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2684"/>
      </w:pPr>
      <w:r>
        <w:rPr/>
        <w:pict>
          <v:shape style="position:absolute;margin-left:92.515366pt;margin-top:674.885254pt;width:449.55pt;height:.1pt;mso-position-horizontal-relative:page;mso-position-vertical-relative:page;z-index:-6760" coordorigin="1850,13498" coordsize="8991,0" path="m1850,13498l2264,13498m2268,13498l3727,13498m3731,13498l5191,13498m5195,13498l7180,13498m7183,13498l8016,13498m8020,13498l9480,13498m9484,13498l10840,13498e" filled="false" stroked="true" strokeweight=".588704pt" strokecolor="#000000">
            <v:path arrowok="t"/>
            <v:stroke dashstyle="solid"/>
            <w10:wrap type="none"/>
          </v:shape>
        </w:pict>
      </w:r>
      <w:r>
        <w:rPr>
          <w:w w:val="105"/>
        </w:rPr>
        <w:t>Vehicle Sales Agreement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716"/>
      </w:tblGrid>
      <w:tr>
        <w:trPr>
          <w:trHeight w:val="440" w:hRule="atLeast"/>
        </w:trPr>
        <w:tc>
          <w:tcPr>
            <w:tcW w:w="9240" w:type="dxa"/>
            <w:gridSpan w:val="2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0"/>
                <w:sz w:val="18"/>
              </w:rPr>
              <w:t>Vendor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Surname: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Street: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House number: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Place of residence: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Postcode: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birth: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Nationality: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Home telephone: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Mobile: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716"/>
      </w:tblGrid>
      <w:tr>
        <w:trPr>
          <w:trHeight w:val="440" w:hRule="atLeast"/>
        </w:trPr>
        <w:tc>
          <w:tcPr>
            <w:tcW w:w="9240" w:type="dxa"/>
            <w:gridSpan w:val="2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Purchaser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Surname: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Street: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House number: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Place of residence: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Postcode: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birth: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Nationality:</w:t>
            </w:r>
          </w:p>
        </w:tc>
      </w:tr>
      <w:tr>
        <w:trPr>
          <w:trHeight w:val="440" w:hRule="atLeast"/>
        </w:trPr>
        <w:tc>
          <w:tcPr>
            <w:tcW w:w="452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Home telephone:</w:t>
            </w:r>
          </w:p>
        </w:tc>
        <w:tc>
          <w:tcPr>
            <w:tcW w:w="4716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Mobile:</w:t>
            </w:r>
          </w:p>
        </w:tc>
      </w:tr>
      <w:tr>
        <w:trPr>
          <w:trHeight w:val="440" w:hRule="atLeast"/>
        </w:trPr>
        <w:tc>
          <w:tcPr>
            <w:tcW w:w="924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The vendor is the vehicle’s owner: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no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4694"/>
      </w:tblGrid>
      <w:tr>
        <w:trPr>
          <w:trHeight w:val="440" w:hRule="atLeast"/>
        </w:trPr>
        <w:tc>
          <w:tcPr>
            <w:tcW w:w="9197" w:type="dxa"/>
            <w:gridSpan w:val="2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Vehicle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Make: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Model: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Type: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Bodywork: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Number of doors: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Colour:</w:t>
            </w:r>
          </w:p>
        </w:tc>
      </w:tr>
      <w:tr>
        <w:trPr>
          <w:trHeight w:val="5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Cubic capacity:</w:t>
            </w:r>
          </w:p>
        </w:tc>
        <w:tc>
          <w:tcPr>
            <w:tcW w:w="4694" w:type="dxa"/>
          </w:tcPr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tabs>
                <w:tab w:pos="2109" w:val="left" w:leader="none"/>
                <w:tab w:pos="3708" w:val="left" w:leader="none"/>
              </w:tabs>
              <w:spacing w:before="1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Performance: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>kw,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>hp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Type of transmission: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Number of previous owners: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Chassis no.: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Serial no.: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Data sheet no.: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Initial registration: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Mileage (in km):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Date of last MFK (motor vehicle check):</w:t>
            </w:r>
          </w:p>
        </w:tc>
      </w:tr>
      <w:tr>
        <w:trPr>
          <w:trHeight w:val="440" w:hRule="atLeast"/>
        </w:trPr>
        <w:tc>
          <w:tcPr>
            <w:tcW w:w="450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next exhaust test:</w:t>
            </w:r>
          </w:p>
        </w:tc>
        <w:tc>
          <w:tcPr>
            <w:tcW w:w="4694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Sales price in CHF:</w:t>
            </w:r>
          </w:p>
        </w:tc>
      </w:tr>
      <w:tr>
        <w:trPr>
          <w:trHeight w:val="760" w:hRule="atLeast"/>
        </w:trPr>
        <w:tc>
          <w:tcPr>
            <w:tcW w:w="9197" w:type="dxa"/>
            <w:gridSpan w:val="2"/>
          </w:tcPr>
          <w:p>
            <w:pPr>
              <w:pStyle w:val="TableParagraph"/>
              <w:tabs>
                <w:tab w:pos="8563" w:val="left" w:leader="none"/>
              </w:tabs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Additional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fittings: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380" w:bottom="280" w:left="1640" w:right="1140"/>
        </w:sect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7"/>
      </w:tblGrid>
      <w:tr>
        <w:trPr>
          <w:trHeight w:val="1640" w:hRule="atLeast"/>
        </w:trPr>
        <w:tc>
          <w:tcPr>
            <w:tcW w:w="9197" w:type="dxa"/>
          </w:tcPr>
          <w:p>
            <w:pPr>
              <w:pStyle w:val="TableParagraph"/>
              <w:spacing w:line="384" w:lineRule="auto" w:before="107"/>
              <w:ind w:right="2562" w:hanging="1"/>
              <w:rPr>
                <w:sz w:val="18"/>
              </w:rPr>
            </w:pPr>
            <w:r>
              <w:rPr>
                <w:w w:val="110"/>
                <w:sz w:val="18"/>
              </w:rPr>
              <w:t>Vehicle</w:t>
            </w:r>
            <w:r>
              <w:rPr>
                <w:spacing w:val="-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accident-free: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yes,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no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(please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tick</w:t>
            </w:r>
            <w:r>
              <w:rPr>
                <w:spacing w:val="-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where</w:t>
            </w:r>
            <w:r>
              <w:rPr>
                <w:spacing w:val="-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applicable) </w:t>
            </w:r>
            <w:r>
              <w:rPr>
                <w:w w:val="105"/>
                <w:sz w:val="18"/>
              </w:rPr>
              <w:t>Description of accident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damage:</w:t>
            </w:r>
          </w:p>
        </w:tc>
      </w:tr>
      <w:tr>
        <w:trPr>
          <w:trHeight w:val="1420" w:hRule="atLeast"/>
        </w:trPr>
        <w:tc>
          <w:tcPr>
            <w:tcW w:w="9197" w:type="dxa"/>
          </w:tcPr>
          <w:p>
            <w:pPr>
              <w:pStyle w:val="TableParagraph"/>
              <w:spacing w:before="107"/>
              <w:rPr>
                <w:sz w:val="18"/>
              </w:rPr>
            </w:pPr>
            <w:r>
              <w:rPr>
                <w:w w:val="110"/>
                <w:sz w:val="18"/>
              </w:rPr>
              <w:t>Does the vehicle have any known flaws?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no</w:t>
            </w:r>
          </w:p>
          <w:p>
            <w:pPr>
              <w:pStyle w:val="TableParagraph"/>
              <w:tabs>
                <w:tab w:pos="8774" w:val="left" w:leader="none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Description of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flaws: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420" w:hRule="atLeast"/>
        </w:trPr>
        <w:tc>
          <w:tcPr>
            <w:tcW w:w="9197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w w:val="110"/>
                <w:sz w:val="18"/>
              </w:rPr>
              <w:t>Services conducted exactly according to service booklet: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no</w:t>
            </w:r>
          </w:p>
          <w:p>
            <w:pPr>
              <w:pStyle w:val="TableParagraph"/>
              <w:tabs>
                <w:tab w:pos="8784" w:val="left" w:leader="none"/>
              </w:tabs>
              <w:spacing w:before="121"/>
              <w:rPr>
                <w:sz w:val="18"/>
              </w:rPr>
            </w:pPr>
            <w:r>
              <w:rPr>
                <w:w w:val="105"/>
                <w:sz w:val="18"/>
              </w:rPr>
              <w:t>If no, please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reasons: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>_</w:t>
            </w:r>
          </w:p>
        </w:tc>
      </w:tr>
    </w:tbl>
    <w:p>
      <w:pPr>
        <w:pStyle w:val="BodyText"/>
        <w:rPr>
          <w:sz w:val="18"/>
        </w:rPr>
      </w:pPr>
      <w:r>
        <w:rPr/>
        <w:pict>
          <v:shape style="position:absolute;margin-left:92.516205pt;margin-top:110.165489pt;width:449.55pt;height:.1pt;mso-position-horizontal-relative:page;mso-position-vertical-relative:page;z-index:-6736" coordorigin="1850,2203" coordsize="8991,0" path="m1850,2203l2264,2203m2268,2203l3727,2203m3731,2203l5191,2203m5195,2203l7180,2203m7183,2203l8016,2203m8020,2203l9480,2203m9484,2203l10003,2203m10007,2203l10840,2203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366pt;margin-top:126.605492pt;width:449.55pt;height:.1pt;mso-position-horizontal-relative:page;mso-position-vertical-relative:page;z-index:-6712" coordorigin="1850,2532" coordsize="8991,0" path="m1850,2532l2264,2532m2268,2532l3727,2532m3731,2532l5191,2532m5195,2532l7180,2532m7183,2532l8016,2532m8020,2532l9480,2532m9484,2532l10840,2532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366pt;margin-top:143.045486pt;width:449.55pt;height:.1pt;mso-position-horizontal-relative:page;mso-position-vertical-relative:page;z-index:-6688" coordorigin="1850,2861" coordsize="8991,0" path="m1850,2861l2264,2861m2268,2861l3727,2861m3731,2861l5191,2861m5195,2861l7180,2861m7183,2861l8016,2861m8020,2861l9480,2861m9484,2861l10840,2861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4786pt;margin-top:198.485428pt;width:449.55pt;height:.1pt;mso-position-horizontal-relative:page;mso-position-vertical-relative:page;z-index:-6664" coordorigin="1850,3970" coordsize="8991,0" path="m1850,3970l2264,3970m2268,3970l3727,3970m3731,3970l5191,3970m5195,3970l7180,3970m7183,3970l8016,3970m8020,3970l9480,3970m9484,3970l10840,3970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366pt;margin-top:214.92543pt;width:449.55pt;height:.1pt;mso-position-horizontal-relative:page;mso-position-vertical-relative:page;z-index:-6640" coordorigin="1850,4299" coordsize="8991,0" path="m1850,4299l2264,4299m2268,4299l3727,4299m3731,4299l5191,4299m5195,4299l7180,4299m7183,4299l8016,4299m8020,4299l9480,4299m9484,4299l10840,4299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182pt;margin-top:270.365448pt;width:444.35pt;height:.1pt;mso-position-horizontal-relative:page;mso-position-vertical-relative:page;z-index:-6616" coordorigin="1850,5407" coordsize="8887,0" path="m1850,5407l2264,5407m2268,5407l3727,5407m3731,5407l5191,5407m5195,5407l7180,5407m7183,5407l8016,5407m8020,5407l9480,5407m9484,5407l10737,5407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182pt;margin-top:286.925415pt;width:444.35pt;height:.1pt;mso-position-horizontal-relative:page;mso-position-vertical-relative:page;z-index:-6592" coordorigin="1850,5739" coordsize="8887,0" path="m1850,5739l2264,5739m2268,5739l3727,5739m3731,5739l5191,5739m5195,5739l7180,5739m7183,5739l8016,5739m8020,5739l9480,5739m9484,5739l10003,5739m10007,5739l10737,5739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526pt;margin-top:409.085358pt;width:449.55pt;height:.1pt;mso-position-horizontal-relative:page;mso-position-vertical-relative:page;z-index:-6568" coordorigin="1850,8182" coordsize="8991,0" path="m1850,8182l2264,8182m2268,8182l3727,8182m3731,8182l5191,8182m5195,8182l7180,8182m7183,8182l8016,8182m8020,8182l9480,8182m9484,8182l10840,8182e" filled="false" stroked="true" strokeweight=".58870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515839pt;margin-top:552.845276pt;width:449.55pt;height:.1pt;mso-position-horizontal-relative:page;mso-position-vertical-relative:page;z-index:-6544" coordorigin="1850,11057" coordsize="8991,0" path="m1850,11057l2264,11057m2268,11057l3727,11057m3731,11057l5191,11057m5195,11057l7180,11057m7183,11057l8016,11057m8020,11057l9480,11057m9484,11057l10840,11057e" filled="false" stroked="true" strokeweight=".588704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8"/>
        <w:gridCol w:w="4598"/>
      </w:tblGrid>
      <w:tr>
        <w:trPr>
          <w:trHeight w:val="440" w:hRule="atLeast"/>
        </w:trPr>
        <w:tc>
          <w:tcPr>
            <w:tcW w:w="9197" w:type="dxa"/>
            <w:gridSpan w:val="2"/>
          </w:tcPr>
          <w:p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General conditions</w:t>
            </w:r>
          </w:p>
        </w:tc>
      </w:tr>
      <w:tr>
        <w:trPr>
          <w:trHeight w:val="1740" w:hRule="atLeast"/>
        </w:trPr>
        <w:tc>
          <w:tcPr>
            <w:tcW w:w="919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Guarantee</w:t>
            </w:r>
            <w:r>
              <w:rPr>
                <w:w w:val="105"/>
                <w:sz w:val="18"/>
              </w:rPr>
              <w:t> (please tick accordingly):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</w:tabs>
              <w:spacing w:line="240" w:lineRule="auto" w:before="119" w:after="0"/>
              <w:ind w:left="316" w:right="0" w:hanging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vehicle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sold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without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guarantee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seen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test-drived.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  <w:tab w:pos="5602" w:val="left" w:leader="none"/>
                <w:tab w:pos="7024" w:val="left" w:leader="none"/>
              </w:tabs>
              <w:spacing w:line="240" w:lineRule="auto" w:before="122" w:after="0"/>
              <w:ind w:left="316" w:right="0" w:hanging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vehicle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sold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guarantee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labour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>months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>kilometres.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  <w:tab w:pos="8731" w:val="left" w:leader="none"/>
              </w:tabs>
              <w:spacing w:line="240" w:lineRule="auto" w:before="124" w:after="0"/>
              <w:ind w:left="316" w:right="0" w:hanging="218"/>
              <w:jc w:val="left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conditions: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420" w:hRule="atLeast"/>
        </w:trPr>
        <w:tc>
          <w:tcPr>
            <w:tcW w:w="919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Delivery of vehicle</w:t>
            </w:r>
          </w:p>
          <w:p>
            <w:pPr>
              <w:pStyle w:val="TableParagraph"/>
              <w:spacing w:before="121"/>
              <w:rPr>
                <w:sz w:val="18"/>
              </w:rPr>
            </w:pPr>
            <w:r>
              <w:rPr>
                <w:w w:val="105"/>
                <w:sz w:val="18"/>
              </w:rPr>
              <w:t>The vehicle remains the property of the vendor until the purchase price has been paid in full.</w:t>
            </w:r>
          </w:p>
          <w:p>
            <w:pPr>
              <w:pStyle w:val="TableParagraph"/>
              <w:tabs>
                <w:tab w:pos="4159" w:val="left" w:leader="none"/>
                <w:tab w:pos="4381" w:val="left" w:leader="none"/>
                <w:tab w:pos="8748" w:val="left" w:leader="none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Delivery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date:</w:t>
            </w:r>
            <w:r>
              <w:rPr>
                <w:w w:val="105"/>
                <w:sz w:val="18"/>
                <w:u w:val="single"/>
              </w:rPr>
              <w:t> </w:t>
              <w:tab/>
            </w:r>
            <w:r>
              <w:rPr>
                <w:w w:val="105"/>
                <w:sz w:val="18"/>
              </w:rPr>
              <w:tab/>
              <w:t>Delivery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time: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8940" w:val="left" w:leader="none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 of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delivery: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420" w:hRule="atLeast"/>
        </w:trPr>
        <w:tc>
          <w:tcPr>
            <w:tcW w:w="919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Method of payment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</w:tabs>
              <w:spacing w:line="240" w:lineRule="auto" w:before="121" w:after="0"/>
              <w:ind w:left="316" w:right="0" w:hanging="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Cash on delivery of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vehicle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  <w:tab w:pos="8731" w:val="left" w:leader="none"/>
              </w:tabs>
              <w:spacing w:line="240" w:lineRule="auto" w:before="121" w:after="0"/>
              <w:ind w:left="316" w:right="0" w:hanging="218"/>
              <w:jc w:val="left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conditions: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>
        <w:trPr>
          <w:trHeight w:val="1080" w:hRule="atLeast"/>
        </w:trPr>
        <w:tc>
          <w:tcPr>
            <w:tcW w:w="4598" w:type="dxa"/>
          </w:tcPr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Vendor</w:t>
            </w:r>
          </w:p>
          <w:p>
            <w:pPr>
              <w:pStyle w:val="TableParagraph"/>
              <w:tabs>
                <w:tab w:pos="4526" w:val="left" w:leader="none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286" w:val="left" w:leader="none"/>
              </w:tabs>
              <w:spacing w:before="123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Signature: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4598" w:type="dxa"/>
          </w:tcPr>
          <w:p>
            <w:pPr>
              <w:pStyle w:val="TableParagraph"/>
              <w:spacing w:before="115"/>
              <w:ind w:left="95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Purchaser</w:t>
            </w:r>
          </w:p>
          <w:p>
            <w:pPr>
              <w:pStyle w:val="TableParagraph"/>
              <w:tabs>
                <w:tab w:pos="4524" w:val="left" w:leader="none"/>
              </w:tabs>
              <w:spacing w:before="121"/>
              <w:ind w:left="95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date: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286" w:val="left" w:leader="none"/>
              </w:tabs>
              <w:spacing w:before="123"/>
              <w:ind w:left="95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Signature:</w:t>
            </w:r>
            <w:r>
              <w:rPr>
                <w:spacing w:val="0"/>
                <w:sz w:val="18"/>
              </w:rPr>
              <w:t> </w:t>
            </w:r>
            <w:r>
              <w:rPr>
                <w:rFonts w:ascii="Times New Roman"/>
                <w:w w:val="103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sectPr>
      <w:pgSz w:w="12240" w:h="15840"/>
      <w:pgMar w:top="1340" w:bottom="280" w:left="16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316" w:hanging="219"/>
      </w:pPr>
      <w:rPr>
        <w:rFonts w:hint="default" w:ascii="Wingdings" w:hAnsi="Wingdings" w:eastAsia="Wingdings" w:cs="Wingdings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20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3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0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0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3" w:hanging="21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16" w:hanging="219"/>
      </w:pPr>
      <w:rPr>
        <w:rFonts w:hint="default" w:ascii="Wingdings" w:hAnsi="Wingdings" w:eastAsia="Wingdings" w:cs="Wingdings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206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3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0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0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3" w:hanging="2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6"/>
      <w:ind w:left="9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benny.hertach</dc:creator>
  <dc:title>Microsoft Word - kaufvertrag_en.doc</dc:title>
  <dcterms:created xsi:type="dcterms:W3CDTF">2017-08-07T01:40:22Z</dcterms:created>
  <dcterms:modified xsi:type="dcterms:W3CDTF">2017-08-07T01:40:22Z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2017-08-06T00:00:00Z</vt:filetime>
  </property>
</Properties>
</file>