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D87421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5895473</wp:posOffset>
                </wp:positionV>
                <wp:extent cx="6275471" cy="325213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471" cy="325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421" w:rsidRPr="009C60D5" w:rsidRDefault="00D87421" w:rsidP="00D87421">
                            <w:pPr>
                              <w:pStyle w:val="Default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D87421" w:rsidRPr="009C60D5" w:rsidRDefault="00D87421" w:rsidP="00D87421">
                            <w:pPr>
                              <w:jc w:val="both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9C60D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Lorem Ipsum is simply dummy text of</w:t>
                            </w:r>
                            <w:bookmarkStart w:id="0" w:name="_GoBack"/>
                            <w:r w:rsidRPr="009C60D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1960swith the release of </w:t>
                            </w:r>
                            <w:proofErr w:type="spellStart"/>
                            <w:r w:rsidRPr="009C60D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>Letraset</w:t>
                            </w:r>
                            <w:proofErr w:type="spellEnd"/>
                            <w:r w:rsidRPr="009C60D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sheets containing Lorem Ipsum passages, and more recently with desktop publishing software like Aldus PageMaker including versions of Lorem Ipsum.</w:t>
                            </w:r>
                          </w:p>
                          <w:p w:rsidR="00D87421" w:rsidRPr="009C60D5" w:rsidRDefault="00D87421" w:rsidP="00D87421">
                            <w:pPr>
                              <w:pStyle w:val="Default"/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D87421" w:rsidRPr="009C60D5" w:rsidRDefault="00D87421" w:rsidP="00D87421">
                            <w:pPr>
                              <w:jc w:val="both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9C60D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1960swith the release of </w:t>
                            </w:r>
                            <w:proofErr w:type="spellStart"/>
                            <w:r w:rsidRPr="009C60D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>Letraset</w:t>
                            </w:r>
                            <w:proofErr w:type="spellEnd"/>
                            <w:r w:rsidRPr="009C60D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sheets containing Lorem Ipsum passages, and more recently with desktop publishing software like Aldus PageMaker including versions of Lorem Ipsum.</w:t>
                            </w:r>
                          </w:p>
                          <w:bookmarkEnd w:id="0"/>
                          <w:p w:rsidR="00D87421" w:rsidRPr="009C60D5" w:rsidRDefault="00D87421" w:rsidP="00D87421">
                            <w:pPr>
                              <w:jc w:val="both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64.2pt;width:494.15pt;height:256.0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" filled="f" stroked="f" strokeweight=".5pt">
                <v:textbox>
                  <w:txbxContent>
                    <w:p w:rsidR="00D87421" w:rsidRPr="009C60D5" w:rsidRDefault="00D87421" w:rsidP="00D87421">
                      <w:pPr>
                        <w:pStyle w:val="Default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D87421" w:rsidRPr="009C60D5" w:rsidRDefault="00D87421" w:rsidP="00D87421">
                      <w:pPr>
                        <w:jc w:val="both"/>
                        <w:rPr>
                          <w:rFonts w:ascii="Open Sans" w:hAnsi="Open Sans" w:cs="Open Sans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9C60D5">
                        <w:rPr>
                          <w:rFonts w:ascii="Open Sans" w:hAnsi="Open Sans" w:cs="Open Sans"/>
                          <w:color w:val="262626" w:themeColor="text1" w:themeTint="D9"/>
                          <w:sz w:val="20"/>
                          <w:szCs w:val="20"/>
                        </w:rPr>
                        <w:t xml:space="preserve"> Lorem Ipsum is simply dummy text of</w:t>
                      </w:r>
                      <w:bookmarkStart w:id="1" w:name="_GoBack"/>
                      <w:r w:rsidRPr="009C60D5">
                        <w:rPr>
                          <w:rFonts w:ascii="Open Sans" w:hAnsi="Open Sans" w:cs="Open Sans"/>
                          <w:color w:val="262626" w:themeColor="text1" w:themeTint="D9"/>
                          <w:sz w:val="20"/>
                          <w:szCs w:val="20"/>
                        </w:rPr>
                        <w:t xml:space="preserve">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1960swith the release of </w:t>
                      </w:r>
                      <w:proofErr w:type="spellStart"/>
                      <w:r w:rsidRPr="009C60D5">
                        <w:rPr>
                          <w:rFonts w:ascii="Open Sans" w:hAnsi="Open Sans" w:cs="Open Sans"/>
                          <w:color w:val="262626" w:themeColor="text1" w:themeTint="D9"/>
                          <w:sz w:val="20"/>
                          <w:szCs w:val="20"/>
                        </w:rPr>
                        <w:t>Letraset</w:t>
                      </w:r>
                      <w:proofErr w:type="spellEnd"/>
                      <w:r w:rsidRPr="009C60D5">
                        <w:rPr>
                          <w:rFonts w:ascii="Open Sans" w:hAnsi="Open Sans" w:cs="Open Sans"/>
                          <w:color w:val="262626" w:themeColor="text1" w:themeTint="D9"/>
                          <w:sz w:val="20"/>
                          <w:szCs w:val="20"/>
                        </w:rPr>
                        <w:t xml:space="preserve"> sheets containing Lorem Ipsum passages, and more recently with desktop publishing software like Aldus PageMaker including versions of Lorem Ipsum.</w:t>
                      </w:r>
                    </w:p>
                    <w:p w:rsidR="00D87421" w:rsidRPr="009C60D5" w:rsidRDefault="00D87421" w:rsidP="00D87421">
                      <w:pPr>
                        <w:pStyle w:val="Default"/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D87421" w:rsidRPr="009C60D5" w:rsidRDefault="00D87421" w:rsidP="00D87421">
                      <w:pPr>
                        <w:jc w:val="both"/>
                        <w:rPr>
                          <w:rFonts w:ascii="Open Sans" w:hAnsi="Open Sans" w:cs="Open Sans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9C60D5">
                        <w:rPr>
                          <w:rFonts w:ascii="Open Sans" w:hAnsi="Open Sans" w:cs="Open Sans"/>
                          <w:color w:val="262626" w:themeColor="text1" w:themeTint="D9"/>
                          <w:sz w:val="20"/>
                          <w:szCs w:val="20"/>
                        </w:rPr>
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1960swith the release of </w:t>
                      </w:r>
                      <w:proofErr w:type="spellStart"/>
                      <w:r w:rsidRPr="009C60D5">
                        <w:rPr>
                          <w:rFonts w:ascii="Open Sans" w:hAnsi="Open Sans" w:cs="Open Sans"/>
                          <w:color w:val="262626" w:themeColor="text1" w:themeTint="D9"/>
                          <w:sz w:val="20"/>
                          <w:szCs w:val="20"/>
                        </w:rPr>
                        <w:t>Letraset</w:t>
                      </w:r>
                      <w:proofErr w:type="spellEnd"/>
                      <w:r w:rsidRPr="009C60D5">
                        <w:rPr>
                          <w:rFonts w:ascii="Open Sans" w:hAnsi="Open Sans" w:cs="Open Sans"/>
                          <w:color w:val="262626" w:themeColor="text1" w:themeTint="D9"/>
                          <w:sz w:val="20"/>
                          <w:szCs w:val="20"/>
                        </w:rPr>
                        <w:t xml:space="preserve"> sheets containing Lorem Ipsum passages, and more recently with desktop publishing software like Aldus PageMaker including versions of Lorem Ipsum.</w:t>
                      </w:r>
                    </w:p>
                    <w:bookmarkEnd w:id="1"/>
                    <w:p w:rsidR="00D87421" w:rsidRPr="009C60D5" w:rsidRDefault="00D87421" w:rsidP="00D87421">
                      <w:pPr>
                        <w:jc w:val="both"/>
                        <w:rPr>
                          <w:rFonts w:ascii="Open Sans" w:hAnsi="Open Sans" w:cs="Open Sans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F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-666750</wp:posOffset>
                </wp:positionV>
                <wp:extent cx="6419850" cy="1009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BF6" w:rsidRPr="00042BF6" w:rsidRDefault="00042BF6" w:rsidP="00042BF6">
                            <w:pPr>
                              <w:jc w:val="center"/>
                              <w:rPr>
                                <w:color w:val="ED7D31" w:themeColor="accent2"/>
                                <w:sz w:val="96"/>
                              </w:rPr>
                            </w:pPr>
                            <w:r w:rsidRPr="00042BF6">
                              <w:rPr>
                                <w:color w:val="ED7D31" w:themeColor="accent2"/>
                                <w:sz w:val="96"/>
                              </w:rPr>
                              <w:t>UNIT CIRCLE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28.5pt;margin-top:-52.5pt;width:505.5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" filled="f" stroked="f" strokeweight=".5pt">
                <v:textbox>
                  <w:txbxContent>
                    <w:p w:rsidR="00042BF6" w:rsidRPr="00042BF6" w:rsidRDefault="00042BF6" w:rsidP="00042BF6">
                      <w:pPr>
                        <w:jc w:val="center"/>
                        <w:rPr>
                          <w:color w:val="ED7D31" w:themeColor="accent2"/>
                          <w:sz w:val="96"/>
                        </w:rPr>
                      </w:pPr>
                      <w:r w:rsidRPr="00042BF6">
                        <w:rPr>
                          <w:color w:val="ED7D31" w:themeColor="accent2"/>
                          <w:sz w:val="96"/>
                        </w:rPr>
                        <w:t>UNIT CIRCLE CHART</w:t>
                      </w:r>
                    </w:p>
                  </w:txbxContent>
                </v:textbox>
              </v:shape>
            </w:pict>
          </mc:Fallback>
        </mc:AlternateContent>
      </w:r>
      <w:r w:rsidR="00042BF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6892A" wp14:editId="4F48B38C">
                <wp:simplePos x="0" y="0"/>
                <wp:positionH relativeFrom="margin">
                  <wp:posOffset>2541905</wp:posOffset>
                </wp:positionH>
                <wp:positionV relativeFrom="paragraph">
                  <wp:posOffset>5171796</wp:posOffset>
                </wp:positionV>
                <wp:extent cx="64770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BF6" w:rsidRPr="00042BF6" w:rsidRDefault="00042BF6" w:rsidP="00042BF6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042BF6">
                              <w:rPr>
                                <w:rFonts w:ascii="Open Sans" w:hAnsi="Open Sans" w:cs="Open Sans"/>
                                <w:sz w:val="24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892A" id="Text Box 6" o:spid="_x0000_s1028" type="#_x0000_t202" style="position:absolute;margin-left:200.15pt;margin-top:407.25pt;width:5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" filled="f" stroked="f" strokeweight=".5pt">
                <v:textbox>
                  <w:txbxContent>
                    <w:p w:rsidR="00042BF6" w:rsidRPr="00042BF6" w:rsidRDefault="00042BF6" w:rsidP="00042BF6">
                      <w:pPr>
                        <w:rPr>
                          <w:rFonts w:ascii="Open Sans" w:hAnsi="Open Sans" w:cs="Open Sans"/>
                          <w:sz w:val="24"/>
                        </w:rPr>
                      </w:pPr>
                      <w:r w:rsidRPr="00042BF6">
                        <w:rPr>
                          <w:rFonts w:ascii="Open Sans" w:hAnsi="Open Sans" w:cs="Open Sans"/>
                          <w:sz w:val="24"/>
                        </w:rPr>
                        <w:t>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F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9A6A" wp14:editId="62E3A3C8">
                <wp:simplePos x="0" y="0"/>
                <wp:positionH relativeFrom="column">
                  <wp:posOffset>4654855</wp:posOffset>
                </wp:positionH>
                <wp:positionV relativeFrom="paragraph">
                  <wp:posOffset>349250</wp:posOffset>
                </wp:positionV>
                <wp:extent cx="64770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BF6" w:rsidRPr="00042BF6" w:rsidRDefault="00042BF6" w:rsidP="00042BF6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042BF6">
                              <w:rPr>
                                <w:rFonts w:ascii="Open Sans" w:hAnsi="Open Sans" w:cs="Open Sans"/>
                                <w:sz w:val="24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9A6A" id="Text Box 5" o:spid="_x0000_s1029" type="#_x0000_t202" style="position:absolute;margin-left:366.5pt;margin-top:27.5pt;width:5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OVLQIAAFc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" filled="f" stroked="f" strokeweight=".5pt">
                <v:textbox>
                  <w:txbxContent>
                    <w:p w:rsidR="00042BF6" w:rsidRPr="00042BF6" w:rsidRDefault="00042BF6" w:rsidP="00042BF6">
                      <w:pPr>
                        <w:rPr>
                          <w:rFonts w:ascii="Open Sans" w:hAnsi="Open Sans" w:cs="Open Sans"/>
                          <w:sz w:val="24"/>
                        </w:rPr>
                      </w:pPr>
                      <w:r w:rsidRPr="00042BF6">
                        <w:rPr>
                          <w:rFonts w:ascii="Open Sans" w:hAnsi="Open Sans" w:cs="Open Sans"/>
                          <w:sz w:val="2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042BF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342900</wp:posOffset>
                </wp:positionV>
                <wp:extent cx="6477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BF6" w:rsidRPr="00042BF6" w:rsidRDefault="00042BF6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042BF6">
                              <w:rPr>
                                <w:rFonts w:ascii="Open Sans" w:hAnsi="Open Sans" w:cs="Open Sans"/>
                                <w:sz w:val="24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8pt;margin-top:27pt;width:5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" filled="f" stroked="f" strokeweight=".5pt">
                <v:textbox>
                  <w:txbxContent>
                    <w:p w:rsidR="00042BF6" w:rsidRPr="00042BF6" w:rsidRDefault="00042BF6">
                      <w:pPr>
                        <w:rPr>
                          <w:rFonts w:ascii="Open Sans" w:hAnsi="Open Sans" w:cs="Open Sans"/>
                          <w:sz w:val="24"/>
                        </w:rPr>
                      </w:pPr>
                      <w:r w:rsidRPr="00042BF6">
                        <w:rPr>
                          <w:rFonts w:ascii="Open Sans" w:hAnsi="Open Sans" w:cs="Open Sans"/>
                          <w:sz w:val="2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634007"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-213995</wp:posOffset>
            </wp:positionH>
            <wp:positionV relativeFrom="page">
              <wp:posOffset>1466984</wp:posOffset>
            </wp:positionV>
            <wp:extent cx="6160135" cy="4595495"/>
            <wp:effectExtent l="0" t="0" r="0" b="14605"/>
            <wp:wrapTight wrapText="bothSides">
              <wp:wrapPolygon edited="0">
                <wp:start x="5077" y="0"/>
                <wp:lineTo x="4475" y="90"/>
                <wp:lineTo x="2605" y="1164"/>
                <wp:lineTo x="2338" y="1880"/>
                <wp:lineTo x="1670" y="2865"/>
                <wp:lineTo x="1136" y="4298"/>
                <wp:lineTo x="868" y="5731"/>
                <wp:lineTo x="868" y="7163"/>
                <wp:lineTo x="1069" y="8596"/>
                <wp:lineTo x="1603" y="10028"/>
                <wp:lineTo x="2538" y="11640"/>
                <wp:lineTo x="4342" y="12894"/>
                <wp:lineTo x="4609" y="12894"/>
                <wp:lineTo x="5745" y="14326"/>
                <wp:lineTo x="6012" y="17192"/>
                <wp:lineTo x="6546" y="18624"/>
                <wp:lineTo x="7414" y="20057"/>
                <wp:lineTo x="7481" y="20326"/>
                <wp:lineTo x="9218" y="21490"/>
                <wp:lineTo x="9886" y="21579"/>
                <wp:lineTo x="11690" y="21579"/>
                <wp:lineTo x="12357" y="21490"/>
                <wp:lineTo x="14094" y="20236"/>
                <wp:lineTo x="15096" y="18624"/>
                <wp:lineTo x="15564" y="17192"/>
                <wp:lineTo x="15831" y="14326"/>
                <wp:lineTo x="16966" y="12894"/>
                <wp:lineTo x="17300" y="12894"/>
                <wp:lineTo x="19037" y="11640"/>
                <wp:lineTo x="20039" y="10028"/>
                <wp:lineTo x="20507" y="8596"/>
                <wp:lineTo x="20707" y="7163"/>
                <wp:lineTo x="20707" y="5731"/>
                <wp:lineTo x="20440" y="4298"/>
                <wp:lineTo x="19906" y="2865"/>
                <wp:lineTo x="19037" y="1164"/>
                <wp:lineTo x="17300" y="179"/>
                <wp:lineTo x="16566" y="0"/>
                <wp:lineTo x="5077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8F6908" w:rsidSect="0063400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07"/>
    <w:rsid w:val="00042BF6"/>
    <w:rsid w:val="005712A0"/>
    <w:rsid w:val="00634007"/>
    <w:rsid w:val="006A59A5"/>
    <w:rsid w:val="008F6908"/>
    <w:rsid w:val="009C60D5"/>
    <w:rsid w:val="00A600EB"/>
    <w:rsid w:val="00C155D4"/>
    <w:rsid w:val="00D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3F6C"/>
  <w15:chartTrackingRefBased/>
  <w15:docId w15:val="{5DFC0B41-8AAF-408D-BFBF-D993E811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D8742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B8510-832F-49BA-A7C8-D69EAA5C714E}" type="doc">
      <dgm:prSet loTypeId="urn:microsoft.com/office/officeart/2005/8/layout/rings+Icon" loCatId="officeonlin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E2047799-70A2-4017-B119-724446D110CF}">
      <dgm:prSet phldrT="[Text]" custT="1"/>
      <dgm:spPr/>
      <dgm:t>
        <a:bodyPr/>
        <a:lstStyle/>
        <a:p>
          <a:endParaRPr lang="en-US" sz="16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EC8772F8-B264-48FE-9E55-0298DB76853A}" type="sibTrans" cxnId="{13F4F093-EAE5-4DED-AD2A-81FC8EF4052D}">
      <dgm:prSet/>
      <dgm:spPr/>
      <dgm:t>
        <a:bodyPr/>
        <a:lstStyle/>
        <a:p>
          <a:endParaRPr lang="en-US"/>
        </a:p>
      </dgm:t>
    </dgm:pt>
    <dgm:pt modelId="{C8FE25D0-7117-4D65-B4DF-F972C31AEE2F}" type="parTrans" cxnId="{13F4F093-EAE5-4DED-AD2A-81FC8EF4052D}">
      <dgm:prSet/>
      <dgm:spPr/>
      <dgm:t>
        <a:bodyPr/>
        <a:lstStyle/>
        <a:p>
          <a:endParaRPr lang="en-US"/>
        </a:p>
      </dgm:t>
    </dgm:pt>
    <dgm:pt modelId="{03031FA2-8674-4239-9265-D9FB0A10133B}">
      <dgm:prSet phldrT="[Text]" custT="1"/>
      <dgm:spPr/>
      <dgm:t>
        <a:bodyPr/>
        <a:lstStyle/>
        <a:p>
          <a:endParaRPr lang="en-US" sz="2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152521D-10C2-4B35-B181-7A97C8CDDE08}" type="sibTrans" cxnId="{80111809-A1BF-4EEB-9AC1-617227C52BE1}">
      <dgm:prSet/>
      <dgm:spPr/>
      <dgm:t>
        <a:bodyPr/>
        <a:lstStyle/>
        <a:p>
          <a:endParaRPr lang="en-US"/>
        </a:p>
      </dgm:t>
    </dgm:pt>
    <dgm:pt modelId="{8B8FE506-44FE-45D5-BD82-43C243157A67}" type="parTrans" cxnId="{80111809-A1BF-4EEB-9AC1-617227C52BE1}">
      <dgm:prSet/>
      <dgm:spPr/>
      <dgm:t>
        <a:bodyPr/>
        <a:lstStyle/>
        <a:p>
          <a:endParaRPr lang="en-US"/>
        </a:p>
      </dgm:t>
    </dgm:pt>
    <dgm:pt modelId="{520E4EC1-5A6B-468F-8984-0FFD62D79D91}">
      <dgm:prSet phldrT="[Text]" custT="1"/>
      <dgm:spPr/>
      <dgm:t>
        <a:bodyPr/>
        <a:lstStyle/>
        <a:p>
          <a:endParaRPr lang="en-US" sz="16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558E1CF-5362-40FB-85D1-6A1C2D0F9745}" type="sibTrans" cxnId="{37C4A1A7-F9B3-4AEF-8918-69BF6043D394}">
      <dgm:prSet/>
      <dgm:spPr/>
      <dgm:t>
        <a:bodyPr/>
        <a:lstStyle/>
        <a:p>
          <a:endParaRPr lang="en-US"/>
        </a:p>
      </dgm:t>
    </dgm:pt>
    <dgm:pt modelId="{FDBFFC69-AC7D-4E11-820F-BA28E08907FC}" type="parTrans" cxnId="{37C4A1A7-F9B3-4AEF-8918-69BF6043D394}">
      <dgm:prSet/>
      <dgm:spPr/>
      <dgm:t>
        <a:bodyPr/>
        <a:lstStyle/>
        <a:p>
          <a:endParaRPr lang="en-US"/>
        </a:p>
      </dgm:t>
    </dgm:pt>
    <dgm:pt modelId="{ACF3BEF0-4989-4229-9505-42EAF4EC4A6B}" type="pres">
      <dgm:prSet presAssocID="{BCCB8510-832F-49BA-A7C8-D69EAA5C714E}" presName="Name0" presStyleCnt="0">
        <dgm:presLayoutVars>
          <dgm:chMax val="7"/>
          <dgm:dir/>
          <dgm:resizeHandles val="exact"/>
        </dgm:presLayoutVars>
      </dgm:prSet>
      <dgm:spPr/>
    </dgm:pt>
    <dgm:pt modelId="{F94965FE-4F42-4B6D-AC89-F9039394BA9F}" type="pres">
      <dgm:prSet presAssocID="{BCCB8510-832F-49BA-A7C8-D69EAA5C714E}" presName="ellipse1" presStyleLbl="vennNode1" presStyleIdx="0" presStyleCnt="3">
        <dgm:presLayoutVars>
          <dgm:bulletEnabled val="1"/>
        </dgm:presLayoutVars>
      </dgm:prSet>
      <dgm:spPr/>
    </dgm:pt>
    <dgm:pt modelId="{6B9BCEDB-2D6D-47E9-882B-DA6A003E2591}" type="pres">
      <dgm:prSet presAssocID="{BCCB8510-832F-49BA-A7C8-D69EAA5C714E}" presName="ellipse2" presStyleLbl="vennNode1" presStyleIdx="1" presStyleCnt="3">
        <dgm:presLayoutVars>
          <dgm:bulletEnabled val="1"/>
        </dgm:presLayoutVars>
      </dgm:prSet>
      <dgm:spPr/>
    </dgm:pt>
    <dgm:pt modelId="{A65A8D17-F0F7-4D6B-AB89-3B03D4CA7056}" type="pres">
      <dgm:prSet presAssocID="{BCCB8510-832F-49BA-A7C8-D69EAA5C714E}" presName="ellipse3" presStyleLbl="vennNode1" presStyleIdx="2" presStyleCnt="3">
        <dgm:presLayoutVars>
          <dgm:bulletEnabled val="1"/>
        </dgm:presLayoutVars>
      </dgm:prSet>
      <dgm:spPr/>
    </dgm:pt>
  </dgm:ptLst>
  <dgm:cxnLst>
    <dgm:cxn modelId="{3E8D8186-EAAF-450B-B592-1CF13705A8D5}" type="presOf" srcId="{03031FA2-8674-4239-9265-D9FB0A10133B}" destId="{6B9BCEDB-2D6D-47E9-882B-DA6A003E2591}" srcOrd="0" destOrd="0" presId="urn:microsoft.com/office/officeart/2005/8/layout/rings+Icon"/>
    <dgm:cxn modelId="{80111809-A1BF-4EEB-9AC1-617227C52BE1}" srcId="{BCCB8510-832F-49BA-A7C8-D69EAA5C714E}" destId="{03031FA2-8674-4239-9265-D9FB0A10133B}" srcOrd="1" destOrd="0" parTransId="{8B8FE506-44FE-45D5-BD82-43C243157A67}" sibTransId="{D152521D-10C2-4B35-B181-7A97C8CDDE08}"/>
    <dgm:cxn modelId="{8129A73C-6469-478C-B546-BDBC735CB1F0}" type="presOf" srcId="{E2047799-70A2-4017-B119-724446D110CF}" destId="{A65A8D17-F0F7-4D6B-AB89-3B03D4CA7056}" srcOrd="0" destOrd="0" presId="urn:microsoft.com/office/officeart/2005/8/layout/rings+Icon"/>
    <dgm:cxn modelId="{5B5B3905-A39D-42C5-A179-2F02AB86D728}" type="presOf" srcId="{520E4EC1-5A6B-468F-8984-0FFD62D79D91}" destId="{F94965FE-4F42-4B6D-AC89-F9039394BA9F}" srcOrd="0" destOrd="0" presId="urn:microsoft.com/office/officeart/2005/8/layout/rings+Icon"/>
    <dgm:cxn modelId="{13F4F093-EAE5-4DED-AD2A-81FC8EF4052D}" srcId="{BCCB8510-832F-49BA-A7C8-D69EAA5C714E}" destId="{E2047799-70A2-4017-B119-724446D110CF}" srcOrd="2" destOrd="0" parTransId="{C8FE25D0-7117-4D65-B4DF-F972C31AEE2F}" sibTransId="{EC8772F8-B264-48FE-9E55-0298DB76853A}"/>
    <dgm:cxn modelId="{229A8720-E0A2-40DF-8CE3-F580AF0F677A}" type="presOf" srcId="{BCCB8510-832F-49BA-A7C8-D69EAA5C714E}" destId="{ACF3BEF0-4989-4229-9505-42EAF4EC4A6B}" srcOrd="0" destOrd="0" presId="urn:microsoft.com/office/officeart/2005/8/layout/rings+Icon"/>
    <dgm:cxn modelId="{37C4A1A7-F9B3-4AEF-8918-69BF6043D394}" srcId="{BCCB8510-832F-49BA-A7C8-D69EAA5C714E}" destId="{520E4EC1-5A6B-468F-8984-0FFD62D79D91}" srcOrd="0" destOrd="0" parTransId="{FDBFFC69-AC7D-4E11-820F-BA28E08907FC}" sibTransId="{C558E1CF-5362-40FB-85D1-6A1C2D0F9745}"/>
    <dgm:cxn modelId="{07E8BE24-F805-4080-BC1D-9E9BE3FBCDD2}" type="presParOf" srcId="{ACF3BEF0-4989-4229-9505-42EAF4EC4A6B}" destId="{F94965FE-4F42-4B6D-AC89-F9039394BA9F}" srcOrd="0" destOrd="0" presId="urn:microsoft.com/office/officeart/2005/8/layout/rings+Icon"/>
    <dgm:cxn modelId="{FBFAAEF3-289A-403F-A415-5302BAFDF6DD}" type="presParOf" srcId="{ACF3BEF0-4989-4229-9505-42EAF4EC4A6B}" destId="{6B9BCEDB-2D6D-47E9-882B-DA6A003E2591}" srcOrd="1" destOrd="0" presId="urn:microsoft.com/office/officeart/2005/8/layout/rings+Icon"/>
    <dgm:cxn modelId="{15D422F1-0840-4622-A2DD-9307DBC40625}" type="presParOf" srcId="{ACF3BEF0-4989-4229-9505-42EAF4EC4A6B}" destId="{A65A8D17-F0F7-4D6B-AB89-3B03D4CA7056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4965FE-4F42-4B6D-AC89-F9039394BA9F}">
      <dsp:nvSpPr>
        <dsp:cNvPr id="0" name=""/>
        <dsp:cNvSpPr/>
      </dsp:nvSpPr>
      <dsp:spPr>
        <a:xfrm>
          <a:off x="283479" y="0"/>
          <a:ext cx="2756876" cy="275683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687214" y="403729"/>
        <a:ext cx="1949406" cy="1949379"/>
      </dsp:txXfrm>
    </dsp:sp>
    <dsp:sp modelId="{6B9BCEDB-2D6D-47E9-882B-DA6A003E2591}">
      <dsp:nvSpPr>
        <dsp:cNvPr id="0" name=""/>
        <dsp:cNvSpPr/>
      </dsp:nvSpPr>
      <dsp:spPr>
        <a:xfrm>
          <a:off x="1702468" y="1838657"/>
          <a:ext cx="2756876" cy="275683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800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2106203" y="2242386"/>
        <a:ext cx="1949406" cy="1949379"/>
      </dsp:txXfrm>
    </dsp:sp>
    <dsp:sp modelId="{A65A8D17-F0F7-4D6B-AB89-3B03D4CA7056}">
      <dsp:nvSpPr>
        <dsp:cNvPr id="0" name=""/>
        <dsp:cNvSpPr/>
      </dsp:nvSpPr>
      <dsp:spPr>
        <a:xfrm>
          <a:off x="3119779" y="0"/>
          <a:ext cx="2756876" cy="275683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3523514" y="403729"/>
        <a:ext cx="1949406" cy="1949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2016-07-28T05:50:00Z</dcterms:created>
  <dcterms:modified xsi:type="dcterms:W3CDTF">2016-07-28T06:41:00Z</dcterms:modified>
</cp:coreProperties>
</file>