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F" w:rsidRPr="002F1104" w:rsidRDefault="00673D2F" w:rsidP="00673D2F">
      <w:pPr>
        <w:jc w:val="center"/>
        <w:outlineLvl w:val="0"/>
      </w:pPr>
      <w:r w:rsidRPr="008D5919">
        <w:rPr>
          <w:b/>
          <w:sz w:val="28"/>
          <w:szCs w:val="28"/>
        </w:rPr>
        <w:t>Scholarship Program</w:t>
      </w:r>
    </w:p>
    <w:p w:rsidR="00673D2F" w:rsidRDefault="00673D2F" w:rsidP="00673D2F">
      <w:pPr>
        <w:jc w:val="center"/>
        <w:outlineLvl w:val="0"/>
        <w:rPr>
          <w:b/>
          <w:sz w:val="28"/>
          <w:szCs w:val="28"/>
        </w:rPr>
      </w:pPr>
    </w:p>
    <w:p w:rsidR="00673D2F" w:rsidRDefault="00673D2F" w:rsidP="00673D2F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:rsidR="00673D2F" w:rsidRPr="008D5919" w:rsidRDefault="00673D2F" w:rsidP="00673D2F">
      <w:pPr>
        <w:jc w:val="center"/>
        <w:outlineLvl w:val="0"/>
        <w:rPr>
          <w:b/>
          <w:sz w:val="28"/>
          <w:szCs w:val="28"/>
        </w:rPr>
      </w:pPr>
    </w:p>
    <w:p w:rsidR="00673D2F" w:rsidRDefault="00673D2F" w:rsidP="00673D2F">
      <w:pPr>
        <w:outlineLvl w:val="0"/>
        <w:rPr>
          <w:rFonts w:ascii="Arial" w:hAnsi="Arial" w:cs="Arial"/>
          <w:sz w:val="22"/>
          <w:szCs w:val="22"/>
        </w:rPr>
      </w:pPr>
      <w:r w:rsidRPr="007A44FC">
        <w:rPr>
          <w:rFonts w:ascii="Arial" w:hAnsi="Arial" w:cs="Arial"/>
          <w:color w:val="FF0000"/>
          <w:sz w:val="22"/>
          <w:szCs w:val="22"/>
        </w:rPr>
        <w:t>Wilkes County NAACP</w:t>
      </w:r>
      <w:r w:rsidRPr="008D5919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s</w:t>
      </w:r>
      <w:r w:rsidRPr="008D591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2018 </w:t>
      </w:r>
      <w:r w:rsidRPr="007A44FC">
        <w:rPr>
          <w:rFonts w:ascii="Arial" w:hAnsi="Arial" w:cs="Arial"/>
          <w:b/>
          <w:i/>
          <w:color w:val="FF0000"/>
          <w:sz w:val="22"/>
          <w:szCs w:val="22"/>
        </w:rPr>
        <w:t xml:space="preserve">High School Senior </w:t>
      </w:r>
      <w:r w:rsidRPr="007A44F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Scholarship Awards Program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>
        <w:rPr>
          <w:rFonts w:ascii="Arial" w:hAnsi="Arial" w:cs="Arial"/>
          <w:bCs/>
          <w:iCs/>
          <w:sz w:val="22"/>
          <w:szCs w:val="22"/>
        </w:rPr>
        <w:t xml:space="preserve"> $300.00</w:t>
      </w:r>
      <w:r w:rsidRPr="008D5919">
        <w:rPr>
          <w:rFonts w:ascii="Arial" w:hAnsi="Arial" w:cs="Arial"/>
          <w:sz w:val="22"/>
          <w:szCs w:val="22"/>
        </w:rPr>
        <w:t xml:space="preserve"> scholarship will be awarded to</w:t>
      </w:r>
      <w:r>
        <w:rPr>
          <w:rFonts w:ascii="Arial" w:hAnsi="Arial" w:cs="Arial"/>
          <w:sz w:val="22"/>
          <w:szCs w:val="22"/>
        </w:rPr>
        <w:t xml:space="preserve"> a se</w:t>
      </w:r>
      <w:r w:rsidRPr="008D5919">
        <w:rPr>
          <w:rFonts w:ascii="Arial" w:hAnsi="Arial" w:cs="Arial"/>
          <w:sz w:val="22"/>
          <w:szCs w:val="22"/>
        </w:rPr>
        <w:t xml:space="preserve">nior attending high school in </w:t>
      </w:r>
      <w:r>
        <w:rPr>
          <w:rFonts w:ascii="Arial" w:hAnsi="Arial" w:cs="Arial"/>
          <w:sz w:val="22"/>
          <w:szCs w:val="22"/>
        </w:rPr>
        <w:t>the city of Washington, Georgia</w:t>
      </w:r>
      <w:r w:rsidRPr="00BD1FB5">
        <w:rPr>
          <w:rFonts w:ascii="Arial" w:hAnsi="Arial" w:cs="Arial"/>
          <w:color w:val="FF0000"/>
          <w:sz w:val="22"/>
          <w:szCs w:val="22"/>
        </w:rPr>
        <w:t>.  Children of NAACP members are eligible</w:t>
      </w:r>
      <w:r>
        <w:rPr>
          <w:rFonts w:ascii="Arial" w:hAnsi="Arial" w:cs="Arial"/>
          <w:sz w:val="22"/>
          <w:szCs w:val="22"/>
        </w:rPr>
        <w:t xml:space="preserve"> to apply and should contact the </w:t>
      </w:r>
      <w:r w:rsidRPr="007A44FC">
        <w:rPr>
          <w:rFonts w:ascii="Arial" w:hAnsi="Arial" w:cs="Arial"/>
          <w:color w:val="FF0000"/>
          <w:sz w:val="22"/>
          <w:szCs w:val="22"/>
        </w:rPr>
        <w:t>Wilkes County NAACP</w:t>
      </w:r>
      <w:r>
        <w:rPr>
          <w:rFonts w:ascii="Arial" w:hAnsi="Arial" w:cs="Arial"/>
          <w:sz w:val="22"/>
          <w:szCs w:val="22"/>
        </w:rPr>
        <w:t xml:space="preserve"> directly for more information. </w:t>
      </w:r>
    </w:p>
    <w:p w:rsidR="00673D2F" w:rsidRPr="008D5919" w:rsidRDefault="00673D2F" w:rsidP="00673D2F">
      <w:pPr>
        <w:outlineLvl w:val="0"/>
        <w:rPr>
          <w:rFonts w:ascii="Arial" w:hAnsi="Arial" w:cs="Arial"/>
          <w:sz w:val="22"/>
          <w:szCs w:val="22"/>
        </w:rPr>
      </w:pPr>
    </w:p>
    <w:p w:rsidR="00673D2F" w:rsidRPr="00F604EC" w:rsidRDefault="00673D2F" w:rsidP="00673D2F">
      <w:pPr>
        <w:pStyle w:val="NormalWeb"/>
        <w:outlineLvl w:val="0"/>
        <w:rPr>
          <w:rFonts w:ascii="Arial" w:hAnsi="Arial" w:cs="Arial"/>
          <w:color w:val="FF0000"/>
          <w:sz w:val="22"/>
          <w:szCs w:val="22"/>
        </w:rPr>
      </w:pPr>
      <w:r w:rsidRPr="00F604EC">
        <w:rPr>
          <w:rFonts w:ascii="Arial" w:hAnsi="Arial" w:cs="Arial"/>
          <w:b/>
          <w:sz w:val="22"/>
          <w:szCs w:val="22"/>
          <w:u w:val="single"/>
        </w:rPr>
        <w:t>Available Scholarships:</w:t>
      </w:r>
      <w:r>
        <w:rPr>
          <w:rFonts w:ascii="Arial" w:hAnsi="Arial" w:cs="Arial"/>
          <w:sz w:val="22"/>
          <w:szCs w:val="22"/>
        </w:rPr>
        <w:t xml:space="preserve">   Please</w:t>
      </w:r>
      <w:r>
        <w:rPr>
          <w:rFonts w:ascii="Arial" w:hAnsi="Arial" w:cs="Arial"/>
          <w:color w:val="FF0000"/>
          <w:sz w:val="22"/>
          <w:szCs w:val="22"/>
        </w:rPr>
        <w:t xml:space="preserve"> list the name of the scholarship along with the $______ amount or if there is more than one, list all that apply and do so by county as I have listed below</w:t>
      </w:r>
    </w:p>
    <w:p w:rsidR="00673D2F" w:rsidRPr="001E44E4" w:rsidRDefault="00673D2F" w:rsidP="00673D2F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Wilkes County:</w:t>
      </w:r>
      <w:r w:rsidRPr="001E44E4">
        <w:rPr>
          <w:rFonts w:ascii="Arial" w:hAnsi="Arial" w:cs="Arial"/>
          <w:sz w:val="22"/>
          <w:szCs w:val="22"/>
        </w:rPr>
        <w:t xml:space="preserve">      </w:t>
      </w:r>
    </w:p>
    <w:p w:rsidR="00673D2F" w:rsidRDefault="00673D2F" w:rsidP="00673D2F">
      <w:pPr>
        <w:rPr>
          <w:rFonts w:ascii="Arial" w:hAnsi="Arial" w:cs="Arial"/>
          <w:i/>
          <w:sz w:val="22"/>
          <w:szCs w:val="22"/>
        </w:rPr>
      </w:pPr>
      <w:r w:rsidRPr="00F604EC">
        <w:rPr>
          <w:rFonts w:ascii="Arial" w:hAnsi="Arial" w:cs="Arial"/>
          <w:i/>
          <w:sz w:val="22"/>
          <w:szCs w:val="22"/>
        </w:rPr>
        <w:t>Taliaferro County</w:t>
      </w:r>
      <w:r>
        <w:rPr>
          <w:rFonts w:ascii="Arial" w:hAnsi="Arial" w:cs="Arial"/>
          <w:i/>
          <w:sz w:val="22"/>
          <w:szCs w:val="22"/>
        </w:rPr>
        <w:t>:</w:t>
      </w:r>
    </w:p>
    <w:p w:rsidR="00673D2F" w:rsidRPr="00F604EC" w:rsidRDefault="00673D2F" w:rsidP="00673D2F">
      <w:pPr>
        <w:rPr>
          <w:rFonts w:ascii="Arial" w:hAnsi="Arial" w:cs="Arial"/>
          <w:i/>
          <w:sz w:val="22"/>
          <w:szCs w:val="22"/>
        </w:rPr>
      </w:pPr>
    </w:p>
    <w:p w:rsidR="00673D2F" w:rsidRPr="00F604EC" w:rsidRDefault="00673D2F" w:rsidP="00673D2F">
      <w:pPr>
        <w:pStyle w:val="NormalWeb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604EC">
        <w:rPr>
          <w:rFonts w:ascii="Arial" w:hAnsi="Arial" w:cs="Arial"/>
          <w:b/>
          <w:sz w:val="22"/>
          <w:szCs w:val="22"/>
          <w:u w:val="single"/>
        </w:rPr>
        <w:t xml:space="preserve">Program Guidelines &amp; Priorities:  </w:t>
      </w:r>
    </w:p>
    <w:p w:rsidR="00673D2F" w:rsidRDefault="00673D2F" w:rsidP="00673D2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 record of (Good </w:t>
      </w:r>
      <w:r>
        <w:rPr>
          <w:rFonts w:ascii="Arial" w:hAnsi="Arial" w:cs="Arial"/>
          <w:color w:val="FF0000"/>
          <w:sz w:val="22"/>
          <w:szCs w:val="22"/>
        </w:rPr>
        <w:t>attendance, community work, extracurricular activities, etc)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3D2F" w:rsidRPr="004C332D" w:rsidRDefault="00673D2F" w:rsidP="00673D2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minimum GPA of 3.0, a total family annual income under $75,000, and plan to attend</w:t>
      </w:r>
      <w:r w:rsidRPr="001E3DDC">
        <w:rPr>
          <w:rFonts w:ascii="Arial" w:hAnsi="Arial" w:cs="Arial"/>
          <w:sz w:val="22"/>
          <w:szCs w:val="22"/>
        </w:rPr>
        <w:t xml:space="preserve"> a 2 or 4 year college or technical school</w:t>
      </w:r>
      <w:r>
        <w:rPr>
          <w:rFonts w:ascii="Arial" w:hAnsi="Arial" w:cs="Arial"/>
          <w:sz w:val="22"/>
          <w:szCs w:val="22"/>
        </w:rPr>
        <w:t>.</w:t>
      </w:r>
    </w:p>
    <w:p w:rsidR="00673D2F" w:rsidRDefault="00673D2F" w:rsidP="00673D2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Scholarship funds will be paid: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November 5, 2018 with indicated stipulations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73D2F" w:rsidRPr="00BD1FB5" w:rsidRDefault="00673D2F" w:rsidP="00673D2F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DDC">
        <w:rPr>
          <w:rFonts w:ascii="Arial" w:hAnsi="Arial" w:cs="Arial"/>
          <w:sz w:val="22"/>
          <w:szCs w:val="22"/>
        </w:rPr>
        <w:t xml:space="preserve">Applicants must </w:t>
      </w:r>
      <w:r>
        <w:rPr>
          <w:rFonts w:ascii="Arial" w:hAnsi="Arial" w:cs="Arial"/>
          <w:sz w:val="22"/>
          <w:szCs w:val="22"/>
        </w:rPr>
        <w:t>have the endorsement of their (</w:t>
      </w:r>
      <w:r>
        <w:rPr>
          <w:rFonts w:ascii="Arial" w:hAnsi="Arial" w:cs="Arial"/>
          <w:color w:val="FF0000"/>
          <w:sz w:val="22"/>
          <w:szCs w:val="22"/>
        </w:rPr>
        <w:t>guidance counselor and/or teacher)</w:t>
      </w:r>
      <w:r>
        <w:rPr>
          <w:rFonts w:ascii="Arial" w:hAnsi="Arial" w:cs="Arial"/>
          <w:sz w:val="22"/>
          <w:szCs w:val="22"/>
        </w:rPr>
        <w:t xml:space="preserve"> on their application attesting that they are qualified for this scholarship program</w:t>
      </w:r>
      <w:r w:rsidRPr="001E3DDC">
        <w:rPr>
          <w:rFonts w:ascii="Arial" w:hAnsi="Arial" w:cs="Arial"/>
          <w:sz w:val="22"/>
          <w:szCs w:val="22"/>
        </w:rPr>
        <w:t xml:space="preserve">.  </w:t>
      </w:r>
      <w:r>
        <w:rPr>
          <w:rFonts w:ascii="Arial" w:hAnsi="Arial" w:cs="Arial"/>
          <w:b/>
          <w:i/>
          <w:sz w:val="22"/>
          <w:szCs w:val="22"/>
        </w:rPr>
        <w:t>Wilkes County NAACP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strongly suggests that each high school present </w:t>
      </w:r>
      <w:r>
        <w:rPr>
          <w:rFonts w:ascii="Arial" w:hAnsi="Arial" w:cs="Arial"/>
          <w:b/>
          <w:i/>
          <w:sz w:val="22"/>
          <w:szCs w:val="22"/>
        </w:rPr>
        <w:t xml:space="preserve">this opportunity to </w:t>
      </w:r>
      <w:r w:rsidRPr="00303B25">
        <w:rPr>
          <w:rFonts w:ascii="Arial" w:hAnsi="Arial" w:cs="Arial"/>
          <w:b/>
          <w:i/>
          <w:sz w:val="22"/>
          <w:szCs w:val="22"/>
        </w:rPr>
        <w:t>the strongest</w:t>
      </w:r>
      <w:r>
        <w:rPr>
          <w:rFonts w:ascii="Arial" w:hAnsi="Arial" w:cs="Arial"/>
          <w:b/>
          <w:i/>
          <w:sz w:val="22"/>
          <w:szCs w:val="22"/>
        </w:rPr>
        <w:t xml:space="preserve"> applicants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that match this program’s guidelines. </w:t>
      </w:r>
      <w:r>
        <w:rPr>
          <w:rFonts w:ascii="Arial" w:hAnsi="Arial" w:cs="Arial"/>
          <w:sz w:val="22"/>
          <w:szCs w:val="22"/>
        </w:rPr>
        <w:t>A</w:t>
      </w:r>
      <w:r w:rsidRPr="001E3DDC">
        <w:rPr>
          <w:rFonts w:ascii="Arial" w:hAnsi="Arial" w:cs="Arial"/>
          <w:sz w:val="22"/>
          <w:szCs w:val="22"/>
        </w:rPr>
        <w:t xml:space="preserve">pplication deadline </w:t>
      </w:r>
      <w:r>
        <w:rPr>
          <w:rFonts w:ascii="Arial" w:hAnsi="Arial" w:cs="Arial"/>
          <w:sz w:val="22"/>
          <w:szCs w:val="22"/>
        </w:rPr>
        <w:t>is May 15, 2018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by </w:t>
      </w:r>
      <w:r w:rsidRPr="00BD1FB5">
        <w:rPr>
          <w:rFonts w:ascii="Arial" w:hAnsi="Arial" w:cs="Arial"/>
          <w:b/>
          <w:color w:val="FF0000"/>
          <w:sz w:val="22"/>
          <w:szCs w:val="22"/>
        </w:rPr>
        <w:t>4:00 p.m.</w:t>
      </w:r>
      <w:r>
        <w:rPr>
          <w:rFonts w:ascii="Arial" w:hAnsi="Arial" w:cs="Arial"/>
          <w:b/>
          <w:sz w:val="22"/>
          <w:szCs w:val="22"/>
        </w:rPr>
        <w:t>, l</w:t>
      </w:r>
      <w:r w:rsidRPr="00BD1FB5">
        <w:rPr>
          <w:rFonts w:ascii="Arial" w:hAnsi="Arial" w:cs="Arial"/>
          <w:b/>
          <w:sz w:val="22"/>
          <w:szCs w:val="22"/>
          <w:u w:val="single"/>
        </w:rPr>
        <w:t xml:space="preserve">ate applications are not accepted. </w:t>
      </w: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 typed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WILKES COUNTY</w:t>
      </w:r>
      <w:r>
        <w:rPr>
          <w:rFonts w:ascii="Arial" w:hAnsi="Arial" w:cs="Arial"/>
          <w:color w:val="FF0000"/>
          <w:sz w:val="22"/>
          <w:szCs w:val="22"/>
        </w:rPr>
        <w:t xml:space="preserve"> NAACP SCHOLARSHIP PROGRAM</w:t>
      </w: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>
        <w:rPr>
          <w:rFonts w:ascii="Arial" w:hAnsi="Arial" w:cs="Arial"/>
          <w:i/>
          <w:sz w:val="18"/>
          <w:szCs w:val="18"/>
        </w:rPr>
        <w:t xml:space="preserve">application with signoff by </w:t>
      </w:r>
      <w:r>
        <w:rPr>
          <w:rFonts w:ascii="Arial" w:hAnsi="Arial" w:cs="Arial"/>
          <w:i/>
          <w:color w:val="FF0000"/>
          <w:sz w:val="18"/>
          <w:szCs w:val="18"/>
        </w:rPr>
        <w:t>Guidance Counselor</w:t>
      </w:r>
      <w:r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color w:val="FF0000"/>
          <w:sz w:val="18"/>
          <w:szCs w:val="18"/>
        </w:rPr>
        <w:t>Teacher</w:t>
      </w:r>
      <w:r>
        <w:rPr>
          <w:rFonts w:ascii="Arial" w:hAnsi="Arial" w:cs="Arial"/>
          <w:i/>
          <w:sz w:val="18"/>
          <w:szCs w:val="18"/>
        </w:rPr>
        <w:t>, essay,</w:t>
      </w:r>
      <w:r w:rsidRPr="00A4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211 LEXINGTON AVE       </w:t>
      </w:r>
      <w:r>
        <w:rPr>
          <w:rFonts w:ascii="Arial" w:hAnsi="Arial" w:cs="Arial"/>
          <w:sz w:val="22"/>
          <w:szCs w:val="22"/>
        </w:rPr>
        <w:tab/>
      </w: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18"/>
          <w:szCs w:val="18"/>
        </w:rPr>
        <w:t>and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BA41D5">
        <w:rPr>
          <w:rFonts w:ascii="Arial" w:hAnsi="Arial" w:cs="Arial"/>
          <w:i/>
          <w:sz w:val="18"/>
          <w:szCs w:val="18"/>
        </w:rPr>
        <w:t>school transcript.)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WASHINGTON, GA  30673</w:t>
      </w: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</w:t>
      </w:r>
    </w:p>
    <w:p w:rsidR="00673D2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  pittslance939@yahoo.com</w:t>
      </w:r>
      <w:r>
        <w:rPr>
          <w:rFonts w:ascii="Arial" w:hAnsi="Arial" w:cs="Arial"/>
          <w:sz w:val="22"/>
          <w:szCs w:val="22"/>
        </w:rPr>
        <w:tab/>
      </w:r>
    </w:p>
    <w:p w:rsidR="00673D2F" w:rsidRPr="00A4594F" w:rsidRDefault="00673D2F" w:rsidP="00673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BRANCH#:  5253</w:t>
      </w:r>
    </w:p>
    <w:p w:rsidR="00673D2F" w:rsidRPr="00BD1FB5" w:rsidRDefault="00673D2F" w:rsidP="00673D2F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The applications will be reviewed and recipients selected by a c</w:t>
      </w:r>
      <w:r>
        <w:rPr>
          <w:rFonts w:ascii="Arial" w:hAnsi="Arial" w:cs="Arial"/>
          <w:sz w:val="22"/>
          <w:szCs w:val="22"/>
        </w:rPr>
        <w:t xml:space="preserve">ommittee consisting of </w:t>
      </w:r>
      <w:r>
        <w:rPr>
          <w:rFonts w:ascii="Arial" w:hAnsi="Arial" w:cs="Arial"/>
          <w:color w:val="FF0000"/>
          <w:sz w:val="22"/>
          <w:szCs w:val="22"/>
        </w:rPr>
        <w:t xml:space="preserve">members of the NAACP. </w:t>
      </w:r>
    </w:p>
    <w:p w:rsidR="00673D2F" w:rsidRPr="00BD1FB5" w:rsidRDefault="00673D2F" w:rsidP="00673D2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r>
        <w:rPr>
          <w:rFonts w:ascii="Arial" w:hAnsi="Arial" w:cs="Arial"/>
          <w:color w:val="FF0000"/>
          <w:sz w:val="22"/>
          <w:szCs w:val="22"/>
        </w:rPr>
        <w:t>email address or contact person with your phone number, to information listed above.</w:t>
      </w:r>
    </w:p>
    <w:p w:rsidR="00673D2F" w:rsidRDefault="00673D2F" w:rsidP="00673D2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673D2F" w:rsidRDefault="00673D2F" w:rsidP="00673D2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673D2F" w:rsidRDefault="00673D2F" w:rsidP="00673D2F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2"/>
        </w:rPr>
        <w:br w:type="page"/>
      </w:r>
      <w:r w:rsidRPr="00D24803">
        <w:rPr>
          <w:rFonts w:ascii="Arial" w:hAnsi="Arial"/>
          <w:b/>
          <w:caps/>
          <w:sz w:val="22"/>
        </w:rPr>
        <w:lastRenderedPageBreak/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>APPLICATION 2018</w:t>
      </w:r>
    </w:p>
    <w:p w:rsidR="00673D2F" w:rsidRDefault="00673D2F" w:rsidP="00673D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5760"/>
        <w:gridCol w:w="5130"/>
      </w:tblGrid>
      <w:tr w:rsidR="00673D2F" w:rsidTr="000B3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3"/>
          </w:tcPr>
          <w:p w:rsidR="00673D2F" w:rsidRDefault="00673D2F" w:rsidP="000B3187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type all application.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673D2F" w:rsidRPr="00653CA9" w:rsidRDefault="00673D2F" w:rsidP="000B3187">
            <w:pPr>
              <w:rPr>
                <w:rFonts w:ascii="Arial" w:hAnsi="Arial"/>
                <w:sz w:val="16"/>
                <w:szCs w:val="16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673D2F" w:rsidRPr="00653CA9" w:rsidRDefault="00673D2F" w:rsidP="000B3187">
            <w:pPr>
              <w:rPr>
                <w:rFonts w:ascii="Arial" w:hAnsi="Arial"/>
                <w:sz w:val="16"/>
                <w:szCs w:val="16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:rsidR="00673D2F" w:rsidRPr="00653CA9" w:rsidRDefault="00673D2F" w:rsidP="000B3187">
            <w:pPr>
              <w:rPr>
                <w:rFonts w:ascii="Arial" w:hAnsi="Arial"/>
                <w:sz w:val="16"/>
                <w:szCs w:val="16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673D2F" w:rsidRDefault="00673D2F" w:rsidP="000B318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673D2F" w:rsidRDefault="00673D2F" w:rsidP="000B318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:rsidR="00673D2F" w:rsidRPr="00653CA9" w:rsidRDefault="00673D2F" w:rsidP="000B3187">
            <w:pPr>
              <w:rPr>
                <w:rFonts w:ascii="Arial" w:hAnsi="Arial"/>
                <w:sz w:val="16"/>
                <w:szCs w:val="16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                        Gender: 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673D2F" w:rsidRDefault="00673D2F" w:rsidP="000B31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go to college:    YES ___    NO ____    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location of High School attending:  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50" w:type="dxa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90" w:type="dxa"/>
            <w:gridSpan w:val="2"/>
          </w:tcPr>
          <w:p w:rsidR="00673D2F" w:rsidRPr="00C05331" w:rsidRDefault="00673D2F" w:rsidP="000B3187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>
              <w:rPr>
                <w:rFonts w:ascii="Arial" w:hAnsi="Arial"/>
                <w:b/>
                <w:sz w:val="22"/>
              </w:rPr>
              <w:t xml:space="preserve">ities sheet answers question 8,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>
              <w:rPr>
                <w:rFonts w:ascii="Arial" w:hAnsi="Arial"/>
                <w:b/>
                <w:sz w:val="22"/>
              </w:rPr>
              <w:t xml:space="preserve"> and skip to Question 9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List any academic honors, awards and membership activities while in high school: </w:t>
            </w:r>
          </w:p>
          <w:p w:rsidR="00673D2F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450" w:type="dxa"/>
          </w:tcPr>
          <w:p w:rsidR="00673D2F" w:rsidRDefault="00673D2F" w:rsidP="000B3187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:rsidR="00673D2F" w:rsidRDefault="00673D2F" w:rsidP="000B3187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9. </w:t>
            </w: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on what college you will attend, please list school name: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50" w:type="dxa"/>
          </w:tcPr>
          <w:p w:rsidR="00673D2F" w:rsidRPr="004B6199" w:rsidRDefault="00673D2F" w:rsidP="000B318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673D2F" w:rsidRPr="004B6199" w:rsidRDefault="00673D2F" w:rsidP="000B318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:rsidR="00673D2F" w:rsidRPr="004B6199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D2F" w:rsidRPr="00555E27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List Family Gross A</w:t>
            </w:r>
            <w:r w:rsidRPr="004B6199">
              <w:rPr>
                <w:rFonts w:ascii="Arial" w:hAnsi="Arial" w:cs="Arial"/>
                <w:sz w:val="22"/>
                <w:szCs w:val="22"/>
              </w:rPr>
              <w:t>nnual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4B6199">
              <w:rPr>
                <w:rFonts w:ascii="Arial" w:hAnsi="Arial" w:cs="Arial"/>
                <w:sz w:val="22"/>
                <w:szCs w:val="22"/>
              </w:rPr>
              <w:t>ncome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4A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0A44AF">
              <w:rPr>
                <w:rFonts w:ascii="Arial" w:hAnsi="Arial" w:cs="Arial"/>
                <w:sz w:val="22"/>
                <w:szCs w:val="22"/>
              </w:rPr>
              <w:t xml:space="preserve"> Income Tax Form 1040 Line #22: $</w:t>
            </w:r>
          </w:p>
          <w:p w:rsidR="00673D2F" w:rsidRPr="008F55D6" w:rsidRDefault="00673D2F" w:rsidP="000B31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55D6">
              <w:rPr>
                <w:rFonts w:ascii="Arial" w:hAnsi="Arial" w:cs="Arial"/>
                <w:i/>
                <w:sz w:val="16"/>
                <w:szCs w:val="16"/>
              </w:rPr>
              <w:t>(If selected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F55D6">
              <w:rPr>
                <w:rFonts w:ascii="Arial" w:hAnsi="Arial" w:cs="Arial"/>
                <w:i/>
                <w:sz w:val="16"/>
                <w:szCs w:val="16"/>
              </w:rPr>
              <w:t xml:space="preserve"> recipients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may be asked to verify annual household </w:t>
            </w:r>
            <w:r w:rsidRPr="008F55D6">
              <w:rPr>
                <w:rFonts w:ascii="Arial" w:hAnsi="Arial" w:cs="Arial"/>
                <w:i/>
                <w:sz w:val="16"/>
                <w:szCs w:val="16"/>
              </w:rPr>
              <w:t xml:space="preserve"> income is under $75,000 </w:t>
            </w:r>
            <w:r>
              <w:rPr>
                <w:rFonts w:ascii="Arial" w:hAnsi="Arial" w:cs="Arial"/>
                <w:i/>
                <w:sz w:val="16"/>
                <w:szCs w:val="16"/>
              </w:rPr>
              <w:t>by supplying pg. 1 of their 2012 IRS</w:t>
            </w:r>
            <w:r w:rsidRPr="008F55D6">
              <w:rPr>
                <w:rFonts w:ascii="Arial" w:hAnsi="Arial" w:cs="Arial"/>
                <w:i/>
                <w:sz w:val="16"/>
                <w:szCs w:val="16"/>
              </w:rPr>
              <w:t xml:space="preserve"> Income Tax Form)</w:t>
            </w: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673D2F" w:rsidRDefault="00673D2F" w:rsidP="000B3187">
            <w:pPr>
              <w:ind w:left="-108"/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  <w:p w:rsidR="00673D2F" w:rsidRDefault="00673D2F" w:rsidP="000B3187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your </w:t>
            </w:r>
            <w:r>
              <w:rPr>
                <w:rFonts w:ascii="Arial" w:hAnsi="Arial"/>
                <w:sz w:val="22"/>
                <w:u w:val="single"/>
              </w:rPr>
              <w:t>parent or legal guardian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2C733B">
              <w:rPr>
                <w:rFonts w:ascii="Arial" w:hAnsi="Arial"/>
                <w:color w:val="FF0000"/>
                <w:sz w:val="22"/>
              </w:rPr>
              <w:t>a member of the NAACP</w:t>
            </w:r>
            <w:r>
              <w:rPr>
                <w:rFonts w:ascii="Arial" w:hAnsi="Arial"/>
                <w:sz w:val="22"/>
              </w:rPr>
              <w:t>?      Yes________   No_________</w:t>
            </w:r>
          </w:p>
          <w:p w:rsidR="00673D2F" w:rsidRDefault="00673D2F" w:rsidP="000B3187">
            <w:pPr>
              <w:rPr>
                <w:rFonts w:ascii="Arial" w:hAnsi="Arial"/>
                <w:sz w:val="22"/>
              </w:rPr>
            </w:pPr>
          </w:p>
        </w:tc>
      </w:tr>
      <w:tr w:rsidR="00673D2F" w:rsidTr="000B318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673D2F" w:rsidRPr="00C74B54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D2F" w:rsidRPr="00C74B54" w:rsidRDefault="00673D2F" w:rsidP="000B3187">
            <w:pPr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     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673D2F" w:rsidRDefault="00673D2F" w:rsidP="000B318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 &amp; address of parent(s) or legal guardian(s):   </w:t>
            </w:r>
          </w:p>
          <w:p w:rsidR="00673D2F" w:rsidRPr="00653CA9" w:rsidRDefault="00673D2F" w:rsidP="000B3187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C74B5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Include address i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 xml:space="preserve">f different than your own listed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Qu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>estion 2.)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3D2F" w:rsidRPr="00C74B54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Name(s) :</w:t>
            </w:r>
          </w:p>
          <w:p w:rsidR="00673D2F" w:rsidRPr="00C74B54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:rsidR="00673D2F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                      State:                                           Zip:</w:t>
            </w:r>
          </w:p>
          <w:p w:rsidR="00673D2F" w:rsidRPr="00C74B54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D2F" w:rsidRPr="00C74B54" w:rsidRDefault="00673D2F" w:rsidP="000B318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Home phone of parents or legal guardians: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Work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673D2F" w:rsidRDefault="00673D2F" w:rsidP="00673D2F">
      <w:pPr>
        <w:rPr>
          <w:b/>
          <w:sz w:val="16"/>
          <w:szCs w:val="16"/>
        </w:rPr>
      </w:pPr>
    </w:p>
    <w:p w:rsidR="00673D2F" w:rsidRPr="00BB6CAF" w:rsidRDefault="00673D2F" w:rsidP="00673D2F">
      <w:pPr>
        <w:rPr>
          <w:b/>
          <w:sz w:val="16"/>
          <w:szCs w:val="16"/>
        </w:rPr>
      </w:pPr>
    </w:p>
    <w:p w:rsidR="00673D2F" w:rsidRDefault="00673D2F" w:rsidP="0067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6C7624">
        <w:rPr>
          <w:rFonts w:ascii="Arial" w:hAnsi="Arial" w:cs="Arial"/>
          <w:b/>
          <w:sz w:val="22"/>
          <w:szCs w:val="22"/>
        </w:rPr>
        <w:t xml:space="preserve">. On a separate sheet please write an essay (250 - </w:t>
      </w:r>
      <w:r>
        <w:rPr>
          <w:rFonts w:ascii="Arial" w:hAnsi="Arial" w:cs="Arial"/>
          <w:b/>
          <w:sz w:val="22"/>
          <w:szCs w:val="22"/>
        </w:rPr>
        <w:t>5</w:t>
      </w:r>
      <w:r w:rsidRPr="006C7624">
        <w:rPr>
          <w:rFonts w:ascii="Arial" w:hAnsi="Arial" w:cs="Arial"/>
          <w:b/>
          <w:sz w:val="22"/>
          <w:szCs w:val="22"/>
        </w:rPr>
        <w:t xml:space="preserve">00 words) </w:t>
      </w:r>
      <w:r>
        <w:rPr>
          <w:rFonts w:ascii="Arial" w:hAnsi="Arial" w:cs="Arial"/>
          <w:b/>
          <w:sz w:val="22"/>
          <w:szCs w:val="22"/>
        </w:rPr>
        <w:t>answering the questions below:</w:t>
      </w:r>
    </w:p>
    <w:p w:rsidR="00673D2F" w:rsidRDefault="00673D2F" w:rsidP="0067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73D2F" w:rsidRPr="001B6132" w:rsidRDefault="00673D2F" w:rsidP="0067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 xml:space="preserve">Describe </w:t>
      </w:r>
      <w:r>
        <w:rPr>
          <w:rFonts w:ascii="Arial" w:hAnsi="Arial" w:cs="Arial"/>
          <w:sz w:val="22"/>
          <w:szCs w:val="22"/>
        </w:rPr>
        <w:t>the person who has inspired,</w:t>
      </w:r>
      <w:r w:rsidRPr="00600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600233">
        <w:rPr>
          <w:rFonts w:ascii="Arial" w:hAnsi="Arial" w:cs="Arial"/>
          <w:sz w:val="22"/>
          <w:szCs w:val="22"/>
        </w:rPr>
        <w:t>shaped who you are today</w:t>
      </w:r>
      <w:r>
        <w:rPr>
          <w:rFonts w:ascii="Arial" w:hAnsi="Arial" w:cs="Arial"/>
          <w:sz w:val="22"/>
          <w:szCs w:val="22"/>
        </w:rPr>
        <w:t>, and what it has taught you.  Also, discuss</w:t>
      </w:r>
      <w:r w:rsidRPr="00600233">
        <w:rPr>
          <w:rFonts w:ascii="Arial" w:hAnsi="Arial" w:cs="Arial"/>
          <w:sz w:val="22"/>
          <w:szCs w:val="22"/>
        </w:rPr>
        <w:t xml:space="preserve"> in your essay</w:t>
      </w:r>
      <w:r>
        <w:rPr>
          <w:rFonts w:ascii="Arial" w:hAnsi="Arial" w:cs="Arial"/>
          <w:sz w:val="22"/>
          <w:szCs w:val="22"/>
        </w:rPr>
        <w:t xml:space="preserve"> about</w:t>
      </w:r>
      <w:r w:rsidRPr="00600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 xml:space="preserve">s you have dealt with and overcome in life and how this will 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</w:p>
    <w:p w:rsidR="00673D2F" w:rsidRDefault="00673D2F" w:rsidP="00673D2F">
      <w:pPr>
        <w:pStyle w:val="Heading3"/>
        <w:jc w:val="left"/>
      </w:pPr>
    </w:p>
    <w:p w:rsidR="00673D2F" w:rsidRDefault="00673D2F" w:rsidP="00673D2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673D2F" w:rsidRPr="00653CA9" w:rsidRDefault="00673D2F" w:rsidP="00673D2F">
      <w:pPr>
        <w:rPr>
          <w:rFonts w:ascii="Arial" w:hAnsi="Arial"/>
          <w:sz w:val="16"/>
          <w:szCs w:val="16"/>
        </w:rPr>
      </w:pPr>
    </w:p>
    <w:p w:rsidR="00673D2F" w:rsidRDefault="00673D2F" w:rsidP="00673D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if chosen as a scholarship winner my picture may be taken and used to promote the Foundation’s scholarship program. (</w:t>
      </w:r>
      <w:r w:rsidRPr="00ED5C9E">
        <w:rPr>
          <w:rFonts w:ascii="Arial" w:hAnsi="Arial"/>
          <w:sz w:val="22"/>
        </w:rPr>
        <w:t>Winner may waive photo due to unusual or compelling</w:t>
      </w:r>
      <w:r>
        <w:rPr>
          <w:rFonts w:ascii="Arial" w:hAnsi="Arial"/>
          <w:sz w:val="22"/>
        </w:rPr>
        <w:t xml:space="preserve"> circumstances.)</w:t>
      </w:r>
    </w:p>
    <w:p w:rsidR="00673D2F" w:rsidRDefault="00673D2F" w:rsidP="00673D2F">
      <w:pPr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Pr="002C733B">
        <w:rPr>
          <w:rFonts w:ascii="Arial" w:hAnsi="Arial"/>
          <w:color w:val="FF0000"/>
          <w:sz w:val="22"/>
        </w:rPr>
        <w:t>Wilkes County NAACP</w:t>
      </w:r>
      <w:r>
        <w:rPr>
          <w:rFonts w:ascii="Arial" w:hAnsi="Arial"/>
          <w:sz w:val="22"/>
        </w:rPr>
        <w:t xml:space="preserve"> Scholarship policy, I must be present at any potential awards ceremony, surprise, or reception on requested date, to receive my scholarship award.  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color w:val="FF0000"/>
          <w:sz w:val="22"/>
          <w:szCs w:val="22"/>
        </w:rPr>
        <w:t>Wilkes County NAACP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r>
        <w:rPr>
          <w:rFonts w:ascii="Arial" w:hAnsi="Arial" w:cs="Arial"/>
          <w:color w:val="FF0000"/>
          <w:sz w:val="22"/>
          <w:szCs w:val="22"/>
        </w:rPr>
        <w:t xml:space="preserve">Wilkes County NAACP </w:t>
      </w:r>
      <w:r w:rsidRPr="00FC2125">
        <w:rPr>
          <w:rFonts w:ascii="Arial" w:hAnsi="Arial" w:cs="Arial"/>
          <w:sz w:val="22"/>
          <w:szCs w:val="22"/>
        </w:rPr>
        <w:t>the appropriate information for my scholarship to be paid directly to my educational institution</w:t>
      </w:r>
      <w:r>
        <w:rPr>
          <w:rFonts w:ascii="Arial" w:hAnsi="Arial" w:cs="Arial"/>
          <w:sz w:val="22"/>
          <w:szCs w:val="22"/>
        </w:rPr>
        <w:t>.</w:t>
      </w:r>
      <w:r w:rsidRPr="00FC2125">
        <w:rPr>
          <w:rFonts w:ascii="Arial" w:hAnsi="Arial" w:cs="Arial"/>
          <w:sz w:val="22"/>
          <w:szCs w:val="22"/>
        </w:rPr>
        <w:t xml:space="preserve"> </w:t>
      </w:r>
    </w:p>
    <w:p w:rsidR="00673D2F" w:rsidRDefault="00673D2F" w:rsidP="00673D2F">
      <w:pPr>
        <w:pStyle w:val="BodyText"/>
        <w:rPr>
          <w:rFonts w:ascii="Arial" w:hAnsi="Arial" w:cs="Arial"/>
          <w:sz w:val="22"/>
          <w:szCs w:val="22"/>
        </w:rPr>
      </w:pPr>
    </w:p>
    <w:p w:rsidR="00673D2F" w:rsidRPr="00FC2125" w:rsidRDefault="00673D2F" w:rsidP="00673D2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Pr="00653CA9" w:rsidRDefault="00673D2F" w:rsidP="00673D2F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Pr="00653CA9" w:rsidRDefault="00673D2F" w:rsidP="00673D2F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  <w:r>
        <w:rPr>
          <w:rFonts w:ascii="Arial" w:hAnsi="Arial"/>
          <w:b/>
          <w:sz w:val="22"/>
        </w:rPr>
        <w:t xml:space="preserve"> OR TEACHER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</w:t>
      </w:r>
      <w:r>
        <w:rPr>
          <w:rFonts w:ascii="Arial" w:hAnsi="Arial"/>
          <w:color w:val="FF0000"/>
          <w:sz w:val="22"/>
        </w:rPr>
        <w:t>Wilkes County NAACP</w:t>
      </w:r>
      <w:r>
        <w:rPr>
          <w:rFonts w:ascii="Arial" w:hAnsi="Arial"/>
          <w:sz w:val="22"/>
        </w:rPr>
        <w:t xml:space="preserve">. 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Counselor/</w:t>
      </w:r>
      <w:r>
        <w:rPr>
          <w:rFonts w:ascii="Arial" w:hAnsi="Arial"/>
          <w:color w:val="FF0000"/>
          <w:sz w:val="22"/>
        </w:rPr>
        <w:t>Teacher</w:t>
      </w:r>
      <w:r>
        <w:rPr>
          <w:rFonts w:ascii="Arial" w:hAnsi="Arial"/>
          <w:sz w:val="22"/>
        </w:rPr>
        <w:t xml:space="preserve"> submitting the application: </w:t>
      </w:r>
    </w:p>
    <w:p w:rsidR="00673D2F" w:rsidRDefault="00673D2F" w:rsidP="00673D2F">
      <w:pPr>
        <w:pStyle w:val="BodyText"/>
        <w:outlineLvl w:val="0"/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Default="00673D2F" w:rsidP="00673D2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School: ___________________________________________________________________________________</w:t>
      </w:r>
    </w:p>
    <w:p w:rsidR="00673D2F" w:rsidRDefault="00673D2F" w:rsidP="00673D2F">
      <w:pPr>
        <w:pStyle w:val="BodyText"/>
        <w:rPr>
          <w:rFonts w:ascii="Arial" w:hAnsi="Arial"/>
          <w:sz w:val="22"/>
        </w:rPr>
      </w:pPr>
    </w:p>
    <w:p w:rsidR="00673D2F" w:rsidRPr="00BA1E76" w:rsidRDefault="00673D2F" w:rsidP="00673D2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>
        <w:t>_______________________________________________________________</w:t>
      </w:r>
    </w:p>
    <w:p w:rsidR="00673D2F" w:rsidRPr="001E44E4" w:rsidRDefault="00673D2F" w:rsidP="00673D2F">
      <w:pPr>
        <w:rPr>
          <w:rFonts w:ascii="Arial" w:hAnsi="Arial"/>
          <w:b/>
          <w:sz w:val="22"/>
        </w:rPr>
      </w:pPr>
    </w:p>
    <w:p w:rsidR="00673D2F" w:rsidRPr="001E44E4" w:rsidRDefault="00673D2F" w:rsidP="00673D2F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>Signature of Guidance Counselor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color w:val="FF0000"/>
          <w:sz w:val="22"/>
        </w:rPr>
        <w:t>Teacher</w:t>
      </w:r>
      <w:r w:rsidRPr="001E44E4">
        <w:rPr>
          <w:rFonts w:ascii="Arial" w:hAnsi="Arial"/>
          <w:b/>
          <w:sz w:val="22"/>
        </w:rPr>
        <w:t xml:space="preserve">: ________________________________    Date:  _________________ </w:t>
      </w:r>
    </w:p>
    <w:p w:rsidR="00673D2F" w:rsidRDefault="00673D2F" w:rsidP="00673D2F">
      <w:pPr>
        <w:pStyle w:val="BodyText"/>
        <w:rPr>
          <w:rFonts w:ascii="Arial" w:hAnsi="Arial"/>
          <w:b/>
          <w:sz w:val="22"/>
        </w:rPr>
      </w:pPr>
    </w:p>
    <w:p w:rsidR="00673D2F" w:rsidRPr="00634017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673D2F" w:rsidRPr="00BB6CA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:rsidR="00673D2F" w:rsidRPr="00BB6CA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:rsidR="00673D2F" w:rsidRPr="00BB6CA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:rsidR="00673D2F" w:rsidRPr="00BB6CA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smartTag w:uri="urn:schemas-microsoft-com:office:smarttags" w:element="stockticker">
        <w:r w:rsidRPr="00BA1E76">
          <w:rPr>
            <w:rFonts w:ascii="Arial" w:hAnsi="Arial"/>
            <w:b/>
            <w:sz w:val="22"/>
            <w:u w:val="single"/>
          </w:rPr>
          <w:t>MAIL</w:t>
        </w:r>
      </w:smartTag>
      <w:r w:rsidRPr="00BA1E76">
        <w:rPr>
          <w:rFonts w:ascii="Arial" w:hAnsi="Arial"/>
          <w:b/>
          <w:sz w:val="22"/>
          <w:u w:val="single"/>
        </w:rPr>
        <w:t xml:space="preserve"> COMPLETE APPLICATION PACKAGE TO THE FOUNDATION AT: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WILKES COUNTY NAACP SCHOLARSHIP AWARD PROGRAM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211 LEXINGTON AVE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WASHINGTON GA  30673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Phone#:   706-401-1739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770-241-9288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673D2F" w:rsidRPr="00BA1E76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:rsidR="00673D2F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deadline for this application to be received by the </w:t>
      </w:r>
      <w:r>
        <w:rPr>
          <w:rFonts w:ascii="Arial" w:hAnsi="Arial"/>
          <w:b/>
          <w:color w:val="FF0000"/>
          <w:sz w:val="22"/>
        </w:rPr>
        <w:t>Wilkes County NAACP</w:t>
      </w:r>
      <w:r>
        <w:rPr>
          <w:rFonts w:ascii="Arial" w:hAnsi="Arial"/>
          <w:b/>
          <w:sz w:val="22"/>
        </w:rPr>
        <w:t xml:space="preserve"> Office is: </w:t>
      </w:r>
    </w:p>
    <w:p w:rsidR="00673D2F" w:rsidRPr="00736917" w:rsidRDefault="00673D2F" w:rsidP="00673D2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>
        <w:t xml:space="preserve"> </w:t>
      </w:r>
      <w:r>
        <w:rPr>
          <w:b/>
          <w:color w:val="FF0000"/>
          <w:sz w:val="24"/>
          <w:szCs w:val="24"/>
        </w:rPr>
        <w:t>Date: May 15, 2018</w:t>
      </w:r>
      <w:r w:rsidRPr="002C733B">
        <w:rPr>
          <w:b/>
          <w:color w:val="FF0000"/>
          <w:sz w:val="24"/>
          <w:szCs w:val="24"/>
        </w:rPr>
        <w:t>, Time</w:t>
      </w:r>
      <w:r>
        <w:rPr>
          <w:b/>
          <w:color w:val="FF0000"/>
          <w:sz w:val="24"/>
          <w:szCs w:val="24"/>
        </w:rPr>
        <w:t>: 4:00 p.m.</w:t>
      </w:r>
      <w:r>
        <w:rPr>
          <w:b/>
          <w:sz w:val="24"/>
          <w:szCs w:val="24"/>
        </w:rPr>
        <w:t xml:space="preserve">  </w:t>
      </w:r>
      <w:r w:rsidRPr="00736917">
        <w:rPr>
          <w:b/>
          <w:sz w:val="24"/>
          <w:szCs w:val="24"/>
        </w:rPr>
        <w:t>NO EXCEPTIONS!</w:t>
      </w:r>
    </w:p>
    <w:p w:rsidR="0041594E" w:rsidRDefault="0041594E"/>
    <w:sectPr w:rsidR="0041594E" w:rsidSect="00D2771A">
      <w:headerReference w:type="default" r:id="rId4"/>
      <w:footerReference w:type="even" r:id="rId5"/>
      <w:footerReference w:type="default" r:id="rId6"/>
      <w:pgSz w:w="12240" w:h="15840" w:code="1"/>
      <w:pgMar w:top="1077" w:right="360" w:bottom="288" w:left="360" w:header="18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673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673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673D2F">
    <w:pPr>
      <w:pStyle w:val="Footer"/>
      <w:framePr w:wrap="around" w:vAnchor="text" w:hAnchor="margin" w:xAlign="center" w:y="1"/>
      <w:rPr>
        <w:rStyle w:val="PageNumber"/>
      </w:rPr>
    </w:pPr>
  </w:p>
  <w:p w:rsidR="00F84323" w:rsidRDefault="00673D2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673D2F">
    <w:pPr>
      <w:pStyle w:val="Header"/>
    </w:pPr>
  </w:p>
  <w:p w:rsidR="00F604EC" w:rsidRPr="00F604EC" w:rsidRDefault="00673D2F" w:rsidP="00F604EC">
    <w:pPr>
      <w:pStyle w:val="Header"/>
      <w:jc w:val="center"/>
      <w:rPr>
        <w:color w:val="FF0000"/>
        <w:sz w:val="24"/>
        <w:szCs w:val="24"/>
      </w:rPr>
    </w:pPr>
    <w:r>
      <w:rPr>
        <w:sz w:val="32"/>
        <w:szCs w:val="32"/>
      </w:rPr>
      <w:tab/>
    </w:r>
    <w:r>
      <w:rPr>
        <w:sz w:val="32"/>
        <w:szCs w:val="32"/>
      </w:rPr>
      <w:t xml:space="preserve">WILKES COUNTY NAACP </w:t>
    </w:r>
    <w:r>
      <w:rPr>
        <w:sz w:val="32"/>
        <w:szCs w:val="32"/>
      </w:rPr>
      <w:t>SCHOLARSHIP AW</w:t>
    </w:r>
    <w:r>
      <w:rPr>
        <w:sz w:val="32"/>
        <w:szCs w:val="32"/>
      </w:rPr>
      <w:t>ARD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3D2F"/>
    <w:rsid w:val="00030D2B"/>
    <w:rsid w:val="0041594E"/>
    <w:rsid w:val="00673D2F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3D2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73D2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73D2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D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3D2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73D2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73D2F"/>
    <w:rPr>
      <w:sz w:val="24"/>
    </w:rPr>
  </w:style>
  <w:style w:type="character" w:customStyle="1" w:styleId="BodyTextChar">
    <w:name w:val="Body Text Char"/>
    <w:basedOn w:val="DefaultParagraphFont"/>
    <w:link w:val="BodyText"/>
    <w:rsid w:val="00673D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7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D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73D2F"/>
  </w:style>
  <w:style w:type="paragraph" w:styleId="Header">
    <w:name w:val="header"/>
    <w:basedOn w:val="Normal"/>
    <w:link w:val="HeaderChar"/>
    <w:rsid w:val="0067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D2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73D2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73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2018-05-26T10:14:00Z</dcterms:created>
  <dcterms:modified xsi:type="dcterms:W3CDTF">2018-05-26T10:15:00Z</dcterms:modified>
</cp:coreProperties>
</file>