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4E" w:rsidRPr="00164E97" w:rsidRDefault="00D4284E" w:rsidP="00164E9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164E97">
        <w:rPr>
          <w:rFonts w:asciiTheme="minorHAnsi" w:hAnsiTheme="minorHAnsi" w:cstheme="minorHAnsi"/>
          <w:b/>
          <w:sz w:val="28"/>
          <w:szCs w:val="28"/>
          <w:u w:val="single"/>
        </w:rPr>
        <w:t>Appeal letter for grievance outcome</w:t>
      </w:r>
    </w:p>
    <w:p w:rsidR="00D4284E" w:rsidRDefault="00D4284E" w:rsidP="00D4284E">
      <w:pPr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 ………………………………</w:t>
      </w: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Dear ……………………………</w:t>
      </w: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 …………….. (date), I was told that the company had decided to ………………………………………………………..  based on my grievance of ……………………………….. raised on ………………………………… (date).</w:t>
      </w: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 would like to request an appeal meeting against this decision.  Please take account of the following information.</w:t>
      </w: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………………………………………………………………………………………………………………….</w:t>
      </w: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………………………………………………………………………………………………………………..</w:t>
      </w: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</w:t>
      </w:r>
    </w:p>
    <w:p w:rsidR="00D4284E" w:rsidRPr="007848E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………………………………………………………………………………………………………………….</w:t>
      </w: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Yours sincerely</w:t>
      </w: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Pr="00A766AB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Pr="00A766AB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Pr="007848EE" w:rsidRDefault="00D4284E" w:rsidP="00D4284E">
      <w:pPr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Pr="00B271E3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Pr="00D66332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Pr="00516AFA" w:rsidRDefault="00D4284E" w:rsidP="00D4284E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D4284E" w:rsidRDefault="00D4284E" w:rsidP="00D4284E">
      <w:pPr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D4284E" w:rsidRPr="002B782D" w:rsidRDefault="00D4284E" w:rsidP="00D4284E">
      <w:pPr>
        <w:ind w:left="36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B782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D4284E" w:rsidRDefault="00D4284E" w:rsidP="00D4284E"/>
    <w:p w:rsidR="00D4284E" w:rsidRDefault="00D4284E" w:rsidP="00D4284E"/>
    <w:p w:rsidR="002310D8" w:rsidRDefault="002310D8"/>
    <w:sectPr w:rsidR="00231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4E97">
      <w:r>
        <w:separator/>
      </w:r>
    </w:p>
  </w:endnote>
  <w:endnote w:type="continuationSeparator" w:id="0">
    <w:p w:rsidR="00000000" w:rsidRDefault="0016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4E" w:rsidRDefault="00164E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4E" w:rsidRDefault="00164E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4E" w:rsidRDefault="00164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4E97">
      <w:r>
        <w:separator/>
      </w:r>
    </w:p>
  </w:footnote>
  <w:footnote w:type="continuationSeparator" w:id="0">
    <w:p w:rsidR="00000000" w:rsidRDefault="0016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4E" w:rsidRDefault="00164E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4E" w:rsidRDefault="00164E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4E" w:rsidRDefault="00164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A9"/>
    <w:multiLevelType w:val="hybridMultilevel"/>
    <w:tmpl w:val="51E4F51A"/>
    <w:lvl w:ilvl="0" w:tplc="FC285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797"/>
  <w:drawingGridVerticalOrigin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4E"/>
    <w:rsid w:val="00164E97"/>
    <w:rsid w:val="002310D8"/>
    <w:rsid w:val="007D3AC1"/>
    <w:rsid w:val="00D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8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8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8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witheringtond</dc:creator>
  <cp:lastModifiedBy>witheringtond</cp:lastModifiedBy>
  <cp:revision>2</cp:revision>
  <dcterms:created xsi:type="dcterms:W3CDTF">2013-11-14T16:35:00Z</dcterms:created>
  <dcterms:modified xsi:type="dcterms:W3CDTF">2013-11-14T16:38:00Z</dcterms:modified>
</cp:coreProperties>
</file>