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D0" w:rsidRPr="00D42AD0" w:rsidRDefault="00D42AD0" w:rsidP="00D42AD0">
      <w:pPr>
        <w:shd w:val="clear" w:color="auto" w:fill="FBFBFB"/>
        <w:spacing w:after="180" w:line="288" w:lineRule="atLeast"/>
        <w:outlineLvl w:val="0"/>
        <w:rPr>
          <w:rFonts w:ascii="futura-pt" w:eastAsia="Times New Roman" w:hAnsi="futura-pt" w:cs="Times New Roman"/>
          <w:b/>
          <w:bCs/>
          <w:caps/>
          <w:color w:val="222222"/>
          <w:kern w:val="36"/>
          <w:sz w:val="53"/>
          <w:szCs w:val="53"/>
        </w:rPr>
      </w:pPr>
      <w:r w:rsidRPr="00D42AD0">
        <w:rPr>
          <w:rFonts w:ascii="futura-pt" w:eastAsia="Times New Roman" w:hAnsi="futura-pt" w:cs="Times New Roman"/>
          <w:b/>
          <w:bCs/>
          <w:caps/>
          <w:color w:val="222222"/>
          <w:kern w:val="36"/>
          <w:sz w:val="53"/>
        </w:rPr>
        <w:t>NEGOTIATING A HIGHER BASE SALARY: GET MORE WHEN YOU HAVE GOOD QUALIFICATIONS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Dear Mr. Recruiter,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Thank you for offering me the Assistant Sales Director position. I would like to express again how excited I am to begin working for your company.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Before I can accept however, I would like to discuss the matter of compensation. As we discussed in the interviews, I have two more years of experience and formal training than you required in the job description. I have also demonstrated my capabilities in my last position at my previous company by increasing sales in my division by 25% and personally landed several multi-million dollar sales. With my expertise, an acceptable salary would fall in the range of $103,000-$112,000, a bit higher than your offer of $94,000.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 xml:space="preserve">I can certainly see a future for myself at the company, and I’m confident that I can bring a </w:t>
      </w: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lastRenderedPageBreak/>
        <w:t>lot of value. I know that we can come to a mutual agreement on an acceptable salary.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Thank you for your time,</w:t>
      </w:r>
    </w:p>
    <w:p w:rsidR="00D42AD0" w:rsidRPr="00D42AD0" w:rsidRDefault="00D42AD0" w:rsidP="00D42AD0">
      <w:pPr>
        <w:shd w:val="clear" w:color="auto" w:fill="FBFBFB"/>
        <w:spacing w:after="384" w:line="240" w:lineRule="auto"/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</w:pPr>
      <w:r w:rsidRPr="00D42AD0">
        <w:rPr>
          <w:rFonts w:ascii="proxima-nova" w:eastAsia="Times New Roman" w:hAnsi="proxima-nova" w:cs="Times New Roman"/>
          <w:color w:val="333333"/>
          <w:spacing w:val="16"/>
          <w:sz w:val="44"/>
          <w:szCs w:val="44"/>
        </w:rPr>
        <w:t>Potential Hire</w:t>
      </w:r>
    </w:p>
    <w:p w:rsidR="0041594E" w:rsidRDefault="0041594E"/>
    <w:sectPr w:rsidR="0041594E" w:rsidSect="00D4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2AD0"/>
    <w:rsid w:val="0041594E"/>
    <w:rsid w:val="008206D8"/>
    <w:rsid w:val="00AF5BFF"/>
    <w:rsid w:val="00D4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1">
    <w:name w:val="heading 1"/>
    <w:basedOn w:val="Normal"/>
    <w:link w:val="Heading1Char"/>
    <w:uiPriority w:val="9"/>
    <w:qFormat/>
    <w:rsid w:val="00D4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42A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2018-12-13T06:14:00Z</dcterms:created>
  <dcterms:modified xsi:type="dcterms:W3CDTF">2018-12-13T06:15:00Z</dcterms:modified>
</cp:coreProperties>
</file>