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362B" w:rsidRPr="008A362B" w:rsidRDefault="008A362B" w:rsidP="008A362B">
      <w:pPr>
        <w:shd w:val="clear" w:color="auto" w:fill="FFFFFF"/>
        <w:spacing w:after="0" w:line="288" w:lineRule="atLeast"/>
        <w:outlineLvl w:val="0"/>
        <w:rPr>
          <w:rFonts w:ascii="Georgia" w:eastAsia="Times New Roman" w:hAnsi="Georgia" w:cs="Times New Roman"/>
          <w:b/>
          <w:bCs/>
          <w:color w:val="333333"/>
          <w:kern w:val="36"/>
          <w:sz w:val="44"/>
          <w:szCs w:val="61"/>
        </w:rPr>
      </w:pPr>
      <w:r w:rsidRPr="008A362B">
        <w:rPr>
          <w:rFonts w:ascii="Georgia" w:eastAsia="Times New Roman" w:hAnsi="Georgia" w:cs="Times New Roman"/>
          <w:b/>
          <w:bCs/>
          <w:color w:val="333333"/>
          <w:kern w:val="36"/>
          <w:sz w:val="44"/>
          <w:szCs w:val="61"/>
        </w:rPr>
        <w:t>Example of Adjustment – Replying Positively</w:t>
      </w:r>
    </w:p>
    <w:p w:rsidR="008A362B" w:rsidRPr="008A362B" w:rsidRDefault="008A362B" w:rsidP="008A362B">
      <w:pPr>
        <w:shd w:val="clear" w:color="auto" w:fill="FFFFFF"/>
        <w:spacing w:after="0" w:line="613" w:lineRule="atLeast"/>
        <w:rPr>
          <w:rFonts w:ascii="Arial" w:eastAsia="Times New Roman" w:hAnsi="Arial" w:cs="Arial"/>
          <w:color w:val="333333"/>
          <w:sz w:val="24"/>
          <w:szCs w:val="40"/>
        </w:rPr>
      </w:pPr>
      <w:r w:rsidRPr="008A362B">
        <w:rPr>
          <w:rFonts w:ascii="Arial" w:eastAsia="Times New Roman" w:hAnsi="Arial" w:cs="Arial"/>
          <w:color w:val="333333"/>
          <w:sz w:val="24"/>
          <w:szCs w:val="40"/>
        </w:rPr>
        <w:t>Company Name or Letterhead</w:t>
      </w:r>
      <w:r w:rsidRPr="008A362B">
        <w:rPr>
          <w:rFonts w:ascii="Arial" w:eastAsia="Times New Roman" w:hAnsi="Arial" w:cs="Arial"/>
          <w:color w:val="333333"/>
          <w:sz w:val="24"/>
          <w:szCs w:val="40"/>
        </w:rPr>
        <w:br/>
        <w:t>Address</w:t>
      </w:r>
      <w:r w:rsidRPr="008A362B">
        <w:rPr>
          <w:rFonts w:ascii="Arial" w:eastAsia="Times New Roman" w:hAnsi="Arial" w:cs="Arial"/>
          <w:color w:val="333333"/>
          <w:sz w:val="24"/>
          <w:szCs w:val="40"/>
        </w:rPr>
        <w:br/>
        <w:t>City, State Zip</w:t>
      </w:r>
    </w:p>
    <w:p w:rsidR="008A362B" w:rsidRPr="008A362B" w:rsidRDefault="008A362B" w:rsidP="008A362B">
      <w:pPr>
        <w:shd w:val="clear" w:color="auto" w:fill="FFFFFF"/>
        <w:spacing w:after="0" w:line="613" w:lineRule="atLeast"/>
        <w:rPr>
          <w:rFonts w:ascii="Arial" w:eastAsia="Times New Roman" w:hAnsi="Arial" w:cs="Arial"/>
          <w:color w:val="333333"/>
          <w:sz w:val="24"/>
          <w:szCs w:val="40"/>
        </w:rPr>
      </w:pPr>
      <w:r w:rsidRPr="008A362B">
        <w:rPr>
          <w:rFonts w:ascii="Arial" w:eastAsia="Times New Roman" w:hAnsi="Arial" w:cs="Arial"/>
          <w:color w:val="333333"/>
          <w:sz w:val="24"/>
          <w:szCs w:val="40"/>
        </w:rPr>
        <w:t>Date</w:t>
      </w:r>
    </w:p>
    <w:p w:rsidR="008A362B" w:rsidRPr="008A362B" w:rsidRDefault="008A362B" w:rsidP="008A362B">
      <w:pPr>
        <w:shd w:val="clear" w:color="auto" w:fill="FFFFFF"/>
        <w:spacing w:after="0" w:line="613" w:lineRule="atLeast"/>
        <w:rPr>
          <w:rFonts w:ascii="Arial" w:eastAsia="Times New Roman" w:hAnsi="Arial" w:cs="Arial"/>
          <w:color w:val="333333"/>
          <w:sz w:val="24"/>
          <w:szCs w:val="40"/>
        </w:rPr>
      </w:pPr>
      <w:r w:rsidRPr="008A362B">
        <w:rPr>
          <w:rFonts w:ascii="Arial" w:eastAsia="Times New Roman" w:hAnsi="Arial" w:cs="Arial"/>
          <w:color w:val="333333"/>
          <w:sz w:val="24"/>
          <w:szCs w:val="40"/>
        </w:rPr>
        <w:t>Addressee</w:t>
      </w:r>
      <w:r w:rsidRPr="008A362B">
        <w:rPr>
          <w:rFonts w:ascii="Arial" w:eastAsia="Times New Roman" w:hAnsi="Arial" w:cs="Arial"/>
          <w:color w:val="333333"/>
          <w:sz w:val="24"/>
          <w:szCs w:val="40"/>
        </w:rPr>
        <w:br/>
        <w:t>Address</w:t>
      </w:r>
      <w:r w:rsidRPr="008A362B">
        <w:rPr>
          <w:rFonts w:ascii="Arial" w:eastAsia="Times New Roman" w:hAnsi="Arial" w:cs="Arial"/>
          <w:color w:val="333333"/>
          <w:sz w:val="24"/>
          <w:szCs w:val="40"/>
        </w:rPr>
        <w:br/>
        <w:t>City, State Zip</w:t>
      </w:r>
    </w:p>
    <w:p w:rsidR="008A362B" w:rsidRPr="008A362B" w:rsidRDefault="008A362B" w:rsidP="008A362B">
      <w:pPr>
        <w:shd w:val="clear" w:color="auto" w:fill="FFFFFF"/>
        <w:spacing w:after="0" w:line="613" w:lineRule="atLeast"/>
        <w:rPr>
          <w:rFonts w:ascii="Arial" w:eastAsia="Times New Roman" w:hAnsi="Arial" w:cs="Arial"/>
          <w:color w:val="333333"/>
          <w:sz w:val="24"/>
          <w:szCs w:val="40"/>
        </w:rPr>
      </w:pPr>
      <w:r w:rsidRPr="008A362B">
        <w:rPr>
          <w:rFonts w:ascii="Arial" w:eastAsia="Times New Roman" w:hAnsi="Arial" w:cs="Arial"/>
          <w:color w:val="333333"/>
          <w:sz w:val="24"/>
          <w:szCs w:val="40"/>
        </w:rPr>
        <w:t>Dear Ms. Smith:</w:t>
      </w:r>
    </w:p>
    <w:p w:rsidR="008A362B" w:rsidRPr="008A362B" w:rsidRDefault="008A362B" w:rsidP="008A362B">
      <w:pPr>
        <w:shd w:val="clear" w:color="auto" w:fill="FFFFFF"/>
        <w:spacing w:after="0" w:line="613" w:lineRule="atLeast"/>
        <w:rPr>
          <w:rFonts w:ascii="Arial" w:eastAsia="Times New Roman" w:hAnsi="Arial" w:cs="Arial"/>
          <w:color w:val="333333"/>
          <w:sz w:val="24"/>
          <w:szCs w:val="40"/>
        </w:rPr>
      </w:pPr>
      <w:r w:rsidRPr="008A362B">
        <w:rPr>
          <w:rFonts w:ascii="Arial" w:eastAsia="Times New Roman" w:hAnsi="Arial" w:cs="Arial"/>
          <w:color w:val="333333"/>
          <w:sz w:val="24"/>
          <w:szCs w:val="40"/>
        </w:rPr>
        <w:t>We are pleased to tell you that we have rescinded our proposed changes to the mileage requirements for travel awards valid for use to and from Singapore. We have listened to our customers and are not too big to admit we have made a mistake. As a result, we can still offer the four first-class tickets you wanted to claim for your frequent-flyer mileage.</w:t>
      </w:r>
    </w:p>
    <w:p w:rsidR="008A362B" w:rsidRPr="008A362B" w:rsidRDefault="008A362B" w:rsidP="008A362B">
      <w:pPr>
        <w:shd w:val="clear" w:color="auto" w:fill="FFFFFF"/>
        <w:spacing w:after="0" w:line="613" w:lineRule="atLeast"/>
        <w:rPr>
          <w:rFonts w:ascii="Arial" w:eastAsia="Times New Roman" w:hAnsi="Arial" w:cs="Arial"/>
          <w:color w:val="333333"/>
          <w:sz w:val="24"/>
          <w:szCs w:val="40"/>
        </w:rPr>
      </w:pPr>
      <w:r w:rsidRPr="008A362B">
        <w:rPr>
          <w:rFonts w:ascii="Arial" w:eastAsia="Times New Roman" w:hAnsi="Arial" w:cs="Arial"/>
          <w:color w:val="333333"/>
          <w:sz w:val="24"/>
          <w:szCs w:val="40"/>
        </w:rPr>
        <w:t>At the time you were denied those tickets, we had just recently made the decision to change our policy and had not received any feedback from customers. Consequently, we are happy you wrote again and gave us an opportunity to provide the extra tickets due you under the old terms.</w:t>
      </w:r>
    </w:p>
    <w:p w:rsidR="008A362B" w:rsidRPr="008A362B" w:rsidRDefault="008A362B" w:rsidP="008A362B">
      <w:pPr>
        <w:shd w:val="clear" w:color="auto" w:fill="FFFFFF"/>
        <w:spacing w:after="0" w:line="613" w:lineRule="atLeast"/>
        <w:rPr>
          <w:rFonts w:ascii="Arial" w:eastAsia="Times New Roman" w:hAnsi="Arial" w:cs="Arial"/>
          <w:color w:val="333333"/>
          <w:sz w:val="24"/>
          <w:szCs w:val="40"/>
        </w:rPr>
      </w:pPr>
      <w:r w:rsidRPr="008A362B">
        <w:rPr>
          <w:rFonts w:ascii="Arial" w:eastAsia="Times New Roman" w:hAnsi="Arial" w:cs="Arial"/>
          <w:color w:val="333333"/>
          <w:sz w:val="24"/>
          <w:szCs w:val="40"/>
        </w:rPr>
        <w:t>I know the delay in getting your tickets must have created some anxiety on your part about your planned family vacation, and we are sorry for the misunderstanding.</w:t>
      </w:r>
    </w:p>
    <w:p w:rsidR="008A362B" w:rsidRPr="008A362B" w:rsidRDefault="008A362B" w:rsidP="008A362B">
      <w:pPr>
        <w:shd w:val="clear" w:color="auto" w:fill="FFFFFF"/>
        <w:spacing w:after="0" w:line="613" w:lineRule="atLeast"/>
        <w:rPr>
          <w:rFonts w:ascii="Arial" w:eastAsia="Times New Roman" w:hAnsi="Arial" w:cs="Arial"/>
          <w:color w:val="333333"/>
          <w:sz w:val="24"/>
          <w:szCs w:val="40"/>
        </w:rPr>
      </w:pPr>
      <w:r w:rsidRPr="008A362B">
        <w:rPr>
          <w:rFonts w:ascii="Arial" w:eastAsia="Times New Roman" w:hAnsi="Arial" w:cs="Arial"/>
          <w:color w:val="333333"/>
          <w:sz w:val="24"/>
          <w:szCs w:val="40"/>
        </w:rPr>
        <w:lastRenderedPageBreak/>
        <w:t>Please do have a nice, enjoyable vacation with these tickets. Thank you for choosing our airline for all your travel needs.</w:t>
      </w:r>
    </w:p>
    <w:p w:rsidR="008A362B" w:rsidRPr="008A362B" w:rsidRDefault="008A362B" w:rsidP="008A362B">
      <w:pPr>
        <w:shd w:val="clear" w:color="auto" w:fill="FFFFFF"/>
        <w:spacing w:after="0" w:line="613" w:lineRule="atLeast"/>
        <w:rPr>
          <w:rFonts w:ascii="Arial" w:eastAsia="Times New Roman" w:hAnsi="Arial" w:cs="Arial"/>
          <w:color w:val="333333"/>
          <w:sz w:val="24"/>
          <w:szCs w:val="40"/>
        </w:rPr>
      </w:pPr>
      <w:r w:rsidRPr="008A362B">
        <w:rPr>
          <w:rFonts w:ascii="Arial" w:eastAsia="Times New Roman" w:hAnsi="Arial" w:cs="Arial"/>
          <w:color w:val="333333"/>
          <w:sz w:val="24"/>
          <w:szCs w:val="40"/>
        </w:rPr>
        <w:t>Cordially,</w:t>
      </w:r>
    </w:p>
    <w:p w:rsidR="0041594E" w:rsidRPr="008A5434" w:rsidRDefault="0041594E">
      <w:pPr>
        <w:rPr>
          <w:sz w:val="14"/>
        </w:rPr>
      </w:pPr>
    </w:p>
    <w:sectPr w:rsidR="0041594E" w:rsidRPr="008A5434" w:rsidSect="008A362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9"/>
  <w:proofState w:spelling="clean" w:grammar="clean"/>
  <w:defaultTabStop w:val="720"/>
  <w:drawingGridHorizontalSpacing w:val="110"/>
  <w:displayHorizontalDrawingGridEvery w:val="2"/>
  <w:displayVerticalDrawingGridEvery w:val="2"/>
  <w:characterSpacingControl w:val="doNotCompress"/>
  <w:compat/>
  <w:rsids>
    <w:rsidRoot w:val="008A362B"/>
    <w:rsid w:val="003F05F0"/>
    <w:rsid w:val="0041594E"/>
    <w:rsid w:val="008206D8"/>
    <w:rsid w:val="008A362B"/>
    <w:rsid w:val="008A54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05F0"/>
  </w:style>
  <w:style w:type="paragraph" w:styleId="Heading1">
    <w:name w:val="heading 1"/>
    <w:basedOn w:val="Normal"/>
    <w:link w:val="Heading1Char"/>
    <w:uiPriority w:val="9"/>
    <w:qFormat/>
    <w:rsid w:val="008A362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362B"/>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8A362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713457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162</Words>
  <Characters>924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2018-12-14T06:51:00Z</dcterms:created>
  <dcterms:modified xsi:type="dcterms:W3CDTF">2018-12-14T07:02:00Z</dcterms:modified>
</cp:coreProperties>
</file>