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0C51AB" w:rsidRDefault="000C51AB">
      <w:pPr>
        <w:rPr>
          <w:sz w:val="28"/>
        </w:rPr>
      </w:pPr>
      <w:r w:rsidRPr="000C51AB">
        <w:rPr>
          <w:rFonts w:ascii="Arial" w:hAnsi="Arial" w:cs="Arial"/>
          <w:color w:val="333333"/>
          <w:sz w:val="28"/>
          <w:shd w:val="clear" w:color="auto" w:fill="FFFFFF"/>
        </w:rPr>
        <w:t>John Nash</w:t>
      </w:r>
      <w:r w:rsidRPr="000C51AB">
        <w:rPr>
          <w:rFonts w:ascii="Arial" w:hAnsi="Arial" w:cs="Arial"/>
          <w:color w:val="333333"/>
          <w:sz w:val="28"/>
        </w:rPr>
        <w:br/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Ayolla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Limited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234, Lincoln Street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Mayhem Park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California - 5543678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July 19, 2012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Neil Patrick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Production Head</w:t>
      </w:r>
      <w:r w:rsidRPr="000C51AB">
        <w:rPr>
          <w:rFonts w:ascii="Arial" w:hAnsi="Arial" w:cs="Arial"/>
          <w:color w:val="333333"/>
          <w:sz w:val="28"/>
        </w:rPr>
        <w:br/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Sistron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System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21 Cherry Lane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California - 5543671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Subject: Change of Address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Dear Mr. Neil Patrick</w:t>
      </w:r>
      <w:proofErr w:type="gram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,</w:t>
      </w:r>
      <w:proofErr w:type="gramEnd"/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I take this opportunity to inform you that our company - </w:t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Ayolla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Limited - has moved from 234, Lincoln Street in Mayhem Park to a new location to serve you better. Our new address is</w:t>
      </w:r>
      <w:proofErr w:type="gram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:</w:t>
      </w:r>
      <w:proofErr w:type="gramEnd"/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Ayolla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Limited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213, </w:t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Trayen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Street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Season's Lane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California - 5543679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Please be kind, so as to forward all correspondence to this address. It will be a pleasure to serve you from our new premises.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Sincerely</w:t>
      </w:r>
      <w:proofErr w:type="gram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,</w:t>
      </w:r>
      <w:proofErr w:type="gramEnd"/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(Signature)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John Nash</w:t>
      </w:r>
      <w:r w:rsidRPr="000C51AB">
        <w:rPr>
          <w:rFonts w:ascii="Arial" w:hAnsi="Arial" w:cs="Arial"/>
          <w:color w:val="333333"/>
          <w:sz w:val="28"/>
        </w:rPr>
        <w:br/>
      </w:r>
      <w:r w:rsidRPr="000C51AB">
        <w:rPr>
          <w:rFonts w:ascii="Arial" w:hAnsi="Arial" w:cs="Arial"/>
          <w:color w:val="333333"/>
          <w:sz w:val="28"/>
          <w:shd w:val="clear" w:color="auto" w:fill="FFFFFF"/>
        </w:rPr>
        <w:t>Marketing Head</w:t>
      </w:r>
      <w:r w:rsidRPr="000C51AB">
        <w:rPr>
          <w:rFonts w:ascii="Arial" w:hAnsi="Arial" w:cs="Arial"/>
          <w:color w:val="333333"/>
          <w:sz w:val="28"/>
        </w:rPr>
        <w:br/>
      </w:r>
      <w:proofErr w:type="spellStart"/>
      <w:r w:rsidRPr="000C51AB">
        <w:rPr>
          <w:rFonts w:ascii="Arial" w:hAnsi="Arial" w:cs="Arial"/>
          <w:color w:val="333333"/>
          <w:sz w:val="28"/>
          <w:shd w:val="clear" w:color="auto" w:fill="FFFFFF"/>
        </w:rPr>
        <w:t>Ayolla</w:t>
      </w:r>
      <w:proofErr w:type="spellEnd"/>
      <w:r w:rsidRPr="000C51AB">
        <w:rPr>
          <w:rFonts w:ascii="Arial" w:hAnsi="Arial" w:cs="Arial"/>
          <w:color w:val="333333"/>
          <w:sz w:val="28"/>
          <w:shd w:val="clear" w:color="auto" w:fill="FFFFFF"/>
        </w:rPr>
        <w:t xml:space="preserve"> Limited</w:t>
      </w:r>
    </w:p>
    <w:sectPr w:rsidR="0041594E" w:rsidRPr="000C51AB" w:rsidSect="000C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1AB"/>
    <w:rsid w:val="00084B82"/>
    <w:rsid w:val="000C51AB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2019-01-07T10:23:00Z</dcterms:modified>
</cp:coreProperties>
</file>