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bookmarkStart w:id="0" w:name="_GoBack"/>
      <w:r w:rsidRPr="009E0AFC">
        <w:rPr>
          <w:rFonts w:ascii="Georgia" w:hAnsi="Georgia"/>
          <w:color w:val="000000"/>
          <w:sz w:val="44"/>
          <w:szCs w:val="34"/>
        </w:rPr>
        <w:t>Dear [name],</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The Committee on Admissions has completed its review of applicants to the Class of 2017 at Georgetown University. Following a careful consideration of your application, I am sorry to inform you that it will not be possible to offer you a place in the first-year class.</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Admissions Committees considered over 20,000 candidates for an entering class of 1,580 first-year students. As a result of this high level of competition, only 16% of the many well-qualified candidates were offered admission. Please be assured that the faculty, staff and student members of the Admissions Committee thoroughly reviewed the credentials and recommendations submitted with your application and were disappointed that you could not be included among the admitted class.</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The interest you have shown in Georgetown is deeply appreciated. We wish you every success with your further education.</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Sincerely,</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Charles A. Deacon</w:t>
      </w:r>
    </w:p>
    <w:p w:rsidR="009E0AFC" w:rsidRPr="009E0AFC" w:rsidRDefault="009E0AFC" w:rsidP="009E0AFC">
      <w:pPr>
        <w:pStyle w:val="NormalWeb"/>
        <w:shd w:val="clear" w:color="auto" w:fill="FFFFFF"/>
        <w:spacing w:before="0" w:beforeAutospacing="0" w:after="75" w:afterAutospacing="0" w:line="360" w:lineRule="atLeast"/>
        <w:rPr>
          <w:rFonts w:ascii="Georgia" w:hAnsi="Georgia"/>
          <w:color w:val="000000"/>
          <w:sz w:val="44"/>
          <w:szCs w:val="34"/>
        </w:rPr>
      </w:pPr>
      <w:r w:rsidRPr="009E0AFC">
        <w:rPr>
          <w:rFonts w:ascii="Georgia" w:hAnsi="Georgia"/>
          <w:color w:val="000000"/>
          <w:sz w:val="44"/>
          <w:szCs w:val="34"/>
        </w:rPr>
        <w:t>Dean of Undergraduate Admissions</w:t>
      </w:r>
    </w:p>
    <w:bookmarkEnd w:id="0"/>
    <w:p w:rsidR="009674FF" w:rsidRPr="009E0AFC" w:rsidRDefault="009674FF">
      <w:pPr>
        <w:rPr>
          <w:sz w:val="32"/>
        </w:rPr>
      </w:pPr>
    </w:p>
    <w:sectPr w:rsidR="009674FF" w:rsidRPr="009E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FC"/>
    <w:rsid w:val="009674FF"/>
    <w:rsid w:val="009E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BB26F-2504-46B5-8911-44FBB527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A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2019-08-02T06:51:00Z</dcterms:created>
  <dcterms:modified xsi:type="dcterms:W3CDTF">2019-08-02T06:53:00Z</dcterms:modified>
</cp:coreProperties>
</file>