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A" w:rsidRPr="00352706" w:rsidRDefault="00352706" w:rsidP="00352706">
      <w:pPr>
        <w:pStyle w:val="Heading2"/>
        <w:shd w:val="clear" w:color="auto" w:fill="8DB3E2" w:themeFill="text2" w:themeFillTint="66"/>
        <w:tabs>
          <w:tab w:val="left" w:pos="2361"/>
          <w:tab w:val="center" w:pos="4680"/>
        </w:tabs>
        <w:spacing w:after="480"/>
        <w:rPr>
          <w:rFonts w:ascii="Arial" w:hAnsi="Arial" w:cs="Arial"/>
          <w:color w:val="FFFFFF" w:themeColor="background1"/>
          <w:sz w:val="56"/>
        </w:rPr>
      </w:pPr>
      <w:bookmarkStart w:id="0" w:name="_GoBack"/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  <w:r w:rsidR="00FA6E4A" w:rsidRPr="00352706">
        <w:rPr>
          <w:rFonts w:ascii="Arial" w:hAnsi="Arial" w:cs="Arial"/>
          <w:color w:val="FFFFFF" w:themeColor="background1"/>
          <w:sz w:val="56"/>
        </w:rPr>
        <w:t xml:space="preserve">SWOT </w:t>
      </w:r>
      <w:r w:rsidR="00B04D8C" w:rsidRPr="00352706">
        <w:rPr>
          <w:rFonts w:ascii="Arial" w:hAnsi="Arial" w:cs="Arial"/>
          <w:color w:val="FFFFFF" w:themeColor="background1"/>
          <w:sz w:val="56"/>
        </w:rPr>
        <w:t>Template</w:t>
      </w:r>
    </w:p>
    <w:tbl>
      <w:tblPr>
        <w:tblW w:w="9876" w:type="dxa"/>
        <w:jc w:val="center"/>
        <w:tblInd w:w="285" w:type="dxa"/>
        <w:tblLook w:val="04A0" w:firstRow="1" w:lastRow="0" w:firstColumn="1" w:lastColumn="0" w:noHBand="0" w:noVBand="1"/>
      </w:tblPr>
      <w:tblGrid>
        <w:gridCol w:w="1105"/>
        <w:gridCol w:w="4284"/>
        <w:gridCol w:w="4487"/>
      </w:tblGrid>
      <w:tr w:rsidR="00A26F4B" w:rsidRPr="00B04D8C" w:rsidTr="00352706">
        <w:trPr>
          <w:cantSplit/>
          <w:trHeight w:val="135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30995" w:rsidRPr="00B04D8C" w:rsidRDefault="00F30995" w:rsidP="007F05B2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F30995" w:rsidRPr="000C2DA6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F30995" w:rsidRPr="000C2DA6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6F4B" w:rsidRPr="00B04D8C" w:rsidTr="00352706">
        <w:trPr>
          <w:cantSplit/>
          <w:trHeight w:val="5200"/>
          <w:jc w:val="center"/>
        </w:trPr>
        <w:tc>
          <w:tcPr>
            <w:tcW w:w="1105" w:type="dxa"/>
            <w:shd w:val="clear" w:color="auto" w:fill="auto"/>
            <w:textDirection w:val="btLr"/>
            <w:vAlign w:val="center"/>
          </w:tcPr>
          <w:p w:rsidR="004F64C2" w:rsidRPr="000C2DA6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cs="Arial"/>
                <w:b/>
                <w:sz w:val="24"/>
                <w:szCs w:val="24"/>
              </w:rPr>
            </w:pPr>
            <w:r w:rsidRPr="000C2DA6">
              <w:rPr>
                <w:rFonts w:cs="Arial"/>
                <w:b/>
                <w:sz w:val="24"/>
                <w:szCs w:val="24"/>
              </w:rPr>
              <w:t>Internal origin</w:t>
            </w:r>
          </w:p>
          <w:p w:rsidR="00F30995" w:rsidRPr="000C2DA6" w:rsidRDefault="00F30995" w:rsidP="004F64C2">
            <w:pPr>
              <w:spacing w:after="60" w:line="240" w:lineRule="auto"/>
              <w:ind w:left="115" w:right="115"/>
              <w:jc w:val="center"/>
              <w:rPr>
                <w:rFonts w:cs="Arial"/>
                <w:sz w:val="24"/>
                <w:szCs w:val="24"/>
              </w:rPr>
            </w:pPr>
            <w:r w:rsidRPr="000C2DA6">
              <w:rPr>
                <w:rFonts w:cs="Arial"/>
                <w:sz w:val="24"/>
                <w:szCs w:val="24"/>
              </w:rPr>
              <w:t>(attributes of the system)</w:t>
            </w:r>
          </w:p>
        </w:tc>
        <w:tc>
          <w:tcPr>
            <w:tcW w:w="4284" w:type="dxa"/>
            <w:shd w:val="clear" w:color="auto" w:fill="E36C0A" w:themeFill="accent6" w:themeFillShade="BF"/>
          </w:tcPr>
          <w:p w:rsidR="00F30995" w:rsidRPr="00352706" w:rsidRDefault="00F30995" w:rsidP="00352706">
            <w:pPr>
              <w:spacing w:before="60" w:after="60" w:line="240" w:lineRule="auto"/>
              <w:jc w:val="center"/>
              <w:rPr>
                <w:rFonts w:cs="Arial"/>
                <w:i/>
                <w:spacing w:val="10"/>
                <w:sz w:val="48"/>
              </w:rPr>
            </w:pPr>
            <w:r w:rsidRPr="00352706">
              <w:rPr>
                <w:rFonts w:cs="Arial"/>
                <w:i/>
                <w:spacing w:val="10"/>
                <w:sz w:val="48"/>
              </w:rPr>
              <w:t>Strengths</w:t>
            </w:r>
          </w:p>
          <w:p w:rsidR="00F30995" w:rsidRPr="00352706" w:rsidRDefault="00F30995" w:rsidP="0035270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cs="Arial"/>
                <w:sz w:val="48"/>
              </w:rPr>
            </w:pPr>
          </w:p>
        </w:tc>
        <w:tc>
          <w:tcPr>
            <w:tcW w:w="4487" w:type="dxa"/>
            <w:shd w:val="clear" w:color="auto" w:fill="CCC0D9" w:themeFill="accent4" w:themeFillTint="66"/>
          </w:tcPr>
          <w:p w:rsidR="00F30995" w:rsidRPr="00352706" w:rsidRDefault="00F30995" w:rsidP="00352706">
            <w:pPr>
              <w:spacing w:before="60" w:after="60" w:line="240" w:lineRule="auto"/>
              <w:jc w:val="center"/>
              <w:rPr>
                <w:rFonts w:cs="Arial"/>
                <w:i/>
                <w:sz w:val="48"/>
              </w:rPr>
            </w:pPr>
            <w:r w:rsidRPr="00352706">
              <w:rPr>
                <w:rFonts w:cs="Arial"/>
                <w:i/>
                <w:spacing w:val="10"/>
                <w:sz w:val="48"/>
              </w:rPr>
              <w:t>Weaknesses</w:t>
            </w:r>
          </w:p>
          <w:p w:rsidR="00F30995" w:rsidRPr="00352706" w:rsidRDefault="00F30995" w:rsidP="0035270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cs="Arial"/>
                <w:sz w:val="48"/>
              </w:rPr>
            </w:pPr>
          </w:p>
        </w:tc>
      </w:tr>
      <w:tr w:rsidR="00A26F4B" w:rsidRPr="00B04D8C" w:rsidTr="00352706">
        <w:trPr>
          <w:cantSplit/>
          <w:trHeight w:val="5673"/>
          <w:jc w:val="center"/>
        </w:trPr>
        <w:tc>
          <w:tcPr>
            <w:tcW w:w="1105" w:type="dxa"/>
            <w:shd w:val="clear" w:color="auto" w:fill="auto"/>
            <w:textDirection w:val="btLr"/>
            <w:vAlign w:val="center"/>
          </w:tcPr>
          <w:p w:rsidR="00F30995" w:rsidRPr="000C2DA6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cs="Arial"/>
                <w:sz w:val="24"/>
                <w:szCs w:val="24"/>
              </w:rPr>
            </w:pPr>
            <w:r w:rsidRPr="000C2DA6">
              <w:rPr>
                <w:rFonts w:cs="Arial"/>
                <w:b/>
                <w:sz w:val="24"/>
                <w:szCs w:val="24"/>
              </w:rPr>
              <w:t xml:space="preserve">External </w:t>
            </w:r>
            <w:r w:rsidR="00A26F4B" w:rsidRPr="000C2DA6">
              <w:rPr>
                <w:rFonts w:cs="Arial"/>
                <w:b/>
                <w:sz w:val="24"/>
                <w:szCs w:val="24"/>
              </w:rPr>
              <w:t>o</w:t>
            </w:r>
            <w:r w:rsidRPr="000C2DA6">
              <w:rPr>
                <w:rFonts w:cs="Arial"/>
                <w:b/>
                <w:sz w:val="24"/>
                <w:szCs w:val="24"/>
              </w:rPr>
              <w:t>rigin</w:t>
            </w:r>
            <w:r w:rsidR="00FA6E4A" w:rsidRPr="000C2DA6">
              <w:rPr>
                <w:rFonts w:cs="Arial"/>
                <w:b/>
                <w:sz w:val="24"/>
                <w:szCs w:val="24"/>
              </w:rPr>
              <w:br/>
            </w:r>
            <w:r w:rsidRPr="000C2DA6">
              <w:rPr>
                <w:rFonts w:cs="Arial"/>
                <w:sz w:val="24"/>
                <w:szCs w:val="24"/>
              </w:rPr>
              <w:t>(attributes of the environment)</w:t>
            </w:r>
          </w:p>
        </w:tc>
        <w:tc>
          <w:tcPr>
            <w:tcW w:w="4284" w:type="dxa"/>
            <w:shd w:val="clear" w:color="auto" w:fill="9BBB59" w:themeFill="accent3"/>
          </w:tcPr>
          <w:p w:rsidR="00F30995" w:rsidRPr="00352706" w:rsidRDefault="00F30995" w:rsidP="00352706">
            <w:pPr>
              <w:spacing w:before="60" w:after="60" w:line="240" w:lineRule="auto"/>
              <w:jc w:val="center"/>
              <w:rPr>
                <w:rFonts w:cs="Arial"/>
                <w:i/>
                <w:sz w:val="48"/>
              </w:rPr>
            </w:pPr>
            <w:r w:rsidRPr="00352706">
              <w:rPr>
                <w:rFonts w:cs="Arial"/>
                <w:i/>
                <w:spacing w:val="10"/>
                <w:sz w:val="48"/>
              </w:rPr>
              <w:t>Opportunities</w:t>
            </w:r>
          </w:p>
          <w:p w:rsidR="00F30995" w:rsidRPr="00352706" w:rsidRDefault="00F30995" w:rsidP="0035270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cs="Arial"/>
                <w:sz w:val="48"/>
              </w:rPr>
            </w:pPr>
          </w:p>
        </w:tc>
        <w:tc>
          <w:tcPr>
            <w:tcW w:w="4487" w:type="dxa"/>
            <w:shd w:val="clear" w:color="auto" w:fill="FF0000"/>
          </w:tcPr>
          <w:p w:rsidR="00F30995" w:rsidRPr="00352706" w:rsidRDefault="007F05B2" w:rsidP="00352706">
            <w:pPr>
              <w:spacing w:before="60" w:after="60" w:line="240" w:lineRule="auto"/>
              <w:jc w:val="center"/>
              <w:rPr>
                <w:rFonts w:cs="Arial"/>
                <w:i/>
                <w:sz w:val="48"/>
              </w:rPr>
            </w:pPr>
            <w:r w:rsidRPr="00352706">
              <w:rPr>
                <w:rFonts w:cs="Arial"/>
                <w:i/>
                <w:spacing w:val="10"/>
                <w:sz w:val="48"/>
              </w:rPr>
              <w:t>Threats</w:t>
            </w:r>
          </w:p>
          <w:p w:rsidR="00F30995" w:rsidRPr="00352706" w:rsidRDefault="00F30995" w:rsidP="0035270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cs="Arial"/>
                <w:sz w:val="48"/>
              </w:rPr>
            </w:pPr>
          </w:p>
        </w:tc>
      </w:tr>
      <w:bookmarkEnd w:id="0"/>
    </w:tbl>
    <w:p w:rsidR="00B364D4" w:rsidRDefault="00B364D4" w:rsidP="00352706">
      <w:pPr>
        <w:pBdr>
          <w:bottom w:val="single" w:sz="6" w:space="1" w:color="auto"/>
        </w:pBdr>
      </w:pPr>
    </w:p>
    <w:sectPr w:rsidR="00B364D4" w:rsidSect="00352706"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D4" w:rsidRDefault="000C64D4" w:rsidP="00F30995">
      <w:pPr>
        <w:spacing w:after="0" w:line="240" w:lineRule="auto"/>
      </w:pPr>
      <w:r>
        <w:separator/>
      </w:r>
    </w:p>
  </w:endnote>
  <w:endnote w:type="continuationSeparator" w:id="0">
    <w:p w:rsidR="000C64D4" w:rsidRDefault="000C64D4" w:rsidP="00F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D4" w:rsidRDefault="000C64D4" w:rsidP="00F30995">
      <w:pPr>
        <w:spacing w:after="0" w:line="240" w:lineRule="auto"/>
      </w:pPr>
      <w:r>
        <w:separator/>
      </w:r>
    </w:p>
  </w:footnote>
  <w:footnote w:type="continuationSeparator" w:id="0">
    <w:p w:rsidR="000C64D4" w:rsidRDefault="000C64D4" w:rsidP="00F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97C"/>
    <w:multiLevelType w:val="hybridMultilevel"/>
    <w:tmpl w:val="CA36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95"/>
    <w:rsid w:val="000020A4"/>
    <w:rsid w:val="00065A5C"/>
    <w:rsid w:val="000C2DA6"/>
    <w:rsid w:val="000C64D4"/>
    <w:rsid w:val="00352706"/>
    <w:rsid w:val="004D5514"/>
    <w:rsid w:val="004F64C2"/>
    <w:rsid w:val="00585DE5"/>
    <w:rsid w:val="005D0374"/>
    <w:rsid w:val="00630783"/>
    <w:rsid w:val="007E7599"/>
    <w:rsid w:val="007F05B2"/>
    <w:rsid w:val="008172AB"/>
    <w:rsid w:val="00903DF6"/>
    <w:rsid w:val="0092095E"/>
    <w:rsid w:val="009D1880"/>
    <w:rsid w:val="00A0415B"/>
    <w:rsid w:val="00A26F4B"/>
    <w:rsid w:val="00A548EE"/>
    <w:rsid w:val="00A83E05"/>
    <w:rsid w:val="00AF7C14"/>
    <w:rsid w:val="00B04D8C"/>
    <w:rsid w:val="00B364D4"/>
    <w:rsid w:val="00D614E2"/>
    <w:rsid w:val="00F070D9"/>
    <w:rsid w:val="00F30995"/>
    <w:rsid w:val="00FA2C5E"/>
    <w:rsid w:val="00FA6E4A"/>
    <w:rsid w:val="00FE172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D8C"/>
    <w:pPr>
      <w:keepNext/>
      <w:keepLines/>
      <w:spacing w:after="36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95"/>
  </w:style>
  <w:style w:type="paragraph" w:styleId="Footer">
    <w:name w:val="footer"/>
    <w:basedOn w:val="Normal"/>
    <w:link w:val="Foot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95"/>
  </w:style>
  <w:style w:type="paragraph" w:styleId="ListParagraph">
    <w:name w:val="List Paragraph"/>
    <w:basedOn w:val="Normal"/>
    <w:uiPriority w:val="34"/>
    <w:qFormat/>
    <w:rsid w:val="00F30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D8C"/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6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04D8C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B04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D8C"/>
    <w:pPr>
      <w:keepNext/>
      <w:keepLines/>
      <w:spacing w:after="36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95"/>
  </w:style>
  <w:style w:type="paragraph" w:styleId="Footer">
    <w:name w:val="footer"/>
    <w:basedOn w:val="Normal"/>
    <w:link w:val="Foot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95"/>
  </w:style>
  <w:style w:type="paragraph" w:styleId="ListParagraph">
    <w:name w:val="List Paragraph"/>
    <w:basedOn w:val="Normal"/>
    <w:uiPriority w:val="34"/>
    <w:qFormat/>
    <w:rsid w:val="00F30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D8C"/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6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04D8C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B0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18" baseType="variant"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http://isc.sans.org/diary.html?storyid=4939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http://en.wikipedia.org/wiki/Swot_analysis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Zeltser (www.zeltser.com)</dc:creator>
  <cp:lastModifiedBy>user</cp:lastModifiedBy>
  <cp:revision>3</cp:revision>
  <dcterms:created xsi:type="dcterms:W3CDTF">2016-01-12T01:53:00Z</dcterms:created>
  <dcterms:modified xsi:type="dcterms:W3CDTF">2016-01-13T07:17:00Z</dcterms:modified>
</cp:coreProperties>
</file>