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717632" from="28.35pt,841.890015pt" to="566.926pt,841.890015pt" stroked="true" strokeweight=".85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184999pt;margin-top:28.911802pt;width:301.05pt;height:52.25pt;mso-position-horizontal-relative:page;mso-position-vertical-relative:page;z-index:-251716608" type="#_x0000_t202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Letter of Leave of Absence Sample</w:t>
                  </w:r>
                </w:p>
                <w:p>
                  <w:pPr>
                    <w:pStyle w:val="BodyText"/>
                    <w:spacing w:before="326"/>
                  </w:pPr>
                  <w:r>
                    <w:rPr/>
                    <w:t>Hall News Inc.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184999pt;margin-top:95.727455pt;width:128.0500pt;height:30.45pt;mso-position-horizontal-relative:page;mso-position-vertical-relative:page;z-index:-251715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1415 Haul Road</w:t>
                  </w:r>
                </w:p>
                <w:p>
                  <w:pPr>
                    <w:pStyle w:val="BodyText"/>
                    <w:spacing w:before="24"/>
                  </w:pPr>
                  <w:r>
                    <w:rPr/>
                    <w:t>Minneapolis, MN 55401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184999pt;margin-top:170.732178pt;width:111.35pt;height:15.45pt;mso-position-horizontal-relative:page;mso-position-vertical-relative:page;z-index:-251714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Dear Hall News Inc.,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184999pt;margin-top:200.73407pt;width:506.3pt;height:30.45pt;mso-position-horizontal-relative:page;mso-position-vertical-relative:page;z-index:-251713536" type="#_x0000_t202" filled="false" stroked="false">
            <v:textbox inset="0,0,0,0">
              <w:txbxContent>
                <w:p>
                  <w:pPr>
                    <w:pStyle w:val="BodyText"/>
                    <w:spacing w:line="261" w:lineRule="auto"/>
                    <w:ind w:right="-1"/>
                  </w:pPr>
                  <w:r>
                    <w:rPr/>
                    <w:t>I wish to request a leave of absence for 30 days. I plan on leaving June 1st, 2009 and returning June 30th, 2009.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184999pt;margin-top:275.738800pt;width:523.6pt;height:45.45pt;mso-position-horizontal-relative:page;mso-position-vertical-relative:page;z-index:-251712512" type="#_x0000_t202" filled="false" stroked="false">
            <v:textbox inset="0,0,0,0">
              <w:txbxContent>
                <w:p>
                  <w:pPr>
                    <w:pStyle w:val="BodyText"/>
                    <w:spacing w:line="261" w:lineRule="auto"/>
                    <w:ind w:right="-1"/>
                  </w:pPr>
                  <w:r>
                    <w:rPr/>
                    <w:t>The reason for my requested absence is personal. I have been working very hard for the past few years, and I just need some time to relax and get myself back into shape. If I don’t get this leave of absence, I don’t know how long I will be able to continue working in the capacity that I have been.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184999pt;margin-top:365.744476pt;width:524.25pt;height:30.45pt;mso-position-horizontal-relative:page;mso-position-vertical-relative:page;z-index:-251711488" type="#_x0000_t202" filled="false" stroked="false">
            <v:textbox inset="0,0,0,0">
              <w:txbxContent>
                <w:p>
                  <w:pPr>
                    <w:pStyle w:val="BodyText"/>
                    <w:spacing w:line="261" w:lineRule="auto"/>
                    <w:ind w:right="-1"/>
                  </w:pPr>
                  <w:r>
                    <w:rPr/>
                    <w:t>Thank you for your consideration. If you have any questions or issues, don’t hesitate to contact me at 523-342-5434.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184999pt;margin-top:440.749176pt;width:122.05pt;height:15.45pt;mso-position-horizontal-relative:page;mso-position-vertical-relative:page;z-index:-2517104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Terrence K. Alvarado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5pt;margin-top:830.890015pt;width:538.6pt;height:12pt;mso-position-horizontal-relative:page;mso-position-vertical-relative:page;z-index:-2517094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560" w:bottom="0" w:left="4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2"/>
      <w:ind w:left="20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HowToWriteALetter.net</dc:creator>
  <dc:subject>Letter of Leave of Absence Sample</dc:subject>
  <dc:title>Letter of Leave of Absence Sample</dc:title>
  <dcterms:created xsi:type="dcterms:W3CDTF">2020-03-10T15:09:49Z</dcterms:created>
  <dcterms:modified xsi:type="dcterms:W3CDTF">2020-03-10T15:09:49Z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TCPDF</vt:lpwstr>
  </property>
  <property fmtid="{D5CDD505-2E9C-101B-9397-08002B2CF9AE}" pid="4" name="LastSaved">
    <vt:filetime>2020-03-10T00:00:00Z</vt:filetime>
  </property>
</Properties>
</file>