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5203">
      <w:pPr>
        <w:pStyle w:val="BodyText"/>
        <w:kinsoku w:val="0"/>
        <w:overflowPunct w:val="0"/>
        <w:ind w:left="12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6845300" cy="581660"/>
                <wp:effectExtent l="9525" t="9525" r="12700" b="8890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816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486FDF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0000" w:rsidRDefault="00486FDF">
                            <w:pPr>
                              <w:pStyle w:val="BodyText"/>
                              <w:kinsoku w:val="0"/>
                              <w:overflowPunct w:val="0"/>
                              <w:ind w:left="2994" w:right="299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PROPERTY MANAGEMENT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9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angQIAAAwFAAAOAAAAZHJzL2Uyb0RvYy54bWysVF1v2yAUfZ+0/4B4T20nTppadaosTqZJ&#10;3YfU7gcQjG00DAxI7G7af98Fx2m6vkzT/ICvzeVwzr0Hbu/6VqAjM5YrmePkKsaISapKLuscf33c&#10;TZYYWUdkSYSSLMdPzOK71ds3t53O2FQ1SpTMIACRNut0jhvndBZFljasJfZKaSZhslKmJQ4+TR2V&#10;hnSA3opoGseLqFOm1EZRZi38LYZJvAr4VcWo+1xVljkkcgzcXBhNGPd+jFa3JKsN0Q2nJxrkH1i0&#10;hEvY9AxVEEfQwfBXUC2nRllVuSuq2khVFacsaAA1SfyHmoeGaBa0QHGsPpfJ/j9Y+un4xSBe5ng6&#10;w0iSFnr0yHqH3qkezXx5Om0zyHrQkOd6+A1tDlKtvlf0m0VSbRoia7Y2RnUNIyXQS/zK6GLpgGM9&#10;yL77qErYhhycCkB9ZVpfO6gGAnRo09O5NZ4KhZ+LZTqfxTBFYW6+TBaL0LuIZONqbax7z1SLfJBj&#10;A60P6OR4b51nQ7IxxW8m1Y4LEdovJOqA8vQ64LcaimFlPWhUgpc+0S+xpt5vhEFH4s0UniATZi7T&#10;Wu7A0oK3OV6ek0jmK7OVZdjRES6GGFgJ6cFBKPA8RYN1ft7EN9vldplO0uliO0njopisd5t0stgl&#10;1/NiVmw2RfLL80zSrOFlyaSnOto4Sf/OJqcDNRjwbOQXkl4o34XntfLoJY1QcVA1voO6YAnvgsEP&#10;rt/3UBDvk70qn8AcRkHvoM1wpUDQKPMDow6OJ7Tk+4EYhpH4IMFg/iyPgRmD/RgQSWFpjh1GQ7hx&#10;w5k/aMPrBpAHC0u1BhNWPPjjmcXJunDkAvnT9eDP9OV3yHq+xFa/AQAA//8DAFBLAwQUAAYACAAA&#10;ACEAkX9eYtwAAAAFAQAADwAAAGRycy9kb3ducmV2LnhtbEyPUUvDQBCE34X+h2OFvtlLCo015lJU&#10;LCgW1NofsM2tSWhuL9xd0/Tfe/VFXwaGWWa+LVaj6cRAzreWFaSzBARxZXXLtYLd1/pmCcIHZI2d&#10;ZVJwJg+rcnJVYK7tiT9p2IZaxBL2OSpoQuhzKX3VkEE/sz1xzL6tMxiidbXUDk+x3HRyniSZNNhy&#10;XGiwp6eGqsP2aBQ8+5fznHaLx2z42Lh3fFts0vFVqen1+HAPItAY/o7hgh/RoYxMe3tk7UWnID4S&#10;fvWSJbfL6PcK7tIMZFnI//TlDwAAAP//AwBQSwECLQAUAAYACAAAACEAtoM4kv4AAADhAQAAEwAA&#10;AAAAAAAAAAAAAAAAAAAAW0NvbnRlbnRfVHlwZXNdLnhtbFBLAQItABQABgAIAAAAIQA4/SH/1gAA&#10;AJQBAAALAAAAAAAAAAAAAAAAAC8BAABfcmVscy8ucmVsc1BLAQItABQABgAIAAAAIQAl6NangQIA&#10;AAwFAAAOAAAAAAAAAAAAAAAAAC4CAABkcnMvZTJvRG9jLnhtbFBLAQItABQABgAIAAAAIQCRf15i&#10;3AAAAAUBAAAPAAAAAAAAAAAAAAAAANsEAABkcnMvZG93bnJldi54bWxQSwUGAAAAAAQABADzAAAA&#10;5AUAAAAA&#10;" filled="f" strokeweight="1pt">
                <v:textbox inset="0,0,0,0">
                  <w:txbxContent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ind w:left="2994" w:right="299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PROPERTY MANAGEMENT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3"/>
          <w:szCs w:val="3"/>
        </w:rPr>
      </w:pPr>
    </w:p>
    <w:p w:rsidR="00000000" w:rsidRDefault="00A15203">
      <w:pPr>
        <w:pStyle w:val="BodyText"/>
        <w:kinsoku w:val="0"/>
        <w:overflowPunct w:val="0"/>
        <w:ind w:left="120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6845300" cy="614045"/>
                <wp:effectExtent l="9525" t="13970" r="12700" b="1016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140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486FDF">
                            <w:pPr>
                              <w:pStyle w:val="BodyText"/>
                              <w:kinsoku w:val="0"/>
                              <w:overflowPunct w:val="0"/>
                              <w:spacing w:before="118" w:line="249" w:lineRule="auto"/>
                              <w:ind w:left="90" w:right="88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spacing w:val="-2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licensed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broker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enteri</w:t>
                            </w:r>
                            <w:r>
                              <w:t>ng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employment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 xml:space="preserve">manager for an owner's rental </w:t>
                            </w:r>
                            <w:r>
                              <w:rPr>
                                <w:spacing w:val="-3"/>
                              </w:rPr>
                              <w:t xml:space="preserve">property, </w:t>
                            </w:r>
                            <w:r>
                              <w:t>to document the employment and set forth the rights, responsibilities and expectations of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landlord,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authorized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activities,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expense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limitations.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3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KIggIAABMFAAAOAAAAZHJzL2Uyb0RvYy54bWysVF1v2yAUfZ+0/4B4T22nbppadaouTqZJ&#10;3YfU7gcQwDYaBgYkdjftv++C47RdX6ZpfsDX5nI4594D1zdDJ9GBWye0KnF2lmLEFdVMqKbEXx+2&#10;syVGzhPFiNSKl/iRO3yzevvmujcFn+tWS8YtAhDlit6UuPXeFEniaMs74s604Qoma2074uHTNgmz&#10;pAf0TibzNF0kvbbMWE25c/C3GifxKuLXNaf+c1077pEsMXDzcbRx3IUxWV2TorHEtIIeaZB/YNER&#10;oWDTE1RFPEF7K15BdYJa7XTtz6juEl3XgvKoAdRk6R9q7ltieNQCxXHmVCb3/2Dpp8MXiwQr8XyO&#10;kSId9OiBDx690wPKQ3l64wrIujeQ5wf4DW2OUp250/SbQ0qvW6Iafmut7ltOGNDLwsrk2dIRxwWQ&#10;Xf9RM9iG7L2OQENtu1A7qAYCdGjT46k1gQqFn4tlfnGewhSFuUWWp/lF3IIU02pjnX/PdYdCUGIL&#10;rY/o5HDnfGBDiiklbKb0VkgZ2y8V6oHy/DLidwaK4VQzatRSsJAYljjb7NbSogMJZorPkYN7ntYJ&#10;D5aWoivx8pREilCZjWJxR0+EHGNgJVUAB6HA8xiN1vl5lV5tlptlPsvni80sT6tqdrtd57PFNru8&#10;qM6r9brKfgWeWV60gjGuAtXJxln+dzY5HqjRgCcjv5D0Qvk2Pq+VJy9pxIqDqukd1UVLBBeMfvDD&#10;bojmi34Jdtlp9ggesRpaCN2GmwWCVtsfGPVwSqEz3/fEcozkBwU+C0d6CuwU7KaAKApLS+wxGsO1&#10;H4/+3ljRtIA8OlnpW/BiLaJNnlgcHQwnL2o43hLhaD//jllPd9nqNwAAAP//AwBQSwMEFAAGAAgA&#10;AAAhAFpZ+FTcAAAABQEAAA8AAABkcnMvZG93bnJldi54bWxMj1FrwkAQhN8L/odjhb7Vi4LRprmI&#10;LS20VGhr/QFrbpsEc3vh7ozx3/f0pX0ZGGaZ+TZfDaYVPTnfWFYwnSQgiEurG64U7L5f7pYgfEDW&#10;2FomBWfysCpGNzlm2p74i/ptqEQsYZ+hgjqELpPSlzUZ9BPbEcfsxzqDIVpXSe3wFMtNK2dJkkqD&#10;DceFGjt6qqk8bI9GwbN/Pc9oN39M+8+N+8D3+WY6vCl1Ox7WDyACDeHvGC74ER2KyLS3R9ZetAri&#10;I+GqlyxZLKPfK7hPFyCLXP6nL34BAAD//wMAUEsBAi0AFAAGAAgAAAAhALaDOJL+AAAA4QEAABMA&#10;AAAAAAAAAAAAAAAAAAAAAFtDb250ZW50X1R5cGVzXS54bWxQSwECLQAUAAYACAAAACEAOP0h/9YA&#10;AACUAQAACwAAAAAAAAAAAAAAAAAvAQAAX3JlbHMvLnJlbHNQSwECLQAUAAYACAAAACEAcElSiIIC&#10;AAATBQAADgAAAAAAAAAAAAAAAAAuAgAAZHJzL2Uyb0RvYy54bWxQSwECLQAUAAYACAAAACEAWln4&#10;VNwAAAAFAQAADwAAAAAAAAAAAAAAAADcBAAAZHJzL2Rvd25yZXYueG1sUEsFBgAAAAAEAAQA8wAA&#10;AOUFAAAAAA==&#10;" filled="f" strokeweight="1pt">
                <v:textbox inset="0,0,0,0">
                  <w:txbxContent>
                    <w:p w:rsidR="00000000" w:rsidRDefault="00486FDF">
                      <w:pPr>
                        <w:pStyle w:val="BodyText"/>
                        <w:kinsoku w:val="0"/>
                        <w:overflowPunct w:val="0"/>
                        <w:spacing w:before="118" w:line="249" w:lineRule="auto"/>
                        <w:ind w:left="90" w:right="88"/>
                        <w:jc w:val="both"/>
                      </w:pPr>
                      <w:r>
                        <w:rPr>
                          <w:b/>
                          <w:bCs/>
                        </w:rPr>
                        <w:t>NOTE:</w:t>
                      </w:r>
                      <w:r>
                        <w:rPr>
                          <w:b/>
                          <w:bCs/>
                          <w:spacing w:val="-2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licensed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broker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agent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enteri</w:t>
                      </w:r>
                      <w:r>
                        <w:t>ng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employment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 xml:space="preserve">manager for an owner's rental </w:t>
                      </w:r>
                      <w:r>
                        <w:rPr>
                          <w:spacing w:val="-3"/>
                        </w:rPr>
                        <w:t xml:space="preserve">property, </w:t>
                      </w:r>
                      <w:r>
                        <w:t>to document the employment and set forth the rights, responsibilities and expectations of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landlord,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authorized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activities,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performance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standards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expense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limitations.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A15203">
      <w:pPr>
        <w:pStyle w:val="BodyText"/>
        <w:tabs>
          <w:tab w:val="left" w:pos="2279"/>
          <w:tab w:val="left" w:pos="3277"/>
          <w:tab w:val="left" w:pos="9815"/>
        </w:tabs>
        <w:kinsoku w:val="0"/>
        <w:overflowPunct w:val="0"/>
        <w:spacing w:before="1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-928370</wp:posOffset>
                </wp:positionV>
                <wp:extent cx="3017520" cy="1270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0"/>
                        </a:xfrm>
                        <a:custGeom>
                          <a:avLst/>
                          <a:gdLst>
                            <a:gd name="T0" fmla="*/ 0 w 4752"/>
                            <a:gd name="T1" fmla="*/ 0 h 20"/>
                            <a:gd name="T2" fmla="*/ 4752 w 47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52" h="20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A7C91" id="Freeform 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5.75pt,-73.1pt,423.35pt,-73.1pt" coordsize="4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YE9AIAAI4GAAAOAAAAZHJzL2Uyb0RvYy54bWysVVtr2zAUfh/sPwg9DlJf4t5MnVJyGYNu&#10;KzT7AYokx2a25ElKnG7sv+8c2U6dlsIYy4NzlHP86fvOLTe3h7oie2lsqVVGo7OQEqm4FqXaZvTb&#10;ejW5osQ6pgSrtJIZfZKW3s7ev7tpm1TGutCVkIYAiLJp22S0cK5Jg8DyQtbMnulGKnDm2tTMwdFs&#10;A2FYC+h1FcRheBG02ojGaC6thV8XnZPOPH6eS+6+5rmVjlQZBW7OP41/bvAZzG5YujWsKUre02D/&#10;wKJmpYJLj1AL5hjZmfIVVF1yo63O3RnXdaDzvOTSawA1UfhCzWPBGum1QHJsc0yT/X+w/Mv+wZBS&#10;ZDSOKFGshhqtjJSYcXKO6Wkbm0LUY/NgUKBt7jX/bsERnHjwYCGGbNrPWgAK2zntU3LITY1vglhy&#10;8Jl/OmZeHhzh8OM0jC7PYygQB18UX4a+MgFLh5f5zrqPUnsgtr+3riucAMunXfTc14CR1xXU8ENA&#10;QtKSBHD7Kh9jQOkopiBwcQ83oMSjCER4A2g6CgvJAAS0twMxVgxc+UH1ZMEiDOcj9PlptMW8IHMQ&#10;v46QC0BAFCp7IxgIYvB0HNy91F9ioPVfNr2hBJp+04ltmENueAeapM2ozxUpoBc6ZrXey7X2Ee5F&#10;6eCuZ2+lxlEdylBjCOzcYOA9XtvxbqQ8qqzSq7KqfC0qhYy6VkAGVlelQK8/mO1mXhmyZzjW/tMn&#10;4iTM6J0SHq2QTCx727Gy6mzPDfGgDftUYEP6uf11HV4vr5ZXySSJL5aTJFwsJnereTK5WEGrLqaL&#10;+XwR/cYCRklalEJIheyGHRIlfzej/Tbrpv+4RU5U2LHYlf+8Fhuc0vBZBi3Dt1fnBxZntBvqjRZP&#10;MK9Gd0sRljgYhTY/KWlhIWbU/tgxIympPinYONdRkuAG9Yfk/BKn1Yw9m7GHKQ5QGXUUWh3Nueu2&#10;7q4x5baAmyLf/ErfwZ7IS5xnz69j1R9g6XkF/YLGrTo++6jnv5HZHwAAAP//AwBQSwMEFAAGAAgA&#10;AAAhAMuupLDiAAAADQEAAA8AAABkcnMvZG93bnJldi54bWxMj8FOg0AQhu8mvsNmTLyYdgEpbZCl&#10;aUyMFy9FY+NtCisQ2Vlkl0Lf3rEXPc7Mn2++P9vOphMnPbjWkoJwGYDQVNqqpVrB2+vTYgPCeaQK&#10;O0tawVk72ObXVxmmlZ1or0+FrwVDyKWooPG+T6V0ZaMNuqXtNfHt0w4GPY9DLasBJ4abTkZBkEiD&#10;LfGHBnv92OjyqxiNgvvz98GME9bPH/vw/e6wKmj3Uih1ezPvHkB4Pfu/MPzqszrk7HS0I1VOdMxY&#10;hyuOKliEcRKB4MgmTtYgjpdVHIHMM/m/Rf4DAAD//wMAUEsBAi0AFAAGAAgAAAAhALaDOJL+AAAA&#10;4QEAABMAAAAAAAAAAAAAAAAAAAAAAFtDb250ZW50X1R5cGVzXS54bWxQSwECLQAUAAYACAAAACEA&#10;OP0h/9YAAACUAQAACwAAAAAAAAAAAAAAAAAvAQAAX3JlbHMvLnJlbHNQSwECLQAUAAYACAAAACEA&#10;yHRmBPQCAACOBgAADgAAAAAAAAAAAAAAAAAuAgAAZHJzL2Uyb0RvYy54bWxQSwECLQAUAAYACAAA&#10;ACEAy66ksOIAAAANAQAADwAAAAAAAAAAAAAAAABOBQAAZHJzL2Rvd25yZXYueG1sUEsFBgAAAAAE&#10;AAQA8wAAAF0GAAAAAA==&#10;" o:allowincell="f" filled="f" strokeweight="1pt">
                <v:path arrowok="t" o:connecttype="custom" o:connectlocs="0,0;3017520,0" o:connectangles="0,0"/>
                <w10:wrap anchorx="page"/>
              </v:polyline>
            </w:pict>
          </mc:Fallback>
        </mc:AlternateContent>
      </w:r>
      <w:r w:rsidR="00486FDF">
        <w:rPr>
          <w:b/>
          <w:bCs/>
          <w:spacing w:val="-4"/>
        </w:rPr>
        <w:t>DATE</w:t>
      </w:r>
      <w:proofErr w:type="gramStart"/>
      <w:r w:rsidR="00486FDF">
        <w:rPr>
          <w:b/>
          <w:bCs/>
          <w:spacing w:val="-4"/>
        </w:rPr>
        <w:t>:</w:t>
      </w:r>
      <w:r w:rsidR="00486FDF">
        <w:rPr>
          <w:b/>
          <w:bCs/>
          <w:spacing w:val="-4"/>
          <w:u w:val="single"/>
        </w:rPr>
        <w:t xml:space="preserve"> </w:t>
      </w:r>
      <w:r w:rsidR="00486FDF">
        <w:rPr>
          <w:b/>
          <w:bCs/>
          <w:spacing w:val="-4"/>
          <w:u w:val="single"/>
        </w:rPr>
        <w:tab/>
      </w:r>
      <w:r w:rsidR="00486FDF">
        <w:t>,</w:t>
      </w:r>
      <w:proofErr w:type="gramEnd"/>
      <w:r w:rsidR="00486FDF">
        <w:rPr>
          <w:spacing w:val="-1"/>
        </w:rPr>
        <w:t xml:space="preserve"> </w:t>
      </w:r>
      <w:r w:rsidR="00486FDF">
        <w:t>20</w:t>
      </w:r>
      <w:r w:rsidR="00486FDF">
        <w:rPr>
          <w:u w:val="single"/>
        </w:rPr>
        <w:t xml:space="preserve"> </w:t>
      </w:r>
      <w:r w:rsidR="00486FDF">
        <w:rPr>
          <w:u w:val="single"/>
        </w:rPr>
        <w:tab/>
      </w:r>
      <w:r w:rsidR="00486FDF">
        <w:t>, at</w:t>
      </w:r>
      <w:r w:rsidR="00486FDF">
        <w:rPr>
          <w:u w:val="single"/>
        </w:rPr>
        <w:t xml:space="preserve"> </w:t>
      </w:r>
      <w:r w:rsidR="00486FDF">
        <w:rPr>
          <w:u w:val="single"/>
        </w:rPr>
        <w:tab/>
      </w:r>
      <w:r w:rsidR="00486FDF">
        <w:t>,</w:t>
      </w:r>
      <w:r w:rsidR="00486FDF">
        <w:rPr>
          <w:spacing w:val="30"/>
        </w:rPr>
        <w:t xml:space="preserve"> </w:t>
      </w:r>
      <w:r w:rsidR="00486FDF">
        <w:t>California.</w:t>
      </w:r>
    </w:p>
    <w:p w:rsidR="00000000" w:rsidRDefault="00486FDF">
      <w:pPr>
        <w:pStyle w:val="BodyText"/>
        <w:kinsoku w:val="0"/>
        <w:overflowPunct w:val="0"/>
        <w:spacing w:before="10"/>
        <w:ind w:left="119"/>
        <w:rPr>
          <w:i/>
          <w:iCs/>
        </w:rPr>
      </w:pPr>
      <w:r>
        <w:rPr>
          <w:i/>
          <w:iCs/>
        </w:rPr>
        <w:t>Items left blank or unchecked are not applicable.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ind w:hanging="368"/>
      </w:pPr>
      <w:r>
        <w:rPr>
          <w:spacing w:val="-3"/>
        </w:rPr>
        <w:t>RETAINER</w:t>
      </w:r>
      <w:r>
        <w:rPr>
          <w:spacing w:val="-1"/>
        </w:rPr>
        <w:t xml:space="preserve"> </w:t>
      </w:r>
      <w:r>
        <w:t>PERIOD: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5458"/>
          <w:tab w:val="left" w:pos="6481"/>
        </w:tabs>
        <w:kinsoku w:val="0"/>
        <w:overflowPunct w:val="0"/>
        <w:spacing w:line="249" w:lineRule="auto"/>
        <w:ind w:right="117"/>
        <w:jc w:val="both"/>
        <w:rPr>
          <w:sz w:val="20"/>
          <w:szCs w:val="20"/>
        </w:rPr>
      </w:pPr>
      <w:r>
        <w:rPr>
          <w:sz w:val="20"/>
          <w:szCs w:val="20"/>
        </w:rPr>
        <w:t>Owner hereby retains and grants Broker the exclusive right to lease, rent, operate and maintain the property as Prop</w:t>
      </w:r>
      <w:r>
        <w:rPr>
          <w:sz w:val="20"/>
          <w:szCs w:val="20"/>
        </w:rPr>
        <w:t>erty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Manager,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commencing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and continuing for one year and thereafter until terminated.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2"/>
        <w:ind w:hanging="368"/>
      </w:pPr>
      <w:r>
        <w:t>RECEIPT OF SECURITY</w:t>
      </w:r>
      <w:r>
        <w:rPr>
          <w:spacing w:val="-6"/>
        </w:rPr>
        <w:t xml:space="preserve"> </w:t>
      </w:r>
      <w:r>
        <w:t>DEPOSITS: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4090"/>
        </w:tabs>
        <w:kinsoku w:val="0"/>
        <w:overflowPunct w:val="0"/>
        <w:spacing w:line="249" w:lineRule="auto"/>
        <w:ind w:right="118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Owner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hands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to Broker for deposit into the trust account towards Owner’s security deposit obligation to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Tenants.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1"/>
        <w:ind w:hanging="368"/>
      </w:pPr>
      <w:r>
        <w:t>RECEIPT OF CASH</w:t>
      </w:r>
      <w:r>
        <w:rPr>
          <w:spacing w:val="-3"/>
        </w:rPr>
        <w:t xml:space="preserve"> </w:t>
      </w:r>
      <w:r>
        <w:t>RESERVE: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4079"/>
        </w:tabs>
        <w:kinsoku w:val="0"/>
        <w:overflowPunct w:val="0"/>
        <w:spacing w:before="36"/>
        <w:rPr>
          <w:sz w:val="20"/>
          <w:szCs w:val="20"/>
        </w:rPr>
      </w:pPr>
      <w:r>
        <w:rPr>
          <w:sz w:val="20"/>
          <w:szCs w:val="20"/>
        </w:rPr>
        <w:t>Owner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hands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to Broker as a deposit towards Owner’s obligation under the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agreement.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/>
        <w:rPr>
          <w:sz w:val="20"/>
          <w:szCs w:val="20"/>
        </w:rPr>
      </w:pPr>
      <w:r>
        <w:rPr>
          <w:sz w:val="20"/>
          <w:szCs w:val="20"/>
        </w:rPr>
        <w:t>Owner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maintain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cash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reserve,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addition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security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deposits,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amount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</w:p>
    <w:p w:rsidR="00000000" w:rsidRDefault="00486FDF">
      <w:pPr>
        <w:pStyle w:val="BodyText"/>
        <w:tabs>
          <w:tab w:val="left" w:pos="2834"/>
        </w:tabs>
        <w:kinsoku w:val="0"/>
        <w:overflowPunct w:val="0"/>
        <w:spacing w:before="10" w:line="249" w:lineRule="auto"/>
        <w:ind w:right="117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On request from Broker, Owner will advance additional funds to maintain this minimum balance.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 w:line="249" w:lineRule="auto"/>
        <w:ind w:right="117"/>
        <w:rPr>
          <w:sz w:val="20"/>
          <w:szCs w:val="20"/>
        </w:rPr>
      </w:pPr>
      <w:r>
        <w:rPr>
          <w:sz w:val="20"/>
          <w:szCs w:val="20"/>
        </w:rPr>
        <w:t>The cash reserve may be used to pay costs diligently incurred by Broker or due Broker in fulfilling Broker’s obligations.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42"/>
        <w:ind w:hanging="368"/>
      </w:pPr>
      <w:r>
        <w:t>BROKERAGE</w:t>
      </w:r>
      <w:r>
        <w:rPr>
          <w:spacing w:val="-2"/>
        </w:rPr>
        <w:t xml:space="preserve"> </w:t>
      </w:r>
      <w:r>
        <w:t>FEE:</w:t>
      </w:r>
    </w:p>
    <w:p w:rsidR="00000000" w:rsidRDefault="00486FDF">
      <w:pPr>
        <w:pStyle w:val="BodyText"/>
        <w:kinsoku w:val="0"/>
        <w:overflowPunct w:val="0"/>
        <w:spacing w:before="35" w:line="249" w:lineRule="auto"/>
        <w:ind w:left="479"/>
        <w:rPr>
          <w:b/>
          <w:bCs/>
          <w:spacing w:val="-3"/>
        </w:rPr>
      </w:pPr>
      <w:r>
        <w:rPr>
          <w:b/>
          <w:bCs/>
        </w:rPr>
        <w:t>NOTICE: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amount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</w:t>
      </w:r>
      <w:r>
        <w:rPr>
          <w:b/>
          <w:bCs/>
        </w:rPr>
        <w:t>ate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real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estate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fees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law.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set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Broker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individually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and are negotiable between Owner and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Broker.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7"/>
        <w:rPr>
          <w:sz w:val="20"/>
          <w:szCs w:val="20"/>
        </w:rPr>
      </w:pPr>
      <w:r>
        <w:rPr>
          <w:sz w:val="20"/>
          <w:szCs w:val="20"/>
        </w:rPr>
        <w:t>Broker compensation 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be: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  <w:tab w:val="left" w:pos="2316"/>
        </w:tabs>
        <w:kinsoku w:val="0"/>
        <w:overflowPunct w:val="0"/>
        <w:spacing w:line="249" w:lineRule="auto"/>
        <w:ind w:right="11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%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rents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collected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deposited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month,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except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first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month’s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rent for which a Broker fee is paid under §4.1 b as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follows,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  <w:tab w:val="left" w:pos="2316"/>
        </w:tabs>
        <w:kinsoku w:val="0"/>
        <w:overflowPunct w:val="0"/>
        <w:spacing w:before="5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% of the first month’s rent collected and deposited under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rental agreements, and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leases,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/>
        <w:rPr>
          <w:sz w:val="20"/>
          <w:szCs w:val="20"/>
        </w:rPr>
      </w:pPr>
      <w:r>
        <w:rPr>
          <w:sz w:val="20"/>
          <w:szCs w:val="20"/>
        </w:rPr>
        <w:t>All sums remaining from credit check fees in excess of credit report expenses,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:rsidR="00000000" w:rsidRDefault="003F2270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="00486FDF">
        <w:rPr>
          <w:sz w:val="20"/>
          <w:szCs w:val="20"/>
        </w:rPr>
        <w:t xml:space="preserve"> Late payment ch</w:t>
      </w:r>
      <w:r w:rsidR="00486FDF">
        <w:rPr>
          <w:sz w:val="20"/>
          <w:szCs w:val="20"/>
        </w:rPr>
        <w:t>arges and returned check charges paid by a</w:t>
      </w:r>
      <w:r w:rsidR="00486FDF">
        <w:rPr>
          <w:spacing w:val="-9"/>
          <w:sz w:val="20"/>
          <w:szCs w:val="20"/>
        </w:rPr>
        <w:t xml:space="preserve"> </w:t>
      </w:r>
      <w:r w:rsidR="00486FDF">
        <w:rPr>
          <w:sz w:val="20"/>
          <w:szCs w:val="20"/>
        </w:rPr>
        <w:t>tenant.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139"/>
        <w:ind w:hanging="368"/>
        <w:rPr>
          <w:spacing w:val="-4"/>
        </w:rPr>
      </w:pPr>
      <w:r>
        <w:t>TRUST</w:t>
      </w:r>
      <w:r>
        <w:rPr>
          <w:spacing w:val="-8"/>
        </w:rPr>
        <w:t xml:space="preserve"> </w:t>
      </w:r>
      <w:r>
        <w:rPr>
          <w:spacing w:val="-4"/>
        </w:rPr>
        <w:t>ACCOUNT: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0"/>
        <w:rPr>
          <w:sz w:val="20"/>
          <w:szCs w:val="20"/>
        </w:rPr>
      </w:pPr>
      <w:r>
        <w:rPr>
          <w:sz w:val="20"/>
          <w:szCs w:val="20"/>
        </w:rPr>
        <w:t>Broker will place Owner’s deposit for costs and security deposits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into</w:t>
      </w:r>
    </w:p>
    <w:p w:rsidR="00000000" w:rsidRDefault="003F2270">
      <w:pPr>
        <w:pStyle w:val="BodyText"/>
        <w:kinsoku w:val="0"/>
        <w:overflowPunct w:val="0"/>
        <w:spacing w:before="10"/>
      </w:pPr>
      <w:r>
        <w:rPr>
          <w:rFonts w:ascii="Tahoma" w:hAnsi="Tahoma" w:cs="Tahoma"/>
        </w:rPr>
        <w:sym w:font="Wingdings" w:char="F0A8"/>
      </w:r>
      <w:r>
        <w:t xml:space="preserve"> </w:t>
      </w:r>
      <w:bookmarkStart w:id="0" w:name="_GoBack"/>
      <w:bookmarkEnd w:id="0"/>
      <w:r w:rsidR="00486FDF">
        <w:t xml:space="preserve"> Broker’s trust account, or </w:t>
      </w:r>
      <w:r>
        <w:rPr>
          <w:rFonts w:ascii="Tahoma" w:hAnsi="Tahoma" w:cs="Tahoma"/>
        </w:rPr>
        <w:sym w:font="Wingdings" w:char="F0A8"/>
      </w:r>
      <w:r>
        <w:t xml:space="preserve"> </w:t>
      </w:r>
      <w:r w:rsidR="00486FDF">
        <w:t xml:space="preserve"> separate trust account for Owner, maintained with</w:t>
      </w:r>
    </w:p>
    <w:p w:rsidR="00000000" w:rsidRDefault="00486FDF">
      <w:pPr>
        <w:pStyle w:val="BodyText"/>
        <w:kinsoku w:val="0"/>
        <w:overflowPunct w:val="0"/>
        <w:spacing w:before="10"/>
        <w:sectPr w:rsidR="00000000">
          <w:footerReference w:type="default" r:id="rId7"/>
          <w:pgSz w:w="12240" w:h="15840"/>
          <w:pgMar w:top="420" w:right="600" w:bottom="460" w:left="600" w:header="0" w:footer="274" w:gutter="0"/>
          <w:pgNumType w:start="1"/>
          <w:cols w:space="720"/>
          <w:noEndnote/>
        </w:sectPr>
      </w:pPr>
    </w:p>
    <w:p w:rsidR="00000000" w:rsidRDefault="00486FDF">
      <w:pPr>
        <w:pStyle w:val="BodyText"/>
        <w:tabs>
          <w:tab w:val="left" w:pos="5280"/>
          <w:tab w:val="left" w:pos="10116"/>
        </w:tabs>
        <w:kinsoku w:val="0"/>
        <w:overflowPunct w:val="0"/>
        <w:spacing w:before="36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</w:t>
      </w:r>
      <w:proofErr w:type="gramStart"/>
      <w:r>
        <w:t>at</w:t>
      </w:r>
      <w:proofErr w:type="gramEnd"/>
      <w:r>
        <w:rPr>
          <w:spacing w:val="-2"/>
        </w:rPr>
        <w:t xml:space="preserve"> </w:t>
      </w:r>
      <w:r>
        <w:t xml:space="preserve">their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58"/>
        <w:rPr>
          <w:rFonts w:eastAsia="MS UI Gothic"/>
          <w:spacing w:val="-1"/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spacing w:val="-1"/>
          <w:sz w:val="20"/>
          <w:szCs w:val="20"/>
        </w:rPr>
        <w:t>accoun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wil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b</w:t>
      </w:r>
      <w:r>
        <w:rPr>
          <w:sz w:val="20"/>
          <w:szCs w:val="20"/>
        </w:rPr>
        <w:t xml:space="preserve">e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non-interes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bearing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rFonts w:eastAsia="MS UI Gothic"/>
          <w:spacing w:val="-1"/>
          <w:sz w:val="20"/>
          <w:szCs w:val="20"/>
        </w:rPr>
        <w:t>interes</w:t>
      </w:r>
      <w:r>
        <w:rPr>
          <w:rFonts w:eastAsia="MS UI Gothic"/>
          <w:sz w:val="20"/>
          <w:szCs w:val="20"/>
        </w:rPr>
        <w:t>t</w:t>
      </w:r>
      <w:r>
        <w:rPr>
          <w:rFonts w:eastAsia="MS UI Gothic"/>
          <w:spacing w:val="-1"/>
          <w:sz w:val="20"/>
          <w:szCs w:val="20"/>
        </w:rPr>
        <w:t xml:space="preserve"> bearing.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All funds received by Broker for the account of Owner will be placed in the trust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account.</w:t>
      </w:r>
    </w:p>
    <w:p w:rsidR="00000000" w:rsidRDefault="00486FDF">
      <w:pPr>
        <w:pStyle w:val="BodyText"/>
        <w:kinsoku w:val="0"/>
        <w:overflowPunct w:val="0"/>
        <w:spacing w:before="36"/>
        <w:ind w:left="71"/>
      </w:pPr>
      <w:r>
        <w:rPr>
          <w:rFonts w:ascii="Times New Roman" w:hAnsi="Times New Roman" w:cs="Vrinda"/>
          <w:sz w:val="24"/>
          <w:szCs w:val="24"/>
        </w:rPr>
        <w:br w:type="column"/>
      </w:r>
      <w:proofErr w:type="gramStart"/>
      <w:r>
        <w:lastRenderedPageBreak/>
        <w:t>branch</w:t>
      </w:r>
      <w:proofErr w:type="gramEnd"/>
    </w:p>
    <w:p w:rsidR="00000000" w:rsidRDefault="00486FDF">
      <w:pPr>
        <w:pStyle w:val="BodyText"/>
        <w:kinsoku w:val="0"/>
        <w:overflowPunct w:val="0"/>
        <w:spacing w:before="36"/>
        <w:ind w:left="71"/>
        <w:sectPr w:rsidR="00000000">
          <w:type w:val="continuous"/>
          <w:pgSz w:w="12240" w:h="15840"/>
          <w:pgMar w:top="420" w:right="600" w:bottom="460" w:left="600" w:header="720" w:footer="720" w:gutter="0"/>
          <w:cols w:num="2" w:space="720" w:equalWidth="0">
            <w:col w:w="10117" w:space="40"/>
            <w:col w:w="883"/>
          </w:cols>
          <w:noEndnote/>
        </w:sectPr>
      </w:pP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 w:line="249" w:lineRule="auto"/>
        <w:ind w:right="1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Amounts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satisfy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obligations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incurred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disbursed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account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after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payment 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due.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On termination of this agreement, Broker will return to Owner all remaining trust funds belonging to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Owner.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ind w:hanging="368"/>
      </w:pPr>
      <w:r>
        <w:t>PERIODIC</w:t>
      </w:r>
      <w:r>
        <w:rPr>
          <w:spacing w:val="-9"/>
        </w:rPr>
        <w:t xml:space="preserve"> </w:t>
      </w:r>
      <w:r>
        <w:t>ACCOUNTING: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0" w:line="249" w:lineRule="auto"/>
        <w:ind w:right="1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Within ten days after each calendar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month, or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quarter, </w:t>
      </w:r>
      <w:r>
        <w:rPr>
          <w:sz w:val="20"/>
          <w:szCs w:val="20"/>
        </w:rPr>
        <w:t xml:space="preserve">and on termination of this agreement, Broker </w:t>
      </w:r>
      <w:r>
        <w:rPr>
          <w:spacing w:val="-42"/>
          <w:sz w:val="20"/>
          <w:szCs w:val="20"/>
        </w:rPr>
        <w:t xml:space="preserve">will </w:t>
      </w:r>
      <w:r>
        <w:rPr>
          <w:sz w:val="20"/>
          <w:szCs w:val="20"/>
        </w:rPr>
        <w:t>deliver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Owner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Account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receipts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expenditures,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together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check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Owner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any funds in excess of minimum reserves under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§3.2.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"/>
        <w:jc w:val="both"/>
        <w:rPr>
          <w:sz w:val="20"/>
          <w:szCs w:val="20"/>
        </w:rPr>
      </w:pPr>
      <w:r>
        <w:rPr>
          <w:sz w:val="20"/>
          <w:szCs w:val="20"/>
        </w:rPr>
        <w:t>Amounts to compensate Broker under §</w:t>
      </w:r>
      <w:r>
        <w:rPr>
          <w:sz w:val="20"/>
          <w:szCs w:val="20"/>
        </w:rPr>
        <w:t>4 may be withdrawn from the trust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account.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0"/>
        <w:jc w:val="both"/>
        <w:rPr>
          <w:sz w:val="20"/>
          <w:szCs w:val="20"/>
        </w:rPr>
      </w:pPr>
      <w:r>
        <w:rPr>
          <w:sz w:val="20"/>
          <w:szCs w:val="20"/>
        </w:rPr>
        <w:t>Each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Account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delivered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less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period: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Amount of security deposits received 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refunded.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/>
        <w:rPr>
          <w:sz w:val="20"/>
          <w:szCs w:val="20"/>
        </w:rPr>
      </w:pPr>
      <w:r>
        <w:rPr>
          <w:sz w:val="20"/>
          <w:szCs w:val="20"/>
        </w:rPr>
        <w:t>Amount of rent or receipts, itemized by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unit.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1"/>
        <w:rPr>
          <w:sz w:val="20"/>
          <w:szCs w:val="20"/>
        </w:rPr>
      </w:pPr>
      <w:r>
        <w:rPr>
          <w:sz w:val="20"/>
          <w:szCs w:val="20"/>
        </w:rPr>
        <w:t>An itemized description 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disbursements.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</w:tabs>
        <w:kinsoku w:val="0"/>
        <w:overflowPunct w:val="0"/>
        <w:spacing w:before="60"/>
        <w:rPr>
          <w:sz w:val="20"/>
          <w:szCs w:val="20"/>
        </w:rPr>
      </w:pPr>
      <w:r>
        <w:rPr>
          <w:sz w:val="20"/>
          <w:szCs w:val="20"/>
        </w:rPr>
        <w:t>End of month balance of the income, expense and security deposit trust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accounts.</w:t>
      </w:r>
    </w:p>
    <w:p w:rsidR="00000000" w:rsidRDefault="003F2270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line="249" w:lineRule="auto"/>
        <w:ind w:right="120"/>
        <w:rPr>
          <w:spacing w:val="-3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Broker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to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reserve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and</w:t>
      </w:r>
      <w:r w:rsidR="00486FDF">
        <w:rPr>
          <w:spacing w:val="-4"/>
          <w:sz w:val="20"/>
          <w:szCs w:val="20"/>
        </w:rPr>
        <w:t xml:space="preserve"> </w:t>
      </w:r>
      <w:r w:rsidR="00486FDF">
        <w:rPr>
          <w:sz w:val="20"/>
          <w:szCs w:val="20"/>
        </w:rPr>
        <w:t>disburse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from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the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trust</w:t>
      </w:r>
      <w:r w:rsidR="00486FDF">
        <w:rPr>
          <w:spacing w:val="-4"/>
          <w:sz w:val="20"/>
          <w:szCs w:val="20"/>
        </w:rPr>
        <w:t xml:space="preserve"> </w:t>
      </w:r>
      <w:r w:rsidR="00486FDF">
        <w:rPr>
          <w:sz w:val="20"/>
          <w:szCs w:val="20"/>
        </w:rPr>
        <w:t>account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any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property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and</w:t>
      </w:r>
      <w:r w:rsidR="00486FDF">
        <w:rPr>
          <w:spacing w:val="-4"/>
          <w:sz w:val="20"/>
          <w:szCs w:val="20"/>
        </w:rPr>
        <w:t xml:space="preserve"> </w:t>
      </w:r>
      <w:r w:rsidR="00486FDF">
        <w:rPr>
          <w:sz w:val="20"/>
          <w:szCs w:val="20"/>
        </w:rPr>
        <w:t>employee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taxes,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z w:val="20"/>
          <w:szCs w:val="20"/>
        </w:rPr>
        <w:t>special</w:t>
      </w:r>
      <w:r w:rsidR="00486FDF">
        <w:rPr>
          <w:spacing w:val="-5"/>
          <w:sz w:val="20"/>
          <w:szCs w:val="20"/>
        </w:rPr>
        <w:t xml:space="preserve"> </w:t>
      </w:r>
      <w:r w:rsidR="00486FDF">
        <w:rPr>
          <w:spacing w:val="-7"/>
          <w:sz w:val="20"/>
          <w:szCs w:val="20"/>
        </w:rPr>
        <w:t xml:space="preserve">assessments, </w:t>
      </w:r>
      <w:r w:rsidR="00486FDF">
        <w:rPr>
          <w:sz w:val="20"/>
          <w:szCs w:val="20"/>
        </w:rPr>
        <w:t>insurance premiums, loa</w:t>
      </w:r>
      <w:r w:rsidR="00486FDF">
        <w:rPr>
          <w:sz w:val="20"/>
          <w:szCs w:val="20"/>
        </w:rPr>
        <w:t>n payments and other payments required to be made by the</w:t>
      </w:r>
      <w:r w:rsidR="00486FDF">
        <w:rPr>
          <w:spacing w:val="-20"/>
          <w:sz w:val="20"/>
          <w:szCs w:val="20"/>
        </w:rPr>
        <w:t xml:space="preserve"> </w:t>
      </w:r>
      <w:r w:rsidR="00486FDF">
        <w:rPr>
          <w:spacing w:val="-3"/>
          <w:sz w:val="20"/>
          <w:szCs w:val="20"/>
        </w:rPr>
        <w:t>owner.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Advertising costs incurred to locate new tenants to be paid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by Owner, or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Broker.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/>
        <w:rPr>
          <w:sz w:val="20"/>
          <w:szCs w:val="20"/>
        </w:rPr>
        <w:sectPr w:rsidR="00000000">
          <w:type w:val="continuous"/>
          <w:pgSz w:w="12240" w:h="15840"/>
          <w:pgMar w:top="420" w:right="600" w:bottom="460" w:left="600" w:header="720" w:footer="720" w:gutter="0"/>
          <w:cols w:space="720" w:equalWidth="0">
            <w:col w:w="11040"/>
          </w:cols>
          <w:noEndnote/>
        </w:sectPr>
      </w:pP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79"/>
      </w:pPr>
      <w:r>
        <w:lastRenderedPageBreak/>
        <w:t>TITLE CONDITION AND</w:t>
      </w:r>
      <w:r>
        <w:rPr>
          <w:spacing w:val="-10"/>
        </w:rPr>
        <w:t xml:space="preserve"> </w:t>
      </w:r>
      <w:r>
        <w:t>LOANS: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10917"/>
        </w:tabs>
        <w:kinsoku w:val="0"/>
        <w:overflowPunct w:val="0"/>
        <w:ind w:left="1056"/>
        <w:rPr>
          <w:sz w:val="20"/>
          <w:szCs w:val="20"/>
        </w:rPr>
      </w:pPr>
      <w:r>
        <w:rPr>
          <w:sz w:val="20"/>
          <w:szCs w:val="20"/>
        </w:rPr>
        <w:t xml:space="preserve">The property is referred to 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A15203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146685</wp:posOffset>
                </wp:positionV>
                <wp:extent cx="6259830" cy="1270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7BC98" id="Freeform 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11.55pt,575.65pt,11.55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DX+wIAAI0GAAAOAAAAZHJzL2Uyb0RvYy54bWysVW1vmzAQ/j5p/8Hyx0kpkJDmRSVVlZdp&#10;UrdVavYDHDABDWxmOyHdtP++uwNS0qrSNC0fqM0dj5/nOd/15vZUFuwojc21inhw5XMmVayTXO0j&#10;/m27GUw5s06oRBRayYg/SctvF+/f3dTVXA51potEGgYgys7rKuKZc9Xc82ycyVLYK11JBcFUm1I4&#10;2Jq9lxhRA3pZeEPfv/ZqbZLK6FhaC29XTZAvCD9NZey+pqmVjhURB26OnoaeO3x6ixsx3xtRZXnc&#10;0hD/wKIUuYJDz1Ar4QQ7mPwVVJnHRluduqtYl55O0zyWpAHUBP4LNY+ZqCRpAXNsdbbJ/j/Y+Mvx&#10;wbA8ifgQ7FGihBptjJToOJuiPXVl55D1WD0YFGirex1/txDwLiK4sZDDdvVnnQCKODhNlpxSU+KX&#10;IJadyPmns/Py5FgML6+H49l0BAxiiAXDiU+V8cS8+zg+WPdRagISx3vrmsIlsCLbk5b7FjDSsoAa&#10;fvCYz2o2m45JBpTmnBNc5GQMpLdwHcqwlwEIkzeARr00n3VAQHvfERNZxzU+qZYsrJjA/vDJn0pb&#10;9AWZg/htgFwAArJQ2RvJQBCTR/3k5qP2EANX/+WlN5zBpd81YivhkBuegUtWR5y8YhndBXxf6qPc&#10;aspwL0oHZz1HC9XPQr+IXVfDJgxf4Dmk7Xw2Uu5VVulNXhRUi0Iho6nvB2SS1UWeYBDZWLPfLQvD&#10;jgK7mn6tDxdpRh9UQmCZFMm6XTuRF80aDi/IY7iFrRN4H6ltf8382Xq6noaDcHi9HoT+ajW42yzD&#10;wfUmmIxXo9VyuQp+I7UgnGd5kkiF7LoREoR/16LtMGua/zxELlRciN3Q77VY75IGmQxaur+kjvoV&#10;W7Tp6Z1OnqBdjW5mIsxwWGTa/OSshnkYcfvjIIzkrPikYODMgjCEG+poE44nOC5MP7LrR4SKASri&#10;jsNNx+XSNUP3UJl8n8FJTVmVvoMxkebYzsSvYdVuYOaRgnY+41Dt7ynr+b/I4g8AAAD//wMAUEsD&#10;BBQABgAIAAAAIQCjwxnm3gAAAAoBAAAPAAAAZHJzL2Rvd25yZXYueG1sTI/BTsMwDIbvSLxDZCRu&#10;LO1GKyhNJ8Q0roiBxHbLGi+taJyqybqOp8c7wfG3P/3+XC4n14kRh9B6UpDOEhBItTctWQWfH+u7&#10;BxAhajK684QKzhhgWV1flbow/kTvOG6iFVxCodAKmhj7QspQN+h0mPkeiXcHPzgdOQ5WmkGfuNx1&#10;cp4kuXS6Jb7Q6B5fGqy/N0enoH5che1uNb0uvs5u/fM2WhsPVqnbm+n5CUTEKf7BcNFndajYae+P&#10;ZILoOOdZzqiC+SIFcQHSLL0HsedJloKsSvn/heoXAAD//wMAUEsBAi0AFAAGAAgAAAAhALaDOJL+&#10;AAAA4QEAABMAAAAAAAAAAAAAAAAAAAAAAFtDb250ZW50X1R5cGVzXS54bWxQSwECLQAUAAYACAAA&#10;ACEAOP0h/9YAAACUAQAACwAAAAAAAAAAAAAAAAAvAQAAX3JlbHMvLnJlbHNQSwECLQAUAAYACAAA&#10;ACEAiivw1/sCAACNBgAADgAAAAAAAAAAAAAAAAAuAgAAZHJzL2Uyb0RvYy54bWxQSwECLQAUAAYA&#10;CAAAACEAo8MZ5t4AAAAKAQAADwAAAAAAAAAAAAAAAABV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314960</wp:posOffset>
                </wp:positionV>
                <wp:extent cx="6259830" cy="1270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E6924D" id="Freeform 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24.8pt,575.65pt,24.8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OL+gIAAI0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Qp1G5GiWIl1GhjhEDGyQzpqSs7B6vH6sFggra61/y7BUVwocGDBRuyqz/rFLywg9OeklNmSrwJ&#10;yZKTZ/7pzLw4OcLh4/VwPJuOoEAcdNFwEvrKBGzeXeYH6z4K7R2x4711TeFSkDztaYt9Cz6yUkIN&#10;PwQkJDWZTcfTtspnm+jCJifDrg/OFsOeBXiYvOFo1DMLSecIYO87YCzvsPKTasGCRBjOR+j5qbRF&#10;XhA5JL+NEC24ACvM7A1jAIjGo75xc6kNYqD1Xza9oQSaftfQUTGH2DAGiqROqOeK5AkFQvB7qY9i&#10;q72Fe1E6iPWslapvhXx5dF0NGzXcwDg+t3NshNyrrNKbQkpfWqkQ0TQMIw/FalmkqEQ01ux3S2nI&#10;keFU+6fl4cLM6INKvbNcsHTdyo4VspEhuPQcQxe2TGA/+rH9NQtn6+l6Gg/i4fV6EIer1eBus4wH&#10;15toMl6NVsvlKvqN0KJ4nhdpKhSi61ZIFP/diLbLrBn+8xK5yOIi2Y1/XicbXMLwJEMu3a/Pzs8r&#10;jmgz0zudPsG4Gt3sRNjhIOTa/KSkhn2YUPvjwIygRH5SsHBmURzjAvWHeDyBFiGmr9n1NUxxcJVQ&#10;R6HTUVy6ZukeKlPsc4jUlFXpO1gTWYHj7PE1qNoD7DyfQbufcan2z97q+V9k8QcAAP//AwBQSwME&#10;FAAGAAgAAAAhAJJ0WbTfAAAACgEAAA8AAABkcnMvZG93bnJldi54bWxMj8FOwzAMhu9IvENkJG4s&#10;LawVK00nxDSuiIHEdssaL61onKrJuo6nxzvByfrlT78/l8vJdWLEIbSeFKSzBARS7U1LVsHnx/ru&#10;EUSImozuPKGCMwZYVtdXpS6MP9E7jptoBZdQKLSCJsa+kDLUDTodZr5H4t3BD05HjoOVZtAnLned&#10;vE+SXDrdEl9odI8vDdbfm6NTUC9WYbtbTa8PX2e3/nkbrY0Hq9TtzfT8BCLiFP9guOizOlTstPdH&#10;MkF0nPMsZ1TBfMHzAqRZOgexV5ClOciqlP9fqH4BAAD//wMAUEsBAi0AFAAGAAgAAAAhALaDOJL+&#10;AAAA4QEAABMAAAAAAAAAAAAAAAAAAAAAAFtDb250ZW50X1R5cGVzXS54bWxQSwECLQAUAAYACAAA&#10;ACEAOP0h/9YAAACUAQAACwAAAAAAAAAAAAAAAAAvAQAAX3JlbHMvLnJlbHNQSwECLQAUAAYACAAA&#10;ACEADfMTi/oCAACNBgAADgAAAAAAAAAAAAAAAAAuAgAAZHJzL2Uyb0RvYy54bWxQSwECLQAUAAYA&#10;CAAAACEAknRZtN8AAAAKAQAADwAAAAAAAAAAAAAAAABU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486FDF">
      <w:pPr>
        <w:pStyle w:val="BodyText"/>
        <w:tabs>
          <w:tab w:val="left" w:pos="10859"/>
        </w:tabs>
        <w:kinsoku w:val="0"/>
        <w:overflowPunct w:val="0"/>
        <w:spacing w:before="8"/>
        <w:ind w:left="10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ind w:left="1056"/>
        <w:rPr>
          <w:sz w:val="20"/>
          <w:szCs w:val="20"/>
        </w:rPr>
      </w:pPr>
      <w:r>
        <w:rPr>
          <w:sz w:val="20"/>
          <w:szCs w:val="20"/>
        </w:rPr>
        <w:t>Owner’s interest in the property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is:</w:t>
      </w:r>
    </w:p>
    <w:p w:rsidR="00000000" w:rsidRDefault="003F2270">
      <w:pPr>
        <w:pStyle w:val="BodyText"/>
        <w:tabs>
          <w:tab w:val="left" w:pos="10919"/>
        </w:tabs>
        <w:kinsoku w:val="0"/>
        <w:overflowPunct w:val="0"/>
        <w:spacing w:before="10"/>
        <w:ind w:left="1056"/>
        <w:rPr>
          <w:rFonts w:ascii="Times New Roman" w:hAnsi="Times New Roman" w:cs="Times New Roman"/>
        </w:rPr>
      </w:pPr>
      <w:r>
        <w:rPr>
          <w:rFonts w:ascii="Tahoma" w:hAnsi="Tahoma" w:cs="Tahoma"/>
        </w:rPr>
        <w:sym w:font="Wingdings" w:char="F0A8"/>
      </w:r>
      <w:r>
        <w:t xml:space="preserve"> </w:t>
      </w:r>
      <w:r w:rsidR="00486FDF">
        <w:rPr>
          <w:w w:val="110"/>
        </w:rPr>
        <w:t xml:space="preserve">  </w:t>
      </w:r>
      <w:proofErr w:type="gramStart"/>
      <w:r w:rsidR="00486FDF">
        <w:rPr>
          <w:w w:val="110"/>
        </w:rPr>
        <w:t>Fee  simple</w:t>
      </w:r>
      <w:proofErr w:type="gramEnd"/>
      <w:r w:rsidR="00486FDF">
        <w:rPr>
          <w:w w:val="110"/>
        </w:rPr>
        <w:t>,</w:t>
      </w:r>
      <w:r w:rsidR="00486FDF">
        <w:rPr>
          <w:spacing w:val="-10"/>
          <w:w w:val="110"/>
        </w:rPr>
        <w:t xml:space="preserve"> </w:t>
      </w:r>
      <w:r>
        <w:rPr>
          <w:rFonts w:ascii="Tahoma" w:hAnsi="Tahoma" w:cs="Tahoma"/>
        </w:rPr>
        <w:sym w:font="Wingdings" w:char="F0A8"/>
      </w:r>
      <w:r>
        <w:t xml:space="preserve"> </w:t>
      </w:r>
      <w:r w:rsidR="00486FDF">
        <w:t xml:space="preserve"> </w:t>
      </w:r>
      <w:r w:rsidR="00486FDF">
        <w:rPr>
          <w:spacing w:val="5"/>
        </w:rPr>
        <w:t xml:space="preserve"> </w:t>
      </w:r>
      <w:r w:rsidR="00486FDF">
        <w:rPr>
          <w:rFonts w:ascii="Times New Roman" w:hAnsi="Times New Roman" w:cs="Times New Roman"/>
          <w:u w:val="single"/>
        </w:rPr>
        <w:t xml:space="preserve"> </w:t>
      </w:r>
      <w:r w:rsidR="00486FDF">
        <w:rPr>
          <w:rFonts w:ascii="Times New Roman" w:hAnsi="Times New Roman" w:cs="Times New Roman"/>
          <w:u w:val="single"/>
        </w:rPr>
        <w:tab/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ind w:left="1056"/>
        <w:rPr>
          <w:sz w:val="20"/>
          <w:szCs w:val="20"/>
        </w:rPr>
      </w:pPr>
      <w:r>
        <w:rPr>
          <w:sz w:val="20"/>
          <w:szCs w:val="20"/>
        </w:rPr>
        <w:t>Loan payments are to be timely disbursed by Broker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  <w:tab w:val="left" w:pos="10890"/>
        </w:tabs>
        <w:kinsoku w:val="0"/>
        <w:overflowPunct w:val="0"/>
        <w:spacing w:line="314" w:lineRule="auto"/>
        <w:ind w:left="1650" w:right="120"/>
        <w:rPr>
          <w:sz w:val="20"/>
          <w:szCs w:val="20"/>
        </w:rPr>
      </w:pPr>
      <w:r>
        <w:rPr>
          <w:sz w:val="20"/>
          <w:szCs w:val="20"/>
        </w:rPr>
        <w:t>Lender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Address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17"/>
          <w:sz w:val="20"/>
          <w:szCs w:val="20"/>
          <w:u w:val="single"/>
        </w:rPr>
        <w:t xml:space="preserve"> </w:t>
      </w:r>
    </w:p>
    <w:p w:rsidR="00000000" w:rsidRDefault="00A15203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140335</wp:posOffset>
                </wp:positionV>
                <wp:extent cx="5882005" cy="1270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63CA2" id="Freeform 1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11.05pt,575.6pt,11.0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Xz/AIAAI4GAAAOAAAAZHJzL2Uyb0RvYy54bWysVW1vmzAQ/j5p/8Hyx0kpLyVtgkqqKi/T&#10;pG6r1OwHOGACGtjMdkK6af99dwekSatK0zQ+gM0dd8/znO+4uT3UFdtLY0utEh5c+JxJleqsVNuE&#10;f1uvRhPOrBMqE5VWMuFP0vLb2ft3N20Ty1AXusqkYRBE2bhtEl4418SeZ9NC1sJe6EYqMOba1MLB&#10;1my9zIgWoteVF/r+lddqkzVGp9JaeLvojHxG8fNcpu5rnlvpWJVwwObobui+wbs3uxHx1oimKNMe&#10;hvgHFLUoFSQ9hloIJ9jOlK9C1WVqtNW5u0h17ek8L1NJHIBN4L9g81iIRhIXEMc2R5ns/wubftk/&#10;GFZmUDuolBI11GhlpETFWUD6tI2Nwe2xeTDI0Db3Ov1uQTjvzIIbCz5s037WGYQRO6dJk0NuavwS&#10;2LIDSf90lF4eHEvh5XgygXKOOUvBFoTXPqX2RDx8nO6s+yg1BRL7e+u6ymWwIt2zHvwaqpzXFRTx&#10;g8d81rJpeHXZl/noE5z5FCwcDsLRIzzxgAjhG4EuT9x8NgQC2NsBmCgGrOlB9WBhxQQ2iE/6NNqi&#10;LogcyK8DRAshwAuZveEMANGZqA3O3bNPYuDsvzz1hjM49ZtOjkY4xIY5cMnahJNWrEg4CILva72X&#10;a00e7kXpINeztVKnXqgXoRtq2JnhC8xD3I65EfJJZZVelVVFpa0UIpr4fkBQrK7KDI2IxprtZl4Z&#10;thfY1nT1op25Gb1TGQUrpMiW/dqJsurWkLwijeEU9krgeaS+/TX1p8vJchKNovBqOYr8xWJ0t5pH&#10;o6tVcD1eXC7m80XwG6EFUVyUWSYVohtmSBD9XY/206zr/uMUOWNxRnZF12uy3jkMEhm4DE9iR/2K&#10;LYrT0cYbnT1BuxrdDUUY4rAotPnJWQsDMeH2x04YyVn1ScHEmQZRhBOUNtH4Go4IM6eWzalFqBRC&#10;JdxxOOm4nLtu6u4aU24LyNSVVek7GBN5ie1M+DpU/QaGHjHoBzRO1dM9eT3/RmZ/AAAA//8DAFBL&#10;AwQUAAYACAAAACEAQCE2w+EAAAAKAQAADwAAAGRycy9kb3ducmV2LnhtbEyPQU/DMAyF70j8h8hI&#10;XKYtTWETKk0nBEKAxGVj0nb0GtNWNE5psq3s15Oe4Gb7PT1/L18OthVH6n3jWIOaJSCIS2carjRs&#10;Pp6ndyB8QDbYOiYNP+RhWVxe5JgZd+IVHdehEjGEfYYa6hC6TEpf1mTRz1xHHLVP11sMce0raXo8&#10;xXDbyjRJFtJiw/FDjR091lR+rQ9Ww26FL+fJu3vbbBdq8vpEbjh/77S+vhoe7kEEGsKfGUb8iA5F&#10;ZNq7AxsvWg1pOo9dwjgoEKNBzdUNiH283CqQRS7/Vyh+AQAA//8DAFBLAQItABQABgAIAAAAIQC2&#10;gziS/gAAAOEBAAATAAAAAAAAAAAAAAAAAAAAAABbQ29udGVudF9UeXBlc10ueG1sUEsBAi0AFAAG&#10;AAgAAAAhADj9If/WAAAAlAEAAAsAAAAAAAAAAAAAAAAALwEAAF9yZWxzLy5yZWxzUEsBAi0AFAAG&#10;AAgAAAAhAKHPRfP8AgAAjgYAAA4AAAAAAAAAAAAAAAAALgIAAGRycy9lMm9Eb2MueG1sUEsBAi0A&#10;FAAGAAgAAAAhAEAhNsPhAAAACgEAAA8AAAAAAAAAAAAAAAAAVgUAAGRycy9kb3ducmV2LnhtbFBL&#10;BQYAAAAABAAEAPMAAABk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331470</wp:posOffset>
                </wp:positionV>
                <wp:extent cx="5882005" cy="1270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225231" id="Freeform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26.1pt,575.6pt,26.1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am+wIAAI4GAAAOAAAAZHJzL2Uyb0RvYy54bWysVVtr2zAUfh/sPwg9DlJf6lypU0ouY9Bt&#10;hWY/QLHk2EyWPEmJ0439950j22nSUhhjfrAln89H3/nOxTe3x0qSgzC21Cql0VVIiVCZ5qXapfTb&#10;Zj2YUGIdU5xJrURKn4Slt/P3726aeiZiXWjJhSHgRNlZU6e0cK6eBYHNClExe6VrocCYa1MxB1uz&#10;C7hhDXivZBCH4ShotOG10ZmwFt4uWyOde/95LjL3Nc+tcESmFLg5fzf+vsV7ML9hs51hdVFmHQ32&#10;DywqVio49ORqyRwje1O+clWVmdFW5+4q01Wg87zMhI8BoonCF9E8FqwWPhYQx9Ynmez/c5t9OTwY&#10;UnLI3ZgSxSrI0doIgYqTKEJ9mtrOAPZYPxiM0Nb3OvtuwRBcWHBjAUO2zWfNwQ3bO+01Oeamwi8h&#10;WnL00j+dpBdHRzJ4OZxMIJ1DSjKwRfE49KkJ2Kz/ONtb91Fo74gd7q1rM8dh5XXnHfkNZDmvJCTx&#10;Q0BC0pBpPLru0nzCRBeYgsR9IZwQ8RkCPMRvOLo+g4WkdwS0dz0xVvRcs6PqyMKKMGyQ0OtTa4u6&#10;IHMIfuNFBxeAwsjeAANBBPvQenD77A4xUPsvq95QAlW/beWomUNueAYuSZNSrxUpUgqC4PtKH8RG&#10;e4R7kTo469kq1TkK9fLs+hy2ZvgCz4G6aRf+bKR8llml16WUPrVSIaNJGEaeitWy5GhENtbstgtp&#10;yIFhW/sLYwJnFzCj94p7Z4VgfNWtHStluwa89BpDFXZKYD36vv01DaeryWqSDJJ4tBok4XI5uFsv&#10;ksFoHY2Hy+vlYrGMfiO1KJkVJedCIbt+hkTJ3/VoN83a7j9NkYsoLoJd++t1sMElDa8FxNI/W637&#10;Fm17eqv5E7Sr0e1QhCEOi0Kbn5Q0MBBTan/smRGUyE8KJs40ShKcoH6TDMdQIsScW7bnFqYycJVS&#10;R6HScblw7dTd16bcFXBSm1al72BM5CW2s58nLatuA0PPR9ANaJyq53uPev6NzP8AAAD//wMAUEsD&#10;BBQABgAIAAAAIQDPKihh4gAAAAoBAAAPAAAAZHJzL2Rvd25yZXYueG1sTI/BTsMwEETvSPyDtUhc&#10;qtaJIRUKcSoEQoDEpaVSe9zGSxIRr0PstqFfj3uC4+yMZt8Ui9F24kCDbx1rSGcJCOLKmZZrDeuP&#10;5+kdCB+QDXaOScMPeViUlxcF5sYdeUmHVahFLGGfo4YmhD6X0lcNWfQz1xNH79MNFkOUQy3NgMdY&#10;bjupkmQuLbYcPzTY02ND1ddqbzVsl/hymry7t/Vmnk5en8iNp++t1tdX48M9iEBj+AvDGT+iQxmZ&#10;dm7PxotOg1JZ3BI0ZEqBOAfSLL0BsYuXWwWyLOT/CeUvAAAA//8DAFBLAQItABQABgAIAAAAIQC2&#10;gziS/gAAAOEBAAATAAAAAAAAAAAAAAAAAAAAAABbQ29udGVudF9UeXBlc10ueG1sUEsBAi0AFAAG&#10;AAgAAAAhADj9If/WAAAAlAEAAAsAAAAAAAAAAAAAAAAALwEAAF9yZWxzLy5yZWxzUEsBAi0AFAAG&#10;AAgAAAAhAJ1UNqb7AgAAjgYAAA4AAAAAAAAAAAAAAAAALgIAAGRycy9lMm9Eb2MueG1sUEsBAi0A&#10;FAAGAAgAAAAhAM8qKGHiAAAACgEAAA8AAAAAAAAAAAAAAAAAVQUAAGRycy9kb3ducmV2LnhtbFBL&#10;BQYAAAAABAAEAPMAAABk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86FDF">
      <w:pPr>
        <w:pStyle w:val="BodyText"/>
        <w:tabs>
          <w:tab w:val="left" w:pos="2466"/>
          <w:tab w:val="left" w:pos="4471"/>
          <w:tab w:val="left" w:pos="6202"/>
          <w:tab w:val="left" w:pos="9210"/>
          <w:tab w:val="left" w:pos="10915"/>
        </w:tabs>
        <w:kinsoku w:val="0"/>
        <w:overflowPunct w:val="0"/>
        <w:spacing w:before="44" w:line="314" w:lineRule="auto"/>
        <w:ind w:left="1650" w:right="119"/>
        <w:jc w:val="right"/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Payment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due</w:t>
      </w:r>
      <w:r>
        <w:rPr>
          <w:spacing w:val="-2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delinquent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month.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  <w:tab w:val="left" w:pos="10917"/>
        </w:tabs>
        <w:kinsoku w:val="0"/>
        <w:overflowPunct w:val="0"/>
        <w:spacing w:before="0" w:line="314" w:lineRule="auto"/>
        <w:ind w:left="1650" w:right="120"/>
        <w:jc w:val="right"/>
        <w:rPr>
          <w:sz w:val="20"/>
          <w:szCs w:val="20"/>
        </w:rPr>
      </w:pPr>
      <w:r>
        <w:rPr>
          <w:sz w:val="20"/>
          <w:szCs w:val="20"/>
        </w:rPr>
        <w:t>Lender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Address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A15203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133350</wp:posOffset>
                </wp:positionV>
                <wp:extent cx="5882005" cy="1270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D42FD" id="Freeform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10.5pt,575.6pt,10.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TY+gIAAI4GAAAOAAAAZHJzL2Uyb0RvYy54bWysVVtr2zAUfh/sPwg9DlJf6lypU0ouY9Bt&#10;hWY/QJHk2MyWPEmJ0439950j22nSUhhjfrAln+Oj7/vOxTe3x6okB2lsoVVKo6uQEqm4FoXapfTb&#10;Zj2YUGIdU4KVWsmUPklLb+fv39009UzGOtelkIZAEGVnTZ3S3Ll6FgSW57Ji9krXUoEx06ZiDrZm&#10;FwjDGohelUEchqOg0UbURnNpLbxdtkY69/GzTHL3NcusdKRMKWBz/m78fYv3YH7DZjvD6rzgHQz2&#10;DygqVig49BRqyRwje1O8ClUV3GirM3fFdRXoLCu49ByATRS+YPOYs1p6LiCOrU8y2f8Xln85PBhS&#10;CMjdiBLFKsjR2kiJipMoRn2a2s7A7bF+MMjQ1veaf7dgCC4suLHgQ7bNZy0gDNs77TU5ZqbCL4Et&#10;OXrpn07Sy6MjHF4OJxNI55ASDrYoHoc+NQGb9R/zvXUfpfaB2OHeujZzAlZed9GB30CWs6qEJH4I&#10;SEgaMo1H112aTz7RhU9O4r4QTh7xmQdEiN8IdH3mFpI+EMDe9cBY3mPlR9WBhRVh2CCh16fWFnVB&#10;5EB+EyFaCAFeyOwNZwCIzp5a79w+u0MM1P7LqjeUQNVvWzlq5hAbnoFL0qTUa0XylIIg+L7SB7nR&#10;3sO9SB2c9Wwt1bkX6uXR9TlszfAFnuO5nc5GyGeZVXpdlKVPbakQ0SQMIw/F6rIQaEQ01uy2i9KQ&#10;A8O29lcn2oWb0XslfLBcMrHq1o4VZbuGw0uvMVRhpwTWo+/bX9NwupqsJskgiUerQRIul4O79SIZ&#10;jNbReLi8Xi4Wy+g3QouSWV4IIRWi62dIlPxdj3bTrO3+0xS5YHFBdu2v12SDSxheZODSPz0736/Y&#10;om1Pb7V4gnY1uh2KMMRhkWvzk5IGBmJK7Y89M5KS8pOCiTONkgQnqN8kwzGUCDHnlu25hSkOoVLq&#10;KFQ6Lheunbr72hS7HE5q06r0HYyJrMB29vhaVN0Ghp5n0A1onKrne+/1/BuZ/wEAAP//AwBQSwME&#10;FAAGAAgAAAAhAPMQiDjgAAAACgEAAA8AAABkcnMvZG93bnJldi54bWxMj09Lw0AQxe+C32EZwUux&#10;m01pkZhNEUVU8NJasMdpMibB7GzMbtvYT+/0pKf593jze/lydJ060BBazxbMNAFFXPqq5drC5v3p&#10;5hZUiMgVdp7Jwg8FWBaXFzlmlT/yig7rWCsx4ZChhSbGPtM6lA05DFPfE8vt0w8Oo4xDrasBj2Lu&#10;Op0myUI7bFk+NNjTQ0Pl13rvLGxX+HyavPnXzcfCTF4eyY+n762111fj/R2oSGP8E8MZX9ChEKad&#10;33MVVGchTeeSJUpjpJ4FZm5moHaymSWgi1z/j1D8AgAA//8DAFBLAQItABQABgAIAAAAIQC2gziS&#10;/gAAAOEBAAATAAAAAAAAAAAAAAAAAAAAAABbQ29udGVudF9UeXBlc10ueG1sUEsBAi0AFAAGAAgA&#10;AAAhADj9If/WAAAAlAEAAAsAAAAAAAAAAAAAAAAALwEAAF9yZWxzLy5yZWxzUEsBAi0AFAAGAAgA&#10;AAAhAAkqJNj6AgAAjgYAAA4AAAAAAAAAAAAAAAAALgIAAGRycy9lMm9Eb2MueG1sUEsBAi0AFAAG&#10;AAgAAAAhAPMQiDjgAAAACgEAAA8AAAAAAAAAAAAAAAAAVAUAAGRycy9kb3ducmV2LnhtbFBLBQYA&#10;AAAABAAEAPMAAABhBgAAAAA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324485</wp:posOffset>
                </wp:positionV>
                <wp:extent cx="5882005" cy="1270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0"/>
                        </a:xfrm>
                        <a:custGeom>
                          <a:avLst/>
                          <a:gdLst>
                            <a:gd name="T0" fmla="*/ 0 w 9263"/>
                            <a:gd name="T1" fmla="*/ 0 h 20"/>
                            <a:gd name="T2" fmla="*/ 9262 w 9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3" h="20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327C7" id="Freeform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5pt,25.55pt,575.6pt,25.55pt" coordsize="9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Xt+wIAAI4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ghd0POlKggR2sjJSrOgmvUp6ntDNwe6weDDG19r5PvFgzehQU3FnzYtvmsUwgj9k6TJsfMVPgl&#10;sGVHkv7pJL08OpbAy+FkAukECAnYgnDsU2o8Mes/TvbWfZSaAonDvXVt5lJYke5pB34DWc6qEpL4&#10;wWM+a9g0HBENyM3JJ7jwyVnYF8LJIzzzgAjhG4Guz9x81gcC2LsemMh7rMlRdWBhxQQ2iE/61Nqi&#10;LogcyG8CFB1CgBcye8MZAKIzUeud22d3iIHaf1n1hjOo+m1b9bVwiA3PwCVrYk5asTzmIAi+r/RB&#10;bjR5uBepg7OeraU690K9CF2fw9YMX+A5xO10NkI+y6zS66IsKbWlQkQT3w8IitVlkaIR0Viz2y5K&#10;ww4C25quTrQLN6P3KqVguRTpqls7UZTtGg4vSWOowk4JrEfq219Tf7qarCbRIApHq0HkL5eDu/Ui&#10;GozWwXi4vF4uFsvgN0ILollepKlUiK6fIUH0dz3aTbO2+09T5ILFBdk1Xa/JepcwSGTg0j+JHfUr&#10;tmjb01udPkG7Gt0ORRjisMi1+clZAwMx5vbHXhjJWflJwcSZBlGEE5Q20XAMJcLMuWV7bhEqgVAx&#10;dxwqHZcL107dfW2KXQ4ntWlV+g7GRFZgOxO+FlW3gaFHDLoBjVP1fE9ez7+R+R8AAAD//wMAUEsD&#10;BBQABgAIAAAAIQDyNbM04QAAAAoBAAAPAAAAZHJzL2Rvd25yZXYueG1sTI9BS8NAEIXvgv9hGcFL&#10;aTebkiIxmyKKqOCltdAep9kxCWZnY3bbxv56tyc9vnmPN98rlqPtxJEG3zrWoGYJCOLKmZZrDZuP&#10;5+kdCB+QDXaOScMPeViW11cF5sadeEXHdahFLGGfo4YmhD6X0lcNWfQz1xNH79MNFkOUQy3NgKdY&#10;bjuZJslCWmw5fmiwp8eGqq/1wWrYrfDlPHl3b5vtQk1en8iN5++d1rc348M9iEBj+AvDBT+iQxmZ&#10;9u7AxotOQ5pmcUvQkCkF4hJQmZqD2MfLXIEsC/l/QvkLAAD//wMAUEsBAi0AFAAGAAgAAAAhALaD&#10;OJL+AAAA4QEAABMAAAAAAAAAAAAAAAAAAAAAAFtDb250ZW50X1R5cGVzXS54bWxQSwECLQAUAAYA&#10;CAAAACEAOP0h/9YAAACUAQAACwAAAAAAAAAAAAAAAAAvAQAAX3JlbHMvLnJlbHNQSwECLQAUAAYA&#10;CAAAACEAKWz17fsCAACOBgAADgAAAAAAAAAAAAAAAAAuAgAAZHJzL2Uyb0RvYy54bWxQSwECLQAU&#10;AAYACAAAACEA8jWzNOEAAAAKAQAADwAAAAAAAAAAAAAAAABVBQAAZHJzL2Rvd25yZXYueG1sUEsF&#10;BgAAAAAEAAQA8wAAAGMGAAAAAA==&#10;" o:allowincell="f" filled="f" strokeweight=".63pt">
                <v:path arrowok="t" o:connecttype="custom" o:connectlocs="0,0;5881370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86FDF">
      <w:pPr>
        <w:pStyle w:val="BodyText"/>
        <w:tabs>
          <w:tab w:val="left" w:pos="2466"/>
          <w:tab w:val="left" w:pos="4471"/>
          <w:tab w:val="left" w:pos="6202"/>
          <w:tab w:val="left" w:pos="9210"/>
          <w:tab w:val="left" w:pos="10915"/>
        </w:tabs>
        <w:kinsoku w:val="0"/>
        <w:overflowPunct w:val="0"/>
        <w:spacing w:before="44" w:line="314" w:lineRule="auto"/>
        <w:ind w:left="1650" w:right="119"/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Payment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due</w:t>
      </w:r>
      <w:r>
        <w:rPr>
          <w:spacing w:val="-2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delinquent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month.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3"/>
      </w:pPr>
      <w:r>
        <w:t>BROKER AGREES</w:t>
      </w:r>
      <w:r>
        <w:rPr>
          <w:spacing w:val="-9"/>
        </w:rPr>
        <w:t xml:space="preserve"> </w:t>
      </w:r>
      <w:r>
        <w:t>TO: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ind w:left="1056"/>
        <w:rPr>
          <w:sz w:val="20"/>
          <w:szCs w:val="20"/>
        </w:rPr>
      </w:pPr>
      <w:r>
        <w:rPr>
          <w:sz w:val="20"/>
          <w:szCs w:val="20"/>
        </w:rPr>
        <w:t>Use diligence in the performance of this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employment.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/>
        <w:ind w:left="1056"/>
        <w:rPr>
          <w:sz w:val="20"/>
          <w:szCs w:val="20"/>
        </w:rPr>
      </w:pPr>
      <w:r>
        <w:rPr>
          <w:sz w:val="20"/>
          <w:szCs w:val="20"/>
        </w:rPr>
        <w:t>Continuously maintain a California real estate broker’s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license.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 w:line="249" w:lineRule="auto"/>
        <w:ind w:left="1056" w:right="117" w:hanging="583"/>
        <w:rPr>
          <w:sz w:val="20"/>
          <w:szCs w:val="20"/>
        </w:rPr>
      </w:pPr>
      <w:r>
        <w:rPr>
          <w:sz w:val="20"/>
          <w:szCs w:val="20"/>
        </w:rPr>
        <w:t>Collect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rents,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security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deposits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charges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expenses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Owner,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timely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refund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tenants’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security deposits, less allowable deductions and including any interest due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tenants.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1"/>
        <w:ind w:left="1056"/>
        <w:rPr>
          <w:sz w:val="20"/>
          <w:szCs w:val="20"/>
        </w:rPr>
      </w:pPr>
      <w:r>
        <w:rPr>
          <w:sz w:val="20"/>
          <w:szCs w:val="20"/>
        </w:rPr>
        <w:t>Prepare and place advertisements for prospective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tenants.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8" w:line="249" w:lineRule="auto"/>
        <w:ind w:left="1056" w:right="117"/>
        <w:rPr>
          <w:sz w:val="20"/>
          <w:szCs w:val="20"/>
        </w:rPr>
      </w:pPr>
      <w:r>
        <w:rPr>
          <w:sz w:val="20"/>
          <w:szCs w:val="20"/>
        </w:rPr>
        <w:t>Show property to prospective tenants, obtain credit reports and confirm creditworthiness of tenants before executing rental or lease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agreements.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3490"/>
        </w:tabs>
        <w:kinsoku w:val="0"/>
        <w:overflowPunct w:val="0"/>
        <w:spacing w:before="31" w:line="249" w:lineRule="auto"/>
        <w:ind w:left="1056" w:right="3667"/>
        <w:rPr>
          <w:sz w:val="20"/>
          <w:szCs w:val="20"/>
        </w:rPr>
      </w:pPr>
      <w:r>
        <w:rPr>
          <w:sz w:val="20"/>
          <w:szCs w:val="20"/>
        </w:rPr>
        <w:t>Execute, renegotiate or cancel rental or lease agreements with tenants. No lease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exceed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months.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7" w:line="249" w:lineRule="auto"/>
        <w:ind w:left="1056" w:right="120"/>
        <w:rPr>
          <w:sz w:val="20"/>
          <w:szCs w:val="20"/>
        </w:rPr>
      </w:pPr>
      <w:r>
        <w:rPr>
          <w:sz w:val="20"/>
          <w:szCs w:val="20"/>
        </w:rPr>
        <w:t>Serve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collection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notices,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unlawful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detainer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money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damage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actions,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recover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possession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 premises or settle with delinquent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tenants.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1"/>
        <w:ind w:left="1056"/>
        <w:rPr>
          <w:sz w:val="20"/>
          <w:szCs w:val="20"/>
        </w:rPr>
      </w:pPr>
      <w:r>
        <w:rPr>
          <w:sz w:val="20"/>
          <w:szCs w:val="20"/>
        </w:rPr>
        <w:t>Inspect the property monthly and each unit when tenants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vacate.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9"/>
        <w:ind w:left="1056"/>
        <w:rPr>
          <w:sz w:val="20"/>
          <w:szCs w:val="20"/>
        </w:rPr>
      </w:pPr>
      <w:r>
        <w:rPr>
          <w:sz w:val="20"/>
          <w:szCs w:val="20"/>
        </w:rPr>
        <w:t>Maintain and periodically confirm the inventor</w:t>
      </w:r>
      <w:r>
        <w:rPr>
          <w:sz w:val="20"/>
          <w:szCs w:val="20"/>
        </w:rPr>
        <w:t>y of personal property on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premises.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50"/>
        <w:ind w:left="1056" w:hanging="600"/>
        <w:rPr>
          <w:sz w:val="20"/>
          <w:szCs w:val="20"/>
        </w:rPr>
      </w:pPr>
      <w:r>
        <w:rPr>
          <w:sz w:val="20"/>
          <w:szCs w:val="20"/>
        </w:rPr>
        <w:t>Evaluate rental and lease agreements periodically for income, expense and provision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updates.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/>
        <w:ind w:left="1056" w:hanging="600"/>
        <w:rPr>
          <w:sz w:val="20"/>
          <w:szCs w:val="20"/>
        </w:rPr>
      </w:pPr>
      <w:r>
        <w:rPr>
          <w:sz w:val="20"/>
          <w:szCs w:val="20"/>
        </w:rPr>
        <w:t>Contract for utilities, services and equipment to operate and maintain the property and safeguard the</w:t>
      </w:r>
      <w:r>
        <w:rPr>
          <w:spacing w:val="-38"/>
          <w:sz w:val="20"/>
          <w:szCs w:val="20"/>
        </w:rPr>
        <w:t xml:space="preserve"> </w:t>
      </w:r>
      <w:r>
        <w:rPr>
          <w:sz w:val="20"/>
          <w:szCs w:val="20"/>
        </w:rPr>
        <w:t>tenants.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4"/>
        <w:ind w:left="1056" w:hanging="600"/>
        <w:rPr>
          <w:spacing w:val="-3"/>
          <w:sz w:val="20"/>
          <w:szCs w:val="20"/>
        </w:rPr>
      </w:pPr>
      <w:r>
        <w:rPr>
          <w:sz w:val="20"/>
          <w:szCs w:val="20"/>
        </w:rPr>
        <w:t>Contract for any repairs, maintenance or improvements needed to rent or lease the</w:t>
      </w:r>
      <w:r>
        <w:rPr>
          <w:spacing w:val="-1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property.</w:t>
      </w:r>
    </w:p>
    <w:p w:rsidR="00000000" w:rsidRDefault="00486FDF">
      <w:pPr>
        <w:pStyle w:val="ListParagraph"/>
        <w:numPr>
          <w:ilvl w:val="2"/>
          <w:numId w:val="2"/>
        </w:numPr>
        <w:tabs>
          <w:tab w:val="left" w:pos="1650"/>
          <w:tab w:val="left" w:pos="7107"/>
        </w:tabs>
        <w:kinsoku w:val="0"/>
        <w:overflowPunct w:val="0"/>
        <w:spacing w:before="36"/>
        <w:ind w:left="1650"/>
        <w:rPr>
          <w:sz w:val="20"/>
          <w:szCs w:val="20"/>
        </w:rPr>
      </w:pPr>
      <w:r>
        <w:rPr>
          <w:sz w:val="20"/>
          <w:szCs w:val="20"/>
        </w:rPr>
        <w:t>Owner to approve all repairs in excess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49"/>
        <w:ind w:left="1056" w:hanging="600"/>
        <w:rPr>
          <w:spacing w:val="-3"/>
          <w:sz w:val="20"/>
          <w:szCs w:val="20"/>
        </w:rPr>
      </w:pPr>
      <w:r>
        <w:rPr>
          <w:sz w:val="20"/>
          <w:szCs w:val="20"/>
        </w:rPr>
        <w:t>Obligate Owner to no unauthorized agreement or</w:t>
      </w:r>
      <w:r>
        <w:rPr>
          <w:spacing w:val="-1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liability.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249" w:lineRule="auto"/>
        <w:ind w:left="1056" w:right="118" w:hanging="600"/>
        <w:rPr>
          <w:sz w:val="20"/>
          <w:szCs w:val="20"/>
        </w:rPr>
      </w:pPr>
      <w:r>
        <w:rPr>
          <w:sz w:val="20"/>
          <w:szCs w:val="20"/>
        </w:rPr>
        <w:t>Protect and enhance the goodwill of Owner’</w:t>
      </w:r>
      <w:r>
        <w:rPr>
          <w:sz w:val="20"/>
          <w:szCs w:val="20"/>
        </w:rPr>
        <w:t>s rental business and keep confidential and secure any knowledge of Owner’s business activities acquired during this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employment.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/>
        <w:ind w:left="1056" w:hanging="600"/>
        <w:rPr>
          <w:sz w:val="20"/>
          <w:szCs w:val="20"/>
        </w:rPr>
      </w:pPr>
      <w:r>
        <w:rPr>
          <w:sz w:val="20"/>
          <w:szCs w:val="20"/>
        </w:rPr>
        <w:t xml:space="preserve">Hire, supervise and discharge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 resident manager, and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assistant resident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manager.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4" w:line="249" w:lineRule="auto"/>
        <w:ind w:right="118" w:hanging="600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Inspect and take any action necessary </w:t>
      </w:r>
      <w:r>
        <w:rPr>
          <w:sz w:val="20"/>
          <w:szCs w:val="20"/>
        </w:rPr>
        <w:t xml:space="preserve">to comply with federal, state, county or municipal safety and building codes affecting the </w:t>
      </w:r>
      <w:r>
        <w:rPr>
          <w:spacing w:val="-3"/>
          <w:sz w:val="20"/>
          <w:szCs w:val="20"/>
        </w:rPr>
        <w:t>property.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56" w:line="249" w:lineRule="auto"/>
        <w:ind w:right="118" w:hanging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Notify Owner of any potential hazards to the tenants or </w:t>
      </w:r>
      <w:r>
        <w:rPr>
          <w:spacing w:val="-3"/>
          <w:sz w:val="20"/>
          <w:szCs w:val="20"/>
        </w:rPr>
        <w:t xml:space="preserve">property, </w:t>
      </w:r>
      <w:r>
        <w:rPr>
          <w:sz w:val="20"/>
          <w:szCs w:val="20"/>
        </w:rPr>
        <w:t>and Owner to respond within seven (7) days. Should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emergency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situation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arise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placing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tenants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property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jeopardy,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immediately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remedy the situation without further authority from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Owner.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487"/>
        </w:tabs>
        <w:kinsoku w:val="0"/>
        <w:overflowPunct w:val="0"/>
        <w:spacing w:before="67"/>
        <w:ind w:hanging="368"/>
      </w:pPr>
      <w:r>
        <w:t>OWNER AGREES</w:t>
      </w:r>
      <w:r>
        <w:rPr>
          <w:spacing w:val="-9"/>
        </w:rPr>
        <w:t xml:space="preserve"> </w:t>
      </w:r>
      <w:r>
        <w:t>TO: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36" w:line="249" w:lineRule="auto"/>
        <w:ind w:left="1056" w:right="119"/>
        <w:rPr>
          <w:sz w:val="20"/>
          <w:szCs w:val="20"/>
        </w:rPr>
      </w:pPr>
      <w:r>
        <w:rPr>
          <w:sz w:val="20"/>
          <w:szCs w:val="20"/>
        </w:rPr>
        <w:t xml:space="preserve">Hand Broker all keys and entry codes to the </w:t>
      </w:r>
      <w:r>
        <w:rPr>
          <w:spacing w:val="-3"/>
          <w:sz w:val="20"/>
          <w:szCs w:val="20"/>
        </w:rPr>
        <w:t xml:space="preserve">property, </w:t>
      </w:r>
      <w:r>
        <w:rPr>
          <w:sz w:val="20"/>
          <w:szCs w:val="20"/>
        </w:rPr>
        <w:t>and copies of rental and lease agreements with existing tenants.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4891"/>
        </w:tabs>
        <w:kinsoku w:val="0"/>
        <w:overflowPunct w:val="0"/>
        <w:spacing w:before="1" w:line="249" w:lineRule="auto"/>
        <w:ind w:right="119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and Broker (if Broker is to disburse) loan payment coupons/envelopes, property tax bills, insurance premium billings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/>
        <w:ind w:left="1056"/>
        <w:rPr>
          <w:sz w:val="20"/>
          <w:szCs w:val="20"/>
        </w:rPr>
      </w:pPr>
      <w:r>
        <w:rPr>
          <w:sz w:val="20"/>
          <w:szCs w:val="20"/>
        </w:rPr>
        <w:t>Indemnify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expense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legal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arising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out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Broker’s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proper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performance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agreement.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2"/>
        <w:ind w:left="1056"/>
        <w:rPr>
          <w:sz w:val="20"/>
          <w:szCs w:val="20"/>
        </w:rPr>
        <w:sectPr w:rsidR="00000000">
          <w:headerReference w:type="default" r:id="rId8"/>
          <w:footerReference w:type="default" r:id="rId9"/>
          <w:pgSz w:w="12240" w:h="15840"/>
          <w:pgMar w:top="580" w:right="600" w:bottom="440" w:left="600" w:header="399" w:footer="257" w:gutter="0"/>
          <w:pgNumType w:start="2"/>
          <w:cols w:space="720"/>
          <w:noEndnote/>
        </w:sectPr>
      </w:pP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97" w:line="249" w:lineRule="auto"/>
        <w:ind w:right="1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Provide public </w:t>
      </w:r>
      <w:r>
        <w:rPr>
          <w:spacing w:val="-3"/>
          <w:sz w:val="20"/>
          <w:szCs w:val="20"/>
        </w:rPr>
        <w:t xml:space="preserve">liability, </w:t>
      </w:r>
      <w:r>
        <w:rPr>
          <w:sz w:val="20"/>
          <w:szCs w:val="20"/>
        </w:rPr>
        <w:t>property damage and workers' compensation insurance sufficient in amount to protect Broker and Owner, naming Broker as an additional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insured.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3719"/>
          <w:tab w:val="left" w:pos="10924"/>
        </w:tabs>
        <w:kinsoku w:val="0"/>
        <w:overflowPunct w:val="0"/>
        <w:spacing w:before="2"/>
        <w:rPr>
          <w:sz w:val="20"/>
          <w:szCs w:val="20"/>
        </w:rPr>
      </w:pPr>
      <w:r>
        <w:rPr>
          <w:sz w:val="20"/>
          <w:szCs w:val="20"/>
        </w:rPr>
        <w:t>Owner’s insurance agent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A15203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146685</wp:posOffset>
                </wp:positionV>
                <wp:extent cx="6259830" cy="1270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830" cy="12700"/>
                        </a:xfrm>
                        <a:custGeom>
                          <a:avLst/>
                          <a:gdLst>
                            <a:gd name="T0" fmla="*/ 0 w 9858"/>
                            <a:gd name="T1" fmla="*/ 0 h 20"/>
                            <a:gd name="T2" fmla="*/ 9857 w 9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8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C62A2" id="Freeform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11.55pt,575.6pt,11.55pt" coordsize="9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kb+w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hdTolgJNdoYKZFxEo2Rn7qyczB7rB4MZmire82/W1AEFxo8WLAhu/qzFuCGHZz2nJxSU+JN&#10;yJacPPVPZ+rlyREOH6+H49l0BBXioIuGk9CXJmDz7jI/WPdRau+IHe+tayonQPK8ixb8FnykZQFF&#10;/BCQkNRkNh1P2zKfbaILm4wMu0Y4Wwx7FuBh8oajUc8sJJ0jgL3vgLGsw8pPqgULEmE4IKHnp9IW&#10;eUHkkPw2QrTgAqwwszeMASAaj/rGzaU2iIHef9n1hhLo+l1DR8UcYsMYKJI6oZ4rkiUUCMHvpT7K&#10;rfYW7kXpINaztlB9K+TLo+tq2KjhBsbxuZ1jI+ReZZXe5EXhS1soRDQNw8hDsbrIBSoRjTX73bIw&#10;5MhwrP3T8nBhZvRBCe8sk0ysW9mxvGhkCF54jqELWyawH/3c/pqFs/V0PY0H8fB6PYjD1Wpwt1nG&#10;g+tNNBmvRqvlchX9RmhRPM9yIaRCdN0OieK/m9F2mzXTf94iF1lcJLvxz+tkg0sYnmTIpfv12fl5&#10;xRFtZnqnxROMq9HNUoQlDkKmzU9KaliICbU/DsxISopPCjbOLIpj3KD+EI8n0CLE9DW7voYpDq4S&#10;6ih0OopL12zdQ2XyfQaRmrIqfQdrIs1xnD2+BlV7gKXnM2gXNG7V/tlbPf+NLP4AAAD//wMAUEsD&#10;BBQABgAIAAAAIQCw+wcL3gAAAAoBAAAPAAAAZHJzL2Rvd25yZXYueG1sTI/BTsMwDIbvSLxDZCRu&#10;LO2qTqw0nRDTuCI2JNgta7y0onGqJus6nh7vBMff/vT7c7maXCdGHELrSUE6S0Ag1d60ZBV87DYP&#10;jyBC1GR05wkVXDDAqrq9KXVh/JnecdxGK7iEQqEVNDH2hZShbtDpMPM9Eu+OfnA6chysNIM+c7nr&#10;5DxJFtLplvhCo3t8abD+3p6cgnq5Dl/79fSafV7c5udttDYerVL3d9PzE4iIU/yD4arP6lCx08Gf&#10;yATRcV7kOaMK5lkK4gqkeZqBOPAkT0FWpfz/QvULAAD//wMAUEsBAi0AFAAGAAgAAAAhALaDOJL+&#10;AAAA4QEAABMAAAAAAAAAAAAAAAAAAAAAAFtDb250ZW50X1R5cGVzXS54bWxQSwECLQAUAAYACAAA&#10;ACEAOP0h/9YAAACUAQAACwAAAAAAAAAAAAAAAAAvAQAAX3JlbHMvLnJlbHNQSwECLQAUAAYACAAA&#10;ACEAqgRZG/sCAACOBgAADgAAAAAAAAAAAAAAAAAuAgAAZHJzL2Uyb0RvYy54bWxQSwECLQAUAAYA&#10;CAAAACEAsPsHC94AAAAKAQAADwAAAAAAAAAAAAAAAABVBQAAZHJzL2Rvd25yZXYueG1sUEsFBgAA&#10;AAAEAAQA8wAAAGAGAAAAAA==&#10;" o:allowincell="f" filled="f" strokeweight=".63pt">
                <v:path arrowok="t" o:connecttype="custom" o:connectlocs="0,0;6259195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598"/>
        </w:tabs>
        <w:kinsoku w:val="0"/>
        <w:overflowPunct w:val="0"/>
        <w:spacing w:before="47"/>
        <w:ind w:left="597" w:hanging="479"/>
      </w:pPr>
      <w:r>
        <w:t>TERMINATION: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249" w:lineRule="auto"/>
        <w:ind w:right="119" w:hanging="600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agreement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continue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terminated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mutual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written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agreement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either</w:t>
      </w:r>
      <w:r>
        <w:rPr>
          <w:spacing w:val="-1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party,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legally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 xml:space="preserve">justifiable cause, serves a written Notice of </w:t>
      </w:r>
      <w:r>
        <w:rPr>
          <w:spacing w:val="-3"/>
          <w:sz w:val="20"/>
          <w:szCs w:val="20"/>
        </w:rPr>
        <w:t xml:space="preserve">Termination. </w:t>
      </w:r>
      <w:r>
        <w:rPr>
          <w:sz w:val="20"/>
          <w:szCs w:val="20"/>
        </w:rPr>
        <w:t xml:space="preserve">[See </w:t>
      </w:r>
      <w:r>
        <w:rPr>
          <w:b/>
          <w:bCs/>
          <w:sz w:val="20"/>
          <w:szCs w:val="20"/>
        </w:rPr>
        <w:t xml:space="preserve">RPI </w:t>
      </w:r>
      <w:r>
        <w:rPr>
          <w:sz w:val="20"/>
          <w:szCs w:val="20"/>
        </w:rPr>
        <w:t>Form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590-2]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249" w:lineRule="auto"/>
        <w:ind w:right="118" w:hanging="600"/>
        <w:rPr>
          <w:sz w:val="20"/>
          <w:szCs w:val="20"/>
        </w:rPr>
      </w:pPr>
      <w:r>
        <w:rPr>
          <w:sz w:val="20"/>
          <w:szCs w:val="20"/>
        </w:rPr>
        <w:t>Owner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terminate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agreement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initial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one-year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term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paying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fee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equal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 three times Broker’</w:t>
      </w:r>
      <w:r>
        <w:rPr>
          <w:sz w:val="20"/>
          <w:szCs w:val="20"/>
        </w:rPr>
        <w:t>s management fee earned during the month preceding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termination.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/>
        <w:ind w:hanging="600"/>
        <w:rPr>
          <w:sz w:val="20"/>
          <w:szCs w:val="20"/>
        </w:rPr>
      </w:pP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termination,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Owner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assume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obligation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contract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entered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Broker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agreement.</w:t>
      </w:r>
    </w:p>
    <w:p w:rsidR="00000000" w:rsidRDefault="00486FDF">
      <w:pPr>
        <w:pStyle w:val="Heading1"/>
        <w:numPr>
          <w:ilvl w:val="0"/>
          <w:numId w:val="2"/>
        </w:numPr>
        <w:tabs>
          <w:tab w:val="left" w:pos="587"/>
        </w:tabs>
        <w:kinsoku w:val="0"/>
        <w:overflowPunct w:val="0"/>
        <w:spacing w:before="75"/>
        <w:ind w:left="586" w:hanging="468"/>
      </w:pPr>
      <w:r>
        <w:t>GENERAL</w:t>
      </w:r>
      <w:r>
        <w:rPr>
          <w:spacing w:val="-4"/>
        </w:rPr>
        <w:t xml:space="preserve"> </w:t>
      </w:r>
      <w:r>
        <w:t>PROVISIONS: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249" w:lineRule="auto"/>
        <w:ind w:right="120" w:hanging="600"/>
        <w:rPr>
          <w:sz w:val="20"/>
          <w:szCs w:val="20"/>
        </w:rPr>
      </w:pPr>
      <w:r>
        <w:rPr>
          <w:sz w:val="20"/>
          <w:szCs w:val="20"/>
        </w:rPr>
        <w:t>Broker is authorized to place a For Rent/Lease sign on the property and publish and disseminate property information.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/>
        <w:ind w:hanging="600"/>
        <w:rPr>
          <w:sz w:val="20"/>
          <w:szCs w:val="20"/>
        </w:rPr>
      </w:pPr>
      <w:r>
        <w:rPr>
          <w:sz w:val="20"/>
          <w:szCs w:val="20"/>
        </w:rPr>
        <w:t>Owner authorizes Broker to cooperate with other brokers and divide with them any compensation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due.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  <w:tab w:val="left" w:pos="10918"/>
        </w:tabs>
        <w:kinsoku w:val="0"/>
        <w:overflowPunct w:val="0"/>
        <w:spacing w:before="75"/>
        <w:ind w:hanging="600"/>
        <w:rPr>
          <w:rFonts w:ascii="Times New Roman" w:hAnsi="Times New Roman" w:cs="Times New Roman"/>
          <w:sz w:val="20"/>
          <w:szCs w:val="20"/>
        </w:rPr>
      </w:pPr>
      <w:r>
        <w:rPr>
          <w:w w:val="105"/>
          <w:sz w:val="20"/>
          <w:szCs w:val="20"/>
        </w:rPr>
        <w:t>The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authorized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agent-for-service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is</w:t>
      </w:r>
      <w:r>
        <w:rPr>
          <w:spacing w:val="-15"/>
          <w:w w:val="105"/>
          <w:sz w:val="20"/>
          <w:szCs w:val="20"/>
        </w:rPr>
        <w:t xml:space="preserve">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pacing w:val="-1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B</w:t>
      </w:r>
      <w:r>
        <w:rPr>
          <w:w w:val="105"/>
          <w:sz w:val="20"/>
          <w:szCs w:val="20"/>
        </w:rPr>
        <w:t>roker,</w:t>
      </w:r>
      <w:r>
        <w:rPr>
          <w:spacing w:val="-16"/>
          <w:w w:val="105"/>
          <w:sz w:val="20"/>
          <w:szCs w:val="20"/>
        </w:rPr>
        <w:t xml:space="preserve">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Owner,</w:t>
      </w:r>
      <w:r>
        <w:rPr>
          <w:spacing w:val="-15"/>
          <w:w w:val="105"/>
          <w:sz w:val="20"/>
          <w:szCs w:val="20"/>
        </w:rPr>
        <w:t xml:space="preserve"> </w: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75" w:line="249" w:lineRule="auto"/>
        <w:ind w:right="118" w:hanging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Broker may have or will contract to represent Owners of comparable properties or represent </w:t>
      </w:r>
      <w:r>
        <w:rPr>
          <w:spacing w:val="-4"/>
          <w:sz w:val="20"/>
          <w:szCs w:val="20"/>
        </w:rPr>
        <w:t xml:space="preserve">Tenants </w:t>
      </w:r>
      <w:r>
        <w:rPr>
          <w:sz w:val="20"/>
          <w:szCs w:val="20"/>
        </w:rPr>
        <w:t>seeking comparable properties during the retainer period. Thus, a conflict of interest exists to the extent Broker's time is required to</w:t>
      </w:r>
      <w:r>
        <w:rPr>
          <w:sz w:val="20"/>
          <w:szCs w:val="20"/>
        </w:rPr>
        <w:t xml:space="preserve"> fulfill the fiduciary duty owed to others he now does or will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represent.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249" w:lineRule="auto"/>
        <w:ind w:right="119" w:hanging="600"/>
        <w:jc w:val="both"/>
        <w:rPr>
          <w:sz w:val="20"/>
          <w:szCs w:val="20"/>
        </w:rPr>
      </w:pPr>
      <w:r>
        <w:rPr>
          <w:sz w:val="20"/>
          <w:szCs w:val="20"/>
        </w:rPr>
        <w:t>Before any party to this agreement files an action on a dispute arising out of this agreement which remains unresolved after 30 days of informal negotiations, the parties agree to en</w:t>
      </w:r>
      <w:r>
        <w:rPr>
          <w:sz w:val="20"/>
          <w:szCs w:val="20"/>
        </w:rPr>
        <w:t>ter into non-binding mediation administered by a neutral dispute resolution organization and undertake a good faith effort during mediation to settle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dispute.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8" w:line="249" w:lineRule="auto"/>
        <w:ind w:right="119" w:hanging="60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prevailing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party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dispute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entitled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attorney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fees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costs,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unless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file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action without first offering to enter into mediation to resolve 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dispute.</w:t>
      </w:r>
    </w:p>
    <w:p w:rsidR="00000000" w:rsidRDefault="00486FDF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7" w:line="249" w:lineRule="auto"/>
        <w:ind w:right="119" w:hanging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this agreement authorizes Property Manager to execute and negotiate lease terms greater than one </w:t>
      </w:r>
      <w:r>
        <w:rPr>
          <w:spacing w:val="-3"/>
          <w:sz w:val="20"/>
          <w:szCs w:val="20"/>
        </w:rPr>
        <w:t>year</w:t>
      </w:r>
      <w:proofErr w:type="gramStart"/>
      <w:r>
        <w:rPr>
          <w:spacing w:val="-3"/>
          <w:sz w:val="20"/>
          <w:szCs w:val="20"/>
        </w:rPr>
        <w:t xml:space="preserve">,  </w:t>
      </w:r>
      <w:r>
        <w:rPr>
          <w:sz w:val="20"/>
          <w:szCs w:val="20"/>
        </w:rPr>
        <w:t>Landlord</w:t>
      </w:r>
      <w:proofErr w:type="gramEnd"/>
      <w:r>
        <w:rPr>
          <w:sz w:val="20"/>
          <w:szCs w:val="20"/>
        </w:rPr>
        <w:t xml:space="preserve"> acknowledges receipt of the Agency Law Dis</w:t>
      </w:r>
      <w:r>
        <w:rPr>
          <w:sz w:val="20"/>
          <w:szCs w:val="20"/>
        </w:rPr>
        <w:t xml:space="preserve">closure. [See </w:t>
      </w:r>
      <w:r>
        <w:rPr>
          <w:b/>
          <w:bCs/>
          <w:sz w:val="20"/>
          <w:szCs w:val="20"/>
        </w:rPr>
        <w:t xml:space="preserve">RPI </w:t>
      </w:r>
      <w:r>
        <w:rPr>
          <w:sz w:val="20"/>
          <w:szCs w:val="20"/>
        </w:rPr>
        <w:t>Form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305]</w:t>
      </w:r>
    </w:p>
    <w:p w:rsidR="00000000" w:rsidRDefault="00A15203">
      <w:pPr>
        <w:pStyle w:val="ListParagraph"/>
        <w:numPr>
          <w:ilvl w:val="1"/>
          <w:numId w:val="2"/>
        </w:numPr>
        <w:tabs>
          <w:tab w:val="left" w:pos="1056"/>
        </w:tabs>
        <w:kinsoku w:val="0"/>
        <w:overflowPunct w:val="0"/>
        <w:spacing w:before="66" w:line="367" w:lineRule="auto"/>
        <w:ind w:left="456" w:right="3728" w:hanging="1"/>
        <w:jc w:val="both"/>
        <w:rPr>
          <w:spacing w:val="-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405765</wp:posOffset>
                </wp:positionV>
                <wp:extent cx="6259195" cy="1270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0"/>
                        </a:xfrm>
                        <a:custGeom>
                          <a:avLst/>
                          <a:gdLst>
                            <a:gd name="T0" fmla="*/ 0 w 9857"/>
                            <a:gd name="T1" fmla="*/ 0 h 20"/>
                            <a:gd name="T2" fmla="*/ 9857 w 9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7" h="20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8D1529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8pt,31.95pt,575.65pt,31.95pt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tT+AIAAI4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EDtrilRrIQabYyUqDiJxqhPXdk5hD1WDwYztNW95t8tOIILDx4sxJBd/VkLgGEHp70mp9SU+CVk&#10;S05e+qez9PLkCIeX4+FoFs1GlHDwRcNJ6EsTsHn3MT9Y91FqD8SO99Y1lRNged1FS34LVU7LAor4&#10;ISAhqclsOpq0ZT7HRBcxGRl2jXCOGPYiEOENINCsd1kHBLT3HTGWdVz5SbVkwSIMByT0+lTaoi7I&#10;HJLfRsgWICAKM3sjGAhi8HU/uPmovcRA77/sekMJdP2ukaNiDrnhHWiSOqFeK5IlFATB96U+yq32&#10;Ee5F6eCuZ2+h+lENSldjCGzcYOA9Prfz3Ui5V1mlN3lR+NIWChlNwzDyVKwucoFOZGPNfrcsDDky&#10;HGv/a3W4CDP6oIQHyyQT69Z2LC8a21NDPOjCVgnsRz+3v2bhbD1dT+NBPByvB3G4Wg3uNst4MN5E&#10;k9HqerVcrqLfSC2K51kuhFTIrtshUfx3M9pus2b6z1vkIouLZDf+9zrZ4JKGFxly6f767Py84og2&#10;M73T4gnG1ehmKcISByPT5iclNSzEhNofB2YkJcUnBRtnFsUxblB/iEcTaBFi+p5d38MUB6iEOgqd&#10;jubSNVv3UJl8n8FNTVmVvoM1keY4zp5fw6o9wNLzGbQLGrdq/+yjnv+NLP4AAAD//wMAUEsDBBQA&#10;BgAIAAAAIQDllFuh3gAAAAoBAAAPAAAAZHJzL2Rvd25yZXYueG1sTI/BTsMwDIbvSLxDZCRuLC2j&#10;FStNJ0CaOCANkfUB0sa0FY1TNdlW3h7vBMff/vT7c7ld3ChOOIfBk4J0lYBAar0dqFNQH3Z3jyBC&#10;NGTN6AkV/GCAbXV9VZrC+jN94knHTnAJhcIo6GOcCilD26MzYeUnJN59+dmZyHHupJ3NmcvdKO+T&#10;JJfODMQXejPha4/ttz46BY2u9bvete7l8DDsm/rN7ucPq9TtzfL8BCLiEv9guOizOlTs1Pgj2SBG&#10;znmWM6ogX29AXIA0S9cgGp5kG5BVKf+/UP0CAAD//wMAUEsBAi0AFAAGAAgAAAAhALaDOJL+AAAA&#10;4QEAABMAAAAAAAAAAAAAAAAAAAAAAFtDb250ZW50X1R5cGVzXS54bWxQSwECLQAUAAYACAAAACEA&#10;OP0h/9YAAACUAQAACwAAAAAAAAAAAAAAAAAvAQAAX3JlbHMvLnJlbHNQSwECLQAUAAYACAAAACEA&#10;ZrorU/gCAACOBgAADgAAAAAAAAAAAAAAAAAuAgAAZHJzL2Uyb0RvYy54bWxQSwECLQAUAAYACAAA&#10;ACEA5ZRbod4AAAAKAQAADwAAAAAAAAAAAAAAAABSBQAAZHJzL2Rvd25yZXYueG1sUEsFBgAAAAAE&#10;AAQA8wAAAF0GAAAAAA==&#10;" o:allowincell="f" filled="f" strokeweight=".63pt">
                <v:path arrowok="t" o:connecttype="custom" o:connectlocs="0,0;6259195,0" o:connectangles="0,0"/>
                <w10:wrap anchorx="page"/>
              </v:polyline>
            </w:pict>
          </mc:Fallback>
        </mc:AlternateContent>
      </w:r>
      <w:r w:rsidR="003F2270">
        <w:rPr>
          <w:rFonts w:ascii="Tahoma" w:hAnsi="Tahoma" w:cs="Tahoma"/>
          <w:sz w:val="20"/>
          <w:szCs w:val="20"/>
        </w:rPr>
        <w:sym w:font="Wingdings" w:char="F0A8"/>
      </w:r>
      <w:r w:rsidR="003F2270">
        <w:rPr>
          <w:sz w:val="20"/>
          <w:szCs w:val="20"/>
        </w:rPr>
        <w:t xml:space="preserve"> </w:t>
      </w:r>
      <w:r w:rsidR="00486FDF">
        <w:rPr>
          <w:sz w:val="20"/>
          <w:szCs w:val="20"/>
        </w:rPr>
        <w:t xml:space="preserve"> See attached addendum(s) for additional terms. [See </w:t>
      </w:r>
      <w:r w:rsidR="00486FDF">
        <w:rPr>
          <w:b/>
          <w:bCs/>
          <w:sz w:val="20"/>
          <w:szCs w:val="20"/>
        </w:rPr>
        <w:t xml:space="preserve">RPI </w:t>
      </w:r>
      <w:r w:rsidR="00486FDF">
        <w:rPr>
          <w:sz w:val="20"/>
          <w:szCs w:val="20"/>
        </w:rPr>
        <w:t xml:space="preserve">Form </w:t>
      </w:r>
      <w:r w:rsidR="00486FDF">
        <w:rPr>
          <w:spacing w:val="-21"/>
          <w:sz w:val="20"/>
          <w:szCs w:val="20"/>
        </w:rPr>
        <w:t xml:space="preserve">250] </w:t>
      </w:r>
      <w:r w:rsidR="00486FDF">
        <w:rPr>
          <w:spacing w:val="-5"/>
          <w:sz w:val="20"/>
          <w:szCs w:val="20"/>
        </w:rPr>
        <w:t>11.9</w:t>
      </w:r>
    </w:p>
    <w:p w:rsidR="00000000" w:rsidRDefault="00A15203">
      <w:pPr>
        <w:pStyle w:val="BodyText"/>
        <w:kinsoku w:val="0"/>
        <w:overflowPunct w:val="0"/>
        <w:spacing w:before="2"/>
        <w:ind w:left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110490</wp:posOffset>
                </wp:positionV>
                <wp:extent cx="6261100" cy="12700"/>
                <wp:effectExtent l="0" t="0" r="0" b="0"/>
                <wp:wrapTopAndBottom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0"/>
                        </a:xfrm>
                        <a:custGeom>
                          <a:avLst/>
                          <a:gdLst>
                            <a:gd name="T0" fmla="*/ 0 w 9860"/>
                            <a:gd name="T1" fmla="*/ 0 h 20"/>
                            <a:gd name="T2" fmla="*/ 9859 w 9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0" h="2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F4DA9" id="Freeform 1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8.7pt,575.7pt,8.7pt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249wIAAI4GAAAOAAAAZHJzL2Uyb0RvYy54bWysVdtu2zAMfR+wfxD0OCC1nbq5GHWKIpdh&#10;QLcVaPYBiiTHxmzJk5Q43bB/HynbubQoMAzzg0OZFHl4eMnt3aEqyV4aW2iV0ugqpEQqrkWhtin9&#10;tl4NJpRYx5RgpVYypc/S0rvZ+3e3TZ3Ioc51KaQh4ETZpKlTmjtXJ0FgeS4rZq90LRUoM20q5uBo&#10;toEwrAHvVRkMw3AUNNqI2mgurYWvi1ZJZ95/lknuvmaZlY6UKQVszr+Nf2/wHcxuWbI1rM4L3sFg&#10;/4CiYoWCoEdXC+YY2Znilauq4EZbnbkrrqtAZ1nBpc8BsonCF9k85ayWPhcgx9ZHmuz/c8u/7B8N&#10;KQTUbkiJYhXUaGWkRMZJNEZ+mtomYPZUPxrM0NYPmn+3oAguNHiwYEM2zWctwA3bOe05OWSmwpuQ&#10;LTl46p+P1MuDIxw+joajKAqhQhx00XAMIkZgSX+Z76z7KLV3xPYP1rWVEyB53kUHfg0+sqqEIn4I&#10;SEgaMp2M+jIfbaILm5wMX1kAGUcv08nN9A1H12dmIekdAextD4zlPVZ+UB1YkAjDAQk9P7W2yAsi&#10;h+TXUZc5WGFmbxgDQDS+PjeGuKcgBnr/ZdcbSqDrN3iHJTVziK0XSZNSzxXJUwqE4PdK7+Vaewv3&#10;onQQ66Qt1bkV8uXR9TVs1XADQ/qqHmMj5LPKKr0qytLDKxUiGo86KFaXhUAlorFmu5mXhuwZjrV/&#10;Oh4uzIzeKeGd5ZKJZSc7VpStDMFLzzF0YccE9qOf21/TcLqcLCfxIB6OloM4XCwG96t5PBitovHN&#10;4noxny+i38hSFCd5IYRUiK7fIVH8dzPabbN2+o9b5CKLi2RX/nmdbHAJw5MMufS/Pjs/rzii7Uxv&#10;tHiGcTW6XYqwxEHItflJSQMLMaX2x44ZSUn5ScHGmUZxjBvUH+KbMdSFmHPN5lzDFAdXKXUUOh3F&#10;uWu37q42xTaHSJHvMKXvYU1kBY6zx9ei6g6w9HwG3YLGrXp+9lanv5HZHwAAAP//AwBQSwMEFAAG&#10;AAgAAAAhAO6LayfcAAAACgEAAA8AAABkcnMvZG93bnJldi54bWxMj81OwzAQhO9IvIO1SNyoE5QU&#10;GuJUgEBcS1t6du0ljuqfKHaa8PZsT3Cb2R3NfluvZ2fZGYfYBS8gX2TA0KugO98K2O/e7x6BxSS9&#10;ljZ4FPCDEdbN9VUtKx0m/4nnbWoZlfhYSQEmpb7iPCqDTsZF6NHT7jsMTiayQ8v1ICcqd5bfZ9mS&#10;O9l5umBkj68G1Wk7OgGbndoPB1SbN3NCO75MXx9FyoW4vZmfn4AlnNNfGC74hA4NMR3D6HVklvyy&#10;LClK4qEAdgnkZU6TI6lVAbyp+f8Xml8AAAD//wMAUEsBAi0AFAAGAAgAAAAhALaDOJL+AAAA4QEA&#10;ABMAAAAAAAAAAAAAAAAAAAAAAFtDb250ZW50X1R5cGVzXS54bWxQSwECLQAUAAYACAAAACEAOP0h&#10;/9YAAACUAQAACwAAAAAAAAAAAAAAAAAvAQAAX3JlbHMvLnJlbHNQSwECLQAUAAYACAAAACEAIHHt&#10;uPcCAACOBgAADgAAAAAAAAAAAAAAAAAuAgAAZHJzL2Uyb0RvYy54bWxQSwECLQAUAAYACAAAACEA&#10;7otrJ9wAAAAKAQAADwAAAAAAAAAAAAAAAABRBQAAZHJzL2Rvd25yZXYueG1sUEsFBgAAAAAEAAQA&#10;8wAAAFoGAAAAAA==&#10;" o:allowincell="f" filled="f" strokeweight=".6pt">
                <v:path arrowok="t" o:connecttype="custom" o:connectlocs="0,0;626046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309245</wp:posOffset>
                </wp:positionV>
                <wp:extent cx="6261100" cy="12700"/>
                <wp:effectExtent l="0" t="0" r="0" b="0"/>
                <wp:wrapTopAndBottom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0"/>
                        </a:xfrm>
                        <a:custGeom>
                          <a:avLst/>
                          <a:gdLst>
                            <a:gd name="T0" fmla="*/ 0 w 9860"/>
                            <a:gd name="T1" fmla="*/ 0 h 20"/>
                            <a:gd name="T2" fmla="*/ 9859 w 9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0" h="20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039550" id="Freeform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5pt,24.35pt,575.7pt,24.35pt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bV9wIAAI4GAAAOAAAAZHJzL2Uyb0RvYy54bWysVW1r2zAQ/j7YfxD6OEhtp25eTJ1SkmYM&#10;uq3Q7Acokhyb2ZInKXG6sf++O9lOnZbCGPMHR/Kd7p7nOd3l+uZYleQgjS20Sml0EVIiFdeiULuU&#10;ftusRzNKrGNKsFIrmdInaenN4v2766ZO5FjnuhTSEAiibNLUKc2dq5MgsDyXFbMXupYKjJk2FXOw&#10;NbtAGNZA9KoMxmE4CRptRG00l9bC11VrpAsfP8skd1+zzEpHypQCNuffxr+3+A4W1yzZGVbnBe9g&#10;sH9AUbFCQdJTqBVzjOxN8SpUVXCjrc7cBddVoLOs4NJzADZR+ILNY85q6bmAOLY+yWT/X1j+5fBg&#10;SCGgdhElilVQo7WREhUn0Qz1aWqbgNtj/WCQoa3vNf9uwRCcWXBjwYdsm89aQBi2d9prcsxMhSeB&#10;LTl66Z9O0sujIxw+TsaTKAqhQhxs0XgKS8zAkv4w31v3UWofiB3urWsrJ2DldRcd+A3EyKoSivgh&#10;ICFpyHw26ct88gGqA5+cjF95jAce89nV/I1AlwO3kPSBAPauB8byHis/qg4srAjDBgm9PrW2qAsi&#10;B/KbqGMOXsjsDWcAiM6XQ2fI+5zEwN1/eesNJXDrt3iGJTVziK1fkialXiuSpxQEwe+VPsiN9h7u&#10;Rekg17O1VEMv1Muj62vYmuEEpvRVPeVGyIPKKr0uytLDKxUimk46KFaXhUAjorFmt12WhhwYtrV/&#10;Oh3O3IzeK+GD5ZKJu27tWFG2a0heeo3hFnZK4H30fftrHs7vZnezeBSPJ3ejOFytRrfrZTyarKPp&#10;1epytVyuot+oUhQneSGEVIiunyFR/Hc92k2ztvtPU+SMxRnZtX9ekw3OYXiRgUv/69n5fsUWbXt6&#10;q8UTtKvR7VCEIQ6LXJuflDQwEFNqf+yZkZSUnxRMnHkUxzhB/Sa+mkJdiBlatkMLUxxCpdRRuOm4&#10;XLp26u5rU+xyyBT5G6b0LYyJrMB29vhaVN0Ghp5n0A1onKrDvfd6/htZ/AEAAP//AwBQSwMEFAAG&#10;AAgAAAAhAJ7//DrcAAAACgEAAA8AAABkcnMvZG93bnJldi54bWxMj8tOwzAQRfdI/IM1SOyoE9S0&#10;VYhTAQKx7QvWrj3EUWM7sp0m/D3TVbu8M0d3zlTryXbsjCG23gnIZxkwdMrr1jUCDvvPpxWwmKTT&#10;svMOBfxhhHV9f1fJUvvRbfG8Sw2jEhdLKcCk1JecR2XQyjjzPTra/fpgZaIYGq6DHKncdvw5yxbc&#10;ytbRBSN7fDeoTrvBCtjs1SH8oNp8mBN2w9v4/TVPuRCPD9PrC7CEU7rCcNEndajJ6egHpyPrKC+K&#10;glAB89US2AXIi5wmRwFFtgReV/z2hfofAAD//wMAUEsBAi0AFAAGAAgAAAAhALaDOJL+AAAA4QEA&#10;ABMAAAAAAAAAAAAAAAAAAAAAAFtDb250ZW50X1R5cGVzXS54bWxQSwECLQAUAAYACAAAACEAOP0h&#10;/9YAAACUAQAACwAAAAAAAAAAAAAAAAAvAQAAX3JlbHMvLnJlbHNQSwECLQAUAAYACAAAACEAK52W&#10;1fcCAACOBgAADgAAAAAAAAAAAAAAAAAuAgAAZHJzL2Uyb0RvYy54bWxQSwECLQAUAAYACAAAACEA&#10;nv/8OtwAAAAKAQAADwAAAAAAAAAAAAAAAABRBQAAZHJzL2Rvd25yZXYueG1sUEsFBgAAAAAEAAQA&#10;8wAAAFoGAAAAAA==&#10;" o:allowincell="f" filled="f" strokeweight=".6pt">
                <v:path arrowok="t" o:connecttype="custom" o:connectlocs="0,0;6260465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spacing w:before="3"/>
        <w:ind w:left="0"/>
      </w:pPr>
    </w:p>
    <w:p w:rsidR="00000000" w:rsidRDefault="00486FDF">
      <w:pPr>
        <w:pStyle w:val="BodyText"/>
        <w:kinsoku w:val="0"/>
        <w:overflowPunct w:val="0"/>
        <w:ind w:left="0"/>
      </w:pPr>
    </w:p>
    <w:p w:rsidR="00000000" w:rsidRDefault="00A15203">
      <w:pPr>
        <w:pStyle w:val="BodyText"/>
        <w:kinsoku w:val="0"/>
        <w:overflowPunct w:val="0"/>
        <w:ind w:left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184150</wp:posOffset>
                </wp:positionV>
                <wp:extent cx="6858000" cy="12700"/>
                <wp:effectExtent l="0" t="0" r="0" b="0"/>
                <wp:wrapTopAndBottom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53B1C" id="Freeform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45pt,14.5pt,575.45pt,14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0s9AIAAJQGAAAOAAAAZHJzL2Uyb0RvYy54bWysVW1v2jAQ/j5p/8Hyx0k0CU0poIaq4mWa&#10;1G2Vyn6AiR0SLbEz2xC6af99d5dAQ6tK0zQ+hDN3efzccy/c3B6qku2VdYXRCY8uQs6UTo0s9Dbh&#10;39arwZgz54WWojRaJfxJOX47e//upqmnamhyU0plGYBoN23qhOfe19MgcGmuKuEuTK00ODNjK+Hh&#10;aLeBtKIB9KoMhmE4ChpjZW1NqpyDXxetk88IP8tU6r9mmVOelQkHbp6elp4bfAazGzHdWlHnRdrR&#10;EP/AohKFhktPUAvhBdvZ4hVUVaTWOJP5i9RUgcmyIlWUA2QThS+yecxFrSgXEMfVJ5nc/4NNv+wf&#10;LCsk1A7k0aKCGq2sUqg4iyaoT1O7KYQ91g8WM3T1vUm/O3AEZx48OIhhm+azkQAjdt6QJofMVvgm&#10;ZMsOJP3TSXp18CyFH0fjq3EYAoUUfNHwGky8QUyPL6c75z8qQ0Bif+98WzkJFukuO/JrwMiqEor4&#10;IWAha1gUAnBX51NQdBaUs+GriGEvgiDegrrsBYbsCAXMt0duIj/STQ+64wsWEzgjIUlUG4fSIHnI&#10;fx11yUMUJvdGMFDE4Mt+MNz7fImF9n/Z+JYzaPxNK0gtPHLDO9BkDbYBysXyhIMm6KjMXq0NhfgX&#10;5YPLnr2l7kd1MMdCQ2TrBwNvotKebkfSvfJqsyrKkupbauJE/YAUnCkLiV462O1mXlq2Fzjc9Omk&#10;OAuzZqcloeVKyGVne1GUrU3cEA96sRMDu5Km99cknCzHy3E8iIej5SAOF4vB3WoeD0ar6PpqcbmY&#10;zxfRb9Qpiqd5IaXSyO64SaL47ya122ntDjjtkrMsXD/ZFX1eJxuc0yCVIZfjN2VHU4uD2k72xsgn&#10;GFpr2tUIqxyM3NifnDWwFhPufuyEVZyVnzTsnUkUx9Aeng7x1TU0CbN9z6bvEToFqIR7Ds2O5ty3&#10;u3dX22Kbw00R9Zg2d7AssgKHmvi1rLoDrD7KoFvTuFv7Z4p6/jOZ/QEAAP//AwBQSwMEFAAGAAgA&#10;AAAhAAldWMreAAAACQEAAA8AAABkcnMvZG93bnJldi54bWxMj0FTwjAQhe/O+B8y64w3SVpGhdKU&#10;QVFOHBS8cAvN2nRoNrUJpfx705Me9703b7+XLwfbsB47XzuSkEwEMKTS6ZoqCV/794cZMB8UadU4&#10;QglX9LAsbm9ylWl3oU/sd6FisYR8piSYENqMc18atMpPXIsUvW/XWRXi2VVcd+oSy23DUyGeuFU1&#10;xQ9GtfhqsDztzlbChj726m17na1e1j+HTX+apmZNUt7fDasFsIBD+AvDiB/RoYhMR3cm7Vkj4VnM&#10;Y1JCOo+TRj95HJWjhGkigBc5/7+g+AUAAP//AwBQSwECLQAUAAYACAAAACEAtoM4kv4AAADhAQAA&#10;EwAAAAAAAAAAAAAAAAAAAAAAW0NvbnRlbnRfVHlwZXNdLnhtbFBLAQItABQABgAIAAAAIQA4/SH/&#10;1gAAAJQBAAALAAAAAAAAAAAAAAAAAC8BAABfcmVscy8ucmVsc1BLAQItABQABgAIAAAAIQAppW0s&#10;9AIAAJQGAAAOAAAAAAAAAAAAAAAAAC4CAABkcnMvZTJvRG9jLnhtbFBLAQItABQABgAIAAAAIQAJ&#10;XVjK3gAAAAkBAAAPAAAAAAAAAAAAAAAAAE4FAABkcnMvZG93bnJldi54bWxQSwUGAAAAAAQABADz&#10;AAAAWQYAAAAA&#10;" o:allowincell="f" filled="f" strokeweight="1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</w:pPr>
    </w:p>
    <w:p w:rsidR="00000000" w:rsidRDefault="00486FDF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  <w:sectPr w:rsidR="00000000">
          <w:headerReference w:type="default" r:id="rId10"/>
          <w:footerReference w:type="default" r:id="rId11"/>
          <w:pgSz w:w="12240" w:h="15840"/>
          <w:pgMar w:top="580" w:right="600" w:bottom="280" w:left="600" w:header="381" w:footer="0" w:gutter="0"/>
          <w:pgNumType w:start="3"/>
          <w:cols w:space="720"/>
          <w:noEndnote/>
        </w:sectPr>
      </w:pPr>
    </w:p>
    <w:p w:rsidR="00000000" w:rsidRDefault="00486FDF">
      <w:pPr>
        <w:pStyle w:val="Heading1"/>
        <w:kinsoku w:val="0"/>
        <w:overflowPunct w:val="0"/>
        <w:spacing w:before="105"/>
        <w:ind w:left="129" w:firstLine="0"/>
      </w:pPr>
      <w:r>
        <w:lastRenderedPageBreak/>
        <w:t>Broker:</w:t>
      </w:r>
    </w:p>
    <w:p w:rsidR="00000000" w:rsidRDefault="00486FDF">
      <w:pPr>
        <w:pStyle w:val="BodyText"/>
        <w:kinsoku w:val="0"/>
        <w:overflowPunct w:val="0"/>
        <w:spacing w:before="100"/>
        <w:ind w:left="129"/>
        <w:rPr>
          <w:b/>
          <w:bCs/>
        </w:rPr>
      </w:pPr>
      <w:r>
        <w:rPr>
          <w:b/>
          <w:bCs/>
        </w:rPr>
        <w:t>I agree to render services on the terms stated above.</w:t>
      </w:r>
    </w:p>
    <w:p w:rsidR="00000000" w:rsidRPr="003F2270" w:rsidRDefault="003F2270" w:rsidP="003F2270">
      <w:pPr>
        <w:tabs>
          <w:tab w:val="left" w:pos="316"/>
        </w:tabs>
        <w:kinsoku w:val="0"/>
        <w:overflowPunct w:val="0"/>
        <w:spacing w:before="118"/>
        <w:ind w:left="90"/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6FDF" w:rsidRPr="003F2270">
        <w:rPr>
          <w:sz w:val="18"/>
          <w:szCs w:val="18"/>
        </w:rPr>
        <w:t>See attached Signature Page Addendum. [</w:t>
      </w:r>
      <w:r w:rsidR="00486FDF" w:rsidRPr="003F2270">
        <w:rPr>
          <w:b/>
          <w:bCs/>
          <w:sz w:val="18"/>
          <w:szCs w:val="18"/>
        </w:rPr>
        <w:t xml:space="preserve">RPI </w:t>
      </w:r>
      <w:r w:rsidR="00486FDF" w:rsidRPr="003F2270">
        <w:rPr>
          <w:sz w:val="18"/>
          <w:szCs w:val="18"/>
        </w:rPr>
        <w:t>Form</w:t>
      </w:r>
      <w:r w:rsidR="00486FDF" w:rsidRPr="003F2270">
        <w:rPr>
          <w:spacing w:val="-16"/>
          <w:sz w:val="18"/>
          <w:szCs w:val="18"/>
        </w:rPr>
        <w:t xml:space="preserve"> </w:t>
      </w:r>
      <w:r w:rsidR="00486FDF" w:rsidRPr="003F2270">
        <w:rPr>
          <w:sz w:val="18"/>
          <w:szCs w:val="18"/>
        </w:rPr>
        <w:t>251]</w:t>
      </w:r>
    </w:p>
    <w:p w:rsidR="00000000" w:rsidRDefault="00486FDF">
      <w:pPr>
        <w:pStyle w:val="BodyText"/>
        <w:tabs>
          <w:tab w:val="left" w:pos="2289"/>
          <w:tab w:val="left" w:pos="3176"/>
        </w:tabs>
        <w:kinsoku w:val="0"/>
        <w:overflowPunct w:val="0"/>
        <w:spacing w:before="105"/>
        <w:ind w:left="129"/>
      </w:pPr>
      <w:r>
        <w:t>D</w:t>
      </w:r>
      <w:r>
        <w:t>ate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tabs>
          <w:tab w:val="left" w:pos="5342"/>
        </w:tabs>
        <w:kinsoku w:val="0"/>
        <w:overflowPunct w:val="0"/>
        <w:spacing w:before="85" w:line="302" w:lineRule="auto"/>
        <w:ind w:left="129" w:right="81"/>
      </w:pPr>
      <w:r>
        <w:t>Broker's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Broker's </w:t>
      </w:r>
      <w:proofErr w:type="spellStart"/>
      <w:r>
        <w:t>CalBRE</w:t>
      </w:r>
      <w:proofErr w:type="spellEnd"/>
      <w:r>
        <w:rPr>
          <w:spacing w:val="-7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486FDF">
      <w:pPr>
        <w:pStyle w:val="BodyText"/>
        <w:tabs>
          <w:tab w:val="left" w:pos="5342"/>
        </w:tabs>
        <w:kinsoku w:val="0"/>
        <w:overflowPunct w:val="0"/>
        <w:spacing w:line="302" w:lineRule="auto"/>
        <w:ind w:left="129" w:right="38"/>
      </w:pPr>
      <w:r>
        <w:t>Agent:</w:t>
      </w:r>
      <w:r>
        <w:rPr>
          <w:u w:val="single"/>
        </w:rPr>
        <w:tab/>
      </w:r>
      <w:r>
        <w:t xml:space="preserve"> Agent's </w:t>
      </w:r>
      <w:proofErr w:type="spellStart"/>
      <w:r>
        <w:t>CalBRE</w:t>
      </w:r>
      <w:proofErr w:type="spellEnd"/>
      <w:r>
        <w:rPr>
          <w:spacing w:val="-7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486FDF">
      <w:pPr>
        <w:pStyle w:val="BodyText"/>
        <w:tabs>
          <w:tab w:val="left" w:pos="5385"/>
        </w:tabs>
        <w:kinsoku w:val="0"/>
        <w:overflowPunct w:val="0"/>
        <w:spacing w:before="147" w:line="333" w:lineRule="auto"/>
        <w:ind w:left="129" w:right="38"/>
      </w:pPr>
      <w:r>
        <w:t>Signature: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15203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132715</wp:posOffset>
                </wp:positionV>
                <wp:extent cx="3337560" cy="12700"/>
                <wp:effectExtent l="0" t="0" r="0" b="0"/>
                <wp:wrapTopAndBottom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2700"/>
                        </a:xfrm>
                        <a:custGeom>
                          <a:avLst/>
                          <a:gdLst>
                            <a:gd name="T0" fmla="*/ 0 w 5256"/>
                            <a:gd name="T1" fmla="*/ 0 h 20"/>
                            <a:gd name="T2" fmla="*/ 5256 w 52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6" h="20">
                              <a:moveTo>
                                <a:pt x="0" y="0"/>
                              </a:moveTo>
                              <a:lnTo>
                                <a:pt x="5256" y="0"/>
                              </a:lnTo>
                            </a:path>
                          </a:pathLst>
                        </a:custGeom>
                        <a:noFill/>
                        <a:ln w="92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B2D14" id="Freeform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45pt,10.45pt,299.25pt,10.45pt" coordsize="5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cf+gIAAI0GAAAOAAAAZHJzL2Uyb0RvYy54bWysVdtu2zAMfR+wfxD0OCD1JU7SGHWKIpdh&#10;QLcVaPYBiizHxmzJk5Q43bB/HynbqdOiwDAsDy5l0ofnkCJ7c3uqSnIU2hRKJjS48ikRkqu0kPuE&#10;fttuRteUGMtkykolRUKfhKG3i/fvbpo6FqHKVZkKTQBEmripE5pbW8eeZ3guKmauVC0kODOlK2bh&#10;qPdeqlkD6FXphb4/9Rql01orLoyBt6vWSRcOP8sEt1+zzAhLyoQCN+ue2j13+PQWNyzea1bnBe9o&#10;sH9gUbFCQtIz1IpZRg66eAVVFVwrozJ7xVXlqSwruHAaQE3gv1DzmLNaOC1QHFOfy2T+Hyz/cnzQ&#10;pEgTOqdEsgpatNFCYMFJ6MrT1CaGqMf6QaNAU98r/t1A3bwLDx4MxJBd81mlAMMOVrmSnDJd4Zcg&#10;lpxc5Z/OlRcnSzi8HI/Hs8kUGsTBF4Qz36X2WNx/zA/GfhTKAbHjvbFt41KwXNnTjvwWMLKqhB5+&#10;8IhPGjIJJ9Ouy+eY4CIm74RC884R4SACEd4AGg/CfNIDAe19T4zlPVd+kh1ZsAjD+fBdfWplsC7I&#10;HMRvA2QLEBCFyt4IBoIYPB4Gtx91STRc/ZeXXlMCl37XlqNmFrlhDjRJk1BXK5InFDqP7yt1FFvl&#10;IuyL1kGuZ28ph1EtSt9jCGzdYGAep+2cGykPOivVpihL19pSIqN5OJ86KkaVRYpOZGP0frcsNTky&#10;nGr36+pwEabVQaYOLBcsXXe2ZUXZ2o4a4sEt7CqB99GN7a+5P19fr6+jURRO16PIX61Gd5tlNJpu&#10;gtlkNV4tl6vgN1ILojgv0lRIZNevkCD6uxHtllk7/OclcqHiQuzG/V6L9S5puCKDlv6vU+fmFUcU&#10;l6OJdyp9gnHVqt2JsMPByJX+SUkD+zCh5seBaUFJ+UnCwpkHUYQL1B2iyQyuCNFDz27oYZIDVEIt&#10;hZuO5tK2S/dQ62KfQ6bAtVWqO1gTWYHj7Pi1rLoD7DynoNvPuFSHZxf1/F9k8QcAAP//AwBQSwME&#10;FAAGAAgAAAAhANcbTUjcAAAACAEAAA8AAABkcnMvZG93bnJldi54bWxMj0FPwzAMhe9I/IfISNxY&#10;uoqxrWs6IaaKE0KMcc8ar61InCrJuu7fY05wsuz39Py9cjs5K0YMsfekYD7LQCA13vTUKjh81g8r&#10;EDFpMtp6QgVXjLCtbm9KXRh/oQ8c96kVHEKx0Aq6lIZCyth06HSc+QGJtZMPTideQytN0BcOd1bm&#10;WfYkne6JP3R6wJcOm+/92SnA1y9r5/X1/W031suDCX5npkel7u+m5w2IhFP6M8MvPqNDxUxHfyYT&#10;hVWwzNfsVJBnPFlfrFcLEEc+sCCrUv4vUP0AAAD//wMAUEsBAi0AFAAGAAgAAAAhALaDOJL+AAAA&#10;4QEAABMAAAAAAAAAAAAAAAAAAAAAAFtDb250ZW50X1R5cGVzXS54bWxQSwECLQAUAAYACAAAACEA&#10;OP0h/9YAAACUAQAACwAAAAAAAAAAAAAAAAAvAQAAX3JlbHMvLnJlbHNQSwECLQAUAAYACAAAACEA&#10;ZkWXH/oCAACNBgAADgAAAAAAAAAAAAAAAAAuAgAAZHJzL2Uyb0RvYy54bWxQSwECLQAUAAYACAAA&#10;ACEA1xtNSNwAAAAIAQAADwAAAAAAAAAAAAAAAABUBQAAZHJzL2Rvd25yZXYueG1sUEsFBgAAAAAE&#10;AAQA8wAAAF0GAAAAAA==&#10;" o:allowincell="f" filled="f" strokeweight=".25822mm">
                <v:path arrowok="t" o:connecttype="custom" o:connectlocs="0,0;3337560,0" o:connectangles="0,0"/>
                <w10:wrap type="topAndBottom" anchorx="page"/>
              </v:polyline>
            </w:pict>
          </mc:Fallback>
        </mc:AlternateContent>
      </w:r>
    </w:p>
    <w:p w:rsidR="00000000" w:rsidRDefault="00486FDF">
      <w:pPr>
        <w:pStyle w:val="BodyText"/>
        <w:tabs>
          <w:tab w:val="left" w:pos="2678"/>
          <w:tab w:val="left" w:pos="5378"/>
        </w:tabs>
        <w:kinsoku w:val="0"/>
        <w:overflowPunct w:val="0"/>
        <w:spacing w:before="44" w:line="328" w:lineRule="auto"/>
        <w:ind w:left="129" w:right="38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86FDF">
      <w:pPr>
        <w:pStyle w:val="Heading1"/>
        <w:kinsoku w:val="0"/>
        <w:overflowPunct w:val="0"/>
        <w:spacing w:before="94"/>
        <w:ind w:left="129" w:firstLine="0"/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lastRenderedPageBreak/>
        <w:t>Owner:</w:t>
      </w:r>
    </w:p>
    <w:p w:rsidR="00000000" w:rsidRDefault="00A15203">
      <w:pPr>
        <w:pStyle w:val="BodyText"/>
        <w:kinsoku w:val="0"/>
        <w:overflowPunct w:val="0"/>
        <w:spacing w:before="100"/>
        <w:ind w:left="129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-177800</wp:posOffset>
                </wp:positionV>
                <wp:extent cx="12700" cy="3034665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34665"/>
                        </a:xfrm>
                        <a:custGeom>
                          <a:avLst/>
                          <a:gdLst>
                            <a:gd name="T0" fmla="*/ 0 w 20"/>
                            <a:gd name="T1" fmla="*/ 0 h 4779"/>
                            <a:gd name="T2" fmla="*/ 0 w 20"/>
                            <a:gd name="T3" fmla="*/ 4780 h 4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779">
                              <a:moveTo>
                                <a:pt x="0" y="0"/>
                              </a:moveTo>
                              <a:lnTo>
                                <a:pt x="0" y="47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A9898" id="Freeform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45pt,-14pt,305.45pt,225pt" coordsize="20,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gB+QIAAI4GAAAOAAAAZHJzL2Uyb0RvYy54bWysVdtu2zAMfR+wfxD0OCC1nbi5oU5R5DIM&#10;6LYCzT5AkeTYmCx5khKnG/bvI2UnTdoNGIb5waFMijw8vOTm9lApspfWlUZnNLmKKZGaG1HqbUa/&#10;rFe9MSXOMy2YMlpm9Ek6ejt7++amqaeybwqjhLQEnGg3beqMFt7X0yhyvJAVc1emlhqUubEV83C0&#10;20hY1oD3SkX9OB5GjbGitoZL5+DrolXSWfCf55L7z3nupCcqo4DNh7cN7w2+o9kNm24tq4uSdzDY&#10;P6CoWKkh6MnVgnlGdrZ85aoquTXO5P6KmyoyeV5yGXKAbJL4RTaPBatlyAXIcfWJJvf/3PJP+wdL&#10;SpFRKJRmFZRoZaVEwkk/QXqa2k3B6rF+sJigq+8N/+pAEV1o8ODAhmyaj0aAG7bzJlByyG2FNyFZ&#10;cgjMP52YlwdPOHxM+qMYysNBM4gH6XB4jaEjNj1e5jvn30sTHLH9vfNt4QRIgXbRgV+Dl7xSUMN3&#10;EYlJQ/rHGp8skguLgqSj0aTrg5NN/8Lmd14GZxbpaByTZ0cAe3sExoojVn7QHViQCMP5iAM/tXHI&#10;CyKH9NeBdHABVpjZH4wBIBoPOpqCcXupC2Kh9V82vaUEmn7TJlszj9gwBoqkyShwRYqMBkLwe2X2&#10;cm2ChX9ROoj1rFX6tRVy0oFr1XAD44SqnmIj5LPKarMqlQqlVRoRtX2BCJxRpUBtONjtZq4s2TMc&#10;6/B0sS7MrNlpEbwVkollJ3tWqlaG6CqQDG3YUYENGeb2xySeLMfLcdpL+8NlL40Xi97dap72hqtk&#10;dL0YLObzRfITC5ik06IUQmpEd9whSfp3M9pts3b6T1vkIgt3nuwqPK+TjS5hBJYhl+NvyC4MLM5o&#10;O9QbI55gXq1plyIscRAKY79T0sBCzKj7tmNWUqI+aNg4kyRNoT98OKTXI2wWe67ZnGuY5uAqo55C&#10;q6M49+3W3dW23BYQKQnNr80d7Im8xHkO+FpU3QGWXsigW9C4Vc/Pwer5b2T2CwAA//8DAFBLAwQU&#10;AAYACAAAACEAyFB1+98AAAALAQAADwAAAGRycy9kb3ducmV2LnhtbEyPwW6DMAyG75P2DpEn7dYG&#10;EKKFYaqqWnfpiW4PkJIUWImDSNrSt5932o62P/3+/nIz20HczOR7RwjxMgJhqHG6pxbh63O/WIPw&#10;QZFWgyOD8DAeNtXzU6kK7e5Um9sxtIJDyBcKoQthLKT0TWes8ks3GuLb2U1WBR6nVupJ3TncDjKJ&#10;okxa1RN/6NRodp1pLserRTg8dn38sV99h21dH1bn6T1t5QXx9WXevoEIZg5/MPzqszpU7HRyV9Je&#10;DAhZHOWMIiySNZdiIosT3pwQ0jTPQVal/N+h+gEAAP//AwBQSwECLQAUAAYACAAAACEAtoM4kv4A&#10;AADhAQAAEwAAAAAAAAAAAAAAAAAAAAAAW0NvbnRlbnRfVHlwZXNdLnhtbFBLAQItABQABgAIAAAA&#10;IQA4/SH/1gAAAJQBAAALAAAAAAAAAAAAAAAAAC8BAABfcmVscy8ucmVsc1BLAQItABQABgAIAAAA&#10;IQBQo3gB+QIAAI4GAAAOAAAAAAAAAAAAAAAAAC4CAABkcnMvZTJvRG9jLnhtbFBLAQItABQABgAI&#10;AAAAIQDIUHX73wAAAAsBAAAPAAAAAAAAAAAAAAAAAFMFAABkcnMvZG93bnJldi54bWxQSwUGAAAA&#10;AAQABADzAAAAXwYAAAAA&#10;" o:allowincell="f" filled="f" strokeweight="1pt">
                <v:path arrowok="t" o:connecttype="custom" o:connectlocs="0,0;0,3035300" o:connectangles="0,0"/>
                <w10:wrap anchorx="page"/>
              </v:polyline>
            </w:pict>
          </mc:Fallback>
        </mc:AlternateContent>
      </w:r>
      <w:r w:rsidR="00486FDF">
        <w:rPr>
          <w:b/>
          <w:bCs/>
        </w:rPr>
        <w:t>I agree to employ Broker on the terms stated above.</w:t>
      </w:r>
    </w:p>
    <w:p w:rsidR="00000000" w:rsidRPr="003F2270" w:rsidRDefault="003F2270" w:rsidP="003F2270">
      <w:pPr>
        <w:tabs>
          <w:tab w:val="left" w:pos="316"/>
        </w:tabs>
        <w:kinsoku w:val="0"/>
        <w:overflowPunct w:val="0"/>
        <w:spacing w:before="119"/>
        <w:ind w:left="90"/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86FDF" w:rsidRPr="003F2270">
        <w:rPr>
          <w:sz w:val="18"/>
          <w:szCs w:val="18"/>
        </w:rPr>
        <w:t>See attached Signature Page Addendum. [</w:t>
      </w:r>
      <w:r w:rsidR="00486FDF" w:rsidRPr="003F2270">
        <w:rPr>
          <w:b/>
          <w:bCs/>
          <w:sz w:val="18"/>
          <w:szCs w:val="18"/>
        </w:rPr>
        <w:t xml:space="preserve">RPI </w:t>
      </w:r>
      <w:r w:rsidR="00486FDF" w:rsidRPr="003F2270">
        <w:rPr>
          <w:sz w:val="18"/>
          <w:szCs w:val="18"/>
        </w:rPr>
        <w:t>Form</w:t>
      </w:r>
      <w:r w:rsidR="00486FDF" w:rsidRPr="003F2270">
        <w:rPr>
          <w:spacing w:val="-16"/>
          <w:sz w:val="18"/>
          <w:szCs w:val="18"/>
        </w:rPr>
        <w:t xml:space="preserve"> </w:t>
      </w:r>
      <w:r w:rsidR="00486FDF" w:rsidRPr="003F2270">
        <w:rPr>
          <w:sz w:val="18"/>
          <w:szCs w:val="18"/>
        </w:rPr>
        <w:t>251]</w:t>
      </w:r>
    </w:p>
    <w:p w:rsidR="00000000" w:rsidRDefault="00486FDF">
      <w:pPr>
        <w:pStyle w:val="BodyText"/>
        <w:kinsoku w:val="0"/>
        <w:overflowPunct w:val="0"/>
        <w:ind w:left="0"/>
      </w:pPr>
    </w:p>
    <w:p w:rsidR="00000000" w:rsidRDefault="00486FDF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486FDF">
      <w:pPr>
        <w:pStyle w:val="BodyText"/>
        <w:tabs>
          <w:tab w:val="left" w:pos="2289"/>
          <w:tab w:val="left" w:pos="3176"/>
        </w:tabs>
        <w:kinsoku w:val="0"/>
        <w:overflowPunct w:val="0"/>
        <w:ind w:left="129"/>
      </w:pPr>
      <w:r>
        <w:t>Date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tabs>
          <w:tab w:val="left" w:pos="5385"/>
        </w:tabs>
        <w:kinsoku w:val="0"/>
        <w:overflowPunct w:val="0"/>
        <w:spacing w:before="85"/>
        <w:ind w:left="129"/>
      </w:pPr>
      <w:r>
        <w:t>Owner: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kinsoku w:val="0"/>
        <w:overflowPunct w:val="0"/>
        <w:ind w:left="0"/>
        <w:rPr>
          <w:sz w:val="27"/>
          <w:szCs w:val="27"/>
        </w:rPr>
      </w:pPr>
    </w:p>
    <w:p w:rsidR="00000000" w:rsidRDefault="00486FDF">
      <w:pPr>
        <w:pStyle w:val="BodyText"/>
        <w:tabs>
          <w:tab w:val="left" w:pos="5385"/>
        </w:tabs>
        <w:kinsoku w:val="0"/>
        <w:overflowPunct w:val="0"/>
        <w:spacing w:line="302" w:lineRule="auto"/>
        <w:ind w:left="129" w:right="126"/>
      </w:pPr>
      <w:r>
        <w:t>Signature:</w:t>
      </w:r>
      <w:r>
        <w:rPr>
          <w:u w:val="single"/>
        </w:rPr>
        <w:tab/>
      </w:r>
      <w:r>
        <w:t xml:space="preserve"> Owner: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486FDF">
      <w:pPr>
        <w:pStyle w:val="BodyText"/>
        <w:tabs>
          <w:tab w:val="left" w:pos="5385"/>
        </w:tabs>
        <w:kinsoku w:val="0"/>
        <w:overflowPunct w:val="0"/>
        <w:spacing w:line="427" w:lineRule="auto"/>
        <w:ind w:left="129" w:right="126"/>
      </w:pPr>
      <w:r>
        <w:t>Signature: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6FDF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000000" w:rsidRDefault="00A15203">
      <w:pPr>
        <w:pStyle w:val="BodyText"/>
        <w:kinsoku w:val="0"/>
        <w:overflowPunct w:val="0"/>
        <w:spacing w:line="20" w:lineRule="exact"/>
        <w:ind w:left="12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37560" cy="12700"/>
                <wp:effectExtent l="13970" t="5080" r="10795" b="1270"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0"/>
                          <a:chOff x="0" y="0"/>
                          <a:chExt cx="5256" cy="2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256" cy="20"/>
                          </a:xfrm>
                          <a:custGeom>
                            <a:avLst/>
                            <a:gdLst>
                              <a:gd name="T0" fmla="*/ 0 w 5256"/>
                              <a:gd name="T1" fmla="*/ 0 h 20"/>
                              <a:gd name="T2" fmla="*/ 5256 w 5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6" h="20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3C8F" id="Group 22" o:spid="_x0000_s1026" style="width:262.8pt;height:1pt;mso-position-horizontal-relative:char;mso-position-vertical-relative:line" coordsize="5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d8VgMAANsHAAAOAAAAZHJzL2Uyb0RvYy54bWykVduO4zYMfS/QfxD0uEDGlzjJxBjPYpHL&#10;oMC2XWCnH6DI8gW1JVdS4kwX/fdSlJ1xMhhgsesHWzIp8vCQIh8+ntuGnIQ2tZIZje5CSoTkKq9l&#10;mdG/nveze0qMZTJnjZIioy/C0I+Pv/7y0HepiFWlmlxoAkakSfsuo5W1XRoEhleiZeZOdUKCsFC6&#10;ZRa2ugxyzXqw3jZBHIbLoFc677Tiwhj4u/VC+oj2i0Jw+2dRGGFJk1HAZvGt8X1w7+DxgaWlZl1V&#10;8wEG+wEULaslOL2Y2jLLyFHXb0y1NdfKqMLecdUGqihqLjAGiCYKb6J50urYYSxl2pfdhSag9oan&#10;HzbL/zh90aTOM7qkRLIWUoReSRw7bvquTEHlSXdfuy/aBwjLz4r/bUAc3MrdvvTK5ND/rnKwx45W&#10;ITfnQrfOBERNzpiCl0sKxNkSDj/n8/lqsYRMcZBF8SocUsQryOObU7zaDecW8QICcIdiPBGw1LtD&#10;iAMkFw+UmXll0vwck18r1glMkHE0DUyuRib3WghXuiSeezJRa2TSTGmcSBxGA2x/J4ErX8Mjge8S&#10;wVJ+NPZJKMwBO3021hd/DivMbD4UwDPQX7QN3IMPAQlJT9DmoDzqRFc6FfG0wwW4WIknGs7CO4bm&#10;E7WQjIYgf+UIjFUjVn6WA1hYEeZ6TIil1SnjisMhhxJ4jhwnYAK0XGTvKANAp4y5GZX9d3CioX3c&#10;Ng5NCTSOgye9Y9Zhcz7ckvQZ9fxXWIfuf6tO4lmhhr2pX/D1Km3kVMtbAXRjMXsxnHB+MLaLbwd5&#10;klmp9nXTYLYa6RCt4/USSTKqqXMndGiMLg+bRpMTc50Rn4G0KzXoQDJHY5Vg+W5YW1Y3fg3OG+QY&#10;6m9gwlUitr5v63C9u9/dJ7MkXu5mSbjdzj7tN8lsuY9Wi+18u9lso/8ctChJqzrPhXToxjYcJd93&#10;OYeB4BvopRFfRXEV7B6ft8EG1zCQZIhl/GJ00E385fSt5KDyF7ioWvm5AnMQFpXS/1LSw0zJqPnn&#10;yLSgpPlNQqtZR0nihhBuksUK7gzRU8lhKmGSg6mMWgqV7pYb6wfXsdN1WYGnCNMq1SfosEXtrjPi&#10;86iGDXQ7XOEEwViGaedG1HSPWq8z+fF/AAAA//8DAFBLAwQUAAYACAAAACEAjukTc9sAAAADAQAA&#10;DwAAAGRycy9kb3ducmV2LnhtbEyPQWvCQBCF74X+h2UK3uomkUhJsxGRticRqoXS25gdk2B2NmTX&#10;JP57t73Uy8DjPd77Jl9NphUD9a6xrCCeRyCIS6sbrhR8Hd6fX0A4j6yxtUwKruRgVTw+5JhpO/In&#10;DXtfiVDCLkMFtfddJqUrazLo5rYjDt7J9gZ9kH0ldY9jKDetTKJoKQ02HBZq7GhTU3neX4yCjxHH&#10;9SJ+G7bn0+b6c0h339uYlJo9TetXEJ4m/x+GX/yADkVgOtoLaydaBeER/3eDlybpEsRRQRKBLHJ5&#10;z17cAAAA//8DAFBLAQItABQABgAIAAAAIQC2gziS/gAAAOEBAAATAAAAAAAAAAAAAAAAAAAAAABb&#10;Q29udGVudF9UeXBlc10ueG1sUEsBAi0AFAAGAAgAAAAhADj9If/WAAAAlAEAAAsAAAAAAAAAAAAA&#10;AAAALwEAAF9yZWxzLy5yZWxzUEsBAi0AFAAGAAgAAAAhACHrV3xWAwAA2wcAAA4AAAAAAAAAAAAA&#10;AAAALgIAAGRycy9lMm9Eb2MueG1sUEsBAi0AFAAGAAgAAAAhAI7pE3PbAAAAAwEAAA8AAAAAAAAA&#10;AAAAAAAAsAUAAGRycy9kb3ducmV2LnhtbFBLBQYAAAAABAAEAPMAAAC4BgAAAAA=&#10;">
                <v:shape id="Freeform 23" o:spid="_x0000_s1027" style="position:absolute;top:7;width:5256;height:20;visibility:visible;mso-wrap-style:square;v-text-anchor:top" coordsize="52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HYMEA&#10;AADaAAAADwAAAGRycy9kb3ducmV2LnhtbESPQWvCQBSE70L/w/IKvelGKbXEbKRUQnspotX7I/tM&#10;grtvw+4a47/vFgSPw8x8wxTr0RoxkA+dYwXzWQaCuHa640bB4beavoMIEVmjcUwKbhRgXT5NCsy1&#10;u/KOhn1sRIJwyFFBG2OfSxnqliyGmeuJk3dy3mJM0jdSe7wmuDVykWVv0mLHaaHFnj5bqs/7i1VA&#10;X0dj5tVt+7MZquVBe7fR46tSL8/jxwpEpDE+wvf2t1awhP8r6Qb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tx2DBAAAA2gAAAA8AAAAAAAAAAAAAAAAAmAIAAGRycy9kb3du&#10;cmV2LnhtbFBLBQYAAAAABAAEAPUAAACGAwAAAAA=&#10;" path="m,l5256,e" filled="f" strokeweight=".25822mm">
                  <v:path arrowok="t" o:connecttype="custom" o:connectlocs="0,0;5256,0" o:connectangles="0,0"/>
                </v:shape>
                <w10:anchorlock/>
              </v:group>
            </w:pict>
          </mc:Fallback>
        </mc:AlternateContent>
      </w:r>
    </w:p>
    <w:p w:rsidR="00000000" w:rsidRDefault="00486FDF">
      <w:pPr>
        <w:pStyle w:val="BodyText"/>
        <w:tabs>
          <w:tab w:val="left" w:pos="2678"/>
          <w:tab w:val="left" w:pos="5378"/>
        </w:tabs>
        <w:kinsoku w:val="0"/>
        <w:overflowPunct w:val="0"/>
        <w:spacing w:before="69" w:line="328" w:lineRule="auto"/>
        <w:ind w:left="129" w:right="126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86FDF">
      <w:pPr>
        <w:pStyle w:val="BodyText"/>
        <w:tabs>
          <w:tab w:val="left" w:pos="2678"/>
          <w:tab w:val="left" w:pos="5378"/>
        </w:tabs>
        <w:kinsoku w:val="0"/>
        <w:overflowPunct w:val="0"/>
        <w:spacing w:before="69" w:line="328" w:lineRule="auto"/>
        <w:ind w:left="129" w:right="126"/>
        <w:sectPr w:rsidR="00000000">
          <w:type w:val="continuous"/>
          <w:pgSz w:w="12240" w:h="15840"/>
          <w:pgMar w:top="420" w:right="600" w:bottom="460" w:left="600" w:header="720" w:footer="720" w:gutter="0"/>
          <w:cols w:num="2" w:space="720" w:equalWidth="0">
            <w:col w:w="5427" w:space="99"/>
            <w:col w:w="5514"/>
          </w:cols>
          <w:noEndnote/>
        </w:sectPr>
      </w:pPr>
    </w:p>
    <w:p w:rsidR="00000000" w:rsidRDefault="00486FD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486FDF" w:rsidRDefault="00486FDF">
      <w:pPr>
        <w:pStyle w:val="BodyText"/>
        <w:kinsoku w:val="0"/>
        <w:overflowPunct w:val="0"/>
        <w:ind w:left="109"/>
        <w:rPr>
          <w:position w:val="-1"/>
        </w:rPr>
      </w:pPr>
    </w:p>
    <w:sectPr w:rsidR="00486FDF">
      <w:type w:val="continuous"/>
      <w:pgSz w:w="12240" w:h="15840"/>
      <w:pgMar w:top="420" w:right="600" w:bottom="4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DF" w:rsidRDefault="00486FDF">
      <w:r>
        <w:separator/>
      </w:r>
    </w:p>
  </w:endnote>
  <w:endnote w:type="continuationSeparator" w:id="0">
    <w:p w:rsidR="00486FDF" w:rsidRDefault="004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9744710</wp:posOffset>
              </wp:positionV>
              <wp:extent cx="6849110" cy="1250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1520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F2270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67.3pt;width:539.3pt;height: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cuqw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EI0E7aNE9Gw26kSMKbXWGXqfgdNeDmxnhGLrsMtX9rSy/aiTkuqFix66VkkPDaAXs3Ev/7OmE&#10;oy3IdvggKwhD90Y6oLFWnS0dFAMBOnTp4dQZS6WEw2VMkjCEqxLuwmgRJAtLzqfp/LpX2rxjskPW&#10;yLCCzjt0erjVZnKdXWwwIQvetq77rXhyAJjTCcSGp/bOsnDN/JEEySbexMQj0XLjkSDPvetiTbxl&#10;EV4u8jf5ep2HP23ckKQNryombJhZWCH5s8YdJT5J4iQtLVteWThLSavddt0qdKAg7MJ9x4KcuflP&#10;abh6QS7PUgojEtxEiVcs40uPFGThJZdB7AVhcpMsA5KQvHia0i0X7N9TQkOGk0W0mMT029wC973M&#10;jaYdNzA6Wt5lOD450dRKcCMq11pDeTvZZ6Ww9B9LAe2eG+0EazU6qdWM2xFQrIq3snoA6SoJygIR&#10;wrwDo5HqO0YDzI4M6297qhhG7XsB8reDZjbUbGxng4oSnmbYYDSZazMNpH2v+K4B5OkHE/IafpGa&#10;O/U+sgDqdgPzwCVxnF124JzvndfjhF39AgAA//8DAFBLAwQUAAYACAAAACEAJj9SpOEAAAANAQAA&#10;DwAAAGRycy9kb3ducmV2LnhtbEyPwU7DMBBE70j8g7VI3KhdmoYS4lQVghMSIg0Hjk68TazG6xC7&#10;bfh7nBPcdmdHs2/y7WR7dsbRG0cSlgsBDKlx2lAr4bN6vdsA80GRVr0jlPCDHrbF9VWuMu0uVOJ5&#10;H1oWQ8hnSkIXwpBx7psOrfILNyDF28GNVoW4ji3Xo7rEcNvzeyFSbpWh+KFTAz532Bz3Jyth90Xl&#10;i/l+rz/KQ2mq6lHQW3qU8vZm2j0BCziFPzPM+BEdishUuxNpz3oJDyJWCVFfr5IU2OxYJps41bO2&#10;TlbAi5z/b1H8AgAA//8DAFBLAQItABQABgAIAAAAIQC2gziS/gAAAOEBAAATAAAAAAAAAAAAAAAA&#10;AAAAAABbQ29udGVudF9UeXBlc10ueG1sUEsBAi0AFAAGAAgAAAAhADj9If/WAAAAlAEAAAsAAAAA&#10;AAAAAAAAAAAALwEAAF9yZWxzLy5yZWxzUEsBAi0AFAAGAAgAAAAhAB2DNy6rAgAAqQUAAA4AAAAA&#10;AAAAAAAAAAAALgIAAGRycy9lMm9Eb2MueG1sUEsBAi0AFAAGAAgAAAAhACY/UqThAAAADQEAAA8A&#10;AAAAAAAAAAAAAAAABQUAAGRycy9kb3ducmV2LnhtbFBLBQYAAAAABAAEAPMAAAATBgAAAAA=&#10;" o:allowincell="f" filled="f" stroked="f">
              <v:textbox inset="0,0,0,0">
                <w:txbxContent>
                  <w:p w:rsidR="00000000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="00A15203">
                      <w:rPr>
                        <w:sz w:val="14"/>
                        <w:szCs w:val="14"/>
                      </w:rPr>
                      <w:fldChar w:fldCharType="separate"/>
                    </w:r>
                    <w:r w:rsidR="003F2270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9755505</wp:posOffset>
              </wp:positionV>
              <wp:extent cx="6849110" cy="1250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1520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F2270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68.15pt;width:539.3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Qw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DmPwtj34aiAMz+Yef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OL4MADNi3oryCRQs&#10;BQgMtAhjD4xayO8Y9TBCUqy+7YmkGDXvObwCM28mQ07GdjIIL+BqijVGo7nW41zad5LtakAe3xkX&#10;S3gpFbMifs7i+L5gLFguxxFm5s75v/V6HrSLXwAAAP//AwBQSwMEFAAGAAgAAAAhAIDO7ufhAAAA&#10;DQEAAA8AAABkcnMvZG93bnJldi54bWxMj8FOwzAQRO9I/IO1SNyoXUpDm8apKgQnJNQ0HDg68Tax&#10;Gq9D7Lbh73FOcNzZ0cybbDvajl1w8MaRhPlMAEOqnTbUSPgs3x5WwHxQpFXnCCX8oIdtfnuTqVS7&#10;KxV4OYSGxRDyqZLQhtCnnPu6Rav8zPVI8Xd0g1UhnkPD9aCuMdx2/FGIhFtlKDa0qseXFuvT4Wwl&#10;7L6oeDXfH9W+OBamLNeC3pOTlPd3424DLOAY/sww4Ud0yCNT5c6kPeskPIs4JUR9uUgWwCbH/GmV&#10;AKsmbZkI4HnG/6/IfwEAAP//AwBQSwECLQAUAAYACAAAACEAtoM4kv4AAADhAQAAEwAAAAAAAAAA&#10;AAAAAAAAAAAAW0NvbnRlbnRfVHlwZXNdLnhtbFBLAQItABQABgAIAAAAIQA4/SH/1gAAAJQBAAAL&#10;AAAAAAAAAAAAAAAAAC8BAABfcmVscy8ucmVsc1BLAQItABQABgAIAAAAIQD+3SQwrwIAALAFAAAO&#10;AAAAAAAAAAAAAAAAAC4CAABkcnMvZTJvRG9jLnhtbFBLAQItABQABgAIAAAAIQCAzu7n4QAAAA0B&#10;AAAPAAAAAAAAAAAAAAAAAAkFAABkcnMvZG93bnJldi54bWxQSwUGAAAAAAQABADzAAAAFwYAAAAA&#10;" o:allowincell="f" filled="f" stroked="f">
              <v:textbox inset="0,0,0,0">
                <w:txbxContent>
                  <w:p w:rsidR="00000000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="00A15203">
                      <w:rPr>
                        <w:sz w:val="14"/>
                        <w:szCs w:val="14"/>
                      </w:rPr>
                      <w:fldChar w:fldCharType="separate"/>
                    </w:r>
                    <w:r w:rsidR="003F2270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86FD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DF" w:rsidRDefault="00486FDF">
      <w:r>
        <w:separator/>
      </w:r>
    </w:p>
  </w:footnote>
  <w:footnote w:type="continuationSeparator" w:id="0">
    <w:p w:rsidR="00486FDF" w:rsidRDefault="0048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268605</wp:posOffset>
              </wp:positionV>
              <wp:extent cx="6849110" cy="125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1520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F2270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21.15pt;width:539.3pt;height: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S6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DmPwtj34aiAMz+YefHMhiDJdLuTSr+jokXG&#10;SLGEzlt0crhX2mRDksnFBOMiZ01ju9/wiw1wHHcgNlw1ZyYL28wfsRdvok0UOmEw3zihl2XOMl+H&#10;zjz3b2bZdbZeZ/5PE9cPk5qVJeUmzCQsP/yzxh0lPkriJC0lGlYaOJOSkrvtupHoQEDYuf2OBTlz&#10;cy/TsEUALi8o+UHorYLYyefRjRPm4cyJb7zI8fx4Fc+9MA6z/JLSPeP03ymhPsXxLJiNYvotN89+&#10;r7mRpGUaRkfD2hRHJyeSGAlueGlbqwlrRvusFCb951JAu6dGW8EajY5q1cN2sC/DqtmIeSvKJ1Cw&#10;FCAw0CKMPTBqIb9j1MMISbH6tieSYtS85/AKzLyZDDkZ28kgvICrKdYYjeZaj3Np30m2qwF5fGdc&#10;LOGlVMyK+DmL4/uCsWC5HEeYmTvn/9bredAufgEAAP//AwBQSwMEFAAGAAgAAAAhAFTRPETeAAAA&#10;CQEAAA8AAABkcnMvZG93bnJldi54bWxMj8FOwzAQRO9I/IO1SNyo3VCFErKpKgQnJEQaDhydeJtE&#10;jdchdtvw97gnOI5mNPMm38x2ECeafO8YYblQIIgbZ3puET6r17s1CB80Gz04JoQf8rAprq9ynRl3&#10;5pJOu9CKWMI+0whdCGMmpW86stov3Egcvb2brA5RTq00kz7HcjvIRKlUWt1zXOj0SM8dNYfd0SJs&#10;v7h86b/f649yX/ZV9aj4LT0g3t7M2ycQgebwF4YLfkSHIjLV7sjGiwHhQcUrAWGV3IO4+MvVOgVR&#10;I6SJAlnk8v+D4hcAAP//AwBQSwECLQAUAAYACAAAACEAtoM4kv4AAADhAQAAEwAAAAAAAAAAAAAA&#10;AAAAAAAAW0NvbnRlbnRfVHlwZXNdLnhtbFBLAQItABQABgAIAAAAIQA4/SH/1gAAAJQBAAALAAAA&#10;AAAAAAAAAAAAAC8BAABfcmVscy8ucmVsc1BLAQItABQABgAIAAAAIQB9/AS6rwIAALAFAAAOAAAA&#10;AAAAAAAAAAAAAC4CAABkcnMvZTJvRG9jLnhtbFBLAQItABQABgAIAAAAIQBU0TxE3gAAAAkBAAAP&#10;AAAAAAAAAAAAAAAAAAkFAABkcnMvZG93bnJldi54bWxQSwUGAAAAAAQABADzAAAAFAYAAAAA&#10;" o:allowincell="f" filled="f" stroked="f">
              <v:textbox inset="0,0,0,0">
                <w:txbxContent>
                  <w:p w:rsidR="00000000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="00A15203">
                      <w:rPr>
                        <w:sz w:val="14"/>
                        <w:szCs w:val="14"/>
                      </w:rPr>
                      <w:fldChar w:fldCharType="separate"/>
                    </w:r>
                    <w:r w:rsidR="003F2270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</w:t>
                    </w:r>
                    <w:r>
                      <w:rPr>
                        <w:sz w:val="14"/>
                        <w:szCs w:val="14"/>
                      </w:rPr>
                      <w:t xml:space="preserve">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52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256540</wp:posOffset>
              </wp:positionV>
              <wp:extent cx="6849110" cy="1250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91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86FDF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------------------------------------------------------------- PAGE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15203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F2270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OF 3 — FORM 590 -----------------------------------------------------------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pt;margin-top:20.2pt;width:539.3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2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oqtN3KgGnhw7c9ADbxtMwVd29KL4qxMW6JnxHl1KKvqakhOx8c9M9uzri&#10;KAOy7T+IEsKQvRYWaKhkawChGAjQoUtPp86YVArYnEdh7PtwVMCZH8y8eGZDkGS63Uml31HRImOk&#10;WELnLTo53CttsiHJ5GKCcZGzprHdb/jFBjiOOxAbrpozk4Vt5o/YizfRJgqdMJhvnNDLMmeZr0Nn&#10;nvs3s+w6W68z/6eJ64dJzcqSchNmEpYf/lnjjhIfJXGSlhINKw2cSUnJ3XbdSHQgIOzcfseCnLm5&#10;l2nYIgCXF5T8IPRWQezk8+jGCfNw5sQ3XuR4fryK514Yh1l+SemecfrvlFCf4ngWzEYx/ZabZ7/X&#10;3EjSMg2jo2FtiqOTE0mMBDe8tK3VhDWjfVYKk/5zKaDdU6OtYI1GR7XqYTvYl3Ftohsxb0X5BAqW&#10;AgQGWoSxB0Yt5HeMehghKVbf9kRSjJr3HF6BmTeTISdjOxmEF3A1xRqj0VzrcS7tO8l2NSCP74yL&#10;JbyUilkRP2dxfF8wFiyX4wgzc+f833o9D9rFLwAAAP//AwBQSwMEFAAGAAgAAAAhANqzQq3eAAAA&#10;CQEAAA8AAABkcnMvZG93bnJldi54bWxMj8FOwzAQRO9I/IO1SNyoHRSFErKpKgQnJEQaDhydZJtY&#10;jdchdtvw97gnOI5mNPOm2Cx2FCeavXGMkKwUCOLWdYZ7hM/69W4NwgfNnR4dE8IPediU11eFzjt3&#10;5opOu9CLWMI+1whDCFMupW8Hstqv3EQcvb2brQ5Rzr3sZn2O5XaU90pl0mrDcWHQEz0P1B52R4uw&#10;/eLqxXy/Nx/VvjJ1/aj4LTsg3t4s2ycQgZbwF4YLfkSHMjI17sidFyPCg4pXAkKqUhAXP0nXGYgG&#10;IVMJyLKQ/x+UvwAAAP//AwBQSwECLQAUAAYACAAAACEAtoM4kv4AAADhAQAAEwAAAAAAAAAAAAAA&#10;AAAAAAAAW0NvbnRlbnRfVHlwZXNdLnhtbFBLAQItABQABgAIAAAAIQA4/SH/1gAAAJQBAAALAAAA&#10;AAAAAAAAAAAAAC8BAABfcmVscy8ucmVsc1BLAQItABQABgAIAAAAIQBnPr2GrwIAALAFAAAOAAAA&#10;AAAAAAAAAAAAAC4CAABkcnMvZTJvRG9jLnhtbFBLAQItABQABgAIAAAAIQDas0Kt3gAAAAkBAAAP&#10;AAAAAAAAAAAAAAAAAAkFAABkcnMvZG93bnJldi54bWxQSwUGAAAAAAQABADzAAAAFAYAAAAA&#10;" o:allowincell="f" filled="f" stroked="f">
              <v:textbox inset="0,0,0,0">
                <w:txbxContent>
                  <w:p w:rsidR="00000000" w:rsidRDefault="00486FDF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------------------------------------------------------------- PAGE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="00A15203">
                      <w:rPr>
                        <w:sz w:val="14"/>
                        <w:szCs w:val="14"/>
                      </w:rPr>
                      <w:fldChar w:fldCharType="separate"/>
                    </w:r>
                    <w:r w:rsidR="003F2270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 OF 3 — FORM 590 -----------------------------------------------------------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6" w:hanging="367"/>
      </w:pPr>
      <w:rPr>
        <w:rFonts w:ascii="Arial" w:hAnsi="Arial" w:cs="Arial"/>
        <w:b/>
        <w:bCs/>
        <w:spacing w:val="-23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55" w:hanging="584"/>
      </w:pPr>
      <w:rPr>
        <w:rFonts w:ascii="Arial" w:hAnsi="Arial" w:cs="Arial"/>
        <w:b w:val="0"/>
        <w:bCs w:val="0"/>
        <w:spacing w:val="-11"/>
        <w:w w:val="100"/>
        <w:sz w:val="20"/>
        <w:szCs w:val="20"/>
      </w:rPr>
    </w:lvl>
    <w:lvl w:ilvl="2">
      <w:start w:val="1"/>
      <w:numFmt w:val="lowerLetter"/>
      <w:lvlText w:val="%3."/>
      <w:lvlJc w:val="left"/>
      <w:pPr>
        <w:ind w:left="1649" w:hanging="591"/>
      </w:pPr>
      <w:rPr>
        <w:rFonts w:ascii="Arial" w:hAnsi="Arial" w:cs="Arial"/>
        <w:b w:val="0"/>
        <w:b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1660" w:hanging="591"/>
      </w:pPr>
    </w:lvl>
    <w:lvl w:ilvl="4">
      <w:numFmt w:val="bullet"/>
      <w:lvlText w:val="•"/>
      <w:lvlJc w:val="left"/>
      <w:pPr>
        <w:ind w:left="2868" w:hanging="591"/>
      </w:pPr>
    </w:lvl>
    <w:lvl w:ilvl="5">
      <w:numFmt w:val="bullet"/>
      <w:lvlText w:val="•"/>
      <w:lvlJc w:val="left"/>
      <w:pPr>
        <w:ind w:left="4076" w:hanging="591"/>
      </w:pPr>
    </w:lvl>
    <w:lvl w:ilvl="6">
      <w:numFmt w:val="bullet"/>
      <w:lvlText w:val="•"/>
      <w:lvlJc w:val="left"/>
      <w:pPr>
        <w:ind w:left="5284" w:hanging="591"/>
      </w:pPr>
    </w:lvl>
    <w:lvl w:ilvl="7">
      <w:numFmt w:val="bullet"/>
      <w:lvlText w:val="•"/>
      <w:lvlJc w:val="left"/>
      <w:pPr>
        <w:ind w:left="6492" w:hanging="591"/>
      </w:pPr>
    </w:lvl>
    <w:lvl w:ilvl="8">
      <w:numFmt w:val="bullet"/>
      <w:lvlText w:val="•"/>
      <w:lvlJc w:val="left"/>
      <w:pPr>
        <w:ind w:left="7700" w:hanging="591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76" w:hanging="186"/>
      </w:pPr>
      <w:rPr>
        <w:rFonts w:ascii="Arial" w:hAnsi="Arial" w:cs="Arial"/>
        <w:b w:val="0"/>
        <w:bCs w:val="0"/>
        <w:w w:val="124"/>
        <w:sz w:val="18"/>
        <w:szCs w:val="18"/>
      </w:rPr>
    </w:lvl>
    <w:lvl w:ilvl="1">
      <w:numFmt w:val="bullet"/>
      <w:lvlText w:val="•"/>
      <w:lvlJc w:val="left"/>
      <w:pPr>
        <w:ind w:left="830" w:hanging="186"/>
      </w:pPr>
    </w:lvl>
    <w:lvl w:ilvl="2">
      <w:numFmt w:val="bullet"/>
      <w:lvlText w:val="•"/>
      <w:lvlJc w:val="left"/>
      <w:pPr>
        <w:ind w:left="1341" w:hanging="186"/>
      </w:pPr>
    </w:lvl>
    <w:lvl w:ilvl="3">
      <w:numFmt w:val="bullet"/>
      <w:lvlText w:val="•"/>
      <w:lvlJc w:val="left"/>
      <w:pPr>
        <w:ind w:left="1851" w:hanging="186"/>
      </w:pPr>
    </w:lvl>
    <w:lvl w:ilvl="4">
      <w:numFmt w:val="bullet"/>
      <w:lvlText w:val="•"/>
      <w:lvlJc w:val="left"/>
      <w:pPr>
        <w:ind w:left="2362" w:hanging="186"/>
      </w:pPr>
    </w:lvl>
    <w:lvl w:ilvl="5">
      <w:numFmt w:val="bullet"/>
      <w:lvlText w:val="•"/>
      <w:lvlJc w:val="left"/>
      <w:pPr>
        <w:ind w:left="2873" w:hanging="186"/>
      </w:pPr>
    </w:lvl>
    <w:lvl w:ilvl="6">
      <w:numFmt w:val="bullet"/>
      <w:lvlText w:val="•"/>
      <w:lvlJc w:val="left"/>
      <w:pPr>
        <w:ind w:left="3383" w:hanging="186"/>
      </w:pPr>
    </w:lvl>
    <w:lvl w:ilvl="7">
      <w:numFmt w:val="bullet"/>
      <w:lvlText w:val="•"/>
      <w:lvlJc w:val="left"/>
      <w:pPr>
        <w:ind w:left="3894" w:hanging="186"/>
      </w:pPr>
    </w:lvl>
    <w:lvl w:ilvl="8">
      <w:numFmt w:val="bullet"/>
      <w:lvlText w:val="•"/>
      <w:lvlJc w:val="left"/>
      <w:pPr>
        <w:ind w:left="4404" w:hanging="1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3"/>
    <w:rsid w:val="003F2270"/>
    <w:rsid w:val="00486FDF"/>
    <w:rsid w:val="00A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BBF5E95-1130-4036-9AB3-D44BEA7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0"/>
      <w:ind w:left="486" w:hanging="3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35"/>
      <w:ind w:left="1055" w:hanging="5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2020-03-24T16:13:00Z</dcterms:created>
  <dcterms:modified xsi:type="dcterms:W3CDTF">2020-03-24T16:16:00Z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 Ventura 10.0</vt:lpwstr>
  </property>
</Properties>
</file>