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07" w:rsidRPr="006C280E" w:rsidRDefault="00992407" w:rsidP="00C83998">
      <w:pPr>
        <w:rPr>
          <w:rFonts w:ascii="Calibri" w:hAnsi="Calibri" w:cs="Calibri"/>
          <w:b/>
          <w:i/>
          <w:sz w:val="22"/>
          <w:szCs w:val="22"/>
          <w:lang w:val="en-US"/>
        </w:rPr>
      </w:pPr>
      <w:bookmarkStart w:id="0" w:name="_GoBack"/>
      <w:bookmarkEnd w:id="0"/>
    </w:p>
    <w:p w:rsidR="00A34285" w:rsidRPr="006C280E" w:rsidRDefault="002C54B9" w:rsidP="00C83998">
      <w:pPr>
        <w:jc w:val="center"/>
        <w:rPr>
          <w:rFonts w:ascii="Calibri" w:hAnsi="Calibri" w:cs="Calibri"/>
          <w:b/>
          <w:sz w:val="22"/>
          <w:szCs w:val="22"/>
          <w:lang w:val="en-US"/>
        </w:rPr>
      </w:pPr>
      <w:r w:rsidRPr="006C280E">
        <w:rPr>
          <w:rFonts w:ascii="Calibri" w:hAnsi="Calibri" w:cs="Calibri"/>
          <w:b/>
          <w:sz w:val="22"/>
          <w:szCs w:val="22"/>
          <w:lang w:val="en-US"/>
        </w:rPr>
        <w:t xml:space="preserve">SUMMARY OF </w:t>
      </w:r>
      <w:r w:rsidR="00A53ED3" w:rsidRPr="006C280E">
        <w:rPr>
          <w:rFonts w:ascii="Calibri" w:hAnsi="Calibri" w:cs="Calibri"/>
          <w:b/>
          <w:sz w:val="22"/>
          <w:szCs w:val="22"/>
          <w:lang w:val="en-US"/>
        </w:rPr>
        <w:t>COMPANY PROFILES</w:t>
      </w:r>
    </w:p>
    <w:p w:rsidR="002C54B9" w:rsidRPr="006C280E" w:rsidRDefault="002C54B9" w:rsidP="00C83998">
      <w:pPr>
        <w:jc w:val="center"/>
        <w:rPr>
          <w:rFonts w:ascii="Calibri" w:hAnsi="Calibri" w:cs="Calibri"/>
          <w:b/>
          <w:sz w:val="22"/>
          <w:szCs w:val="22"/>
          <w:lang w:val="en-US"/>
        </w:rPr>
      </w:pPr>
    </w:p>
    <w:p w:rsidR="004C4D2A" w:rsidRPr="006C280E" w:rsidRDefault="004C4D2A" w:rsidP="00C83998">
      <w:pPr>
        <w:pStyle w:val="PlainText"/>
        <w:shd w:val="clear" w:color="auto" w:fill="DEEAF6"/>
        <w:jc w:val="center"/>
        <w:rPr>
          <w:b/>
          <w:szCs w:val="22"/>
          <w:lang w:val="en-US"/>
        </w:rPr>
      </w:pPr>
      <w:r w:rsidRPr="006C280E">
        <w:rPr>
          <w:b/>
          <w:szCs w:val="22"/>
          <w:lang w:val="en-US"/>
        </w:rPr>
        <w:t>TEAM FINLAND VISIT TO CZECH AND SLOVAKIA</w:t>
      </w:r>
    </w:p>
    <w:p w:rsidR="004C4D2A" w:rsidRPr="006C280E" w:rsidRDefault="004C4D2A" w:rsidP="00C83998">
      <w:pPr>
        <w:pStyle w:val="PlainText"/>
        <w:shd w:val="clear" w:color="auto" w:fill="DEEAF6"/>
        <w:jc w:val="center"/>
        <w:rPr>
          <w:b/>
          <w:szCs w:val="22"/>
          <w:lang w:val="en-US"/>
        </w:rPr>
      </w:pPr>
      <w:r w:rsidRPr="006C280E">
        <w:rPr>
          <w:b/>
          <w:szCs w:val="22"/>
          <w:lang w:val="en-US"/>
        </w:rPr>
        <w:t xml:space="preserve">LED BY MR. MATTI ANTTONEN, UNDER-SECRETARY OF STATE, EXTERNAL ECONOMIC RELATIONS, </w:t>
      </w:r>
      <w:r w:rsidRPr="006C280E">
        <w:rPr>
          <w:b/>
          <w:szCs w:val="22"/>
          <w:lang w:val="en-US"/>
        </w:rPr>
        <w:br/>
        <w:t>MINISTRY FOR FOREIGN AFFAIRS OF FINLAND</w:t>
      </w:r>
    </w:p>
    <w:p w:rsidR="00976B62" w:rsidRPr="006C280E" w:rsidRDefault="00976B62" w:rsidP="00C83998">
      <w:pPr>
        <w:jc w:val="center"/>
        <w:rPr>
          <w:rFonts w:ascii="Calibri" w:hAnsi="Calibri" w:cs="Calibri"/>
          <w:b/>
          <w:bCs/>
          <w:caps/>
          <w:sz w:val="22"/>
          <w:szCs w:val="22"/>
          <w:lang w:val="en-US"/>
        </w:rPr>
      </w:pPr>
    </w:p>
    <w:p w:rsidR="00A6593D" w:rsidRPr="006C280E" w:rsidRDefault="00A6593D" w:rsidP="00C83998">
      <w:pPr>
        <w:jc w:val="center"/>
        <w:rPr>
          <w:rFonts w:ascii="Calibri" w:hAnsi="Calibri" w:cs="Calibri"/>
          <w:b/>
          <w:bCs/>
          <w:caps/>
          <w:sz w:val="22"/>
          <w:szCs w:val="22"/>
          <w:lang w:val="en-US"/>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A6593D" w:rsidRPr="006C280E" w:rsidTr="00A6593D">
        <w:tc>
          <w:tcPr>
            <w:tcW w:w="2979" w:type="dxa"/>
            <w:shd w:val="clear" w:color="auto" w:fill="FFC000"/>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A6593D" w:rsidRPr="006C280E" w:rsidRDefault="00A6593D"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Enevo Oy</w:t>
            </w:r>
          </w:p>
        </w:tc>
      </w:tr>
      <w:tr w:rsidR="00A6593D" w:rsidRPr="006C280E" w:rsidTr="00A6593D">
        <w:trPr>
          <w:gridAfter w:val="1"/>
          <w:wAfter w:w="14" w:type="dxa"/>
        </w:trPr>
        <w:tc>
          <w:tcPr>
            <w:tcW w:w="2977" w:type="dxa"/>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A6593D" w:rsidRPr="006C280E" w:rsidRDefault="00A6593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www.enevo.com</w:t>
            </w:r>
          </w:p>
        </w:tc>
      </w:tr>
      <w:tr w:rsidR="00A6593D" w:rsidRPr="006C280E" w:rsidTr="00A6593D">
        <w:trPr>
          <w:gridAfter w:val="1"/>
          <w:wAfter w:w="14" w:type="dxa"/>
        </w:trPr>
        <w:tc>
          <w:tcPr>
            <w:tcW w:w="2977" w:type="dxa"/>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A6593D" w:rsidRPr="006C280E" w:rsidRDefault="00A6593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Heikki Tallgren</w:t>
            </w:r>
          </w:p>
        </w:tc>
      </w:tr>
      <w:tr w:rsidR="00A6593D" w:rsidRPr="006C280E" w:rsidTr="00A6593D">
        <w:trPr>
          <w:gridAfter w:val="1"/>
          <w:wAfter w:w="14" w:type="dxa"/>
        </w:trPr>
        <w:tc>
          <w:tcPr>
            <w:tcW w:w="2977" w:type="dxa"/>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A6593D" w:rsidRPr="006C280E" w:rsidRDefault="00A6593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Key Account Manager</w:t>
            </w:r>
          </w:p>
        </w:tc>
      </w:tr>
      <w:tr w:rsidR="00A6593D" w:rsidRPr="006C280E" w:rsidTr="00A6593D">
        <w:trPr>
          <w:gridAfter w:val="1"/>
          <w:wAfter w:w="14" w:type="dxa"/>
        </w:trPr>
        <w:tc>
          <w:tcPr>
            <w:tcW w:w="2977" w:type="dxa"/>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A6593D" w:rsidRPr="006C280E" w:rsidRDefault="00A6593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2010</w:t>
            </w:r>
          </w:p>
        </w:tc>
      </w:tr>
      <w:tr w:rsidR="00A6593D" w:rsidRPr="006C280E" w:rsidTr="00A6593D">
        <w:trPr>
          <w:gridAfter w:val="1"/>
          <w:wAfter w:w="14" w:type="dxa"/>
        </w:trPr>
        <w:tc>
          <w:tcPr>
            <w:tcW w:w="2977" w:type="dxa"/>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A6593D" w:rsidRPr="006C280E" w:rsidRDefault="00A6593D"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A6593D" w:rsidRPr="006C280E" w:rsidRDefault="00A6593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04/2013-04/2014: 124.000</w:t>
            </w:r>
          </w:p>
        </w:tc>
      </w:tr>
      <w:tr w:rsidR="00A6593D" w:rsidRPr="006C280E" w:rsidTr="00A6593D">
        <w:trPr>
          <w:gridAfter w:val="1"/>
          <w:wAfter w:w="14" w:type="dxa"/>
        </w:trPr>
        <w:tc>
          <w:tcPr>
            <w:tcW w:w="2977" w:type="dxa"/>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A6593D" w:rsidRPr="006C280E" w:rsidRDefault="00A6593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44</w:t>
            </w:r>
          </w:p>
        </w:tc>
      </w:tr>
      <w:tr w:rsidR="00A6593D" w:rsidRPr="006C280E" w:rsidTr="00A6593D">
        <w:trPr>
          <w:gridAfter w:val="1"/>
          <w:wAfter w:w="14" w:type="dxa"/>
          <w:trHeight w:val="1583"/>
        </w:trPr>
        <w:tc>
          <w:tcPr>
            <w:tcW w:w="2977" w:type="dxa"/>
          </w:tcPr>
          <w:p w:rsidR="00A6593D" w:rsidRPr="006C280E" w:rsidRDefault="00A6593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A6593D" w:rsidRPr="006C280E" w:rsidRDefault="00A6593D" w:rsidP="00C83998">
            <w:pPr>
              <w:rPr>
                <w:rFonts w:ascii="Calibri" w:hAnsi="Calibri"/>
                <w:sz w:val="22"/>
                <w:szCs w:val="22"/>
                <w:lang w:val="en-US" w:eastAsia="fi-FI"/>
              </w:rPr>
            </w:pPr>
            <w:r w:rsidRPr="006C280E">
              <w:rPr>
                <w:rFonts w:ascii="Calibri" w:hAnsi="Calibri"/>
                <w:sz w:val="22"/>
                <w:szCs w:val="22"/>
                <w:lang w:val="en-US" w:eastAsia="fi-FI"/>
              </w:rPr>
              <w:t xml:space="preserve">Enevo is a young and dynamic company specializing in advanced </w:t>
            </w:r>
            <w:proofErr w:type="gramStart"/>
            <w:r w:rsidRPr="006C280E">
              <w:rPr>
                <w:rFonts w:ascii="Calibri" w:hAnsi="Calibri"/>
                <w:sz w:val="22"/>
                <w:szCs w:val="22"/>
                <w:lang w:val="en-US" w:eastAsia="fi-FI"/>
              </w:rPr>
              <w:t>cloud based</w:t>
            </w:r>
            <w:proofErr w:type="gramEnd"/>
            <w:r w:rsidRPr="006C280E">
              <w:rPr>
                <w:rFonts w:ascii="Calibri" w:hAnsi="Calibri"/>
                <w:sz w:val="22"/>
                <w:szCs w:val="22"/>
                <w:lang w:val="en-US" w:eastAsia="fi-FI"/>
              </w:rPr>
              <w:t xml:space="preserve"> logistics optimization services for environmental and oil industry. In addition to headquarters in Espoo Finland, it has subsidiaries in UK, USA, Japan and Germany. </w:t>
            </w:r>
          </w:p>
          <w:p w:rsidR="00A6593D" w:rsidRPr="006C280E" w:rsidRDefault="00A6593D" w:rsidP="00C83998">
            <w:pPr>
              <w:rPr>
                <w:rFonts w:ascii="Calibri" w:hAnsi="Calibri"/>
                <w:sz w:val="22"/>
                <w:szCs w:val="22"/>
                <w:lang w:val="en-US" w:eastAsia="fi-FI"/>
              </w:rPr>
            </w:pPr>
            <w:r w:rsidRPr="006C280E">
              <w:rPr>
                <w:rFonts w:ascii="Calibri" w:hAnsi="Calibri"/>
                <w:sz w:val="22"/>
                <w:szCs w:val="22"/>
                <w:lang w:val="en-US" w:eastAsia="fi-FI"/>
              </w:rPr>
              <w:t>Enevo ONe is a comprehensive logistics solution that saves time, money and the environment. It uses wireless sensors to measure and forecast the fill-level of waste containers and generates smart collection plans using the most efficient schedules and routes. The solution provides up to 50% in direct cost savings.</w:t>
            </w:r>
          </w:p>
          <w:p w:rsidR="00C83998" w:rsidRPr="006C280E" w:rsidRDefault="00C83998" w:rsidP="00C83998">
            <w:pPr>
              <w:rPr>
                <w:rFonts w:ascii="Calibri" w:hAnsi="Calibri"/>
                <w:sz w:val="22"/>
                <w:szCs w:val="22"/>
                <w:lang w:val="en-US" w:eastAsia="fi-FI"/>
              </w:rPr>
            </w:pPr>
          </w:p>
          <w:p w:rsidR="00A6593D" w:rsidRPr="006C280E" w:rsidRDefault="00A6593D" w:rsidP="00C83998">
            <w:pPr>
              <w:outlineLvl w:val="1"/>
              <w:rPr>
                <w:rFonts w:ascii="Calibri" w:hAnsi="Calibri"/>
                <w:b/>
                <w:bCs/>
                <w:sz w:val="22"/>
                <w:szCs w:val="22"/>
                <w:lang w:val="en-US" w:eastAsia="fi-FI"/>
              </w:rPr>
            </w:pPr>
            <w:r w:rsidRPr="006C280E">
              <w:rPr>
                <w:rFonts w:ascii="Calibri" w:hAnsi="Calibri"/>
                <w:b/>
                <w:bCs/>
                <w:sz w:val="22"/>
                <w:szCs w:val="22"/>
                <w:lang w:val="en-US" w:eastAsia="fi-FI"/>
              </w:rPr>
              <w:t>Smarter planning</w:t>
            </w:r>
          </w:p>
          <w:p w:rsidR="00A6593D" w:rsidRPr="006C280E" w:rsidRDefault="00A6593D" w:rsidP="00C83998">
            <w:pPr>
              <w:rPr>
                <w:rFonts w:ascii="Calibri" w:hAnsi="Calibri"/>
                <w:sz w:val="22"/>
                <w:szCs w:val="22"/>
                <w:lang w:val="en-US" w:eastAsia="fi-FI"/>
              </w:rPr>
            </w:pPr>
            <w:r w:rsidRPr="006C280E">
              <w:rPr>
                <w:rFonts w:ascii="Calibri" w:hAnsi="Calibri"/>
                <w:sz w:val="22"/>
                <w:szCs w:val="22"/>
                <w:lang w:val="en-US" w:eastAsia="fi-FI"/>
              </w:rPr>
              <w:t xml:space="preserve">Until now collecting waste has been done using static routes and schedules where containers are collected every day or every week regardless if they are full or not. Enevo ONe changes all this by using smart wireless sensors to gather fill-level data from waste containers. The service then automatically generates schedules and optimised routes which </w:t>
            </w:r>
            <w:proofErr w:type="gramStart"/>
            <w:r w:rsidRPr="006C280E">
              <w:rPr>
                <w:rFonts w:ascii="Calibri" w:hAnsi="Calibri"/>
                <w:sz w:val="22"/>
                <w:szCs w:val="22"/>
                <w:lang w:val="en-US" w:eastAsia="fi-FI"/>
              </w:rPr>
              <w:t>take into account</w:t>
            </w:r>
            <w:proofErr w:type="gramEnd"/>
            <w:r w:rsidRPr="006C280E">
              <w:rPr>
                <w:rFonts w:ascii="Calibri" w:hAnsi="Calibri"/>
                <w:sz w:val="22"/>
                <w:szCs w:val="22"/>
                <w:lang w:val="en-US" w:eastAsia="fi-FI"/>
              </w:rPr>
              <w:t xml:space="preserve"> an extensive set of parameters (future fill-level projections, truck availability, traffic information, road restrictions etc.). New schedules and routes are planned not only looking at the current </w:t>
            </w:r>
            <w:proofErr w:type="gramStart"/>
            <w:r w:rsidRPr="006C280E">
              <w:rPr>
                <w:rFonts w:ascii="Calibri" w:hAnsi="Calibri"/>
                <w:sz w:val="22"/>
                <w:szCs w:val="22"/>
                <w:lang w:val="en-US" w:eastAsia="fi-FI"/>
              </w:rPr>
              <w:t>situation, but</w:t>
            </w:r>
            <w:proofErr w:type="gramEnd"/>
            <w:r w:rsidRPr="006C280E">
              <w:rPr>
                <w:rFonts w:ascii="Calibri" w:hAnsi="Calibri"/>
                <w:sz w:val="22"/>
                <w:szCs w:val="22"/>
                <w:lang w:val="en-US" w:eastAsia="fi-FI"/>
              </w:rPr>
              <w:t xml:space="preserve"> considering the future outlook as well.</w:t>
            </w:r>
          </w:p>
          <w:p w:rsidR="00C83998" w:rsidRPr="006C280E" w:rsidRDefault="00C83998" w:rsidP="00C83998">
            <w:pPr>
              <w:rPr>
                <w:rFonts w:ascii="Calibri" w:hAnsi="Calibri"/>
                <w:sz w:val="22"/>
                <w:szCs w:val="22"/>
                <w:lang w:val="en-US" w:eastAsia="fi-FI"/>
              </w:rPr>
            </w:pPr>
          </w:p>
          <w:p w:rsidR="00A6593D" w:rsidRPr="006C280E" w:rsidRDefault="00A6593D" w:rsidP="00C83998">
            <w:pPr>
              <w:outlineLvl w:val="1"/>
              <w:rPr>
                <w:rFonts w:ascii="Calibri" w:hAnsi="Calibri"/>
                <w:b/>
                <w:bCs/>
                <w:sz w:val="22"/>
                <w:szCs w:val="22"/>
                <w:lang w:val="en-US" w:eastAsia="fi-FI"/>
              </w:rPr>
            </w:pPr>
            <w:r w:rsidRPr="006C280E">
              <w:rPr>
                <w:rFonts w:ascii="Calibri" w:hAnsi="Calibri"/>
                <w:b/>
                <w:bCs/>
                <w:sz w:val="22"/>
                <w:szCs w:val="22"/>
                <w:lang w:val="en-US" w:eastAsia="fi-FI"/>
              </w:rPr>
              <w:t>Increased efficiency</w:t>
            </w:r>
          </w:p>
          <w:p w:rsidR="00A6593D" w:rsidRPr="006C280E" w:rsidRDefault="00A6593D" w:rsidP="00C83998">
            <w:pPr>
              <w:rPr>
                <w:rFonts w:ascii="Calibri" w:hAnsi="Calibri" w:cs="Calibri"/>
                <w:sz w:val="22"/>
                <w:szCs w:val="22"/>
                <w:lang w:val="en-US"/>
              </w:rPr>
            </w:pPr>
            <w:r w:rsidRPr="006C280E">
              <w:rPr>
                <w:rFonts w:ascii="Calibri" w:hAnsi="Calibri"/>
                <w:sz w:val="22"/>
                <w:szCs w:val="22"/>
                <w:lang w:val="en-US" w:eastAsia="fi-FI"/>
              </w:rPr>
              <w:t xml:space="preserve">Collection based on Enevo’s smart plans significantly reduces costs, emissions, road wear, vehicle wear, noise pollution and work hours. Enevo ONe provides you up to 50% in direct cost savings in waste logistics. And that’s not all. Reducing the </w:t>
            </w:r>
            <w:proofErr w:type="gramStart"/>
            <w:r w:rsidRPr="006C280E">
              <w:rPr>
                <w:rFonts w:ascii="Calibri" w:hAnsi="Calibri"/>
                <w:sz w:val="22"/>
                <w:szCs w:val="22"/>
                <w:lang w:val="en-US" w:eastAsia="fi-FI"/>
              </w:rPr>
              <w:t>amount</w:t>
            </w:r>
            <w:proofErr w:type="gramEnd"/>
            <w:r w:rsidRPr="006C280E">
              <w:rPr>
                <w:rFonts w:ascii="Calibri" w:hAnsi="Calibri"/>
                <w:sz w:val="22"/>
                <w:szCs w:val="22"/>
                <w:lang w:val="en-US" w:eastAsia="fi-FI"/>
              </w:rPr>
              <w:t xml:space="preserve"> of overfull containers means less litter </w:t>
            </w:r>
            <w:r w:rsidRPr="006C280E">
              <w:rPr>
                <w:rFonts w:ascii="Calibri" w:hAnsi="Calibri"/>
                <w:sz w:val="22"/>
                <w:szCs w:val="22"/>
                <w:lang w:val="en-US" w:eastAsia="fi-FI"/>
              </w:rPr>
              <w:lastRenderedPageBreak/>
              <w:t>and happier customers! Enevo ONe provides a significant increase in efficiency across the whole value chain.</w:t>
            </w:r>
          </w:p>
        </w:tc>
      </w:tr>
    </w:tbl>
    <w:p w:rsidR="00A6593D" w:rsidRPr="006C280E" w:rsidRDefault="00A6593D" w:rsidP="00C83998">
      <w:pPr>
        <w:jc w:val="center"/>
        <w:rPr>
          <w:rFonts w:ascii="Calibri" w:hAnsi="Calibri" w:cs="Calibri"/>
          <w:b/>
          <w:bCs/>
          <w:caps/>
          <w:sz w:val="22"/>
          <w:szCs w:val="22"/>
          <w:lang w:val="en-US"/>
        </w:rPr>
      </w:pPr>
    </w:p>
    <w:p w:rsidR="00976B62" w:rsidRPr="006C280E" w:rsidRDefault="00976B62" w:rsidP="00C83998">
      <w:pPr>
        <w:jc w:val="center"/>
        <w:rPr>
          <w:rFonts w:ascii="Calibri" w:hAnsi="Calibri" w:cs="Calibri"/>
          <w:b/>
          <w:bCs/>
          <w:caps/>
          <w:sz w:val="22"/>
          <w:szCs w:val="22"/>
          <w:lang w:val="en-US"/>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976B62" w:rsidRPr="006C280E" w:rsidTr="00D0215E">
        <w:tc>
          <w:tcPr>
            <w:tcW w:w="2979" w:type="dxa"/>
            <w:shd w:val="clear" w:color="auto" w:fill="FFC000"/>
          </w:tcPr>
          <w:p w:rsidR="00976B62" w:rsidRPr="006C280E" w:rsidRDefault="00976B62"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976B62" w:rsidRPr="006C280E" w:rsidRDefault="00D0215E"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FinnSonic Oy</w:t>
            </w:r>
          </w:p>
        </w:tc>
      </w:tr>
      <w:tr w:rsidR="00D0215E" w:rsidRPr="006C280E" w:rsidTr="00D0215E">
        <w:trPr>
          <w:gridAfter w:val="1"/>
          <w:wAfter w:w="14" w:type="dxa"/>
        </w:trPr>
        <w:tc>
          <w:tcPr>
            <w:tcW w:w="2977" w:type="dxa"/>
          </w:tcPr>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D0215E" w:rsidRPr="006C280E" w:rsidRDefault="00D0215E" w:rsidP="00C83998">
            <w:pPr>
              <w:pStyle w:val="NormalWeb"/>
              <w:tabs>
                <w:tab w:val="left" w:pos="0"/>
              </w:tabs>
              <w:spacing w:before="0" w:beforeAutospacing="0" w:after="0" w:afterAutospacing="0"/>
              <w:rPr>
                <w:rFonts w:ascii="Calibri" w:hAnsi="Calibri" w:cs="Calibri"/>
                <w:color w:val="auto"/>
                <w:sz w:val="22"/>
                <w:szCs w:val="22"/>
                <w:lang w:val="en-US"/>
              </w:rPr>
            </w:pPr>
            <w:hyperlink r:id="rId8" w:history="1">
              <w:r w:rsidRPr="006C280E">
                <w:rPr>
                  <w:rStyle w:val="Hyperlink"/>
                  <w:rFonts w:ascii="Calibri" w:hAnsi="Calibri" w:cs="Calibri"/>
                  <w:sz w:val="22"/>
                  <w:szCs w:val="22"/>
                  <w:lang w:val="en-US"/>
                </w:rPr>
                <w:t>www.finnsonic.com</w:t>
              </w:r>
            </w:hyperlink>
          </w:p>
        </w:tc>
      </w:tr>
      <w:tr w:rsidR="00D0215E" w:rsidRPr="006C280E" w:rsidTr="00D0215E">
        <w:trPr>
          <w:gridAfter w:val="1"/>
          <w:wAfter w:w="14" w:type="dxa"/>
        </w:trPr>
        <w:tc>
          <w:tcPr>
            <w:tcW w:w="2977" w:type="dxa"/>
          </w:tcPr>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D0215E" w:rsidRPr="006C280E" w:rsidRDefault="00D0215E"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Tea Lehto</w:t>
            </w:r>
          </w:p>
        </w:tc>
      </w:tr>
      <w:tr w:rsidR="00D0215E" w:rsidRPr="006C280E" w:rsidTr="00D0215E">
        <w:trPr>
          <w:gridAfter w:val="1"/>
          <w:wAfter w:w="14" w:type="dxa"/>
        </w:trPr>
        <w:tc>
          <w:tcPr>
            <w:tcW w:w="2977" w:type="dxa"/>
          </w:tcPr>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D0215E" w:rsidRPr="006C280E" w:rsidRDefault="00D0215E"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CEO</w:t>
            </w:r>
          </w:p>
        </w:tc>
      </w:tr>
      <w:tr w:rsidR="00D0215E" w:rsidRPr="006C280E" w:rsidTr="00D0215E">
        <w:trPr>
          <w:gridAfter w:val="1"/>
          <w:wAfter w:w="14" w:type="dxa"/>
        </w:trPr>
        <w:tc>
          <w:tcPr>
            <w:tcW w:w="2977" w:type="dxa"/>
          </w:tcPr>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D0215E" w:rsidRPr="006C280E" w:rsidRDefault="00D0215E"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1979</w:t>
            </w:r>
          </w:p>
        </w:tc>
      </w:tr>
      <w:tr w:rsidR="00D0215E" w:rsidRPr="006C280E" w:rsidTr="00D0215E">
        <w:trPr>
          <w:gridAfter w:val="1"/>
          <w:wAfter w:w="14" w:type="dxa"/>
        </w:trPr>
        <w:tc>
          <w:tcPr>
            <w:tcW w:w="2977" w:type="dxa"/>
          </w:tcPr>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D0215E" w:rsidRPr="006C280E" w:rsidRDefault="00D0215E"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D0215E" w:rsidRPr="006C280E" w:rsidRDefault="00D0215E"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7 m</w:t>
            </w:r>
          </w:p>
        </w:tc>
      </w:tr>
      <w:tr w:rsidR="00D0215E" w:rsidRPr="006C280E" w:rsidTr="00D0215E">
        <w:trPr>
          <w:gridAfter w:val="1"/>
          <w:wAfter w:w="14" w:type="dxa"/>
        </w:trPr>
        <w:tc>
          <w:tcPr>
            <w:tcW w:w="2977" w:type="dxa"/>
          </w:tcPr>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D0215E" w:rsidRPr="006C280E" w:rsidRDefault="00D0215E"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27</w:t>
            </w:r>
          </w:p>
        </w:tc>
      </w:tr>
      <w:tr w:rsidR="00D0215E" w:rsidRPr="006C280E" w:rsidTr="00BC70C2">
        <w:trPr>
          <w:gridAfter w:val="1"/>
          <w:wAfter w:w="14" w:type="dxa"/>
          <w:trHeight w:val="2072"/>
        </w:trPr>
        <w:tc>
          <w:tcPr>
            <w:tcW w:w="2977" w:type="dxa"/>
          </w:tcPr>
          <w:p w:rsidR="00D0215E" w:rsidRPr="006C280E" w:rsidRDefault="00D0215E"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D0215E" w:rsidRPr="006C280E" w:rsidRDefault="00D0215E" w:rsidP="00C83998">
            <w:pPr>
              <w:rPr>
                <w:rFonts w:ascii="Calibri" w:hAnsi="Calibri" w:cs="Calibri"/>
                <w:sz w:val="22"/>
                <w:szCs w:val="22"/>
                <w:lang w:val="en-US"/>
              </w:rPr>
            </w:pPr>
            <w:r w:rsidRPr="006C280E">
              <w:rPr>
                <w:rFonts w:ascii="Calibri" w:hAnsi="Calibri" w:cs="Calibri"/>
                <w:sz w:val="22"/>
                <w:szCs w:val="22"/>
                <w:lang w:val="en-US"/>
              </w:rPr>
              <w:t>FinnSonic is the Nordic region´s leading producer of parts cleaning processes and NDT systems to the aviation, automotive, machinery and developed metal industries. FinnSonic designs, manufactures and assembles cleaning and inspection systems from bench top to custom built lines. FinnSonic´s profound understanding of industrial cleaning challenges stems from the many years´ experience of ultrasonic cleaning for different applications. The FinnSonic solutions meet customers’ demands: cleaning results, operating economy, capacity, quality, durability &amp; safety.</w:t>
            </w:r>
          </w:p>
        </w:tc>
      </w:tr>
    </w:tbl>
    <w:p w:rsidR="004C4D2A" w:rsidRPr="006C280E" w:rsidRDefault="004C4D2A" w:rsidP="00C83998">
      <w:pPr>
        <w:pStyle w:val="Indented"/>
        <w:spacing w:after="0"/>
        <w:ind w:left="0"/>
        <w:rPr>
          <w:rFonts w:ascii="Calibri" w:hAnsi="Calibri" w:cs="Calibri"/>
          <w:b/>
          <w:sz w:val="22"/>
          <w:szCs w:val="22"/>
        </w:rPr>
      </w:pPr>
    </w:p>
    <w:p w:rsidR="00B03717" w:rsidRPr="006C280E" w:rsidRDefault="00B03717" w:rsidP="00C83998">
      <w:pPr>
        <w:pStyle w:val="Indented"/>
        <w:spacing w:after="0"/>
        <w:ind w:left="0"/>
        <w:rPr>
          <w:rFonts w:ascii="Calibri" w:hAnsi="Calibri" w:cs="Calibri"/>
          <w:b/>
          <w:sz w:val="22"/>
          <w:szCs w:val="22"/>
        </w:rPr>
      </w:pPr>
    </w:p>
    <w:p w:rsidR="004C4D2A" w:rsidRPr="006C280E" w:rsidRDefault="004C4D2A"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4C4D2A" w:rsidRPr="006C280E" w:rsidTr="00C80F48">
        <w:tc>
          <w:tcPr>
            <w:tcW w:w="2979" w:type="dxa"/>
            <w:shd w:val="clear" w:color="auto" w:fill="FFC000"/>
          </w:tcPr>
          <w:p w:rsidR="004C4D2A" w:rsidRPr="006C280E" w:rsidRDefault="004C4D2A"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4C4D2A" w:rsidRPr="006C280E" w:rsidRDefault="00C80F48"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Gemalto</w:t>
            </w:r>
          </w:p>
        </w:tc>
      </w:tr>
      <w:tr w:rsidR="00C80F48" w:rsidRPr="006C280E" w:rsidTr="00C80F48">
        <w:trPr>
          <w:gridAfter w:val="1"/>
          <w:wAfter w:w="14" w:type="dxa"/>
        </w:trPr>
        <w:tc>
          <w:tcPr>
            <w:tcW w:w="2977" w:type="dxa"/>
          </w:tcPr>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C80F48" w:rsidRPr="006C280E" w:rsidRDefault="00C80F4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www.gemalto.com</w:t>
            </w:r>
          </w:p>
        </w:tc>
      </w:tr>
      <w:tr w:rsidR="00C80F48" w:rsidRPr="006C280E" w:rsidTr="00C80F48">
        <w:trPr>
          <w:gridAfter w:val="1"/>
          <w:wAfter w:w="14" w:type="dxa"/>
        </w:trPr>
        <w:tc>
          <w:tcPr>
            <w:tcW w:w="2977" w:type="dxa"/>
          </w:tcPr>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C80F48" w:rsidRPr="006C280E" w:rsidRDefault="00C80F4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Petri Lahonen</w:t>
            </w:r>
          </w:p>
        </w:tc>
      </w:tr>
      <w:tr w:rsidR="00C80F48" w:rsidRPr="006C280E" w:rsidTr="00C80F48">
        <w:trPr>
          <w:gridAfter w:val="1"/>
          <w:wAfter w:w="14" w:type="dxa"/>
        </w:trPr>
        <w:tc>
          <w:tcPr>
            <w:tcW w:w="2977" w:type="dxa"/>
          </w:tcPr>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US"/>
              </w:rPr>
            </w:pPr>
          </w:p>
        </w:tc>
        <w:tc>
          <w:tcPr>
            <w:tcW w:w="6946" w:type="dxa"/>
          </w:tcPr>
          <w:p w:rsidR="00C80F48" w:rsidRPr="006C280E" w:rsidRDefault="00C80F4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Regional Sales Director, Government Programs CEE</w:t>
            </w:r>
          </w:p>
        </w:tc>
      </w:tr>
      <w:tr w:rsidR="00C80F48" w:rsidRPr="006C280E" w:rsidTr="00C80F48">
        <w:trPr>
          <w:gridAfter w:val="1"/>
          <w:wAfter w:w="14" w:type="dxa"/>
        </w:trPr>
        <w:tc>
          <w:tcPr>
            <w:tcW w:w="2977" w:type="dxa"/>
          </w:tcPr>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C80F48" w:rsidRPr="006C280E" w:rsidRDefault="00C80F4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Security Printing Works of Bank of Finland established in 1885</w:t>
            </w:r>
          </w:p>
        </w:tc>
      </w:tr>
      <w:tr w:rsidR="00C80F48" w:rsidRPr="006C280E" w:rsidTr="00C80F48">
        <w:trPr>
          <w:gridAfter w:val="1"/>
          <w:wAfter w:w="14" w:type="dxa"/>
        </w:trPr>
        <w:tc>
          <w:tcPr>
            <w:tcW w:w="2977" w:type="dxa"/>
          </w:tcPr>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C80F48" w:rsidRPr="006C280E" w:rsidRDefault="00C80F48"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C80F48" w:rsidRPr="006C280E" w:rsidRDefault="00C80F4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 xml:space="preserve">Global Gemalto Turnover 2014: 2.5 billion € </w:t>
            </w:r>
          </w:p>
        </w:tc>
      </w:tr>
      <w:tr w:rsidR="00C80F48" w:rsidRPr="006C280E" w:rsidTr="00C80F48">
        <w:trPr>
          <w:gridAfter w:val="1"/>
          <w:wAfter w:w="14" w:type="dxa"/>
        </w:trPr>
        <w:tc>
          <w:tcPr>
            <w:tcW w:w="2977" w:type="dxa"/>
          </w:tcPr>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C80F48" w:rsidRPr="006C280E" w:rsidRDefault="00C80F4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Globally 12,000</w:t>
            </w:r>
          </w:p>
        </w:tc>
      </w:tr>
      <w:tr w:rsidR="00C80F48" w:rsidRPr="006C280E" w:rsidTr="00C80F48">
        <w:trPr>
          <w:gridAfter w:val="1"/>
          <w:wAfter w:w="14" w:type="dxa"/>
          <w:trHeight w:val="591"/>
        </w:trPr>
        <w:tc>
          <w:tcPr>
            <w:tcW w:w="2977" w:type="dxa"/>
          </w:tcPr>
          <w:p w:rsidR="00C80F48" w:rsidRPr="006C280E" w:rsidRDefault="00C80F4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C80F48" w:rsidRPr="006C280E" w:rsidRDefault="00C80F48" w:rsidP="00C83998">
            <w:pPr>
              <w:tabs>
                <w:tab w:val="left" w:pos="1995"/>
              </w:tabs>
              <w:rPr>
                <w:rFonts w:ascii="Calibri" w:hAnsi="Calibri" w:cs="Courier New"/>
                <w:color w:val="0E0500"/>
                <w:sz w:val="22"/>
                <w:szCs w:val="22"/>
                <w:lang w:val="en-US"/>
              </w:rPr>
            </w:pPr>
            <w:r w:rsidRPr="006C280E">
              <w:rPr>
                <w:rFonts w:ascii="Calibri" w:hAnsi="Calibri" w:cs="Courier New"/>
                <w:color w:val="0E0500"/>
                <w:sz w:val="22"/>
                <w:szCs w:val="22"/>
                <w:lang w:val="en-US"/>
              </w:rPr>
              <w:t>Gemalto develops secure software that runs on trusted devices which we design and personalize. We manage these devices, the confidential data they contain and the services they make possible, throughout their life cycle.</w:t>
            </w:r>
          </w:p>
          <w:p w:rsidR="00C80F48" w:rsidRPr="006C280E" w:rsidRDefault="00C80F48" w:rsidP="00C83998">
            <w:pPr>
              <w:tabs>
                <w:tab w:val="left" w:pos="1995"/>
              </w:tabs>
              <w:rPr>
                <w:rFonts w:ascii="Calibri" w:hAnsi="Calibri" w:cs="Courier New"/>
                <w:color w:val="0E0500"/>
                <w:sz w:val="22"/>
                <w:szCs w:val="22"/>
                <w:lang w:val="en-US"/>
              </w:rPr>
            </w:pPr>
          </w:p>
          <w:p w:rsidR="00C80F48" w:rsidRPr="006C280E" w:rsidRDefault="00C80F48" w:rsidP="00C83998">
            <w:pPr>
              <w:tabs>
                <w:tab w:val="left" w:pos="1995"/>
              </w:tabs>
              <w:rPr>
                <w:rFonts w:ascii="Calibri" w:hAnsi="Calibri" w:cs="Courier New"/>
                <w:color w:val="0E0500"/>
                <w:sz w:val="22"/>
                <w:szCs w:val="22"/>
                <w:lang w:val="en-US"/>
              </w:rPr>
            </w:pPr>
            <w:r w:rsidRPr="006C280E">
              <w:rPr>
                <w:rFonts w:ascii="Calibri" w:hAnsi="Calibri" w:cs="Courier New"/>
                <w:sz w:val="22"/>
                <w:szCs w:val="22"/>
                <w:lang w:val="en-US"/>
              </w:rPr>
              <w:t>Our clients come from some 190 countries, and comprise many of the world’s best-known enterprises, national administrations, mobile operators, banks and financial institutions, transport operators and a vast number of other industries looking for gains in efficiency, security and simplicity.</w:t>
            </w:r>
          </w:p>
          <w:p w:rsidR="00C80F48" w:rsidRPr="006C280E" w:rsidRDefault="00C80F48" w:rsidP="00C83998">
            <w:pPr>
              <w:tabs>
                <w:tab w:val="left" w:pos="1995"/>
              </w:tabs>
              <w:rPr>
                <w:rFonts w:ascii="Calibri" w:hAnsi="Calibri" w:cs="Courier New"/>
                <w:color w:val="0E0500"/>
                <w:sz w:val="22"/>
                <w:szCs w:val="22"/>
                <w:lang w:val="en-US"/>
              </w:rPr>
            </w:pPr>
          </w:p>
          <w:p w:rsidR="00C80F48" w:rsidRPr="006C280E" w:rsidRDefault="00C80F48" w:rsidP="00C83998">
            <w:pPr>
              <w:tabs>
                <w:tab w:val="left" w:pos="1995"/>
              </w:tabs>
              <w:rPr>
                <w:rFonts w:ascii="Calibri" w:hAnsi="Calibri" w:cs="Courier New"/>
                <w:i/>
                <w:color w:val="0E0500"/>
                <w:sz w:val="22"/>
                <w:szCs w:val="22"/>
                <w:lang w:val="en-US"/>
              </w:rPr>
            </w:pPr>
            <w:r w:rsidRPr="006C280E">
              <w:rPr>
                <w:rFonts w:ascii="Calibri" w:hAnsi="Calibri" w:cs="Courier New"/>
                <w:sz w:val="22"/>
                <w:szCs w:val="22"/>
                <w:lang w:val="en-US"/>
              </w:rPr>
              <w:t>Gemalto's role – our purpose – is to enable our clients to offer trusted and convenient digital services to billions of individuals.</w:t>
            </w:r>
            <w:r w:rsidRPr="006C280E">
              <w:rPr>
                <w:rFonts w:ascii="Calibri" w:hAnsi="Calibri" w:cs="Courier New"/>
                <w:color w:val="0E0500"/>
                <w:sz w:val="22"/>
                <w:szCs w:val="22"/>
                <w:lang w:val="en-US"/>
              </w:rPr>
              <w:t xml:space="preserve"> </w:t>
            </w:r>
            <w:r w:rsidRPr="006C280E">
              <w:rPr>
                <w:rFonts w:ascii="Calibri" w:hAnsi="Calibri" w:cs="Courier New"/>
                <w:sz w:val="22"/>
                <w:szCs w:val="22"/>
                <w:lang w:val="en-US"/>
              </w:rPr>
              <w:t>We’re world leader in protecting, verifying and managing digital identities and interactions.</w:t>
            </w:r>
            <w:r w:rsidRPr="006C280E">
              <w:rPr>
                <w:rFonts w:ascii="Calibri" w:hAnsi="Calibri" w:cs="Courier New"/>
                <w:color w:val="0E0500"/>
                <w:sz w:val="22"/>
                <w:szCs w:val="22"/>
                <w:lang w:val="en-US"/>
              </w:rPr>
              <w:t xml:space="preserve"> </w:t>
            </w:r>
            <w:r w:rsidRPr="006C280E">
              <w:rPr>
                <w:rFonts w:ascii="Calibri" w:hAnsi="Calibri" w:cs="Courier New"/>
                <w:sz w:val="22"/>
                <w:szCs w:val="22"/>
                <w:lang w:val="en-US"/>
              </w:rPr>
              <w:t>We develop and install secure software in diverse products (SIMs, payment cards, eID documents etc.) used to access digital services. Our platforms and services continuously monitor and manage these devices, checking identities and managing transactions.</w:t>
            </w:r>
          </w:p>
        </w:tc>
      </w:tr>
    </w:tbl>
    <w:p w:rsidR="004C4D2A" w:rsidRPr="006C280E" w:rsidRDefault="004C4D2A" w:rsidP="00C83998">
      <w:pPr>
        <w:pStyle w:val="Indented"/>
        <w:spacing w:after="0"/>
        <w:ind w:left="0"/>
        <w:rPr>
          <w:rFonts w:ascii="Calibri" w:hAnsi="Calibri" w:cs="Calibri"/>
          <w:b/>
          <w:sz w:val="22"/>
          <w:szCs w:val="22"/>
        </w:rPr>
      </w:pPr>
    </w:p>
    <w:p w:rsidR="00EB2960" w:rsidRPr="006C280E" w:rsidRDefault="00EB2960"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9"/>
        <w:gridCol w:w="6958"/>
      </w:tblGrid>
      <w:tr w:rsidR="00EB2960" w:rsidRPr="006C280E" w:rsidTr="00754B2E">
        <w:tc>
          <w:tcPr>
            <w:tcW w:w="2979" w:type="dxa"/>
            <w:shd w:val="clear" w:color="auto" w:fill="FFC000"/>
          </w:tcPr>
          <w:p w:rsidR="00EB2960" w:rsidRPr="006C280E" w:rsidRDefault="00EB2960" w:rsidP="00754B2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shd w:val="clear" w:color="auto" w:fill="FFC000"/>
          </w:tcPr>
          <w:p w:rsidR="00EB2960" w:rsidRPr="006C280E" w:rsidRDefault="00EB2960" w:rsidP="00754B2E">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Halton</w:t>
            </w:r>
          </w:p>
        </w:tc>
      </w:tr>
    </w:tbl>
    <w:p w:rsidR="00EB2960" w:rsidRPr="006C280E" w:rsidRDefault="00EB2960" w:rsidP="00C83998">
      <w:pPr>
        <w:pStyle w:val="Indented"/>
        <w:spacing w:after="0"/>
        <w:ind w:left="0"/>
        <w:rPr>
          <w:rFonts w:ascii="Calibri" w:hAnsi="Calibri" w:cs="Calibri"/>
          <w:b/>
          <w:sz w:val="22"/>
          <w:szCs w:val="22"/>
        </w:rPr>
      </w:pPr>
    </w:p>
    <w:p w:rsidR="000D51CC" w:rsidRPr="006C280E" w:rsidRDefault="000D51CC"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0D51CC" w:rsidRPr="006C280E" w:rsidTr="000D51CC">
        <w:tc>
          <w:tcPr>
            <w:tcW w:w="2979" w:type="dxa"/>
            <w:shd w:val="clear" w:color="auto" w:fill="FFC000"/>
          </w:tcPr>
          <w:p w:rsidR="000D51CC" w:rsidRPr="006C280E" w:rsidRDefault="000D51CC" w:rsidP="00754B2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0D51CC" w:rsidRPr="006C280E" w:rsidRDefault="000D51CC" w:rsidP="00754B2E">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Kemppi Oy</w:t>
            </w:r>
          </w:p>
        </w:tc>
      </w:tr>
      <w:tr w:rsidR="000D51CC" w:rsidRPr="006C280E" w:rsidTr="000D51CC">
        <w:trPr>
          <w:gridAfter w:val="1"/>
          <w:wAfter w:w="14" w:type="dxa"/>
        </w:trPr>
        <w:tc>
          <w:tcPr>
            <w:tcW w:w="2977" w:type="dxa"/>
          </w:tcPr>
          <w:p w:rsidR="000D51CC" w:rsidRPr="006C280E" w:rsidRDefault="000D51CC" w:rsidP="000D51CC">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0D51CC" w:rsidRPr="006C280E" w:rsidRDefault="000D51CC" w:rsidP="00754B2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www.kemppi.com</w:t>
            </w:r>
          </w:p>
        </w:tc>
      </w:tr>
      <w:tr w:rsidR="000D51CC" w:rsidRPr="006C280E" w:rsidTr="000D51CC">
        <w:trPr>
          <w:gridAfter w:val="1"/>
          <w:wAfter w:w="14" w:type="dxa"/>
        </w:trPr>
        <w:tc>
          <w:tcPr>
            <w:tcW w:w="2977" w:type="dxa"/>
          </w:tcPr>
          <w:p w:rsidR="000D51CC" w:rsidRPr="006C280E" w:rsidRDefault="000D51CC" w:rsidP="00754B2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0D51CC" w:rsidRPr="006C280E" w:rsidRDefault="000D51CC" w:rsidP="00754B2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Hannu Jokela</w:t>
            </w:r>
          </w:p>
        </w:tc>
      </w:tr>
      <w:tr w:rsidR="000D51CC" w:rsidRPr="006C280E" w:rsidTr="000D51CC">
        <w:trPr>
          <w:gridAfter w:val="1"/>
          <w:wAfter w:w="14" w:type="dxa"/>
        </w:trPr>
        <w:tc>
          <w:tcPr>
            <w:tcW w:w="2977" w:type="dxa"/>
          </w:tcPr>
          <w:p w:rsidR="000D51CC" w:rsidRPr="006C280E" w:rsidRDefault="000D51CC" w:rsidP="000D51CC">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0D51CC" w:rsidRPr="006C280E" w:rsidRDefault="000D51CC" w:rsidP="00754B2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Director, Distributor &amp; Dealer Sales</w:t>
            </w:r>
          </w:p>
        </w:tc>
      </w:tr>
      <w:tr w:rsidR="000D51CC" w:rsidRPr="006C280E" w:rsidTr="000D51CC">
        <w:trPr>
          <w:gridAfter w:val="1"/>
          <w:wAfter w:w="14" w:type="dxa"/>
        </w:trPr>
        <w:tc>
          <w:tcPr>
            <w:tcW w:w="2977" w:type="dxa"/>
          </w:tcPr>
          <w:p w:rsidR="000D51CC" w:rsidRPr="006C280E" w:rsidRDefault="000D51CC" w:rsidP="00754B2E">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0D51CC" w:rsidRPr="006C280E" w:rsidRDefault="000D51CC" w:rsidP="00754B2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0D51CC" w:rsidRPr="006C280E" w:rsidRDefault="000D51CC" w:rsidP="00754B2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1949</w:t>
            </w:r>
          </w:p>
        </w:tc>
      </w:tr>
      <w:tr w:rsidR="000D51CC" w:rsidRPr="006C280E" w:rsidTr="000D51CC">
        <w:trPr>
          <w:gridAfter w:val="1"/>
          <w:wAfter w:w="14" w:type="dxa"/>
        </w:trPr>
        <w:tc>
          <w:tcPr>
            <w:tcW w:w="2977" w:type="dxa"/>
          </w:tcPr>
          <w:p w:rsidR="000D51CC" w:rsidRPr="006C280E" w:rsidRDefault="000D51CC" w:rsidP="00754B2E">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0D51CC" w:rsidRPr="006C280E" w:rsidRDefault="000D51CC" w:rsidP="00754B2E">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0D51CC" w:rsidRPr="006C280E" w:rsidRDefault="000D51CC" w:rsidP="00754B2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111 million euro</w:t>
            </w:r>
          </w:p>
        </w:tc>
      </w:tr>
      <w:tr w:rsidR="000D51CC" w:rsidRPr="006C280E" w:rsidTr="000D51CC">
        <w:trPr>
          <w:gridAfter w:val="1"/>
          <w:wAfter w:w="14" w:type="dxa"/>
        </w:trPr>
        <w:tc>
          <w:tcPr>
            <w:tcW w:w="2977" w:type="dxa"/>
          </w:tcPr>
          <w:p w:rsidR="000D51CC" w:rsidRPr="006C280E" w:rsidRDefault="000D51CC" w:rsidP="000D51CC">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0D51CC" w:rsidRPr="006C280E" w:rsidRDefault="000D51CC" w:rsidP="00754B2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650</w:t>
            </w:r>
          </w:p>
        </w:tc>
      </w:tr>
      <w:tr w:rsidR="000D51CC" w:rsidRPr="006C280E" w:rsidTr="000D51CC">
        <w:trPr>
          <w:gridAfter w:val="1"/>
          <w:wAfter w:w="14" w:type="dxa"/>
          <w:trHeight w:val="2575"/>
        </w:trPr>
        <w:tc>
          <w:tcPr>
            <w:tcW w:w="2977" w:type="dxa"/>
          </w:tcPr>
          <w:p w:rsidR="000D51CC" w:rsidRPr="006C280E" w:rsidRDefault="000D51CC" w:rsidP="00754B2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0D51CC" w:rsidRPr="006C280E" w:rsidRDefault="000D51CC" w:rsidP="00754B2E">
            <w:pPr>
              <w:tabs>
                <w:tab w:val="left" w:pos="1995"/>
              </w:tabs>
              <w:rPr>
                <w:rFonts w:ascii="Calibri" w:hAnsi="Calibri" w:cs="Calibri"/>
                <w:sz w:val="22"/>
                <w:szCs w:val="22"/>
                <w:lang w:val="en-US"/>
              </w:rPr>
            </w:pPr>
            <w:r w:rsidRPr="006C280E">
              <w:rPr>
                <w:rFonts w:ascii="Calibri" w:hAnsi="Calibri" w:cs="Calibri"/>
                <w:sz w:val="22"/>
                <w:szCs w:val="22"/>
                <w:lang w:val="en-US"/>
              </w:rPr>
              <w:t>Kemppi Group’s subsidiary Kemppi Oy is a family business, founded in 1949, and one of the leading manufacturers of arc welding equipment and suppliers of software and service solutions for welding. In 2013, its net sales came to about 111 million euros, with international markets accounting for 90% of that sum. Kemppi has production units in Lahti and Asikkala, Finland, and in Chennai, India. It has operations in 16 countries and regularly exports to more than 70. The company employs over 600 workers. Further information can be found at www.kemppi.com.</w:t>
            </w:r>
          </w:p>
        </w:tc>
      </w:tr>
    </w:tbl>
    <w:p w:rsidR="000D51CC" w:rsidRPr="006C280E" w:rsidRDefault="000D51CC" w:rsidP="00C83998">
      <w:pPr>
        <w:pStyle w:val="Indented"/>
        <w:spacing w:after="0"/>
        <w:ind w:left="0"/>
        <w:rPr>
          <w:rFonts w:ascii="Calibri" w:hAnsi="Calibri" w:cs="Calibri"/>
          <w:b/>
          <w:sz w:val="22"/>
          <w:szCs w:val="22"/>
        </w:rPr>
      </w:pPr>
    </w:p>
    <w:p w:rsidR="000D51CC" w:rsidRPr="006C280E" w:rsidRDefault="000D51CC"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9"/>
        <w:gridCol w:w="6958"/>
      </w:tblGrid>
      <w:tr w:rsidR="004C4D2A" w:rsidRPr="006C280E" w:rsidTr="008648C0">
        <w:tc>
          <w:tcPr>
            <w:tcW w:w="2979" w:type="dxa"/>
            <w:shd w:val="clear" w:color="auto" w:fill="FFC000"/>
          </w:tcPr>
          <w:p w:rsidR="004C4D2A" w:rsidRPr="006C280E" w:rsidRDefault="004C4D2A"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shd w:val="clear" w:color="auto" w:fill="FFC000"/>
          </w:tcPr>
          <w:p w:rsidR="004C4D2A"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Lindström s.r.o.</w:t>
            </w:r>
          </w:p>
        </w:tc>
      </w:tr>
    </w:tbl>
    <w:p w:rsidR="004C4D2A" w:rsidRPr="006C280E" w:rsidRDefault="004C4D2A"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D03E61" w:rsidRPr="006C280E" w:rsidTr="00D03E61">
        <w:tc>
          <w:tcPr>
            <w:tcW w:w="2979" w:type="dxa"/>
            <w:shd w:val="clear" w:color="auto" w:fill="FFC000"/>
          </w:tcPr>
          <w:p w:rsidR="00D03E61" w:rsidRPr="006C280E" w:rsidRDefault="00D03E61" w:rsidP="00F354C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D03E61" w:rsidRPr="006C280E" w:rsidRDefault="00D03E61" w:rsidP="00F354C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Molok Oy</w:t>
            </w:r>
          </w:p>
        </w:tc>
      </w:tr>
      <w:tr w:rsidR="00D03E61" w:rsidRPr="006C280E" w:rsidTr="00D03E61">
        <w:trPr>
          <w:gridAfter w:val="1"/>
          <w:wAfter w:w="14" w:type="dxa"/>
        </w:trPr>
        <w:tc>
          <w:tcPr>
            <w:tcW w:w="2977" w:type="dxa"/>
          </w:tcPr>
          <w:p w:rsidR="00D03E61" w:rsidRPr="006C280E" w:rsidRDefault="00D03E61" w:rsidP="00D03E61">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lastRenderedPageBreak/>
              <w:t>Internet</w:t>
            </w:r>
          </w:p>
        </w:tc>
        <w:tc>
          <w:tcPr>
            <w:tcW w:w="6946" w:type="dxa"/>
          </w:tcPr>
          <w:p w:rsidR="00D03E61" w:rsidRPr="006C280E" w:rsidRDefault="00D03E61" w:rsidP="00F354C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www.molok.com</w:t>
            </w:r>
          </w:p>
        </w:tc>
      </w:tr>
      <w:tr w:rsidR="00D03E61" w:rsidRPr="006C280E" w:rsidTr="00D03E61">
        <w:trPr>
          <w:gridAfter w:val="1"/>
          <w:wAfter w:w="14" w:type="dxa"/>
        </w:trPr>
        <w:tc>
          <w:tcPr>
            <w:tcW w:w="2977" w:type="dxa"/>
          </w:tcPr>
          <w:p w:rsidR="00D03E61" w:rsidRPr="006C280E" w:rsidRDefault="00D03E61" w:rsidP="00F354C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D03E61" w:rsidRPr="006C280E" w:rsidRDefault="00D03E61" w:rsidP="00F354C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Mr. Hannu Jokinen</w:t>
            </w:r>
          </w:p>
        </w:tc>
      </w:tr>
      <w:tr w:rsidR="00D03E61" w:rsidRPr="006C280E" w:rsidTr="00D03E61">
        <w:trPr>
          <w:gridAfter w:val="1"/>
          <w:wAfter w:w="14" w:type="dxa"/>
        </w:trPr>
        <w:tc>
          <w:tcPr>
            <w:tcW w:w="2977" w:type="dxa"/>
          </w:tcPr>
          <w:p w:rsidR="00D03E61" w:rsidRPr="006C280E" w:rsidRDefault="00D03E61" w:rsidP="00D03E61">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D03E61" w:rsidRPr="006C280E" w:rsidRDefault="00D03E61" w:rsidP="00F354C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Managing Director</w:t>
            </w:r>
          </w:p>
        </w:tc>
      </w:tr>
      <w:tr w:rsidR="00D03E61" w:rsidRPr="006C280E" w:rsidTr="00D03E61">
        <w:trPr>
          <w:gridAfter w:val="1"/>
          <w:wAfter w:w="14" w:type="dxa"/>
        </w:trPr>
        <w:tc>
          <w:tcPr>
            <w:tcW w:w="2977" w:type="dxa"/>
          </w:tcPr>
          <w:p w:rsidR="00D03E61" w:rsidRPr="006C280E" w:rsidRDefault="00D03E61" w:rsidP="00F354C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D03E61" w:rsidRPr="006C280E" w:rsidRDefault="00D03E61" w:rsidP="00F354C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D03E61" w:rsidRPr="006C280E" w:rsidRDefault="00D03E61" w:rsidP="00F354C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1991</w:t>
            </w:r>
          </w:p>
        </w:tc>
      </w:tr>
      <w:tr w:rsidR="00D03E61" w:rsidRPr="006C280E" w:rsidTr="00D03E61">
        <w:trPr>
          <w:gridAfter w:val="1"/>
          <w:wAfter w:w="14" w:type="dxa"/>
        </w:trPr>
        <w:tc>
          <w:tcPr>
            <w:tcW w:w="2977" w:type="dxa"/>
          </w:tcPr>
          <w:p w:rsidR="00D03E61" w:rsidRPr="006C280E" w:rsidRDefault="00D03E61" w:rsidP="00F354C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D03E61" w:rsidRPr="006C280E" w:rsidRDefault="00D03E61" w:rsidP="00F354C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D03E61" w:rsidRPr="006C280E" w:rsidRDefault="00D03E61" w:rsidP="00F354C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12,8 M€ (2014)</w:t>
            </w:r>
          </w:p>
        </w:tc>
      </w:tr>
      <w:tr w:rsidR="00D03E61" w:rsidRPr="006C280E" w:rsidTr="00D03E61">
        <w:trPr>
          <w:gridAfter w:val="1"/>
          <w:wAfter w:w="14" w:type="dxa"/>
        </w:trPr>
        <w:tc>
          <w:tcPr>
            <w:tcW w:w="2977" w:type="dxa"/>
          </w:tcPr>
          <w:p w:rsidR="00D03E61" w:rsidRPr="006C280E" w:rsidRDefault="00D03E61" w:rsidP="00D03E61">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D03E61" w:rsidRPr="006C280E" w:rsidRDefault="00D03E61" w:rsidP="00F354C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45</w:t>
            </w:r>
          </w:p>
        </w:tc>
      </w:tr>
      <w:tr w:rsidR="00D03E61" w:rsidRPr="006C280E" w:rsidTr="004240E7">
        <w:trPr>
          <w:gridAfter w:val="1"/>
          <w:wAfter w:w="14" w:type="dxa"/>
          <w:trHeight w:val="3837"/>
        </w:trPr>
        <w:tc>
          <w:tcPr>
            <w:tcW w:w="2977" w:type="dxa"/>
          </w:tcPr>
          <w:p w:rsidR="00D03E61" w:rsidRPr="006C280E" w:rsidRDefault="00D03E61" w:rsidP="00F354C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D03E61" w:rsidRPr="006C280E" w:rsidRDefault="00D03E61" w:rsidP="00F354C8">
            <w:pPr>
              <w:rPr>
                <w:rFonts w:ascii="Calibri" w:hAnsi="Calibri" w:cs="Arial"/>
                <w:sz w:val="22"/>
                <w:szCs w:val="22"/>
                <w:lang w:val="en-US"/>
              </w:rPr>
            </w:pPr>
            <w:r w:rsidRPr="006C280E">
              <w:rPr>
                <w:rFonts w:ascii="Calibri" w:hAnsi="Calibri" w:cs="Arial"/>
                <w:sz w:val="22"/>
                <w:szCs w:val="22"/>
                <w:lang w:val="en-US"/>
              </w:rPr>
              <w:t>Molok Oy is a Finnish company manufacturing, marketing and selling Molok</w:t>
            </w:r>
            <w:r w:rsidRPr="006C280E">
              <w:rPr>
                <w:rFonts w:ascii="Calibri" w:hAnsi="Calibri" w:cs="Arial"/>
                <w:sz w:val="22"/>
                <w:szCs w:val="22"/>
                <w:vertAlign w:val="superscript"/>
                <w:lang w:val="en-US"/>
              </w:rPr>
              <w:t>®</w:t>
            </w:r>
            <w:r w:rsidRPr="006C280E">
              <w:rPr>
                <w:rFonts w:ascii="Calibri" w:hAnsi="Calibri" w:cs="Arial"/>
                <w:sz w:val="22"/>
                <w:szCs w:val="22"/>
                <w:lang w:val="en-US"/>
              </w:rPr>
              <w:t xml:space="preserve"> semi-underground Deep Collection</w:t>
            </w:r>
            <w:r w:rsidRPr="006C280E">
              <w:rPr>
                <w:rFonts w:ascii="Calibri" w:hAnsi="Calibri" w:cs="Arial"/>
                <w:sz w:val="22"/>
                <w:szCs w:val="22"/>
                <w:vertAlign w:val="superscript"/>
                <w:lang w:val="en-US"/>
              </w:rPr>
              <w:t>®</w:t>
            </w:r>
            <w:r w:rsidRPr="006C280E">
              <w:rPr>
                <w:rFonts w:ascii="Calibri" w:hAnsi="Calibri" w:cs="Arial"/>
                <w:sz w:val="22"/>
                <w:szCs w:val="22"/>
                <w:lang w:val="en-US"/>
              </w:rPr>
              <w:t xml:space="preserve"> waste containers. The company was established 1991 and within more than 20 years of operations Molok has expanded from a small family company to </w:t>
            </w:r>
            <w:proofErr w:type="gramStart"/>
            <w:r w:rsidRPr="006C280E">
              <w:rPr>
                <w:rFonts w:ascii="Calibri" w:hAnsi="Calibri" w:cs="Arial"/>
                <w:sz w:val="22"/>
                <w:szCs w:val="22"/>
                <w:lang w:val="en-US"/>
              </w:rPr>
              <w:t>a</w:t>
            </w:r>
            <w:proofErr w:type="gramEnd"/>
            <w:r w:rsidRPr="006C280E">
              <w:rPr>
                <w:rFonts w:ascii="Calibri" w:hAnsi="Calibri" w:cs="Arial"/>
                <w:sz w:val="22"/>
                <w:szCs w:val="22"/>
                <w:lang w:val="en-US"/>
              </w:rPr>
              <w:t xml:space="preserve"> international company known all over the world as an innovative and reliable partner in the waste business. </w:t>
            </w:r>
          </w:p>
          <w:p w:rsidR="00D03E61" w:rsidRPr="006C280E" w:rsidRDefault="00D03E61" w:rsidP="00F354C8">
            <w:pPr>
              <w:rPr>
                <w:rFonts w:ascii="Calibri" w:hAnsi="Calibri" w:cs="Arial"/>
                <w:sz w:val="22"/>
                <w:szCs w:val="22"/>
                <w:lang w:val="en-US"/>
              </w:rPr>
            </w:pPr>
            <w:r w:rsidRPr="006C280E">
              <w:rPr>
                <w:rFonts w:ascii="Calibri" w:hAnsi="Calibri" w:cs="Arial"/>
                <w:sz w:val="22"/>
                <w:szCs w:val="22"/>
                <w:lang w:val="en-US"/>
              </w:rPr>
              <w:t>The company is based on the innovative idea of Molok Deep Collection</w:t>
            </w:r>
            <w:r w:rsidRPr="006C280E">
              <w:rPr>
                <w:rFonts w:ascii="Calibri" w:hAnsi="Calibri" w:cs="Arial"/>
                <w:sz w:val="22"/>
                <w:szCs w:val="22"/>
                <w:vertAlign w:val="superscript"/>
                <w:lang w:val="en-US"/>
              </w:rPr>
              <w:t xml:space="preserve">® </w:t>
            </w:r>
            <w:r w:rsidRPr="006C280E">
              <w:rPr>
                <w:rFonts w:ascii="Calibri" w:hAnsi="Calibri" w:cs="Arial"/>
                <w:sz w:val="22"/>
                <w:szCs w:val="22"/>
                <w:lang w:val="en-US"/>
              </w:rPr>
              <w:t>system. The benefits of the Deep Collecting</w:t>
            </w:r>
            <w:r w:rsidRPr="006C280E">
              <w:rPr>
                <w:rFonts w:ascii="Calibri" w:hAnsi="Calibri" w:cs="Arial"/>
                <w:sz w:val="22"/>
                <w:szCs w:val="22"/>
                <w:vertAlign w:val="superscript"/>
                <w:lang w:val="en-US"/>
              </w:rPr>
              <w:t xml:space="preserve">® </w:t>
            </w:r>
            <w:r w:rsidRPr="006C280E">
              <w:rPr>
                <w:rFonts w:ascii="Calibri" w:hAnsi="Calibri" w:cs="Arial"/>
                <w:sz w:val="22"/>
                <w:szCs w:val="22"/>
                <w:lang w:val="en-US"/>
              </w:rPr>
              <w:t>system are huge underground collecting capacity, long emptying intervals, high collecting efficiency and low emissions. Because of the coolness of the ground the system is nearly odorless even in warm countries resulting a healthy and comfortable living environment.</w:t>
            </w:r>
          </w:p>
          <w:p w:rsidR="00D03E61" w:rsidRPr="006C280E" w:rsidRDefault="00D03E61" w:rsidP="00F354C8">
            <w:pPr>
              <w:rPr>
                <w:rFonts w:ascii="Calibri" w:hAnsi="Calibri" w:cs="Calibri"/>
                <w:sz w:val="22"/>
                <w:szCs w:val="22"/>
                <w:lang w:val="en-US"/>
              </w:rPr>
            </w:pPr>
            <w:r w:rsidRPr="006C280E">
              <w:rPr>
                <w:rFonts w:ascii="Calibri" w:hAnsi="Calibri" w:cs="Arial"/>
                <w:sz w:val="22"/>
                <w:szCs w:val="22"/>
                <w:lang w:val="en-US"/>
              </w:rPr>
              <w:t>Nowadays Molok Oy is known as a leading manufacturer and highly appreciated consultant company of the semi-underground containers and Deep Collection</w:t>
            </w:r>
            <w:r w:rsidRPr="006C280E">
              <w:rPr>
                <w:rFonts w:ascii="Calibri" w:hAnsi="Calibri" w:cs="Arial"/>
                <w:sz w:val="22"/>
                <w:szCs w:val="22"/>
                <w:vertAlign w:val="superscript"/>
                <w:lang w:val="en-US"/>
              </w:rPr>
              <w:t xml:space="preserve">® </w:t>
            </w:r>
            <w:r w:rsidRPr="006C280E">
              <w:rPr>
                <w:rFonts w:ascii="Calibri" w:hAnsi="Calibri" w:cs="Arial"/>
                <w:sz w:val="22"/>
                <w:szCs w:val="22"/>
                <w:lang w:val="en-US"/>
              </w:rPr>
              <w:t>system. Molok is present in more than 40 different countries in all continents. There are more than 140 000 containers installed and serving every day tens of millions of people in many different countries and cultures.</w:t>
            </w:r>
          </w:p>
        </w:tc>
      </w:tr>
    </w:tbl>
    <w:p w:rsidR="004C4D2A" w:rsidRPr="006C280E" w:rsidRDefault="004C4D2A" w:rsidP="00C83998">
      <w:pPr>
        <w:pStyle w:val="Indented"/>
        <w:spacing w:after="0"/>
        <w:ind w:left="0"/>
        <w:rPr>
          <w:rFonts w:ascii="Calibri" w:hAnsi="Calibri" w:cs="Calibri"/>
          <w:b/>
          <w:sz w:val="22"/>
          <w:szCs w:val="22"/>
        </w:rPr>
      </w:pPr>
    </w:p>
    <w:p w:rsidR="00D03E61" w:rsidRPr="006C280E" w:rsidRDefault="00D03E61" w:rsidP="00C83998">
      <w:pPr>
        <w:pStyle w:val="Indented"/>
        <w:spacing w:after="0"/>
        <w:ind w:left="0"/>
        <w:rPr>
          <w:rFonts w:ascii="Calibri" w:hAnsi="Calibri" w:cs="Calibri"/>
          <w:b/>
          <w:sz w:val="22"/>
          <w:szCs w:val="22"/>
        </w:rPr>
      </w:pPr>
    </w:p>
    <w:p w:rsidR="00D03E61" w:rsidRPr="006C280E" w:rsidRDefault="00D03E61"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4C4D2A" w:rsidRPr="006C280E" w:rsidTr="0074678F">
        <w:tc>
          <w:tcPr>
            <w:tcW w:w="2979" w:type="dxa"/>
            <w:shd w:val="clear" w:color="auto" w:fill="FFC000"/>
          </w:tcPr>
          <w:p w:rsidR="004C4D2A" w:rsidRPr="006C280E" w:rsidRDefault="004C4D2A"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4C4D2A" w:rsidRPr="006C280E" w:rsidRDefault="0074678F"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Neste Oil Corpration</w:t>
            </w:r>
          </w:p>
        </w:tc>
      </w:tr>
      <w:tr w:rsidR="0074678F" w:rsidRPr="006C280E" w:rsidTr="0074678F">
        <w:trPr>
          <w:gridAfter w:val="1"/>
          <w:wAfter w:w="14" w:type="dxa"/>
        </w:trPr>
        <w:tc>
          <w:tcPr>
            <w:tcW w:w="2977" w:type="dxa"/>
          </w:tcPr>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US"/>
              </w:rPr>
            </w:pPr>
          </w:p>
        </w:tc>
        <w:tc>
          <w:tcPr>
            <w:tcW w:w="6946" w:type="dxa"/>
          </w:tcPr>
          <w:p w:rsidR="0074678F" w:rsidRPr="006C280E" w:rsidRDefault="0074678F" w:rsidP="00C83998">
            <w:pPr>
              <w:pStyle w:val="NormalWeb"/>
              <w:tabs>
                <w:tab w:val="left" w:pos="0"/>
              </w:tabs>
              <w:spacing w:before="0" w:beforeAutospacing="0" w:after="0" w:afterAutospacing="0"/>
              <w:rPr>
                <w:rFonts w:ascii="Calibri" w:hAnsi="Calibri" w:cs="Calibri"/>
                <w:color w:val="auto"/>
                <w:sz w:val="22"/>
                <w:szCs w:val="22"/>
                <w:lang w:val="en-US"/>
              </w:rPr>
            </w:pPr>
            <w:hyperlink r:id="rId9" w:history="1">
              <w:r w:rsidRPr="006C280E">
                <w:rPr>
                  <w:rStyle w:val="Hyperlink"/>
                  <w:rFonts w:ascii="Calibri" w:hAnsi="Calibri" w:cs="Calibri"/>
                  <w:sz w:val="22"/>
                  <w:szCs w:val="22"/>
                  <w:lang w:val="en-US"/>
                </w:rPr>
                <w:t>www.nesteoil.com</w:t>
              </w:r>
            </w:hyperlink>
          </w:p>
        </w:tc>
      </w:tr>
      <w:tr w:rsidR="0074678F" w:rsidRPr="006C280E" w:rsidTr="0074678F">
        <w:trPr>
          <w:gridAfter w:val="1"/>
          <w:wAfter w:w="14" w:type="dxa"/>
        </w:trPr>
        <w:tc>
          <w:tcPr>
            <w:tcW w:w="2977" w:type="dxa"/>
          </w:tcPr>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74678F" w:rsidRPr="006C280E" w:rsidRDefault="0074678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Heli Salmenpohja</w:t>
            </w:r>
          </w:p>
        </w:tc>
      </w:tr>
      <w:tr w:rsidR="0074678F" w:rsidRPr="006C280E" w:rsidTr="0074678F">
        <w:trPr>
          <w:gridAfter w:val="1"/>
          <w:wAfter w:w="14" w:type="dxa"/>
        </w:trPr>
        <w:tc>
          <w:tcPr>
            <w:tcW w:w="2977" w:type="dxa"/>
          </w:tcPr>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US"/>
              </w:rPr>
            </w:pPr>
          </w:p>
        </w:tc>
        <w:tc>
          <w:tcPr>
            <w:tcW w:w="6946" w:type="dxa"/>
          </w:tcPr>
          <w:p w:rsidR="0074678F" w:rsidRPr="006C280E" w:rsidRDefault="0074678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Head of Market Access, Public Affairs</w:t>
            </w:r>
          </w:p>
        </w:tc>
      </w:tr>
      <w:tr w:rsidR="0074678F" w:rsidRPr="006C280E" w:rsidTr="0074678F">
        <w:trPr>
          <w:gridAfter w:val="1"/>
          <w:wAfter w:w="14" w:type="dxa"/>
        </w:trPr>
        <w:tc>
          <w:tcPr>
            <w:tcW w:w="2977" w:type="dxa"/>
          </w:tcPr>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74678F" w:rsidRPr="006C280E" w:rsidRDefault="0074678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1948</w:t>
            </w:r>
          </w:p>
        </w:tc>
      </w:tr>
      <w:tr w:rsidR="0074678F" w:rsidRPr="006C280E" w:rsidTr="0074678F">
        <w:trPr>
          <w:gridAfter w:val="1"/>
          <w:wAfter w:w="14" w:type="dxa"/>
        </w:trPr>
        <w:tc>
          <w:tcPr>
            <w:tcW w:w="2977" w:type="dxa"/>
          </w:tcPr>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74678F" w:rsidRPr="006C280E" w:rsidRDefault="0074678F"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74678F" w:rsidRPr="006C280E" w:rsidRDefault="0074678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EUR 15.0 billion (2014)</w:t>
            </w:r>
          </w:p>
        </w:tc>
      </w:tr>
      <w:tr w:rsidR="0074678F" w:rsidRPr="006C280E" w:rsidTr="0074678F">
        <w:trPr>
          <w:gridAfter w:val="1"/>
          <w:wAfter w:w="14" w:type="dxa"/>
        </w:trPr>
        <w:tc>
          <w:tcPr>
            <w:tcW w:w="2977" w:type="dxa"/>
          </w:tcPr>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GB"/>
              </w:rPr>
            </w:pPr>
          </w:p>
        </w:tc>
        <w:tc>
          <w:tcPr>
            <w:tcW w:w="6946" w:type="dxa"/>
          </w:tcPr>
          <w:p w:rsidR="0074678F" w:rsidRPr="006C280E" w:rsidRDefault="0074678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Around 5000</w:t>
            </w:r>
          </w:p>
        </w:tc>
      </w:tr>
      <w:tr w:rsidR="0074678F" w:rsidRPr="006C280E" w:rsidTr="00C83998">
        <w:trPr>
          <w:gridAfter w:val="1"/>
          <w:wAfter w:w="14" w:type="dxa"/>
          <w:trHeight w:val="2452"/>
        </w:trPr>
        <w:tc>
          <w:tcPr>
            <w:tcW w:w="2977" w:type="dxa"/>
          </w:tcPr>
          <w:p w:rsidR="0074678F" w:rsidRPr="006C280E" w:rsidRDefault="0074678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lastRenderedPageBreak/>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74678F" w:rsidRPr="006C280E" w:rsidRDefault="0074678F"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Neste Oil Corporation is a refining and marketing company specializing in high-quality fuels for cleaner traffic. The company produces </w:t>
            </w:r>
            <w:proofErr w:type="gramStart"/>
            <w:r w:rsidRPr="006C280E">
              <w:rPr>
                <w:rFonts w:ascii="Calibri" w:hAnsi="Calibri" w:cs="Calibri"/>
                <w:sz w:val="22"/>
                <w:szCs w:val="22"/>
                <w:lang w:val="en-US"/>
              </w:rPr>
              <w:t>all of</w:t>
            </w:r>
            <w:proofErr w:type="gramEnd"/>
            <w:r w:rsidRPr="006C280E">
              <w:rPr>
                <w:rFonts w:ascii="Calibri" w:hAnsi="Calibri" w:cs="Calibri"/>
                <w:sz w:val="22"/>
                <w:szCs w:val="22"/>
                <w:lang w:val="en-US"/>
              </w:rPr>
              <w:t xml:space="preserve"> the most important oil products and is the world's leading supplier of diesels made of renewable raw materials. In 2014, the company's net sales stood at EUR 15 billion, and it employs some 5,000 people. Neste Oil shares are listed on the NASDAQ Helsinki.</w:t>
            </w:r>
          </w:p>
          <w:p w:rsidR="0074678F" w:rsidRPr="006C280E" w:rsidRDefault="0074678F" w:rsidP="00C83998">
            <w:pPr>
              <w:tabs>
                <w:tab w:val="left" w:pos="1995"/>
              </w:tabs>
              <w:rPr>
                <w:rFonts w:ascii="Calibri" w:hAnsi="Calibri" w:cs="Calibri"/>
                <w:sz w:val="22"/>
                <w:szCs w:val="22"/>
                <w:lang w:val="en-US"/>
              </w:rPr>
            </w:pPr>
          </w:p>
          <w:p w:rsidR="0074678F" w:rsidRPr="006C280E" w:rsidRDefault="0074678F" w:rsidP="00C83998">
            <w:pPr>
              <w:tabs>
                <w:tab w:val="left" w:pos="1995"/>
              </w:tabs>
              <w:rPr>
                <w:rFonts w:ascii="Calibri" w:hAnsi="Calibri" w:cs="Calibri"/>
                <w:sz w:val="22"/>
                <w:szCs w:val="22"/>
                <w:lang w:val="en-US"/>
              </w:rPr>
            </w:pPr>
            <w:r w:rsidRPr="006C280E">
              <w:rPr>
                <w:rFonts w:ascii="Calibri" w:hAnsi="Calibri" w:cs="Calibri"/>
                <w:sz w:val="22"/>
                <w:szCs w:val="22"/>
                <w:lang w:val="en-US"/>
              </w:rPr>
              <w:t>Neste Oil has been accepted into the Dow Jones Sustainability World Index. The company has also been on the Global 100 list of sustainable companies for several years in succession. CDP Forest has selected Neste Oil as one of the best companies taking care of their forest footprint in the oil and gas industry.</w:t>
            </w:r>
          </w:p>
        </w:tc>
      </w:tr>
    </w:tbl>
    <w:p w:rsidR="004C4D2A" w:rsidRPr="006C280E" w:rsidRDefault="004C4D2A" w:rsidP="00C83998">
      <w:pPr>
        <w:pStyle w:val="Indented"/>
        <w:spacing w:after="0"/>
        <w:ind w:left="0"/>
        <w:rPr>
          <w:rFonts w:ascii="Calibri" w:hAnsi="Calibri" w:cs="Calibri"/>
          <w:b/>
          <w:sz w:val="22"/>
          <w:szCs w:val="22"/>
        </w:rPr>
      </w:pPr>
    </w:p>
    <w:p w:rsidR="004C4D2A" w:rsidRPr="006C280E" w:rsidRDefault="004C4D2A"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4C4D2A" w:rsidRPr="006C280E" w:rsidTr="008667A6">
        <w:tc>
          <w:tcPr>
            <w:tcW w:w="2979" w:type="dxa"/>
            <w:shd w:val="clear" w:color="auto" w:fill="FFC000"/>
          </w:tcPr>
          <w:p w:rsidR="004C4D2A" w:rsidRPr="006C280E" w:rsidRDefault="004C4D2A"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4C4D2A"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OC-System Oy</w:t>
            </w:r>
          </w:p>
        </w:tc>
      </w:tr>
      <w:tr w:rsidR="008667A6" w:rsidRPr="006C280E" w:rsidTr="008667A6">
        <w:trPr>
          <w:gridAfter w:val="1"/>
          <w:wAfter w:w="14" w:type="dxa"/>
        </w:trPr>
        <w:tc>
          <w:tcPr>
            <w:tcW w:w="2977" w:type="dxa"/>
          </w:tcPr>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8667A6" w:rsidRPr="006C280E" w:rsidRDefault="008667A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www.oc-system.fi</w:t>
            </w:r>
          </w:p>
        </w:tc>
      </w:tr>
      <w:tr w:rsidR="008667A6" w:rsidRPr="006C280E" w:rsidTr="008667A6">
        <w:trPr>
          <w:gridAfter w:val="1"/>
          <w:wAfter w:w="14" w:type="dxa"/>
        </w:trPr>
        <w:tc>
          <w:tcPr>
            <w:tcW w:w="2977" w:type="dxa"/>
          </w:tcPr>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8667A6" w:rsidRPr="006C280E" w:rsidRDefault="008667A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Riku Räisänen</w:t>
            </w:r>
          </w:p>
        </w:tc>
      </w:tr>
      <w:tr w:rsidR="008667A6" w:rsidRPr="006C280E" w:rsidTr="008667A6">
        <w:trPr>
          <w:gridAfter w:val="1"/>
          <w:wAfter w:w="14" w:type="dxa"/>
        </w:trPr>
        <w:tc>
          <w:tcPr>
            <w:tcW w:w="2977" w:type="dxa"/>
          </w:tcPr>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8667A6" w:rsidRPr="006C280E" w:rsidRDefault="008667A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Marketing Manager</w:t>
            </w:r>
          </w:p>
        </w:tc>
      </w:tr>
      <w:tr w:rsidR="008667A6" w:rsidRPr="006C280E" w:rsidTr="008667A6">
        <w:trPr>
          <w:gridAfter w:val="1"/>
          <w:wAfter w:w="14" w:type="dxa"/>
        </w:trPr>
        <w:tc>
          <w:tcPr>
            <w:tcW w:w="2977" w:type="dxa"/>
          </w:tcPr>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8667A6" w:rsidRPr="006C280E" w:rsidRDefault="008667A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1992</w:t>
            </w:r>
          </w:p>
        </w:tc>
      </w:tr>
      <w:tr w:rsidR="008667A6" w:rsidRPr="006C280E" w:rsidTr="008667A6">
        <w:trPr>
          <w:gridAfter w:val="1"/>
          <w:wAfter w:w="14" w:type="dxa"/>
        </w:trPr>
        <w:tc>
          <w:tcPr>
            <w:tcW w:w="2977" w:type="dxa"/>
          </w:tcPr>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8667A6" w:rsidRPr="006C280E" w:rsidRDefault="008667A6"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8667A6" w:rsidRPr="006C280E" w:rsidRDefault="008667A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3,5 milj €</w:t>
            </w:r>
          </w:p>
        </w:tc>
      </w:tr>
      <w:tr w:rsidR="008667A6" w:rsidRPr="006C280E" w:rsidTr="008667A6">
        <w:trPr>
          <w:gridAfter w:val="1"/>
          <w:wAfter w:w="14" w:type="dxa"/>
        </w:trPr>
        <w:tc>
          <w:tcPr>
            <w:tcW w:w="2977" w:type="dxa"/>
          </w:tcPr>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8667A6" w:rsidRPr="006C280E" w:rsidRDefault="008667A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33</w:t>
            </w:r>
          </w:p>
        </w:tc>
      </w:tr>
      <w:tr w:rsidR="008667A6" w:rsidRPr="006C280E" w:rsidTr="00C83998">
        <w:trPr>
          <w:gridAfter w:val="1"/>
          <w:wAfter w:w="14" w:type="dxa"/>
          <w:trHeight w:val="1994"/>
        </w:trPr>
        <w:tc>
          <w:tcPr>
            <w:tcW w:w="2977" w:type="dxa"/>
          </w:tcPr>
          <w:p w:rsidR="008667A6" w:rsidRPr="006C280E" w:rsidRDefault="008667A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8667A6" w:rsidRPr="006C280E" w:rsidRDefault="008667A6" w:rsidP="00C83998">
            <w:pPr>
              <w:rPr>
                <w:rFonts w:ascii="Calibri" w:hAnsi="Calibri" w:cs="Calibri"/>
                <w:sz w:val="22"/>
                <w:szCs w:val="22"/>
                <w:lang w:val="en-GB"/>
              </w:rPr>
            </w:pPr>
            <w:r w:rsidRPr="006C280E">
              <w:rPr>
                <w:rFonts w:ascii="Calibri" w:hAnsi="Calibri"/>
                <w:sz w:val="22"/>
                <w:szCs w:val="22"/>
                <w:lang w:val="en-GB"/>
              </w:rPr>
              <w:t xml:space="preserve">OC-System products improve health and safety at workplaces. Products include control rooms, noise control elements, noise reduction rooms, protective walls and work space elements. Steel mesh wall elements for protective barriers around machines, equipment and conveyors. Services include design, manufacturing and installation. Customers can be found from various areas of process and production industry. Solutions are used by various robot integrators, automation companies and machine building industry. Authorities, real estate companies and educational organisations make their workplaces safer with OC-System products.  </w:t>
            </w:r>
          </w:p>
        </w:tc>
      </w:tr>
    </w:tbl>
    <w:p w:rsidR="00B03717" w:rsidRPr="006C280E" w:rsidRDefault="00B03717" w:rsidP="00C83998">
      <w:pPr>
        <w:pStyle w:val="Indented"/>
        <w:spacing w:after="0"/>
        <w:ind w:left="0"/>
        <w:rPr>
          <w:rFonts w:ascii="Calibri" w:hAnsi="Calibri" w:cs="Calibri"/>
          <w:b/>
          <w:sz w:val="22"/>
          <w:szCs w:val="22"/>
          <w:lang w:val="en-GB"/>
        </w:rPr>
      </w:pPr>
    </w:p>
    <w:p w:rsidR="00B03717" w:rsidRPr="006C280E" w:rsidRDefault="00B03717" w:rsidP="00C83998">
      <w:pPr>
        <w:pStyle w:val="Indented"/>
        <w:spacing w:after="0"/>
        <w:ind w:left="0"/>
        <w:rPr>
          <w:rFonts w:ascii="Calibri" w:hAnsi="Calibri" w:cs="Calibri"/>
          <w:b/>
          <w:sz w:val="22"/>
          <w:szCs w:val="22"/>
        </w:rPr>
      </w:pPr>
    </w:p>
    <w:p w:rsidR="00B03717" w:rsidRPr="006C280E" w:rsidRDefault="00B03717"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B03717">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Piceasoft Oy</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www.picessoft.com</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Risto Kivipuro</w:t>
            </w:r>
          </w:p>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Heikki Tarvainen</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Chairman of Board (Kivipuro)</w:t>
            </w:r>
          </w:p>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VP, Sales and Business Development (Tarvainen)</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2012</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lastRenderedPageBreak/>
              <w:t xml:space="preserve">Company Turnover </w:t>
            </w:r>
          </w:p>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1-2 M euros</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15</w:t>
            </w:r>
          </w:p>
        </w:tc>
      </w:tr>
      <w:tr w:rsidR="00B03717" w:rsidRPr="006C280E" w:rsidTr="004240E7">
        <w:trPr>
          <w:gridAfter w:val="1"/>
          <w:wAfter w:w="14" w:type="dxa"/>
          <w:trHeight w:val="1144"/>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Piceasoft is an innovative and agile software company developing products to simplify people`s mobile life. Company provides PC and Cloud solutions for retail and consumers </w:t>
            </w:r>
            <w:proofErr w:type="gramStart"/>
            <w:r w:rsidRPr="006C280E">
              <w:rPr>
                <w:rFonts w:ascii="Calibri" w:hAnsi="Calibri" w:cs="Calibri"/>
                <w:sz w:val="22"/>
                <w:szCs w:val="22"/>
                <w:lang w:val="en-US"/>
              </w:rPr>
              <w:t>-  once</w:t>
            </w:r>
            <w:proofErr w:type="gramEnd"/>
            <w:r w:rsidRPr="006C280E">
              <w:rPr>
                <w:rFonts w:ascii="Calibri" w:hAnsi="Calibri" w:cs="Calibri"/>
                <w:sz w:val="22"/>
                <w:szCs w:val="22"/>
                <w:lang w:val="en-US"/>
              </w:rPr>
              <w:t xml:space="preserve"> buying a new smart device,  the precious data from the old device is stored safely, available immediately in the new device, and erased from the old phone to recycle it. Solutions also include phone analyzes for repair and buyback.</w:t>
            </w:r>
          </w:p>
          <w:p w:rsidR="00B03717" w:rsidRPr="006C280E" w:rsidRDefault="00B03717" w:rsidP="00C83998">
            <w:pPr>
              <w:tabs>
                <w:tab w:val="left" w:pos="1995"/>
              </w:tabs>
              <w:rPr>
                <w:rFonts w:ascii="Calibri" w:hAnsi="Calibri" w:cs="Calibri"/>
                <w:sz w:val="22"/>
                <w:szCs w:val="22"/>
                <w:lang w:val="en-US"/>
              </w:rPr>
            </w:pP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b/>
                <w:bCs/>
                <w:sz w:val="22"/>
                <w:szCs w:val="22"/>
                <w:lang w:val="en-US"/>
              </w:rPr>
              <w:t>PiceaSwitch</w:t>
            </w: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The only cross platform PC and Cloud software solution to switch phone content at retail</w:t>
            </w:r>
          </w:p>
          <w:p w:rsidR="00B03717" w:rsidRPr="006C280E" w:rsidRDefault="00B03717" w:rsidP="00C83998">
            <w:pPr>
              <w:tabs>
                <w:tab w:val="left" w:pos="1995"/>
              </w:tabs>
              <w:rPr>
                <w:rFonts w:ascii="Calibri" w:hAnsi="Calibri" w:cs="Calibri"/>
                <w:sz w:val="22"/>
                <w:szCs w:val="22"/>
                <w:lang w:val="en-US"/>
              </w:rPr>
            </w:pP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b/>
                <w:bCs/>
                <w:sz w:val="22"/>
                <w:szCs w:val="22"/>
                <w:lang w:val="en-US"/>
              </w:rPr>
              <w:t>PiceaEraser</w:t>
            </w: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Secure mobile data erasure. Optimized erasure solutions for Point of Sale and Service center</w:t>
            </w:r>
          </w:p>
          <w:p w:rsidR="00B03717" w:rsidRPr="006C280E" w:rsidRDefault="00B03717" w:rsidP="00C83998">
            <w:pPr>
              <w:tabs>
                <w:tab w:val="left" w:pos="1995"/>
              </w:tabs>
              <w:rPr>
                <w:rFonts w:ascii="Calibri" w:hAnsi="Calibri" w:cs="Calibri"/>
                <w:sz w:val="22"/>
                <w:szCs w:val="22"/>
                <w:lang w:val="en-US"/>
              </w:rPr>
            </w:pP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b/>
                <w:bCs/>
                <w:sz w:val="22"/>
                <w:szCs w:val="22"/>
                <w:lang w:val="en-US"/>
              </w:rPr>
              <w:t>PiceaDiagnostics</w:t>
            </w: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Device diagnostics for In-store problem and Service center problem analysis</w:t>
            </w:r>
          </w:p>
          <w:p w:rsidR="00B03717" w:rsidRPr="006C280E" w:rsidRDefault="00B03717" w:rsidP="00C83998">
            <w:pPr>
              <w:tabs>
                <w:tab w:val="left" w:pos="1995"/>
              </w:tabs>
              <w:rPr>
                <w:rFonts w:ascii="Calibri" w:hAnsi="Calibri" w:cs="Calibri"/>
                <w:sz w:val="22"/>
                <w:szCs w:val="22"/>
                <w:lang w:val="en-US"/>
              </w:rPr>
            </w:pPr>
          </w:p>
          <w:p w:rsidR="00B03717" w:rsidRPr="006C280E" w:rsidRDefault="00B03717" w:rsidP="00C83998">
            <w:pPr>
              <w:tabs>
                <w:tab w:val="left" w:pos="1995"/>
              </w:tabs>
              <w:rPr>
                <w:rFonts w:ascii="Calibri" w:hAnsi="Calibri" w:cs="Calibri"/>
                <w:b/>
                <w:bCs/>
                <w:sz w:val="22"/>
                <w:szCs w:val="22"/>
                <w:lang w:val="en-US"/>
              </w:rPr>
            </w:pPr>
            <w:r w:rsidRPr="006C280E">
              <w:rPr>
                <w:rFonts w:ascii="Calibri" w:hAnsi="Calibri" w:cs="Calibri"/>
                <w:b/>
                <w:bCs/>
                <w:sz w:val="22"/>
                <w:szCs w:val="22"/>
                <w:lang w:val="en-US"/>
              </w:rPr>
              <w:t>PiceaReporting</w:t>
            </w: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Web reporting tool to collect all switching, diagnostics and erase data across the value chain for business follow up</w:t>
            </w:r>
          </w:p>
          <w:p w:rsidR="00B03717" w:rsidRPr="006C280E" w:rsidRDefault="00B03717" w:rsidP="00C83998">
            <w:pPr>
              <w:tabs>
                <w:tab w:val="left" w:pos="1995"/>
              </w:tabs>
              <w:rPr>
                <w:rFonts w:ascii="Calibri" w:hAnsi="Calibri" w:cs="Calibri"/>
                <w:sz w:val="22"/>
                <w:szCs w:val="22"/>
                <w:lang w:val="en-US"/>
              </w:rPr>
            </w:pP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GB"/>
              </w:rPr>
              <w:t xml:space="preserve">The </w:t>
            </w:r>
            <w:r w:rsidRPr="006C280E">
              <w:rPr>
                <w:rFonts w:ascii="Calibri" w:hAnsi="Calibri" w:cs="Calibri"/>
                <w:sz w:val="22"/>
                <w:szCs w:val="22"/>
                <w:lang w:val="en-US"/>
              </w:rPr>
              <w:t>company main markets currently are Nordic and Baltic countries, German and Central Europe and India.</w:t>
            </w:r>
          </w:p>
        </w:tc>
      </w:tr>
    </w:tbl>
    <w:p w:rsidR="004C4D2A" w:rsidRPr="006C280E" w:rsidRDefault="004C4D2A" w:rsidP="00C83998">
      <w:pPr>
        <w:pStyle w:val="Indented"/>
        <w:spacing w:after="0"/>
        <w:ind w:left="0"/>
        <w:rPr>
          <w:rFonts w:ascii="Calibri" w:hAnsi="Calibri" w:cs="Calibri"/>
          <w:b/>
          <w:sz w:val="22"/>
          <w:szCs w:val="22"/>
        </w:rPr>
      </w:pPr>
    </w:p>
    <w:p w:rsidR="00B03717" w:rsidRPr="006C280E" w:rsidRDefault="00B03717"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89319D">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89319D" w:rsidP="00C83998">
            <w:pPr>
              <w:rPr>
                <w:rFonts w:ascii="Calibri" w:eastAsia="SimSun" w:hAnsi="Calibri" w:cs="Calibri"/>
                <w:b/>
                <w:sz w:val="22"/>
                <w:szCs w:val="22"/>
                <w:lang w:val="en-US" w:eastAsia="zh-CN"/>
              </w:rPr>
            </w:pPr>
            <w:r w:rsidRPr="006C280E">
              <w:rPr>
                <w:rFonts w:ascii="Calibri" w:hAnsi="Calibri" w:cs="Arial"/>
                <w:b/>
                <w:color w:val="262626"/>
                <w:sz w:val="22"/>
                <w:szCs w:val="22"/>
                <w:lang w:val="en-US" w:eastAsia="fi-FI"/>
              </w:rPr>
              <w:t>Recruitment Agency Sihti</w:t>
            </w:r>
          </w:p>
        </w:tc>
      </w:tr>
      <w:tr w:rsidR="0089319D" w:rsidRPr="006C280E" w:rsidTr="0089319D">
        <w:trPr>
          <w:gridAfter w:val="1"/>
          <w:wAfter w:w="14" w:type="dxa"/>
        </w:trPr>
        <w:tc>
          <w:tcPr>
            <w:tcW w:w="2977" w:type="dxa"/>
          </w:tcPr>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89319D" w:rsidRPr="006C280E" w:rsidRDefault="0089319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www.sihti.fi</w:t>
            </w:r>
          </w:p>
        </w:tc>
      </w:tr>
      <w:tr w:rsidR="0089319D" w:rsidRPr="006C280E" w:rsidTr="0089319D">
        <w:trPr>
          <w:gridAfter w:val="1"/>
          <w:wAfter w:w="14" w:type="dxa"/>
        </w:trPr>
        <w:tc>
          <w:tcPr>
            <w:tcW w:w="2977" w:type="dxa"/>
          </w:tcPr>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89319D" w:rsidRPr="006C280E" w:rsidRDefault="0089319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Jukka-Pekka Annala</w:t>
            </w:r>
          </w:p>
        </w:tc>
      </w:tr>
      <w:tr w:rsidR="0089319D" w:rsidRPr="006C280E" w:rsidTr="0089319D">
        <w:trPr>
          <w:gridAfter w:val="1"/>
          <w:wAfter w:w="14" w:type="dxa"/>
        </w:trPr>
        <w:tc>
          <w:tcPr>
            <w:tcW w:w="2977" w:type="dxa"/>
          </w:tcPr>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89319D" w:rsidRPr="006C280E" w:rsidRDefault="0089319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CEO</w:t>
            </w:r>
          </w:p>
        </w:tc>
      </w:tr>
      <w:tr w:rsidR="0089319D" w:rsidRPr="006C280E" w:rsidTr="0089319D">
        <w:trPr>
          <w:gridAfter w:val="1"/>
          <w:wAfter w:w="14" w:type="dxa"/>
        </w:trPr>
        <w:tc>
          <w:tcPr>
            <w:tcW w:w="2977" w:type="dxa"/>
          </w:tcPr>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89319D" w:rsidRPr="006C280E" w:rsidRDefault="0089319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2009</w:t>
            </w:r>
          </w:p>
        </w:tc>
      </w:tr>
      <w:tr w:rsidR="0089319D" w:rsidRPr="006C280E" w:rsidTr="0089319D">
        <w:trPr>
          <w:gridAfter w:val="1"/>
          <w:wAfter w:w="14" w:type="dxa"/>
        </w:trPr>
        <w:tc>
          <w:tcPr>
            <w:tcW w:w="2977" w:type="dxa"/>
          </w:tcPr>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89319D" w:rsidRPr="006C280E" w:rsidRDefault="0089319D"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89319D" w:rsidRPr="006C280E" w:rsidRDefault="0089319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 xml:space="preserve"> 23 M€</w:t>
            </w:r>
          </w:p>
        </w:tc>
      </w:tr>
      <w:tr w:rsidR="0089319D" w:rsidRPr="006C280E" w:rsidTr="0089319D">
        <w:trPr>
          <w:gridAfter w:val="1"/>
          <w:wAfter w:w="14" w:type="dxa"/>
        </w:trPr>
        <w:tc>
          <w:tcPr>
            <w:tcW w:w="2977" w:type="dxa"/>
          </w:tcPr>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89319D" w:rsidRPr="006C280E" w:rsidRDefault="0089319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42</w:t>
            </w:r>
          </w:p>
        </w:tc>
      </w:tr>
      <w:tr w:rsidR="0089319D" w:rsidRPr="006C280E" w:rsidTr="00C83998">
        <w:trPr>
          <w:gridAfter w:val="1"/>
          <w:wAfter w:w="14" w:type="dxa"/>
          <w:trHeight w:val="2736"/>
        </w:trPr>
        <w:tc>
          <w:tcPr>
            <w:tcW w:w="2977" w:type="dxa"/>
          </w:tcPr>
          <w:p w:rsidR="0089319D" w:rsidRPr="006C280E" w:rsidRDefault="0089319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lastRenderedPageBreak/>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89319D" w:rsidRPr="006C280E" w:rsidRDefault="0089319D" w:rsidP="00C83998">
            <w:pPr>
              <w:widowControl w:val="0"/>
              <w:autoSpaceDE w:val="0"/>
              <w:autoSpaceDN w:val="0"/>
              <w:adjustRightInd w:val="0"/>
              <w:rPr>
                <w:rFonts w:ascii="Calibri" w:hAnsi="Calibri" w:cs="Arial"/>
                <w:color w:val="262626"/>
                <w:sz w:val="22"/>
                <w:szCs w:val="22"/>
                <w:lang w:val="en-US" w:eastAsia="fi-FI"/>
              </w:rPr>
            </w:pPr>
            <w:r w:rsidRPr="006C280E">
              <w:rPr>
                <w:rFonts w:ascii="Calibri" w:hAnsi="Calibri" w:cs="Arial"/>
                <w:color w:val="262626"/>
                <w:sz w:val="22"/>
                <w:szCs w:val="22"/>
                <w:lang w:val="en-US" w:eastAsia="fi-FI"/>
              </w:rPr>
              <w:t>Recruitment Agency Sihti is a corporation which offers Recruitment and Staffing services and Management Consulting. Focus is in Manager and Clerical employee recruitments and Staffing especially in Industry, Construction, IT, Mining and Financing -segments. </w:t>
            </w:r>
          </w:p>
          <w:p w:rsidR="0089319D" w:rsidRPr="006C280E" w:rsidRDefault="0089319D" w:rsidP="00C83998">
            <w:pPr>
              <w:widowControl w:val="0"/>
              <w:autoSpaceDE w:val="0"/>
              <w:autoSpaceDN w:val="0"/>
              <w:adjustRightInd w:val="0"/>
              <w:rPr>
                <w:rFonts w:ascii="Calibri" w:hAnsi="Calibri" w:cs="Arial"/>
                <w:color w:val="262626"/>
                <w:sz w:val="22"/>
                <w:szCs w:val="22"/>
                <w:lang w:val="en-US" w:eastAsia="fi-FI"/>
              </w:rPr>
            </w:pPr>
            <w:r w:rsidRPr="006C280E">
              <w:rPr>
                <w:rFonts w:ascii="Calibri" w:hAnsi="Calibri" w:cs="Arial"/>
                <w:color w:val="262626"/>
                <w:sz w:val="22"/>
                <w:szCs w:val="22"/>
                <w:lang w:val="en-US" w:eastAsia="fi-FI"/>
              </w:rPr>
              <w:t>Capacity</w:t>
            </w:r>
          </w:p>
          <w:p w:rsidR="0089319D" w:rsidRPr="006C280E" w:rsidRDefault="0089319D" w:rsidP="00C83998">
            <w:pPr>
              <w:widowControl w:val="0"/>
              <w:autoSpaceDE w:val="0"/>
              <w:autoSpaceDN w:val="0"/>
              <w:adjustRightInd w:val="0"/>
              <w:rPr>
                <w:rFonts w:ascii="Calibri" w:hAnsi="Calibri" w:cs="Arial"/>
                <w:color w:val="262626"/>
                <w:sz w:val="22"/>
                <w:szCs w:val="22"/>
                <w:lang w:val="en-US" w:eastAsia="fi-FI"/>
              </w:rPr>
            </w:pPr>
            <w:r w:rsidRPr="006C280E">
              <w:rPr>
                <w:rFonts w:ascii="Calibri" w:hAnsi="Calibri" w:cs="Arial"/>
                <w:color w:val="262626"/>
                <w:sz w:val="22"/>
                <w:szCs w:val="22"/>
                <w:lang w:val="en-US" w:eastAsia="fi-FI"/>
              </w:rPr>
              <w:t>- Offices in 7 Cities</w:t>
            </w:r>
          </w:p>
          <w:p w:rsidR="0089319D" w:rsidRPr="006C280E" w:rsidRDefault="0089319D" w:rsidP="00C83998">
            <w:pPr>
              <w:widowControl w:val="0"/>
              <w:autoSpaceDE w:val="0"/>
              <w:autoSpaceDN w:val="0"/>
              <w:adjustRightInd w:val="0"/>
              <w:rPr>
                <w:rFonts w:ascii="Calibri" w:hAnsi="Calibri" w:cs="Arial"/>
                <w:color w:val="262626"/>
                <w:sz w:val="22"/>
                <w:szCs w:val="22"/>
                <w:lang w:val="en-US" w:eastAsia="fi-FI"/>
              </w:rPr>
            </w:pPr>
            <w:r w:rsidRPr="006C280E">
              <w:rPr>
                <w:rFonts w:ascii="Calibri" w:hAnsi="Calibri" w:cs="Arial"/>
                <w:color w:val="262626"/>
                <w:sz w:val="22"/>
                <w:szCs w:val="22"/>
                <w:lang w:val="en-US" w:eastAsia="fi-FI"/>
              </w:rPr>
              <w:t>- 40 Service personnel</w:t>
            </w:r>
          </w:p>
          <w:p w:rsidR="0089319D" w:rsidRPr="006C280E" w:rsidRDefault="0089319D" w:rsidP="00C83998">
            <w:pPr>
              <w:widowControl w:val="0"/>
              <w:autoSpaceDE w:val="0"/>
              <w:autoSpaceDN w:val="0"/>
              <w:adjustRightInd w:val="0"/>
              <w:rPr>
                <w:rFonts w:ascii="Calibri" w:hAnsi="Calibri" w:cs="Arial"/>
                <w:color w:val="262626"/>
                <w:sz w:val="22"/>
                <w:szCs w:val="22"/>
                <w:lang w:val="en-US" w:eastAsia="fi-FI"/>
              </w:rPr>
            </w:pPr>
            <w:r w:rsidRPr="006C280E">
              <w:rPr>
                <w:rFonts w:ascii="Calibri" w:hAnsi="Calibri" w:cs="Arial"/>
                <w:color w:val="262626"/>
                <w:sz w:val="22"/>
                <w:szCs w:val="22"/>
                <w:lang w:val="en-US" w:eastAsia="fi-FI"/>
              </w:rPr>
              <w:t>- 700 customer company</w:t>
            </w:r>
          </w:p>
          <w:p w:rsidR="0089319D" w:rsidRPr="006C280E" w:rsidRDefault="0089319D" w:rsidP="00C83998">
            <w:pPr>
              <w:widowControl w:val="0"/>
              <w:autoSpaceDE w:val="0"/>
              <w:autoSpaceDN w:val="0"/>
              <w:adjustRightInd w:val="0"/>
              <w:rPr>
                <w:rFonts w:ascii="Calibri" w:hAnsi="Calibri" w:cs="Arial"/>
                <w:color w:val="262626"/>
                <w:sz w:val="22"/>
                <w:szCs w:val="22"/>
                <w:lang w:val="en-US" w:eastAsia="fi-FI"/>
              </w:rPr>
            </w:pPr>
            <w:r w:rsidRPr="006C280E">
              <w:rPr>
                <w:rFonts w:ascii="Calibri" w:hAnsi="Calibri" w:cs="Arial"/>
                <w:color w:val="262626"/>
                <w:sz w:val="22"/>
                <w:szCs w:val="22"/>
                <w:lang w:val="en-US" w:eastAsia="fi-FI"/>
              </w:rPr>
              <w:t>- Over 50 000 CV Database</w:t>
            </w:r>
          </w:p>
          <w:p w:rsidR="0089319D" w:rsidRPr="006C280E" w:rsidRDefault="0089319D" w:rsidP="00C83998">
            <w:pPr>
              <w:widowControl w:val="0"/>
              <w:autoSpaceDE w:val="0"/>
              <w:autoSpaceDN w:val="0"/>
              <w:adjustRightInd w:val="0"/>
              <w:rPr>
                <w:rFonts w:ascii="Calibri" w:hAnsi="Calibri" w:cs="Arial"/>
                <w:color w:val="262626"/>
                <w:sz w:val="22"/>
                <w:szCs w:val="22"/>
                <w:lang w:val="en-US" w:eastAsia="fi-FI"/>
              </w:rPr>
            </w:pPr>
            <w:r w:rsidRPr="006C280E">
              <w:rPr>
                <w:rFonts w:ascii="Calibri" w:hAnsi="Calibri" w:cs="Arial"/>
                <w:color w:val="262626"/>
                <w:sz w:val="22"/>
                <w:szCs w:val="22"/>
                <w:lang w:val="en-US" w:eastAsia="fi-FI"/>
              </w:rPr>
              <w:t>- Owned by operative staff</w:t>
            </w:r>
          </w:p>
          <w:p w:rsidR="0089319D" w:rsidRPr="006C280E" w:rsidRDefault="0089319D" w:rsidP="00C83998">
            <w:pPr>
              <w:tabs>
                <w:tab w:val="left" w:pos="1995"/>
              </w:tabs>
              <w:rPr>
                <w:rFonts w:ascii="Calibri" w:hAnsi="Calibri" w:cs="Calibri"/>
                <w:sz w:val="22"/>
                <w:szCs w:val="22"/>
                <w:lang w:val="en-US"/>
              </w:rPr>
            </w:pPr>
            <w:r w:rsidRPr="006C280E">
              <w:rPr>
                <w:rFonts w:ascii="Calibri" w:hAnsi="Calibri" w:cs="Arial"/>
                <w:color w:val="262626"/>
                <w:sz w:val="22"/>
                <w:szCs w:val="22"/>
                <w:lang w:val="en-US" w:eastAsia="fi-FI"/>
              </w:rPr>
              <w:t>- English and Russian speaking personnel</w:t>
            </w:r>
          </w:p>
        </w:tc>
      </w:tr>
    </w:tbl>
    <w:p w:rsidR="0089319D" w:rsidRPr="006C280E" w:rsidRDefault="0089319D" w:rsidP="00C83998">
      <w:pPr>
        <w:pStyle w:val="Indented"/>
        <w:spacing w:after="0"/>
        <w:ind w:left="0"/>
        <w:rPr>
          <w:rFonts w:ascii="Calibri" w:hAnsi="Calibri" w:cs="Calibri"/>
          <w:b/>
          <w:sz w:val="22"/>
          <w:szCs w:val="22"/>
        </w:rPr>
      </w:pPr>
    </w:p>
    <w:p w:rsidR="0089319D" w:rsidRPr="006C280E" w:rsidRDefault="0089319D"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B03717">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SabriScan Oy</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B03717" w:rsidRPr="006C280E" w:rsidRDefault="00B03717" w:rsidP="00C83998">
            <w:pPr>
              <w:rPr>
                <w:rFonts w:ascii="Calibri" w:hAnsi="Calibri" w:cs="Calibri"/>
                <w:sz w:val="22"/>
                <w:szCs w:val="22"/>
                <w:lang w:val="en-US"/>
              </w:rPr>
            </w:pPr>
            <w:hyperlink r:id="rId10" w:tgtFrame="_blank" w:history="1">
              <w:r w:rsidRPr="006C280E">
                <w:rPr>
                  <w:rStyle w:val="Hyperlink"/>
                  <w:rFonts w:ascii="Calibri" w:hAnsi="Calibri"/>
                  <w:noProof/>
                  <w:sz w:val="22"/>
                  <w:szCs w:val="22"/>
                </w:rPr>
                <w:t>www.sabriscan.fi</w:t>
              </w:r>
            </w:hyperlink>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Basan Patil</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Export Manager</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1998</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5 Mn Euro</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30 and 4000 + with partner network</w:t>
            </w:r>
          </w:p>
        </w:tc>
      </w:tr>
      <w:tr w:rsidR="00B03717" w:rsidRPr="006C280E" w:rsidTr="00C83998">
        <w:trPr>
          <w:gridAfter w:val="1"/>
          <w:wAfter w:w="14" w:type="dxa"/>
          <w:trHeight w:val="718"/>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SabriScan Oy is a service company which provides high quality solutions for machine, metal- and plastic industry. Quick and easily.</w:t>
            </w:r>
          </w:p>
          <w:p w:rsidR="00B03717" w:rsidRPr="006C280E" w:rsidRDefault="00B03717" w:rsidP="00C83998">
            <w:pPr>
              <w:tabs>
                <w:tab w:val="left" w:pos="1995"/>
              </w:tabs>
              <w:rPr>
                <w:rFonts w:ascii="Calibri" w:hAnsi="Calibri" w:cs="Calibri"/>
                <w:sz w:val="22"/>
                <w:szCs w:val="22"/>
                <w:lang w:val="en-US"/>
              </w:rPr>
            </w:pP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No matter what your needs are – Component, Complete tooling solutions, Design service, Technical solutions or even whole supply chain </w:t>
            </w:r>
            <w:proofErr w:type="gramStart"/>
            <w:r w:rsidRPr="006C280E">
              <w:rPr>
                <w:rFonts w:ascii="Calibri" w:hAnsi="Calibri" w:cs="Calibri"/>
                <w:sz w:val="22"/>
                <w:szCs w:val="22"/>
                <w:lang w:val="en-US"/>
              </w:rPr>
              <w:t>management ;</w:t>
            </w:r>
            <w:proofErr w:type="gramEnd"/>
            <w:r w:rsidRPr="006C280E">
              <w:rPr>
                <w:rFonts w:ascii="Calibri" w:hAnsi="Calibri" w:cs="Calibri"/>
                <w:sz w:val="22"/>
                <w:szCs w:val="22"/>
                <w:lang w:val="en-US"/>
              </w:rPr>
              <w:t xml:space="preserve"> we provide then with exceptional service attitude.</w:t>
            </w:r>
          </w:p>
          <w:p w:rsidR="00B03717" w:rsidRPr="006C280E" w:rsidRDefault="00B03717" w:rsidP="00C83998">
            <w:pPr>
              <w:tabs>
                <w:tab w:val="left" w:pos="1995"/>
              </w:tabs>
              <w:rPr>
                <w:rFonts w:ascii="Calibri" w:hAnsi="Calibri" w:cs="Calibri"/>
                <w:sz w:val="22"/>
                <w:szCs w:val="22"/>
                <w:lang w:val="en-US"/>
              </w:rPr>
            </w:pP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Sabriscan Oy’s strong know-how in different business sectors and international expertise guarantees the quality and generates new perspectives on your business development and grow. We coach and lead you towards to operational excellence.</w:t>
            </w:r>
          </w:p>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Competences: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Injection moulds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Lighting Injection molds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Die-casting moulds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Blow moulds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Permanent die casting moulds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Forging tools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Mould maintenance</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Special machining</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Special polishing</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lastRenderedPageBreak/>
              <w:t>Product modeling</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Machining tools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Workshop equipments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Machining and measuring equipments</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Value stream development</w:t>
            </w:r>
          </w:p>
          <w:p w:rsidR="00B03717" w:rsidRPr="006C280E" w:rsidRDefault="00B03717" w:rsidP="00C83998">
            <w:pPr>
              <w:numPr>
                <w:ilvl w:val="0"/>
                <w:numId w:val="30"/>
              </w:numPr>
              <w:tabs>
                <w:tab w:val="left" w:pos="1995"/>
              </w:tabs>
              <w:rPr>
                <w:rFonts w:ascii="Calibri" w:hAnsi="Calibri" w:cs="Calibri"/>
                <w:sz w:val="22"/>
                <w:szCs w:val="22"/>
                <w:lang w:val="en-US"/>
              </w:rPr>
            </w:pPr>
            <w:r w:rsidRPr="006C280E">
              <w:rPr>
                <w:rFonts w:ascii="Calibri" w:hAnsi="Calibri" w:cs="Calibri"/>
                <w:sz w:val="22"/>
                <w:szCs w:val="22"/>
              </w:rPr>
              <w:t>LEAN-OPEX coaching programs</w:t>
            </w:r>
          </w:p>
        </w:tc>
      </w:tr>
    </w:tbl>
    <w:p w:rsidR="00B03717" w:rsidRPr="006C280E" w:rsidRDefault="00B03717" w:rsidP="00C83998">
      <w:pPr>
        <w:pStyle w:val="Indented"/>
        <w:spacing w:after="0"/>
        <w:ind w:left="0"/>
        <w:rPr>
          <w:rFonts w:ascii="Calibri" w:hAnsi="Calibri" w:cs="Calibri"/>
          <w:b/>
          <w:sz w:val="22"/>
          <w:szCs w:val="22"/>
        </w:rPr>
      </w:pPr>
    </w:p>
    <w:p w:rsidR="00B03717" w:rsidRPr="006C280E" w:rsidRDefault="00B03717"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B03717">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SMC Service Oy</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hyperlink r:id="rId11" w:history="1">
              <w:r w:rsidRPr="006C280E">
                <w:rPr>
                  <w:rStyle w:val="Hyperlink"/>
                  <w:rFonts w:ascii="Calibri" w:hAnsi="Calibri" w:cs="Calibri"/>
                  <w:sz w:val="22"/>
                  <w:szCs w:val="22"/>
                  <w:lang w:val="en-US"/>
                </w:rPr>
                <w:t>www.hylky.fi</w:t>
              </w:r>
            </w:hyperlink>
          </w:p>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www.finha.fi</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Juha Ylitalo</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 Sc. (Economics), Trading Manager</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1981</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 xml:space="preserve">10 million </w:t>
            </w:r>
          </w:p>
        </w:tc>
      </w:tr>
      <w:tr w:rsidR="00B03717" w:rsidRPr="006C280E" w:rsidTr="00B03717">
        <w:trPr>
          <w:gridAfter w:val="1"/>
          <w:wAfter w:w="14" w:type="dxa"/>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B03717" w:rsidRPr="006C280E" w:rsidRDefault="00B03717"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12</w:t>
            </w:r>
          </w:p>
        </w:tc>
      </w:tr>
      <w:tr w:rsidR="00B03717" w:rsidRPr="006C280E" w:rsidTr="00C83998">
        <w:trPr>
          <w:gridAfter w:val="1"/>
          <w:wAfter w:w="14" w:type="dxa"/>
          <w:trHeight w:val="2689"/>
        </w:trPr>
        <w:tc>
          <w:tcPr>
            <w:tcW w:w="2977" w:type="dxa"/>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B03717" w:rsidRPr="006C280E" w:rsidRDefault="00B03717" w:rsidP="00C83998">
            <w:pPr>
              <w:tabs>
                <w:tab w:val="left" w:pos="1995"/>
              </w:tabs>
              <w:rPr>
                <w:rFonts w:ascii="Calibri" w:hAnsi="Calibri" w:cs="Calibri"/>
                <w:sz w:val="22"/>
                <w:szCs w:val="22"/>
                <w:lang w:val="en-US"/>
              </w:rPr>
            </w:pPr>
            <w:r w:rsidRPr="006C280E">
              <w:rPr>
                <w:rFonts w:ascii="Calibri" w:hAnsi="Calibri" w:cs="Calibri"/>
                <w:sz w:val="22"/>
                <w:szCs w:val="22"/>
                <w:lang w:val="en-US"/>
              </w:rPr>
              <w:t>SMC Service Oy group of companies are involved in the following Business Areas: trading and related services to paper, packaging and plastics industry as well as logistics services. Group’s companies</w:t>
            </w:r>
            <w:proofErr w:type="gramStart"/>
            <w:r w:rsidRPr="006C280E">
              <w:rPr>
                <w:rFonts w:ascii="Calibri" w:hAnsi="Calibri" w:cs="Calibri"/>
                <w:sz w:val="22"/>
                <w:szCs w:val="22"/>
                <w:lang w:val="en-US"/>
              </w:rPr>
              <w:t>’  activities</w:t>
            </w:r>
            <w:proofErr w:type="gramEnd"/>
            <w:r w:rsidRPr="006C280E">
              <w:rPr>
                <w:rFonts w:ascii="Calibri" w:hAnsi="Calibri" w:cs="Calibri"/>
                <w:sz w:val="22"/>
                <w:szCs w:val="22"/>
                <w:lang w:val="en-US"/>
              </w:rPr>
              <w:t xml:space="preserve"> are   trading , warehousing and logistics, as well as  recycling services. The individual companies are as follows:   </w:t>
            </w:r>
            <w:r w:rsidRPr="006C280E">
              <w:rPr>
                <w:rFonts w:ascii="Calibri" w:hAnsi="Calibri" w:cs="Calibri"/>
                <w:sz w:val="22"/>
                <w:szCs w:val="22"/>
                <w:u w:val="single"/>
                <w:lang w:val="en-US"/>
              </w:rPr>
              <w:t xml:space="preserve">Finha Trading Oy, </w:t>
            </w:r>
            <w:proofErr w:type="gramStart"/>
            <w:r w:rsidRPr="006C280E">
              <w:rPr>
                <w:rFonts w:ascii="Calibri" w:hAnsi="Calibri" w:cs="Calibri"/>
                <w:sz w:val="22"/>
                <w:szCs w:val="22"/>
                <w:u w:val="single"/>
                <w:lang w:val="en-US"/>
              </w:rPr>
              <w:t>Porvoo</w:t>
            </w:r>
            <w:r w:rsidRPr="006C280E">
              <w:rPr>
                <w:rFonts w:ascii="Calibri" w:hAnsi="Calibri" w:cs="Calibri"/>
                <w:sz w:val="22"/>
                <w:szCs w:val="22"/>
                <w:lang w:val="en-US"/>
              </w:rPr>
              <w:t xml:space="preserve">  (</w:t>
            </w:r>
            <w:proofErr w:type="gramEnd"/>
            <w:r w:rsidRPr="006C280E">
              <w:rPr>
                <w:rFonts w:ascii="Calibri" w:hAnsi="Calibri" w:cs="Calibri"/>
                <w:sz w:val="22"/>
                <w:szCs w:val="22"/>
                <w:lang w:val="en-US"/>
              </w:rPr>
              <w:t xml:space="preserve">paper, RCP, plastics trading), </w:t>
            </w:r>
            <w:r w:rsidRPr="006C280E">
              <w:rPr>
                <w:rFonts w:ascii="Calibri" w:hAnsi="Calibri" w:cs="Calibri"/>
                <w:sz w:val="22"/>
                <w:szCs w:val="22"/>
                <w:u w:val="single"/>
                <w:lang w:val="en-US"/>
              </w:rPr>
              <w:t>Alfa-Paper Oy, Kotka_Hietanen harbour</w:t>
            </w:r>
            <w:r w:rsidRPr="006C280E">
              <w:rPr>
                <w:rFonts w:ascii="Calibri" w:hAnsi="Calibri" w:cs="Calibri"/>
                <w:sz w:val="22"/>
                <w:szCs w:val="22"/>
                <w:lang w:val="en-US"/>
              </w:rPr>
              <w:t xml:space="preserve"> (rewrapping and warehousing services, member of Finnish  Port Operators’ Association), </w:t>
            </w:r>
            <w:r w:rsidRPr="006C280E">
              <w:rPr>
                <w:rFonts w:ascii="Calibri" w:hAnsi="Calibri" w:cs="Calibri"/>
                <w:sz w:val="22"/>
                <w:szCs w:val="22"/>
                <w:u w:val="single"/>
                <w:lang w:val="en-US"/>
              </w:rPr>
              <w:t xml:space="preserve">MEK-Trans Oy Ab, Porvoo </w:t>
            </w:r>
            <w:r w:rsidRPr="006C280E">
              <w:rPr>
                <w:rFonts w:ascii="Calibri" w:hAnsi="Calibri" w:cs="Calibri"/>
                <w:sz w:val="22"/>
                <w:szCs w:val="22"/>
                <w:lang w:val="en-US"/>
              </w:rPr>
              <w:t xml:space="preserve"> (container logistics) and </w:t>
            </w:r>
            <w:r w:rsidRPr="006C280E">
              <w:rPr>
                <w:rFonts w:ascii="Calibri" w:hAnsi="Calibri" w:cs="Calibri"/>
                <w:sz w:val="22"/>
                <w:szCs w:val="22"/>
                <w:u w:val="single"/>
                <w:lang w:val="en-US"/>
              </w:rPr>
              <w:t>Papinniemi Oy, Imatra</w:t>
            </w:r>
            <w:r w:rsidRPr="006C280E">
              <w:rPr>
                <w:rFonts w:ascii="Calibri" w:hAnsi="Calibri" w:cs="Calibri"/>
                <w:sz w:val="22"/>
                <w:szCs w:val="22"/>
                <w:lang w:val="en-US"/>
              </w:rPr>
              <w:t xml:space="preserve"> (crushing and baling of RCP, recycling services).  Papinniemi Oy is accredited with ISO 9001 and ISO 14001 Quality Systems and operates under Environmental Permit granted by the Finnish environmental authorities.</w:t>
            </w:r>
          </w:p>
        </w:tc>
      </w:tr>
    </w:tbl>
    <w:p w:rsidR="00B03717" w:rsidRPr="006C280E" w:rsidRDefault="00B03717" w:rsidP="00C83998">
      <w:pPr>
        <w:pStyle w:val="Indented"/>
        <w:spacing w:after="0"/>
        <w:ind w:left="0"/>
        <w:rPr>
          <w:rFonts w:ascii="Calibri" w:hAnsi="Calibri" w:cs="Calibri"/>
          <w:b/>
          <w:sz w:val="22"/>
          <w:szCs w:val="22"/>
        </w:rPr>
      </w:pPr>
    </w:p>
    <w:p w:rsidR="00B03717" w:rsidRPr="006C280E" w:rsidRDefault="00B03717"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5D4071">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South Savo Vocational College</w:t>
            </w:r>
          </w:p>
        </w:tc>
      </w:tr>
      <w:tr w:rsidR="005D4071" w:rsidRPr="006C280E" w:rsidTr="005D4071">
        <w:trPr>
          <w:gridAfter w:val="1"/>
          <w:wAfter w:w="14" w:type="dxa"/>
        </w:trPr>
        <w:tc>
          <w:tcPr>
            <w:tcW w:w="2977" w:type="dxa"/>
          </w:tcPr>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5D4071" w:rsidRPr="006C280E" w:rsidRDefault="005D4071" w:rsidP="00C83998">
            <w:pPr>
              <w:pStyle w:val="NormalWeb"/>
              <w:tabs>
                <w:tab w:val="left" w:pos="0"/>
              </w:tabs>
              <w:spacing w:before="0" w:beforeAutospacing="0" w:after="0" w:afterAutospacing="0"/>
              <w:rPr>
                <w:rFonts w:ascii="Calibri" w:hAnsi="Calibri" w:cs="Calibri"/>
                <w:color w:val="auto"/>
                <w:sz w:val="22"/>
                <w:szCs w:val="22"/>
                <w:lang w:val="en-US"/>
              </w:rPr>
            </w:pPr>
            <w:hyperlink r:id="rId12" w:history="1">
              <w:r w:rsidRPr="006C280E">
                <w:rPr>
                  <w:rStyle w:val="Hyperlink"/>
                  <w:rFonts w:ascii="Calibri" w:hAnsi="Calibri" w:cs="Calibri"/>
                  <w:sz w:val="22"/>
                  <w:szCs w:val="22"/>
                  <w:lang w:val="en-US"/>
                </w:rPr>
                <w:t>http://www.esedu.fi/en</w:t>
              </w:r>
            </w:hyperlink>
          </w:p>
        </w:tc>
      </w:tr>
      <w:tr w:rsidR="005D4071" w:rsidRPr="006C280E" w:rsidTr="005D4071">
        <w:trPr>
          <w:gridAfter w:val="1"/>
          <w:wAfter w:w="14" w:type="dxa"/>
        </w:trPr>
        <w:tc>
          <w:tcPr>
            <w:tcW w:w="2977" w:type="dxa"/>
          </w:tcPr>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5D4071" w:rsidRPr="006C280E" w:rsidRDefault="005D4071"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Riikka Dillström</w:t>
            </w:r>
          </w:p>
        </w:tc>
      </w:tr>
      <w:tr w:rsidR="005D4071" w:rsidRPr="006C280E" w:rsidTr="005D4071">
        <w:trPr>
          <w:gridAfter w:val="1"/>
          <w:wAfter w:w="14" w:type="dxa"/>
        </w:trPr>
        <w:tc>
          <w:tcPr>
            <w:tcW w:w="2977" w:type="dxa"/>
          </w:tcPr>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5D4071" w:rsidRPr="006C280E" w:rsidRDefault="005D4071"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Manager of Education Exports</w:t>
            </w:r>
          </w:p>
        </w:tc>
      </w:tr>
      <w:tr w:rsidR="005D4071" w:rsidRPr="006C280E" w:rsidTr="005D4071">
        <w:trPr>
          <w:gridAfter w:val="1"/>
          <w:wAfter w:w="14" w:type="dxa"/>
        </w:trPr>
        <w:tc>
          <w:tcPr>
            <w:tcW w:w="2977" w:type="dxa"/>
          </w:tcPr>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5D4071" w:rsidRPr="006C280E" w:rsidRDefault="005D4071"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1944</w:t>
            </w:r>
          </w:p>
        </w:tc>
      </w:tr>
      <w:tr w:rsidR="005D4071" w:rsidRPr="006C280E" w:rsidTr="005D4071">
        <w:trPr>
          <w:gridAfter w:val="1"/>
          <w:wAfter w:w="14" w:type="dxa"/>
        </w:trPr>
        <w:tc>
          <w:tcPr>
            <w:tcW w:w="2977" w:type="dxa"/>
          </w:tcPr>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5D4071" w:rsidRPr="006C280E" w:rsidRDefault="005D4071"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5D4071" w:rsidRPr="006C280E" w:rsidRDefault="005D4071"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40 MEUR</w:t>
            </w:r>
          </w:p>
        </w:tc>
      </w:tr>
      <w:tr w:rsidR="005D4071" w:rsidRPr="006C280E" w:rsidTr="005D4071">
        <w:trPr>
          <w:gridAfter w:val="1"/>
          <w:wAfter w:w="14" w:type="dxa"/>
        </w:trPr>
        <w:tc>
          <w:tcPr>
            <w:tcW w:w="2977" w:type="dxa"/>
          </w:tcPr>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5D4071" w:rsidRPr="006C280E" w:rsidRDefault="005D4071"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451</w:t>
            </w:r>
          </w:p>
        </w:tc>
      </w:tr>
      <w:tr w:rsidR="005D4071" w:rsidRPr="006C280E" w:rsidTr="00C83998">
        <w:trPr>
          <w:gridAfter w:val="1"/>
          <w:wAfter w:w="14" w:type="dxa"/>
          <w:trHeight w:val="4120"/>
        </w:trPr>
        <w:tc>
          <w:tcPr>
            <w:tcW w:w="2977" w:type="dxa"/>
          </w:tcPr>
          <w:p w:rsidR="005D4071" w:rsidRPr="006C280E" w:rsidRDefault="005D4071"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lastRenderedPageBreak/>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South Savo Vocational College offers vocational education and training for young people and adults. We offer our students individual learning paths and international learning experiences. All our education is given in Finnish. The applicants whose mother tongue is not Finnish have to pass Finnish language tests successfully </w:t>
            </w:r>
            <w:proofErr w:type="gramStart"/>
            <w:r w:rsidRPr="006C280E">
              <w:rPr>
                <w:rFonts w:ascii="Calibri" w:hAnsi="Calibri" w:cs="Calibri"/>
                <w:sz w:val="22"/>
                <w:szCs w:val="22"/>
                <w:lang w:val="en-US"/>
              </w:rPr>
              <w:t>in order to</w:t>
            </w:r>
            <w:proofErr w:type="gramEnd"/>
            <w:r w:rsidRPr="006C280E">
              <w:rPr>
                <w:rFonts w:ascii="Calibri" w:hAnsi="Calibri" w:cs="Calibri"/>
                <w:sz w:val="22"/>
                <w:szCs w:val="22"/>
                <w:lang w:val="en-US"/>
              </w:rPr>
              <w:t xml:space="preserve"> be admitted. </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The annual </w:t>
            </w:r>
            <w:proofErr w:type="gramStart"/>
            <w:r w:rsidRPr="006C280E">
              <w:rPr>
                <w:rFonts w:ascii="Calibri" w:hAnsi="Calibri" w:cs="Calibri"/>
                <w:sz w:val="22"/>
                <w:szCs w:val="22"/>
                <w:lang w:val="en-US"/>
              </w:rPr>
              <w:t>amount</w:t>
            </w:r>
            <w:proofErr w:type="gramEnd"/>
            <w:r w:rsidRPr="006C280E">
              <w:rPr>
                <w:rFonts w:ascii="Calibri" w:hAnsi="Calibri" w:cs="Calibri"/>
                <w:sz w:val="22"/>
                <w:szCs w:val="22"/>
                <w:lang w:val="en-US"/>
              </w:rPr>
              <w:t xml:space="preserve"> of students is approximately 7000. Of those 2500 are young people studying for a vocational upper secondary qualification, and 4500 are adult.  Our faculty consists of teachers and trainers (251) and of other personnel (200).</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Our College offers vocational education and training in the following fields:</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Culture</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Natural Resources and the Environment</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Natural Sciences</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Social Sciences, Business and Administration</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Social Services, Health and Sports</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Technology, Communications and Transport</w:t>
            </w:r>
          </w:p>
          <w:p w:rsidR="005D4071" w:rsidRPr="006C280E" w:rsidRDefault="005D4071" w:rsidP="00C83998">
            <w:pPr>
              <w:tabs>
                <w:tab w:val="left" w:pos="1995"/>
              </w:tabs>
              <w:rPr>
                <w:rFonts w:ascii="Calibri" w:hAnsi="Calibri" w:cs="Calibri"/>
                <w:sz w:val="22"/>
                <w:szCs w:val="22"/>
                <w:lang w:val="en-US"/>
              </w:rPr>
            </w:pPr>
            <w:r w:rsidRPr="006C280E">
              <w:rPr>
                <w:rFonts w:ascii="Calibri" w:hAnsi="Calibri" w:cs="Calibri"/>
                <w:sz w:val="22"/>
                <w:szCs w:val="22"/>
                <w:lang w:val="en-US"/>
              </w:rPr>
              <w:t>• Tourism, Catering and Domestic Services</w:t>
            </w:r>
          </w:p>
        </w:tc>
      </w:tr>
    </w:tbl>
    <w:p w:rsidR="00B03717" w:rsidRPr="006C280E" w:rsidRDefault="00B03717" w:rsidP="00C83998">
      <w:pPr>
        <w:pStyle w:val="Indented"/>
        <w:spacing w:after="0"/>
        <w:ind w:left="0"/>
        <w:rPr>
          <w:rFonts w:ascii="Calibri" w:hAnsi="Calibri" w:cs="Calibri"/>
          <w:b/>
          <w:sz w:val="22"/>
          <w:szCs w:val="22"/>
        </w:rPr>
      </w:pPr>
    </w:p>
    <w:p w:rsidR="004C4D2A" w:rsidRPr="006C280E" w:rsidRDefault="004C4D2A"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4C4D2A" w:rsidRPr="006C280E" w:rsidTr="00443B06">
        <w:tc>
          <w:tcPr>
            <w:tcW w:w="2979" w:type="dxa"/>
            <w:shd w:val="clear" w:color="auto" w:fill="FFC000"/>
          </w:tcPr>
          <w:p w:rsidR="004C4D2A" w:rsidRPr="006C280E" w:rsidRDefault="004C4D2A"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4C4D2A" w:rsidRPr="006C280E" w:rsidRDefault="00443B06"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Stera</w:t>
            </w:r>
            <w:r w:rsidR="00B03717" w:rsidRPr="006C280E">
              <w:rPr>
                <w:rFonts w:ascii="Calibri" w:eastAsia="SimSun" w:hAnsi="Calibri" w:cs="Calibri"/>
                <w:b/>
                <w:sz w:val="22"/>
                <w:szCs w:val="22"/>
                <w:lang w:val="en-US" w:eastAsia="zh-CN"/>
              </w:rPr>
              <w:t xml:space="preserve"> Technologies Oy</w:t>
            </w:r>
          </w:p>
        </w:tc>
      </w:tr>
      <w:tr w:rsidR="00443B06" w:rsidRPr="006C280E" w:rsidTr="00443B06">
        <w:trPr>
          <w:gridAfter w:val="1"/>
          <w:wAfter w:w="14" w:type="dxa"/>
        </w:trPr>
        <w:tc>
          <w:tcPr>
            <w:tcW w:w="2977" w:type="dxa"/>
          </w:tcPr>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443B06" w:rsidRPr="006C280E" w:rsidRDefault="00443B06" w:rsidP="00C83998">
            <w:pPr>
              <w:pStyle w:val="NormalWeb"/>
              <w:tabs>
                <w:tab w:val="left" w:pos="0"/>
              </w:tabs>
              <w:spacing w:before="0" w:beforeAutospacing="0" w:after="0" w:afterAutospacing="0"/>
              <w:rPr>
                <w:rFonts w:ascii="Calibri" w:hAnsi="Calibri" w:cs="Calibri"/>
                <w:color w:val="auto"/>
                <w:sz w:val="22"/>
                <w:szCs w:val="22"/>
                <w:lang w:val="en-US"/>
              </w:rPr>
            </w:pPr>
            <w:hyperlink r:id="rId13" w:history="1">
              <w:r w:rsidRPr="006C280E">
                <w:rPr>
                  <w:rStyle w:val="Hyperlink"/>
                  <w:rFonts w:ascii="Calibri" w:hAnsi="Calibri" w:cs="Calibri"/>
                  <w:sz w:val="22"/>
                  <w:szCs w:val="22"/>
                  <w:lang w:val="en-US"/>
                </w:rPr>
                <w:t>www.stera.com</w:t>
              </w:r>
            </w:hyperlink>
          </w:p>
        </w:tc>
      </w:tr>
      <w:tr w:rsidR="00443B06" w:rsidRPr="006C280E" w:rsidTr="00443B06">
        <w:trPr>
          <w:gridAfter w:val="1"/>
          <w:wAfter w:w="14" w:type="dxa"/>
        </w:trPr>
        <w:tc>
          <w:tcPr>
            <w:tcW w:w="2977" w:type="dxa"/>
          </w:tcPr>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p>
        </w:tc>
        <w:tc>
          <w:tcPr>
            <w:tcW w:w="6946" w:type="dxa"/>
          </w:tcPr>
          <w:p w:rsidR="00443B06" w:rsidRPr="006C280E" w:rsidRDefault="00443B0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 xml:space="preserve"> Mr. Heikki Ajanko</w:t>
            </w:r>
          </w:p>
        </w:tc>
      </w:tr>
      <w:tr w:rsidR="00443B06" w:rsidRPr="006C280E" w:rsidTr="00443B06">
        <w:trPr>
          <w:gridAfter w:val="1"/>
          <w:wAfter w:w="14" w:type="dxa"/>
        </w:trPr>
        <w:tc>
          <w:tcPr>
            <w:tcW w:w="2977" w:type="dxa"/>
          </w:tcPr>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443B06" w:rsidRPr="006C280E" w:rsidRDefault="00443B0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CEO</w:t>
            </w:r>
          </w:p>
        </w:tc>
      </w:tr>
      <w:tr w:rsidR="00443B06" w:rsidRPr="006C280E" w:rsidTr="00443B06">
        <w:trPr>
          <w:gridAfter w:val="1"/>
          <w:wAfter w:w="14" w:type="dxa"/>
        </w:trPr>
        <w:tc>
          <w:tcPr>
            <w:tcW w:w="2977" w:type="dxa"/>
          </w:tcPr>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443B06" w:rsidRPr="006C280E" w:rsidRDefault="00443B0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2007</w:t>
            </w:r>
          </w:p>
        </w:tc>
      </w:tr>
      <w:tr w:rsidR="00443B06" w:rsidRPr="006C280E" w:rsidTr="00443B06">
        <w:trPr>
          <w:gridAfter w:val="1"/>
          <w:wAfter w:w="14" w:type="dxa"/>
        </w:trPr>
        <w:tc>
          <w:tcPr>
            <w:tcW w:w="2977" w:type="dxa"/>
          </w:tcPr>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443B06" w:rsidRPr="006C280E" w:rsidRDefault="00443B06"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443B06" w:rsidRPr="006C280E" w:rsidRDefault="00443B0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60 M€</w:t>
            </w:r>
          </w:p>
        </w:tc>
      </w:tr>
      <w:tr w:rsidR="00443B06" w:rsidRPr="006C280E" w:rsidTr="00443B06">
        <w:trPr>
          <w:gridAfter w:val="1"/>
          <w:wAfter w:w="14" w:type="dxa"/>
        </w:trPr>
        <w:tc>
          <w:tcPr>
            <w:tcW w:w="2977" w:type="dxa"/>
          </w:tcPr>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443B06" w:rsidRPr="006C280E" w:rsidRDefault="00443B06"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700</w:t>
            </w:r>
          </w:p>
        </w:tc>
      </w:tr>
      <w:tr w:rsidR="00443B06" w:rsidRPr="006C280E" w:rsidTr="00443B06">
        <w:trPr>
          <w:gridAfter w:val="1"/>
          <w:wAfter w:w="14" w:type="dxa"/>
          <w:trHeight w:val="4864"/>
        </w:trPr>
        <w:tc>
          <w:tcPr>
            <w:tcW w:w="2977" w:type="dxa"/>
          </w:tcPr>
          <w:p w:rsidR="00443B06" w:rsidRPr="006C280E" w:rsidRDefault="00443B06"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lastRenderedPageBreak/>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443B06" w:rsidRPr="006C280E" w:rsidRDefault="00443B06" w:rsidP="00C83998">
            <w:pPr>
              <w:rPr>
                <w:rFonts w:ascii="Calibri" w:hAnsi="Calibri"/>
                <w:sz w:val="22"/>
                <w:szCs w:val="22"/>
                <w:lang w:val="en-US" w:eastAsia="fi-FI"/>
              </w:rPr>
            </w:pPr>
            <w:r w:rsidRPr="006C280E">
              <w:rPr>
                <w:rFonts w:ascii="Calibri" w:hAnsi="Calibri" w:cs="Arial"/>
                <w:sz w:val="22"/>
                <w:szCs w:val="22"/>
                <w:lang w:val="en-US" w:eastAsia="fi-FI"/>
              </w:rPr>
              <w:t>Stera Technologies, a group specializing in serial production of mechanics and electronics, was founded in October 2007, when the Finnish companies Levyosa Oy, Elektromet Yhtiöt Oy, Hihra Oy, Aumec Systems Oy, and Beertekno Oy were merged.</w:t>
            </w:r>
          </w:p>
          <w:p w:rsidR="00443B06" w:rsidRPr="006C280E" w:rsidRDefault="00443B06" w:rsidP="00C83998">
            <w:pPr>
              <w:numPr>
                <w:ilvl w:val="0"/>
                <w:numId w:val="27"/>
              </w:numPr>
              <w:rPr>
                <w:rFonts w:ascii="Calibri" w:hAnsi="Calibri"/>
                <w:sz w:val="22"/>
                <w:szCs w:val="22"/>
                <w:lang w:val="en-US" w:eastAsia="fi-FI"/>
              </w:rPr>
            </w:pPr>
            <w:r w:rsidRPr="006C280E">
              <w:rPr>
                <w:rFonts w:ascii="Calibri" w:hAnsi="Calibri" w:cs="Arial"/>
                <w:sz w:val="22"/>
                <w:szCs w:val="22"/>
                <w:lang w:val="en-US" w:eastAsia="fi-FI"/>
              </w:rPr>
              <w:t>Our production space totals 55 000 m²</w:t>
            </w:r>
          </w:p>
          <w:p w:rsidR="00443B06" w:rsidRPr="006C280E" w:rsidRDefault="00443B06" w:rsidP="00C83998">
            <w:pPr>
              <w:numPr>
                <w:ilvl w:val="0"/>
                <w:numId w:val="28"/>
              </w:numPr>
              <w:rPr>
                <w:rFonts w:ascii="Calibri" w:hAnsi="Calibri"/>
                <w:sz w:val="22"/>
                <w:szCs w:val="22"/>
                <w:lang w:val="en-US" w:eastAsia="fi-FI"/>
              </w:rPr>
            </w:pPr>
            <w:r w:rsidRPr="006C280E">
              <w:rPr>
                <w:rFonts w:ascii="Calibri" w:hAnsi="Calibri" w:cs="Arial"/>
                <w:sz w:val="22"/>
                <w:szCs w:val="22"/>
                <w:lang w:val="en-US" w:eastAsia="fi-FI"/>
              </w:rPr>
              <w:t>in 7 factories, of which 5 in Finland, 1 in Estonia, 1 in India</w:t>
            </w:r>
          </w:p>
          <w:p w:rsidR="00443B06" w:rsidRPr="006C280E" w:rsidRDefault="00443B06" w:rsidP="00C83998">
            <w:pPr>
              <w:numPr>
                <w:ilvl w:val="0"/>
                <w:numId w:val="29"/>
              </w:numPr>
              <w:rPr>
                <w:rFonts w:ascii="Calibri" w:hAnsi="Calibri"/>
                <w:sz w:val="22"/>
                <w:szCs w:val="22"/>
                <w:lang w:val="en-US" w:eastAsia="fi-FI"/>
              </w:rPr>
            </w:pPr>
            <w:r w:rsidRPr="006C280E">
              <w:rPr>
                <w:rFonts w:ascii="Calibri" w:hAnsi="Calibri" w:cs="Arial"/>
                <w:sz w:val="22"/>
                <w:szCs w:val="22"/>
                <w:lang w:val="en-US" w:eastAsia="fi-FI"/>
              </w:rPr>
              <w:t>About 700 people work in the employment of Stera Technologies.</w:t>
            </w:r>
          </w:p>
          <w:p w:rsidR="00BC70C2" w:rsidRPr="006C280E" w:rsidRDefault="00BC70C2" w:rsidP="00C83998">
            <w:pPr>
              <w:numPr>
                <w:ilvl w:val="0"/>
                <w:numId w:val="29"/>
              </w:numPr>
              <w:rPr>
                <w:rFonts w:ascii="Calibri" w:hAnsi="Calibri"/>
                <w:sz w:val="22"/>
                <w:szCs w:val="22"/>
                <w:lang w:val="en-US" w:eastAsia="fi-FI"/>
              </w:rPr>
            </w:pPr>
          </w:p>
          <w:p w:rsidR="00443B06" w:rsidRPr="006C280E" w:rsidRDefault="00443B06" w:rsidP="00C83998">
            <w:pPr>
              <w:rPr>
                <w:rFonts w:ascii="Calibri" w:hAnsi="Calibri"/>
                <w:sz w:val="22"/>
                <w:szCs w:val="22"/>
                <w:lang w:val="en-US" w:eastAsia="fi-FI"/>
              </w:rPr>
            </w:pPr>
            <w:r w:rsidRPr="006C280E">
              <w:rPr>
                <w:rFonts w:ascii="Calibri" w:hAnsi="Calibri" w:cs="Arial"/>
                <w:sz w:val="22"/>
                <w:szCs w:val="22"/>
                <w:lang w:val="en-US" w:eastAsia="fi-FI"/>
              </w:rPr>
              <w:t xml:space="preserve">Thanks to the experience accumulated over the decades, seamless interplay of our mechanics and electronics designers and manufacturers, as well as modern machinery, we </w:t>
            </w:r>
            <w:proofErr w:type="gramStart"/>
            <w:r w:rsidRPr="006C280E">
              <w:rPr>
                <w:rFonts w:ascii="Calibri" w:hAnsi="Calibri" w:cs="Arial"/>
                <w:sz w:val="22"/>
                <w:szCs w:val="22"/>
                <w:lang w:val="en-US" w:eastAsia="fi-FI"/>
              </w:rPr>
              <w:t>are able to</w:t>
            </w:r>
            <w:proofErr w:type="gramEnd"/>
            <w:r w:rsidRPr="006C280E">
              <w:rPr>
                <w:rFonts w:ascii="Calibri" w:hAnsi="Calibri" w:cs="Arial"/>
                <w:sz w:val="22"/>
                <w:szCs w:val="22"/>
                <w:lang w:val="en-US" w:eastAsia="fi-FI"/>
              </w:rPr>
              <w:t xml:space="preserve"> offer extremely competitive high-quality products to our clients.</w:t>
            </w:r>
          </w:p>
          <w:p w:rsidR="00443B06" w:rsidRPr="006C280E" w:rsidRDefault="00443B06" w:rsidP="00C83998">
            <w:pPr>
              <w:rPr>
                <w:rFonts w:ascii="Calibri" w:hAnsi="Calibri" w:cs="Calibri"/>
                <w:sz w:val="22"/>
                <w:szCs w:val="22"/>
                <w:lang w:val="en-US"/>
              </w:rPr>
            </w:pPr>
            <w:r w:rsidRPr="006C280E">
              <w:rPr>
                <w:rFonts w:ascii="Calibri" w:hAnsi="Calibri" w:cs="Arial"/>
                <w:sz w:val="22"/>
                <w:szCs w:val="22"/>
                <w:lang w:val="en-US" w:eastAsia="fi-FI"/>
              </w:rPr>
              <w:t xml:space="preserve">We provide comprehensive solutions to our clients’ needs and finalizing our products to the maximum degree. We seek to establish a long-term partnership and work in collaboration all the way from prototypes to efficient mass production. From the very first stages of the process, our highly adept designers strive to find the best approaches together with the client. As we </w:t>
            </w:r>
            <w:proofErr w:type="gramStart"/>
            <w:r w:rsidRPr="006C280E">
              <w:rPr>
                <w:rFonts w:ascii="Calibri" w:hAnsi="Calibri" w:cs="Arial"/>
                <w:sz w:val="22"/>
                <w:szCs w:val="22"/>
                <w:lang w:val="en-US" w:eastAsia="fi-FI"/>
              </w:rPr>
              <w:t>have the ability to</w:t>
            </w:r>
            <w:proofErr w:type="gramEnd"/>
            <w:r w:rsidRPr="006C280E">
              <w:rPr>
                <w:rFonts w:ascii="Calibri" w:hAnsi="Calibri" w:cs="Arial"/>
                <w:sz w:val="22"/>
                <w:szCs w:val="22"/>
                <w:lang w:val="en-US" w:eastAsia="fi-FI"/>
              </w:rPr>
              <w:t xml:space="preserve"> manufacture our own tools, our production is cost-efficient, versatile, and matching up to your individual requirements. We are also strictly observing environmental requirements.</w:t>
            </w:r>
          </w:p>
        </w:tc>
      </w:tr>
    </w:tbl>
    <w:p w:rsidR="004C4D2A" w:rsidRPr="006C280E" w:rsidRDefault="004C4D2A" w:rsidP="00C83998">
      <w:pPr>
        <w:pStyle w:val="Indented"/>
        <w:spacing w:after="0"/>
        <w:ind w:left="0"/>
        <w:rPr>
          <w:rFonts w:ascii="Calibri" w:hAnsi="Calibri" w:cs="Calibri"/>
          <w:b/>
          <w:sz w:val="22"/>
          <w:szCs w:val="22"/>
        </w:rPr>
      </w:pPr>
    </w:p>
    <w:p w:rsidR="00E22C59" w:rsidRPr="006C280E" w:rsidRDefault="00E22C59"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347C00">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Tampere Chamber of Commerce and Industry</w:t>
            </w:r>
          </w:p>
        </w:tc>
      </w:tr>
      <w:tr w:rsidR="00347C00" w:rsidRPr="006C280E" w:rsidTr="00347C00">
        <w:trPr>
          <w:gridAfter w:val="1"/>
          <w:wAfter w:w="14" w:type="dxa"/>
        </w:trPr>
        <w:tc>
          <w:tcPr>
            <w:tcW w:w="2977" w:type="dxa"/>
          </w:tcPr>
          <w:p w:rsidR="00347C00" w:rsidRPr="006C280E" w:rsidRDefault="00347C00" w:rsidP="00347C00">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347C00" w:rsidRPr="006C280E" w:rsidRDefault="00347C00" w:rsidP="006C280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www.tampere.chamber.fi</w:t>
            </w:r>
          </w:p>
        </w:tc>
      </w:tr>
      <w:tr w:rsidR="00347C00" w:rsidRPr="006C280E" w:rsidTr="00347C00">
        <w:trPr>
          <w:gridAfter w:val="1"/>
          <w:wAfter w:w="14" w:type="dxa"/>
        </w:trPr>
        <w:tc>
          <w:tcPr>
            <w:tcW w:w="2977" w:type="dxa"/>
          </w:tcPr>
          <w:p w:rsidR="00347C00" w:rsidRPr="006C280E" w:rsidRDefault="00347C00" w:rsidP="006C280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347C00" w:rsidRPr="006C280E" w:rsidRDefault="00347C00" w:rsidP="006C280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Markus Sjölund</w:t>
            </w:r>
          </w:p>
        </w:tc>
      </w:tr>
      <w:tr w:rsidR="00347C00" w:rsidRPr="006C280E" w:rsidTr="00347C00">
        <w:trPr>
          <w:gridAfter w:val="1"/>
          <w:wAfter w:w="14" w:type="dxa"/>
        </w:trPr>
        <w:tc>
          <w:tcPr>
            <w:tcW w:w="2977" w:type="dxa"/>
          </w:tcPr>
          <w:p w:rsidR="00347C00" w:rsidRPr="006C280E" w:rsidRDefault="00347C00" w:rsidP="00347C00">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347C00" w:rsidRPr="006C280E" w:rsidRDefault="00347C00" w:rsidP="006C280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Director</w:t>
            </w:r>
          </w:p>
        </w:tc>
      </w:tr>
      <w:tr w:rsidR="00347C00" w:rsidRPr="006C280E" w:rsidTr="00347C00">
        <w:trPr>
          <w:gridAfter w:val="1"/>
          <w:wAfter w:w="14" w:type="dxa"/>
        </w:trPr>
        <w:tc>
          <w:tcPr>
            <w:tcW w:w="2977" w:type="dxa"/>
          </w:tcPr>
          <w:p w:rsidR="00347C00" w:rsidRPr="006C280E" w:rsidRDefault="00347C00" w:rsidP="006C280E">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347C00" w:rsidRPr="006C280E" w:rsidRDefault="00347C00" w:rsidP="006C280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347C00" w:rsidRPr="006C280E" w:rsidRDefault="00347C00" w:rsidP="006C280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1918</w:t>
            </w:r>
          </w:p>
        </w:tc>
      </w:tr>
      <w:tr w:rsidR="00347C00" w:rsidRPr="006C280E" w:rsidTr="00347C00">
        <w:trPr>
          <w:gridAfter w:val="1"/>
          <w:wAfter w:w="14" w:type="dxa"/>
        </w:trPr>
        <w:tc>
          <w:tcPr>
            <w:tcW w:w="2977" w:type="dxa"/>
          </w:tcPr>
          <w:p w:rsidR="00347C00" w:rsidRPr="006C280E" w:rsidRDefault="00347C00" w:rsidP="006C280E">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347C00" w:rsidRPr="006C280E" w:rsidRDefault="00347C00" w:rsidP="006C280E">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347C00" w:rsidRPr="006C280E" w:rsidRDefault="00347C00" w:rsidP="006C280E">
            <w:pPr>
              <w:pStyle w:val="NormalWeb"/>
              <w:tabs>
                <w:tab w:val="left" w:pos="0"/>
              </w:tabs>
              <w:spacing w:before="0" w:beforeAutospacing="0" w:after="0" w:afterAutospacing="0"/>
              <w:rPr>
                <w:rFonts w:ascii="Calibri" w:hAnsi="Calibri" w:cs="Calibri"/>
                <w:color w:val="auto"/>
                <w:sz w:val="22"/>
                <w:szCs w:val="22"/>
                <w:lang w:val="en-US"/>
              </w:rPr>
            </w:pPr>
          </w:p>
        </w:tc>
      </w:tr>
      <w:tr w:rsidR="00347C00" w:rsidRPr="006C280E" w:rsidTr="00347C00">
        <w:trPr>
          <w:gridAfter w:val="1"/>
          <w:wAfter w:w="14" w:type="dxa"/>
        </w:trPr>
        <w:tc>
          <w:tcPr>
            <w:tcW w:w="2977" w:type="dxa"/>
          </w:tcPr>
          <w:p w:rsidR="00347C00" w:rsidRPr="006C280E" w:rsidRDefault="00347C00" w:rsidP="00347C00">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347C00" w:rsidRPr="006C280E" w:rsidRDefault="00347C00" w:rsidP="006C280E">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12</w:t>
            </w:r>
          </w:p>
        </w:tc>
      </w:tr>
      <w:tr w:rsidR="00347C00" w:rsidRPr="006C280E" w:rsidTr="00347C00">
        <w:trPr>
          <w:gridAfter w:val="1"/>
          <w:wAfter w:w="14" w:type="dxa"/>
          <w:trHeight w:val="4864"/>
        </w:trPr>
        <w:tc>
          <w:tcPr>
            <w:tcW w:w="2977" w:type="dxa"/>
          </w:tcPr>
          <w:p w:rsidR="00347C00" w:rsidRPr="006C280E" w:rsidRDefault="00347C00" w:rsidP="006C280E">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lastRenderedPageBreak/>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347C00" w:rsidRPr="006C280E" w:rsidRDefault="00347C00" w:rsidP="006C280E">
            <w:pPr>
              <w:tabs>
                <w:tab w:val="left" w:pos="1995"/>
              </w:tabs>
              <w:rPr>
                <w:rFonts w:ascii="Calibri" w:hAnsi="Calibri" w:cs="Calibri"/>
                <w:sz w:val="22"/>
                <w:szCs w:val="22"/>
                <w:lang w:val="en-US"/>
              </w:rPr>
            </w:pPr>
            <w:r w:rsidRPr="006C280E">
              <w:rPr>
                <w:rFonts w:ascii="Calibri" w:hAnsi="Calibri" w:cs="Calibri"/>
                <w:sz w:val="22"/>
                <w:szCs w:val="22"/>
                <w:lang w:val="en-US"/>
              </w:rPr>
              <w:t>TAMPERE CHAMBER OF COMMERCE &amp; INDUSTRY</w:t>
            </w:r>
          </w:p>
          <w:p w:rsidR="00347C00" w:rsidRPr="006C280E" w:rsidRDefault="00347C00" w:rsidP="006C280E">
            <w:pPr>
              <w:tabs>
                <w:tab w:val="left" w:pos="1995"/>
              </w:tabs>
              <w:rPr>
                <w:rFonts w:ascii="Calibri" w:hAnsi="Calibri" w:cs="Calibri"/>
                <w:sz w:val="22"/>
                <w:szCs w:val="22"/>
                <w:lang w:val="en-US"/>
              </w:rPr>
            </w:pPr>
          </w:p>
          <w:p w:rsidR="00347C00" w:rsidRPr="006C280E" w:rsidRDefault="00347C00" w:rsidP="006C280E">
            <w:pPr>
              <w:tabs>
                <w:tab w:val="left" w:pos="1995"/>
              </w:tabs>
              <w:rPr>
                <w:rFonts w:ascii="Calibri" w:hAnsi="Calibri" w:cs="Calibri"/>
                <w:sz w:val="22"/>
                <w:szCs w:val="22"/>
                <w:lang w:val="en-US"/>
              </w:rPr>
            </w:pPr>
            <w:r w:rsidRPr="006C280E">
              <w:rPr>
                <w:rFonts w:ascii="Calibri" w:hAnsi="Calibri" w:cs="Calibri"/>
                <w:sz w:val="22"/>
                <w:szCs w:val="22"/>
                <w:lang w:val="en-US"/>
              </w:rPr>
              <w:t>Tampere Chamber of Commerce and Industry is a leading business organisation in the Tampere Region. It represents over 1700 companies and members from the private sector, ranging from industry to services and companies of all sizes. Tampere CCI strives towards:</w:t>
            </w:r>
          </w:p>
          <w:p w:rsidR="00347C00" w:rsidRPr="006C280E" w:rsidRDefault="00347C00" w:rsidP="006C280E">
            <w:pPr>
              <w:tabs>
                <w:tab w:val="left" w:pos="1995"/>
              </w:tabs>
              <w:rPr>
                <w:rFonts w:ascii="Calibri" w:hAnsi="Calibri" w:cs="Calibri"/>
                <w:sz w:val="22"/>
                <w:szCs w:val="22"/>
                <w:lang w:val="en-US"/>
              </w:rPr>
            </w:pPr>
          </w:p>
          <w:p w:rsidR="00347C00" w:rsidRPr="006C280E" w:rsidRDefault="00347C00" w:rsidP="006C280E">
            <w:pPr>
              <w:tabs>
                <w:tab w:val="left" w:pos="1995"/>
              </w:tabs>
              <w:rPr>
                <w:rFonts w:ascii="Calibri" w:hAnsi="Calibri" w:cs="Calibri"/>
                <w:sz w:val="22"/>
                <w:szCs w:val="22"/>
                <w:lang w:val="en-US"/>
              </w:rPr>
            </w:pPr>
            <w:r w:rsidRPr="006C280E">
              <w:rPr>
                <w:rFonts w:ascii="Calibri" w:hAnsi="Calibri" w:cs="Calibri"/>
                <w:sz w:val="22"/>
                <w:szCs w:val="22"/>
                <w:lang w:val="en-US"/>
              </w:rPr>
              <w:t>Furthering and promoting the business interests of the community Providing networking opportunities</w:t>
            </w:r>
          </w:p>
          <w:p w:rsidR="00347C00" w:rsidRPr="006C280E" w:rsidRDefault="00347C00" w:rsidP="006C280E">
            <w:pPr>
              <w:tabs>
                <w:tab w:val="left" w:pos="1995"/>
              </w:tabs>
              <w:rPr>
                <w:rFonts w:ascii="Calibri" w:hAnsi="Calibri" w:cs="Calibri"/>
                <w:sz w:val="22"/>
                <w:szCs w:val="22"/>
                <w:lang w:val="en-US"/>
              </w:rPr>
            </w:pPr>
            <w:r w:rsidRPr="006C280E">
              <w:rPr>
                <w:rFonts w:ascii="Calibri" w:hAnsi="Calibri" w:cs="Calibri"/>
                <w:sz w:val="22"/>
                <w:szCs w:val="22"/>
                <w:lang w:val="en-US"/>
              </w:rPr>
              <w:t>Creating a strong local economy</w:t>
            </w:r>
          </w:p>
          <w:p w:rsidR="00347C00" w:rsidRPr="006C280E" w:rsidRDefault="00347C00" w:rsidP="006C280E">
            <w:pPr>
              <w:tabs>
                <w:tab w:val="left" w:pos="1995"/>
              </w:tabs>
              <w:rPr>
                <w:rFonts w:ascii="Calibri" w:hAnsi="Calibri" w:cs="Calibri"/>
                <w:sz w:val="22"/>
                <w:szCs w:val="22"/>
                <w:lang w:val="en-US"/>
              </w:rPr>
            </w:pPr>
            <w:r w:rsidRPr="006C280E">
              <w:rPr>
                <w:rFonts w:ascii="Calibri" w:hAnsi="Calibri" w:cs="Calibri"/>
                <w:sz w:val="22"/>
                <w:szCs w:val="22"/>
                <w:lang w:val="en-US"/>
              </w:rPr>
              <w:t xml:space="preserve">Promoting the Tampere region and </w:t>
            </w:r>
            <w:proofErr w:type="gramStart"/>
            <w:r w:rsidRPr="006C280E">
              <w:rPr>
                <w:rFonts w:ascii="Calibri" w:hAnsi="Calibri" w:cs="Calibri"/>
                <w:sz w:val="22"/>
                <w:szCs w:val="22"/>
                <w:lang w:val="en-US"/>
              </w:rPr>
              <w:t>it’s</w:t>
            </w:r>
            <w:proofErr w:type="gramEnd"/>
            <w:r w:rsidRPr="006C280E">
              <w:rPr>
                <w:rFonts w:ascii="Calibri" w:hAnsi="Calibri" w:cs="Calibri"/>
                <w:sz w:val="22"/>
                <w:szCs w:val="22"/>
                <w:lang w:val="en-US"/>
              </w:rPr>
              <w:t xml:space="preserve"> opportunities for businesses of all sizes</w:t>
            </w:r>
          </w:p>
          <w:p w:rsidR="00347C00" w:rsidRPr="006C280E" w:rsidRDefault="00347C00" w:rsidP="006C280E">
            <w:pPr>
              <w:tabs>
                <w:tab w:val="left" w:pos="1995"/>
              </w:tabs>
              <w:rPr>
                <w:rFonts w:ascii="Calibri" w:hAnsi="Calibri" w:cs="Calibri"/>
                <w:sz w:val="22"/>
                <w:szCs w:val="22"/>
                <w:lang w:val="en-US"/>
              </w:rPr>
            </w:pPr>
            <w:r w:rsidRPr="006C280E">
              <w:rPr>
                <w:rFonts w:ascii="Calibri" w:hAnsi="Calibri" w:cs="Calibri"/>
                <w:sz w:val="22"/>
                <w:szCs w:val="22"/>
                <w:lang w:val="en-US"/>
              </w:rPr>
              <w:t xml:space="preserve">Facilitating international connections and business opportunities between Tampere Region companies and other countries. </w:t>
            </w:r>
          </w:p>
        </w:tc>
      </w:tr>
    </w:tbl>
    <w:p w:rsidR="000C646D" w:rsidRPr="006C280E" w:rsidRDefault="000C646D" w:rsidP="00C83998">
      <w:pPr>
        <w:pStyle w:val="Indented"/>
        <w:spacing w:after="0"/>
        <w:ind w:left="0"/>
        <w:rPr>
          <w:rFonts w:ascii="Calibri" w:hAnsi="Calibri" w:cs="Calibri"/>
          <w:b/>
          <w:sz w:val="22"/>
          <w:szCs w:val="22"/>
        </w:rPr>
      </w:pPr>
    </w:p>
    <w:p w:rsidR="00B03717" w:rsidRPr="006C280E" w:rsidRDefault="00B03717"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0C646D">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B03717"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Technology Center Oy Merinova Ab</w:t>
            </w:r>
          </w:p>
        </w:tc>
      </w:tr>
      <w:tr w:rsidR="000C646D" w:rsidRPr="006C280E" w:rsidTr="000C646D">
        <w:trPr>
          <w:gridAfter w:val="1"/>
          <w:wAfter w:w="14" w:type="dxa"/>
        </w:trPr>
        <w:tc>
          <w:tcPr>
            <w:tcW w:w="2977" w:type="dxa"/>
          </w:tcPr>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US"/>
              </w:rPr>
            </w:pPr>
            <w:hyperlink r:id="rId14" w:history="1">
              <w:r w:rsidRPr="006C280E">
                <w:rPr>
                  <w:rStyle w:val="Hyperlink"/>
                  <w:rFonts w:ascii="Calibri" w:hAnsi="Calibri" w:cs="Calibri"/>
                  <w:sz w:val="22"/>
                  <w:szCs w:val="22"/>
                  <w:lang w:val="en-US"/>
                </w:rPr>
                <w:t>www.merinova.fi</w:t>
              </w:r>
            </w:hyperlink>
            <w:r w:rsidRPr="006C280E">
              <w:rPr>
                <w:rFonts w:ascii="Calibri" w:hAnsi="Calibri" w:cs="Calibri"/>
                <w:color w:val="auto"/>
                <w:sz w:val="22"/>
                <w:szCs w:val="22"/>
                <w:lang w:val="en-US"/>
              </w:rPr>
              <w:t xml:space="preserve"> </w:t>
            </w:r>
          </w:p>
        </w:tc>
      </w:tr>
      <w:tr w:rsidR="000C646D" w:rsidRPr="006C280E" w:rsidTr="000C646D">
        <w:trPr>
          <w:gridAfter w:val="1"/>
          <w:wAfter w:w="14" w:type="dxa"/>
        </w:trPr>
        <w:tc>
          <w:tcPr>
            <w:tcW w:w="2977" w:type="dxa"/>
          </w:tcPr>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Johan Wasberg</w:t>
            </w:r>
          </w:p>
        </w:tc>
      </w:tr>
      <w:tr w:rsidR="000C646D" w:rsidRPr="006C280E" w:rsidTr="000C646D">
        <w:trPr>
          <w:gridAfter w:val="1"/>
          <w:wAfter w:w="14" w:type="dxa"/>
        </w:trPr>
        <w:tc>
          <w:tcPr>
            <w:tcW w:w="2977" w:type="dxa"/>
          </w:tcPr>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Development Director</w:t>
            </w:r>
          </w:p>
        </w:tc>
      </w:tr>
      <w:tr w:rsidR="000C646D" w:rsidRPr="006C280E" w:rsidTr="000C646D">
        <w:trPr>
          <w:gridAfter w:val="1"/>
          <w:wAfter w:w="14" w:type="dxa"/>
        </w:trPr>
        <w:tc>
          <w:tcPr>
            <w:tcW w:w="2977" w:type="dxa"/>
          </w:tcPr>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1995</w:t>
            </w:r>
          </w:p>
        </w:tc>
      </w:tr>
      <w:tr w:rsidR="000C646D" w:rsidRPr="006C280E" w:rsidTr="000C646D">
        <w:trPr>
          <w:gridAfter w:val="1"/>
          <w:wAfter w:w="14" w:type="dxa"/>
        </w:trPr>
        <w:tc>
          <w:tcPr>
            <w:tcW w:w="2977" w:type="dxa"/>
          </w:tcPr>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2.000.000</w:t>
            </w:r>
          </w:p>
        </w:tc>
      </w:tr>
      <w:tr w:rsidR="000C646D" w:rsidRPr="006C280E" w:rsidTr="000C646D">
        <w:trPr>
          <w:gridAfter w:val="1"/>
          <w:wAfter w:w="14" w:type="dxa"/>
        </w:trPr>
        <w:tc>
          <w:tcPr>
            <w:tcW w:w="2977" w:type="dxa"/>
          </w:tcPr>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10</w:t>
            </w:r>
          </w:p>
        </w:tc>
      </w:tr>
      <w:tr w:rsidR="000C646D" w:rsidRPr="006C280E" w:rsidTr="00C83998">
        <w:trPr>
          <w:gridAfter w:val="1"/>
          <w:wAfter w:w="14" w:type="dxa"/>
          <w:trHeight w:val="1697"/>
        </w:trPr>
        <w:tc>
          <w:tcPr>
            <w:tcW w:w="2977" w:type="dxa"/>
          </w:tcPr>
          <w:p w:rsidR="000C646D" w:rsidRPr="006C280E" w:rsidRDefault="000C646D"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0C646D" w:rsidRPr="006C280E" w:rsidRDefault="000C646D"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 xml:space="preserve">Oy Merinova Ab manages EnergyVaasa which is the largest energy technology cluster in the Nordic countries. The cluster consists of over 140 companies and employs over 11.000 persons.  The annual turnover of the cluster is 4,4 billion euro. The cluster is especially strong in electricity generation and </w:t>
            </w:r>
            <w:proofErr w:type="gramStart"/>
            <w:r w:rsidRPr="006C280E">
              <w:rPr>
                <w:rFonts w:ascii="Calibri" w:hAnsi="Calibri" w:cs="Calibri"/>
                <w:color w:val="auto"/>
                <w:sz w:val="22"/>
                <w:szCs w:val="22"/>
                <w:lang w:val="en-US"/>
              </w:rPr>
              <w:t>distribution, but</w:t>
            </w:r>
            <w:proofErr w:type="gramEnd"/>
            <w:r w:rsidRPr="006C280E">
              <w:rPr>
                <w:rFonts w:ascii="Calibri" w:hAnsi="Calibri" w:cs="Calibri"/>
                <w:color w:val="auto"/>
                <w:sz w:val="22"/>
                <w:szCs w:val="22"/>
                <w:lang w:val="en-US"/>
              </w:rPr>
              <w:t xml:space="preserve"> includes also other types of companies.</w:t>
            </w:r>
          </w:p>
          <w:p w:rsidR="000C646D" w:rsidRPr="006C280E" w:rsidRDefault="000C646D" w:rsidP="00C83998">
            <w:pPr>
              <w:pStyle w:val="NormalWeb"/>
              <w:tabs>
                <w:tab w:val="left" w:pos="0"/>
              </w:tabs>
              <w:spacing w:before="0" w:beforeAutospacing="0" w:after="0" w:afterAutospacing="0"/>
              <w:rPr>
                <w:rFonts w:ascii="Calibri" w:hAnsi="Calibri" w:cs="Calibri"/>
                <w:sz w:val="22"/>
                <w:szCs w:val="22"/>
                <w:lang w:val="en-US"/>
              </w:rPr>
            </w:pPr>
            <w:r w:rsidRPr="006C280E">
              <w:rPr>
                <w:rFonts w:ascii="Calibri" w:hAnsi="Calibri" w:cs="Calibri"/>
                <w:color w:val="auto"/>
                <w:sz w:val="22"/>
                <w:szCs w:val="22"/>
                <w:lang w:val="en-US"/>
              </w:rPr>
              <w:t>Merinova promotes the utilization of new technologies and company growth by offering various development and internationalization services.</w:t>
            </w:r>
          </w:p>
        </w:tc>
      </w:tr>
    </w:tbl>
    <w:p w:rsidR="00B03717" w:rsidRPr="006C280E" w:rsidRDefault="00B03717" w:rsidP="00C83998">
      <w:pPr>
        <w:pStyle w:val="Indented"/>
        <w:spacing w:after="0"/>
        <w:ind w:left="0"/>
        <w:rPr>
          <w:rFonts w:ascii="Calibri" w:hAnsi="Calibri" w:cs="Calibri"/>
          <w:b/>
          <w:sz w:val="22"/>
          <w:szCs w:val="22"/>
        </w:rPr>
      </w:pPr>
    </w:p>
    <w:p w:rsidR="00E22C59" w:rsidRPr="006C280E" w:rsidRDefault="00E22C59"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E22C59" w:rsidRPr="006C280E" w:rsidTr="00E22C59">
        <w:tc>
          <w:tcPr>
            <w:tcW w:w="2979" w:type="dxa"/>
            <w:shd w:val="clear" w:color="auto" w:fill="FFC000"/>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E22C59" w:rsidRPr="006C280E" w:rsidRDefault="00E22C59"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Valtavalo Ltd</w:t>
            </w:r>
          </w:p>
        </w:tc>
      </w:tr>
      <w:tr w:rsidR="00E22C59" w:rsidRPr="006C280E" w:rsidTr="00E22C59">
        <w:trPr>
          <w:gridAfter w:val="1"/>
          <w:wAfter w:w="14" w:type="dxa"/>
        </w:trPr>
        <w:tc>
          <w:tcPr>
            <w:tcW w:w="2977" w:type="dxa"/>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E22C59" w:rsidRPr="006C280E" w:rsidRDefault="00E22C59"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www.valtavalo.fi</w:t>
            </w:r>
          </w:p>
        </w:tc>
      </w:tr>
      <w:tr w:rsidR="00E22C59" w:rsidRPr="006C280E" w:rsidTr="00E22C59">
        <w:trPr>
          <w:gridAfter w:val="1"/>
          <w:wAfter w:w="14" w:type="dxa"/>
        </w:trPr>
        <w:tc>
          <w:tcPr>
            <w:tcW w:w="2977" w:type="dxa"/>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E22C59" w:rsidRPr="006C280E" w:rsidRDefault="00E22C59"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Maria Uusitalo</w:t>
            </w:r>
          </w:p>
        </w:tc>
      </w:tr>
      <w:tr w:rsidR="00E22C59" w:rsidRPr="006C280E" w:rsidTr="00E22C59">
        <w:trPr>
          <w:gridAfter w:val="1"/>
          <w:wAfter w:w="14" w:type="dxa"/>
        </w:trPr>
        <w:tc>
          <w:tcPr>
            <w:tcW w:w="2977" w:type="dxa"/>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lastRenderedPageBreak/>
              <w:t>Title</w:t>
            </w:r>
          </w:p>
        </w:tc>
        <w:tc>
          <w:tcPr>
            <w:tcW w:w="6946" w:type="dxa"/>
          </w:tcPr>
          <w:p w:rsidR="00E22C59" w:rsidRPr="006C280E" w:rsidRDefault="00E22C59"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Export Director</w:t>
            </w:r>
          </w:p>
        </w:tc>
      </w:tr>
      <w:tr w:rsidR="00E22C59" w:rsidRPr="006C280E" w:rsidTr="00E22C59">
        <w:trPr>
          <w:gridAfter w:val="1"/>
          <w:wAfter w:w="14" w:type="dxa"/>
        </w:trPr>
        <w:tc>
          <w:tcPr>
            <w:tcW w:w="2977" w:type="dxa"/>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E22C59" w:rsidRPr="006C280E" w:rsidRDefault="00E22C59"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2008</w:t>
            </w:r>
          </w:p>
        </w:tc>
      </w:tr>
      <w:tr w:rsidR="00E22C59" w:rsidRPr="006C280E" w:rsidTr="00E22C59">
        <w:trPr>
          <w:gridAfter w:val="1"/>
          <w:wAfter w:w="14" w:type="dxa"/>
        </w:trPr>
        <w:tc>
          <w:tcPr>
            <w:tcW w:w="2977" w:type="dxa"/>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E22C59" w:rsidRPr="006C280E" w:rsidRDefault="00E22C59"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E22C59" w:rsidRPr="006C280E" w:rsidRDefault="00E22C59"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2038000</w:t>
            </w:r>
          </w:p>
        </w:tc>
      </w:tr>
      <w:tr w:rsidR="00E22C59" w:rsidRPr="006C280E" w:rsidTr="00E22C59">
        <w:trPr>
          <w:gridAfter w:val="1"/>
          <w:wAfter w:w="14" w:type="dxa"/>
        </w:trPr>
        <w:tc>
          <w:tcPr>
            <w:tcW w:w="2977" w:type="dxa"/>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E22C59" w:rsidRPr="006C280E" w:rsidRDefault="00E22C59"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13</w:t>
            </w:r>
          </w:p>
        </w:tc>
      </w:tr>
      <w:tr w:rsidR="00E22C59" w:rsidRPr="006C280E" w:rsidTr="00C83998">
        <w:trPr>
          <w:gridAfter w:val="1"/>
          <w:wAfter w:w="14" w:type="dxa"/>
          <w:trHeight w:val="4120"/>
        </w:trPr>
        <w:tc>
          <w:tcPr>
            <w:tcW w:w="2977" w:type="dxa"/>
          </w:tcPr>
          <w:p w:rsidR="00E22C59" w:rsidRPr="006C280E" w:rsidRDefault="00E22C59"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E22C59" w:rsidRPr="006C280E" w:rsidRDefault="00E22C59" w:rsidP="00C83998">
            <w:pPr>
              <w:widowControl w:val="0"/>
              <w:autoSpaceDE w:val="0"/>
              <w:autoSpaceDN w:val="0"/>
              <w:adjustRightInd w:val="0"/>
              <w:jc w:val="both"/>
              <w:rPr>
                <w:rFonts w:ascii="Calibri" w:hAnsi="Calibri" w:cs="Lucida Grande"/>
                <w:sz w:val="22"/>
                <w:szCs w:val="22"/>
                <w:lang w:val="en-US" w:eastAsia="fi-FI"/>
              </w:rPr>
            </w:pPr>
            <w:r w:rsidRPr="006C280E">
              <w:rPr>
                <w:rFonts w:ascii="Calibri" w:hAnsi="Calibri" w:cs="Lucida Grande"/>
                <w:bCs/>
                <w:sz w:val="22"/>
                <w:szCs w:val="22"/>
                <w:lang w:val="en-US" w:eastAsia="fi-FI"/>
              </w:rPr>
              <w:t>Valtavalo Ltd. i</w:t>
            </w:r>
            <w:r w:rsidRPr="006C280E">
              <w:rPr>
                <w:rFonts w:ascii="Calibri" w:hAnsi="Calibri" w:cs="Lucida Grande"/>
                <w:sz w:val="22"/>
                <w:szCs w:val="22"/>
                <w:lang w:val="en-US" w:eastAsia="fi-FI"/>
              </w:rPr>
              <w:t xml:space="preserve">s a Finnish company developing, manufacturing and supplying high quality, energy-efficient LED lighting solutions. We aim to improve our customers’ profitability and competitiveness by providing energy-saving, environmentally friendly lighting solutions. Our own R&amp;D and fully automated manufacturing in Finland as well as an extensive partner network and a short supply chain guarantee the best possible quality. The high quality Valtavalo LED tubes are extremely durable in wide operating temperature range and thus, very well suitable also for challenging environments. </w:t>
            </w:r>
          </w:p>
          <w:p w:rsidR="00E22C59" w:rsidRPr="006C280E" w:rsidRDefault="00E22C59" w:rsidP="00C83998">
            <w:pPr>
              <w:widowControl w:val="0"/>
              <w:autoSpaceDE w:val="0"/>
              <w:autoSpaceDN w:val="0"/>
              <w:adjustRightInd w:val="0"/>
              <w:jc w:val="both"/>
              <w:rPr>
                <w:rFonts w:ascii="Calibri" w:hAnsi="Calibri" w:cs="Lucida Grande"/>
                <w:sz w:val="22"/>
                <w:szCs w:val="22"/>
                <w:lang w:val="en-US" w:eastAsia="fi-FI"/>
              </w:rPr>
            </w:pPr>
            <w:r w:rsidRPr="006C280E">
              <w:rPr>
                <w:rFonts w:ascii="Calibri" w:hAnsi="Calibri" w:cs="Lucida Grande"/>
                <w:sz w:val="22"/>
                <w:szCs w:val="22"/>
                <w:lang w:val="en-US" w:eastAsia="fi-FI"/>
              </w:rPr>
              <w:t>Valtavalo Ltd. is the market leader within LED tubes in Scandinavia. In addition to LED tubes, our product range includes luminaires for lighting in public and commercial buildings, offices and factories to name a few solution areas. High quality and long lifetime of our products result in an excellent return on investment.</w:t>
            </w:r>
          </w:p>
          <w:p w:rsidR="00E22C59" w:rsidRPr="006C280E" w:rsidRDefault="00E22C59" w:rsidP="00C83998">
            <w:pPr>
              <w:tabs>
                <w:tab w:val="left" w:pos="1995"/>
              </w:tabs>
              <w:rPr>
                <w:rFonts w:ascii="Calibri" w:hAnsi="Calibri" w:cs="Times"/>
                <w:color w:val="252525"/>
                <w:sz w:val="22"/>
                <w:szCs w:val="22"/>
                <w:lang w:val="en-US" w:eastAsia="fi-FI"/>
              </w:rPr>
            </w:pPr>
            <w:r w:rsidRPr="006C280E">
              <w:rPr>
                <w:rFonts w:ascii="Calibri" w:hAnsi="Calibri" w:cs="Times"/>
                <w:color w:val="252525"/>
                <w:sz w:val="22"/>
                <w:szCs w:val="22"/>
                <w:lang w:val="en-US" w:eastAsia="fi-FI"/>
              </w:rPr>
              <w:t xml:space="preserve">Valtavalo Ltd. mission is to manufacture and deliver cost-efficiently the best LED tubes in the world for our customers. All operations are based on company values: improving our customers’ competitiveness and well-being and combining our efforts to care for the environment. </w:t>
            </w:r>
          </w:p>
        </w:tc>
      </w:tr>
    </w:tbl>
    <w:p w:rsidR="00E22C59" w:rsidRPr="006C280E" w:rsidRDefault="00E22C59" w:rsidP="00C83998">
      <w:pPr>
        <w:pStyle w:val="Indented"/>
        <w:spacing w:after="0"/>
        <w:ind w:left="0"/>
        <w:rPr>
          <w:rFonts w:ascii="Calibri" w:hAnsi="Calibri" w:cs="Calibri"/>
          <w:b/>
          <w:sz w:val="22"/>
          <w:szCs w:val="22"/>
        </w:rPr>
      </w:pPr>
    </w:p>
    <w:p w:rsidR="004C4D2A" w:rsidRPr="006C280E" w:rsidRDefault="004C4D2A"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4C4D2A" w:rsidRPr="006C280E" w:rsidTr="0026691F">
        <w:tc>
          <w:tcPr>
            <w:tcW w:w="2979" w:type="dxa"/>
            <w:shd w:val="clear" w:color="auto" w:fill="FFC000"/>
          </w:tcPr>
          <w:p w:rsidR="004C4D2A" w:rsidRPr="006C280E" w:rsidRDefault="004C4D2A"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4C4D2A" w:rsidRPr="006C280E" w:rsidRDefault="0026691F"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VTT</w:t>
            </w:r>
          </w:p>
        </w:tc>
      </w:tr>
      <w:tr w:rsidR="0026691F" w:rsidRPr="006C280E" w:rsidTr="0026691F">
        <w:trPr>
          <w:gridAfter w:val="1"/>
          <w:wAfter w:w="14" w:type="dxa"/>
        </w:trPr>
        <w:tc>
          <w:tcPr>
            <w:tcW w:w="2977" w:type="dxa"/>
          </w:tcPr>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26691F" w:rsidRPr="006C280E" w:rsidRDefault="0026691F" w:rsidP="00C83998">
            <w:pPr>
              <w:pStyle w:val="NormalWeb"/>
              <w:tabs>
                <w:tab w:val="left" w:pos="0"/>
              </w:tabs>
              <w:spacing w:before="0" w:beforeAutospacing="0" w:after="0" w:afterAutospacing="0"/>
              <w:rPr>
                <w:rFonts w:ascii="Calibri" w:hAnsi="Calibri" w:cs="Calibri"/>
                <w:color w:val="auto"/>
                <w:sz w:val="22"/>
                <w:szCs w:val="22"/>
                <w:lang w:val="en-US"/>
              </w:rPr>
            </w:pPr>
            <w:hyperlink r:id="rId15" w:history="1">
              <w:r w:rsidRPr="006C280E">
                <w:rPr>
                  <w:rStyle w:val="Hyperlink"/>
                  <w:rFonts w:ascii="Calibri" w:hAnsi="Calibri" w:cs="Calibri"/>
                  <w:sz w:val="22"/>
                  <w:szCs w:val="22"/>
                  <w:lang w:val="en-US"/>
                </w:rPr>
                <w:t>www.vtt.fi</w:t>
              </w:r>
            </w:hyperlink>
            <w:proofErr w:type="gramStart"/>
            <w:r w:rsidRPr="006C280E">
              <w:rPr>
                <w:rFonts w:ascii="Calibri" w:hAnsi="Calibri" w:cs="Calibri"/>
                <w:color w:val="auto"/>
                <w:sz w:val="22"/>
                <w:szCs w:val="22"/>
                <w:lang w:val="en-US"/>
              </w:rPr>
              <w:t xml:space="preserve">   (</w:t>
            </w:r>
            <w:proofErr w:type="gramEnd"/>
            <w:hyperlink r:id="rId16" w:history="1">
              <w:r w:rsidRPr="006C280E">
                <w:rPr>
                  <w:rStyle w:val="Hyperlink"/>
                  <w:rFonts w:ascii="Calibri" w:hAnsi="Calibri" w:cs="Calibri"/>
                  <w:sz w:val="22"/>
                  <w:szCs w:val="22"/>
                  <w:lang w:val="en-US"/>
                </w:rPr>
                <w:t>www.vttresearch.com</w:t>
              </w:r>
            </w:hyperlink>
            <w:r w:rsidRPr="006C280E">
              <w:rPr>
                <w:rFonts w:ascii="Calibri" w:hAnsi="Calibri" w:cs="Calibri"/>
                <w:color w:val="auto"/>
                <w:sz w:val="22"/>
                <w:szCs w:val="22"/>
                <w:lang w:val="en-US"/>
              </w:rPr>
              <w:t xml:space="preserve">) </w:t>
            </w:r>
          </w:p>
        </w:tc>
      </w:tr>
      <w:tr w:rsidR="0026691F" w:rsidRPr="006C280E" w:rsidTr="0026691F">
        <w:trPr>
          <w:gridAfter w:val="1"/>
          <w:wAfter w:w="14" w:type="dxa"/>
        </w:trPr>
        <w:tc>
          <w:tcPr>
            <w:tcW w:w="2977" w:type="dxa"/>
          </w:tcPr>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26691F" w:rsidRPr="006C280E" w:rsidRDefault="0026691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Jari Uotila</w:t>
            </w:r>
          </w:p>
        </w:tc>
      </w:tr>
      <w:tr w:rsidR="0026691F" w:rsidRPr="006C280E" w:rsidTr="0026691F">
        <w:trPr>
          <w:gridAfter w:val="1"/>
          <w:wAfter w:w="14" w:type="dxa"/>
        </w:trPr>
        <w:tc>
          <w:tcPr>
            <w:tcW w:w="2977" w:type="dxa"/>
          </w:tcPr>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26691F" w:rsidRPr="006C280E" w:rsidRDefault="0026691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Manager, International Relations</w:t>
            </w:r>
          </w:p>
        </w:tc>
      </w:tr>
      <w:tr w:rsidR="0026691F" w:rsidRPr="006C280E" w:rsidTr="0026691F">
        <w:trPr>
          <w:gridAfter w:val="1"/>
          <w:wAfter w:w="14" w:type="dxa"/>
        </w:trPr>
        <w:tc>
          <w:tcPr>
            <w:tcW w:w="2977" w:type="dxa"/>
          </w:tcPr>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26691F" w:rsidRPr="006C280E" w:rsidRDefault="0026691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1942</w:t>
            </w:r>
          </w:p>
        </w:tc>
      </w:tr>
      <w:tr w:rsidR="0026691F" w:rsidRPr="006C280E" w:rsidTr="0026691F">
        <w:trPr>
          <w:gridAfter w:val="1"/>
          <w:wAfter w:w="14" w:type="dxa"/>
        </w:trPr>
        <w:tc>
          <w:tcPr>
            <w:tcW w:w="2977" w:type="dxa"/>
          </w:tcPr>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26691F" w:rsidRPr="006C280E" w:rsidRDefault="0026691F"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26691F" w:rsidRPr="006C280E" w:rsidRDefault="0026691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308 M€ (2013 VTT Group)</w:t>
            </w:r>
          </w:p>
        </w:tc>
      </w:tr>
      <w:tr w:rsidR="0026691F" w:rsidRPr="006C280E" w:rsidTr="0026691F">
        <w:trPr>
          <w:gridAfter w:val="1"/>
          <w:wAfter w:w="14" w:type="dxa"/>
        </w:trPr>
        <w:tc>
          <w:tcPr>
            <w:tcW w:w="2977" w:type="dxa"/>
          </w:tcPr>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26691F" w:rsidRPr="006C280E" w:rsidRDefault="0026691F"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2,600 (1.1.2015 VTT Group)</w:t>
            </w:r>
          </w:p>
        </w:tc>
      </w:tr>
      <w:tr w:rsidR="0026691F" w:rsidRPr="006C280E" w:rsidTr="00C83998">
        <w:trPr>
          <w:gridAfter w:val="1"/>
          <w:wAfter w:w="14" w:type="dxa"/>
          <w:trHeight w:val="1002"/>
        </w:trPr>
        <w:tc>
          <w:tcPr>
            <w:tcW w:w="2977" w:type="dxa"/>
          </w:tcPr>
          <w:p w:rsidR="0026691F" w:rsidRPr="006C280E" w:rsidRDefault="0026691F"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26691F" w:rsidRPr="006C280E" w:rsidRDefault="0026691F"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VTT Technical Research Centre of Finland Ltd is the leading research and technology company in the Nordic countries.  VTT has a national mandate in Finland. We use our research and knowledge to provide expert services for our domestic and international customers and partners.  We serve both private and public sectors.  </w:t>
            </w:r>
          </w:p>
          <w:p w:rsidR="0026691F" w:rsidRPr="006C280E" w:rsidRDefault="0026691F"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We have 73 years’ experience supporting our clients’ growth with top-level research and science-based results.  </w:t>
            </w:r>
          </w:p>
          <w:p w:rsidR="0026691F" w:rsidRPr="006C280E" w:rsidRDefault="0026691F" w:rsidP="00C83998">
            <w:pPr>
              <w:tabs>
                <w:tab w:val="left" w:pos="1995"/>
              </w:tabs>
              <w:rPr>
                <w:rFonts w:ascii="Calibri" w:hAnsi="Calibri" w:cs="Calibri"/>
                <w:sz w:val="22"/>
                <w:szCs w:val="22"/>
                <w:lang w:val="en-US"/>
              </w:rPr>
            </w:pPr>
            <w:r w:rsidRPr="006C280E">
              <w:rPr>
                <w:rFonts w:ascii="Calibri" w:hAnsi="Calibri" w:cs="Calibri"/>
                <w:sz w:val="22"/>
                <w:szCs w:val="22"/>
                <w:lang w:val="en-US"/>
              </w:rPr>
              <w:t xml:space="preserve">We develop new smart technologies, profitable solutions and innovative </w:t>
            </w:r>
            <w:r w:rsidRPr="006C280E">
              <w:rPr>
                <w:rFonts w:ascii="Calibri" w:hAnsi="Calibri" w:cs="Calibri"/>
                <w:sz w:val="22"/>
                <w:szCs w:val="22"/>
                <w:lang w:val="en-US"/>
              </w:rPr>
              <w:lastRenderedPageBreak/>
              <w:t>services. We cooperate with our customers to produce technology for business and build success and well-being for the benefit of society.</w:t>
            </w:r>
          </w:p>
          <w:p w:rsidR="0026691F" w:rsidRPr="006C280E" w:rsidRDefault="0026691F" w:rsidP="00C83998">
            <w:pPr>
              <w:tabs>
                <w:tab w:val="left" w:pos="1995"/>
              </w:tabs>
              <w:rPr>
                <w:rFonts w:ascii="Calibri" w:hAnsi="Calibri" w:cs="Calibri"/>
                <w:sz w:val="22"/>
                <w:szCs w:val="22"/>
                <w:lang w:val="en-US"/>
              </w:rPr>
            </w:pPr>
            <w:r w:rsidRPr="006C280E">
              <w:rPr>
                <w:rFonts w:ascii="Calibri" w:hAnsi="Calibri" w:cs="Calibri"/>
                <w:sz w:val="22"/>
                <w:szCs w:val="22"/>
                <w:lang w:val="en-US"/>
              </w:rPr>
              <w:t>We use 4,000,000 hours of brainpower a year to develop new technological solutions. The benefit you gain from this spearhead research comes when we work with you to create new products, production processes, methods, and services. VTT ensures efficient utilization of science and technology with the aid of broad international cooperation and networking and VTT is a significant player in EU Horizon 2020 program and is the largest receiver of EU funding in Finland (~25%) and among the seven largest in EU. More important is that VTT’s business model supports industrial partners (SMEs, too) to participate EU projects compared to other players in Finland.</w:t>
            </w:r>
          </w:p>
          <w:p w:rsidR="0026691F" w:rsidRPr="006C280E" w:rsidRDefault="0026691F" w:rsidP="00C83998">
            <w:pPr>
              <w:tabs>
                <w:tab w:val="left" w:pos="1995"/>
              </w:tabs>
              <w:rPr>
                <w:rFonts w:ascii="Calibri" w:hAnsi="Calibri" w:cs="Calibri"/>
                <w:sz w:val="22"/>
                <w:szCs w:val="22"/>
                <w:lang w:val="en-US"/>
              </w:rPr>
            </w:pPr>
            <w:r w:rsidRPr="006C280E">
              <w:rPr>
                <w:rFonts w:ascii="Calibri" w:hAnsi="Calibri" w:cs="Calibri"/>
                <w:sz w:val="22"/>
                <w:szCs w:val="22"/>
                <w:lang w:val="en-US"/>
              </w:rPr>
              <w:t>VTT has been granted an ISO9001:2008 certificate and our environmental system is certified in accordance with ISO14001:2004. VTT is part of Finland's innovation system and operates under the mandate of the Ministry of Employment and the Economy.</w:t>
            </w:r>
          </w:p>
        </w:tc>
      </w:tr>
    </w:tbl>
    <w:p w:rsidR="00071D7D" w:rsidRPr="006C280E" w:rsidRDefault="00071D7D" w:rsidP="00C83998">
      <w:pPr>
        <w:pStyle w:val="Indented"/>
        <w:spacing w:after="0"/>
        <w:ind w:left="0"/>
        <w:rPr>
          <w:rFonts w:ascii="Calibri" w:hAnsi="Calibri" w:cs="Calibri"/>
          <w:b/>
          <w:sz w:val="22"/>
          <w:szCs w:val="22"/>
        </w:rPr>
      </w:pPr>
    </w:p>
    <w:p w:rsidR="00B03717" w:rsidRPr="006C280E" w:rsidRDefault="00B03717" w:rsidP="00C83998">
      <w:pPr>
        <w:pStyle w:val="Indented"/>
        <w:spacing w:after="0"/>
        <w:ind w:left="0"/>
        <w:rPr>
          <w:rFonts w:ascii="Calibri" w:hAnsi="Calibri" w:cs="Calibri"/>
          <w:b/>
          <w:sz w:val="22"/>
          <w:szCs w:val="22"/>
        </w:rPr>
      </w:pPr>
    </w:p>
    <w:tbl>
      <w:tblPr>
        <w:tblW w:w="993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8"/>
        <w:gridCol w:w="6945"/>
        <w:gridCol w:w="14"/>
      </w:tblGrid>
      <w:tr w:rsidR="00B03717" w:rsidRPr="006C280E" w:rsidTr="00FB0218">
        <w:tc>
          <w:tcPr>
            <w:tcW w:w="2979" w:type="dxa"/>
            <w:shd w:val="clear" w:color="auto" w:fill="FFC000"/>
          </w:tcPr>
          <w:p w:rsidR="00B03717" w:rsidRPr="006C280E" w:rsidRDefault="00B03717"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 xml:space="preserve">Company Name </w:t>
            </w:r>
          </w:p>
        </w:tc>
        <w:tc>
          <w:tcPr>
            <w:tcW w:w="6958" w:type="dxa"/>
            <w:gridSpan w:val="2"/>
            <w:shd w:val="clear" w:color="auto" w:fill="FFC000"/>
          </w:tcPr>
          <w:p w:rsidR="00B03717" w:rsidRPr="006C280E" w:rsidRDefault="00FB0218" w:rsidP="00C83998">
            <w:pPr>
              <w:rPr>
                <w:rFonts w:ascii="Calibri" w:eastAsia="SimSun" w:hAnsi="Calibri" w:cs="Calibri"/>
                <w:b/>
                <w:sz w:val="22"/>
                <w:szCs w:val="22"/>
                <w:lang w:val="en-US" w:eastAsia="zh-CN"/>
              </w:rPr>
            </w:pPr>
            <w:r w:rsidRPr="006C280E">
              <w:rPr>
                <w:rFonts w:ascii="Calibri" w:eastAsia="SimSun" w:hAnsi="Calibri" w:cs="Calibri"/>
                <w:b/>
                <w:sz w:val="22"/>
                <w:szCs w:val="22"/>
                <w:lang w:val="en-US" w:eastAsia="zh-CN"/>
              </w:rPr>
              <w:t>X</w:t>
            </w:r>
            <w:r w:rsidR="00B03717" w:rsidRPr="006C280E">
              <w:rPr>
                <w:rFonts w:ascii="Calibri" w:eastAsia="SimSun" w:hAnsi="Calibri" w:cs="Calibri"/>
                <w:b/>
                <w:sz w:val="22"/>
                <w:szCs w:val="22"/>
                <w:lang w:val="en-US" w:eastAsia="zh-CN"/>
              </w:rPr>
              <w:t>MLdation Oy</w:t>
            </w:r>
          </w:p>
        </w:tc>
      </w:tr>
      <w:tr w:rsidR="00FB0218" w:rsidRPr="006C280E" w:rsidTr="00FB0218">
        <w:trPr>
          <w:gridAfter w:val="1"/>
          <w:wAfter w:w="14" w:type="dxa"/>
        </w:trPr>
        <w:tc>
          <w:tcPr>
            <w:tcW w:w="2977" w:type="dxa"/>
          </w:tcPr>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Internet</w:t>
            </w:r>
          </w:p>
        </w:tc>
        <w:tc>
          <w:tcPr>
            <w:tcW w:w="6946" w:type="dxa"/>
          </w:tcPr>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hyperlink r:id="rId17" w:history="1">
              <w:r w:rsidRPr="006C280E">
                <w:rPr>
                  <w:rStyle w:val="Hyperlink"/>
                  <w:rFonts w:ascii="Calibri" w:hAnsi="Calibri" w:cs="Calibri"/>
                  <w:sz w:val="22"/>
                  <w:szCs w:val="22"/>
                  <w:lang w:val="en-US"/>
                </w:rPr>
                <w:t>www.xmldation.com</w:t>
              </w:r>
            </w:hyperlink>
          </w:p>
        </w:tc>
      </w:tr>
      <w:tr w:rsidR="00FB0218" w:rsidRPr="006C280E" w:rsidTr="00FB0218">
        <w:trPr>
          <w:gridAfter w:val="1"/>
          <w:wAfter w:w="14" w:type="dxa"/>
        </w:trPr>
        <w:tc>
          <w:tcPr>
            <w:tcW w:w="2977" w:type="dxa"/>
          </w:tcPr>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Name</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First name Last name</w:t>
            </w:r>
          </w:p>
        </w:tc>
        <w:tc>
          <w:tcPr>
            <w:tcW w:w="6946" w:type="dxa"/>
          </w:tcPr>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Antti Kela</w:t>
            </w:r>
          </w:p>
        </w:tc>
      </w:tr>
      <w:tr w:rsidR="00FB0218" w:rsidRPr="006C280E" w:rsidTr="00FB0218">
        <w:trPr>
          <w:gridAfter w:val="1"/>
          <w:wAfter w:w="14" w:type="dxa"/>
        </w:trPr>
        <w:tc>
          <w:tcPr>
            <w:tcW w:w="2977" w:type="dxa"/>
          </w:tcPr>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Title</w:t>
            </w:r>
          </w:p>
        </w:tc>
        <w:tc>
          <w:tcPr>
            <w:tcW w:w="6946" w:type="dxa"/>
          </w:tcPr>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Sales Manager</w:t>
            </w:r>
          </w:p>
        </w:tc>
      </w:tr>
      <w:tr w:rsidR="00FB0218" w:rsidRPr="006C280E" w:rsidTr="00FB0218">
        <w:trPr>
          <w:gridAfter w:val="1"/>
          <w:wAfter w:w="14" w:type="dxa"/>
        </w:trPr>
        <w:tc>
          <w:tcPr>
            <w:tcW w:w="2977" w:type="dxa"/>
          </w:tcPr>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Established </w:t>
            </w:r>
          </w:p>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color w:val="auto"/>
                <w:sz w:val="22"/>
                <w:szCs w:val="22"/>
                <w:lang w:val="en-GB"/>
              </w:rPr>
              <w:t>Year</w:t>
            </w:r>
          </w:p>
        </w:tc>
        <w:tc>
          <w:tcPr>
            <w:tcW w:w="6946" w:type="dxa"/>
          </w:tcPr>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2009</w:t>
            </w:r>
          </w:p>
        </w:tc>
      </w:tr>
      <w:tr w:rsidR="00FB0218" w:rsidRPr="006C280E" w:rsidTr="00FB0218">
        <w:trPr>
          <w:gridAfter w:val="1"/>
          <w:wAfter w:w="14" w:type="dxa"/>
        </w:trPr>
        <w:tc>
          <w:tcPr>
            <w:tcW w:w="2977" w:type="dxa"/>
          </w:tcPr>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 xml:space="preserve">Company Turnover </w:t>
            </w:r>
          </w:p>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GB"/>
              </w:rPr>
            </w:pPr>
            <w:r w:rsidRPr="006C280E">
              <w:rPr>
                <w:rFonts w:ascii="Calibri" w:hAnsi="Calibri" w:cs="Calibri"/>
                <w:color w:val="auto"/>
                <w:sz w:val="22"/>
                <w:szCs w:val="22"/>
                <w:lang w:val="en-GB"/>
              </w:rPr>
              <w:t>EUR</w:t>
            </w:r>
          </w:p>
        </w:tc>
        <w:tc>
          <w:tcPr>
            <w:tcW w:w="6946" w:type="dxa"/>
          </w:tcPr>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p>
        </w:tc>
      </w:tr>
      <w:tr w:rsidR="00FB0218" w:rsidRPr="006C280E" w:rsidTr="00FB0218">
        <w:trPr>
          <w:gridAfter w:val="1"/>
          <w:wAfter w:w="14" w:type="dxa"/>
        </w:trPr>
        <w:tc>
          <w:tcPr>
            <w:tcW w:w="2977" w:type="dxa"/>
          </w:tcPr>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GB"/>
              </w:rPr>
            </w:pPr>
            <w:r w:rsidRPr="006C280E">
              <w:rPr>
                <w:rFonts w:ascii="Calibri" w:hAnsi="Calibri" w:cs="Calibri"/>
                <w:b/>
                <w:color w:val="auto"/>
                <w:sz w:val="22"/>
                <w:szCs w:val="22"/>
                <w:lang w:val="en-GB"/>
              </w:rPr>
              <w:t>Number of Employees</w:t>
            </w:r>
          </w:p>
        </w:tc>
        <w:tc>
          <w:tcPr>
            <w:tcW w:w="6946" w:type="dxa"/>
          </w:tcPr>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14</w:t>
            </w:r>
          </w:p>
        </w:tc>
      </w:tr>
      <w:tr w:rsidR="00FB0218" w:rsidRPr="006C280E" w:rsidTr="00C83998">
        <w:trPr>
          <w:gridAfter w:val="1"/>
          <w:wAfter w:w="14" w:type="dxa"/>
          <w:trHeight w:val="3086"/>
        </w:trPr>
        <w:tc>
          <w:tcPr>
            <w:tcW w:w="2977" w:type="dxa"/>
          </w:tcPr>
          <w:p w:rsidR="00FB0218" w:rsidRPr="006C280E" w:rsidRDefault="00FB0218" w:rsidP="00C83998">
            <w:pPr>
              <w:pStyle w:val="NormalWeb"/>
              <w:tabs>
                <w:tab w:val="left" w:pos="0"/>
              </w:tabs>
              <w:spacing w:before="0" w:beforeAutospacing="0" w:after="0" w:afterAutospacing="0"/>
              <w:rPr>
                <w:rFonts w:ascii="Calibri" w:hAnsi="Calibri" w:cs="Calibri"/>
                <w:b/>
                <w:color w:val="auto"/>
                <w:sz w:val="22"/>
                <w:szCs w:val="22"/>
                <w:lang w:val="en-US"/>
              </w:rPr>
            </w:pPr>
            <w:r w:rsidRPr="006C280E">
              <w:rPr>
                <w:rFonts w:ascii="Calibri" w:hAnsi="Calibri" w:cs="Calibri"/>
                <w:b/>
                <w:color w:val="auto"/>
                <w:sz w:val="22"/>
                <w:szCs w:val="22"/>
                <w:lang w:val="en-US"/>
              </w:rPr>
              <w:t>Company Profile in English</w:t>
            </w:r>
            <w:r w:rsidRPr="006C280E">
              <w:rPr>
                <w:rFonts w:ascii="Calibri" w:hAnsi="Calibri" w:cs="Calibri"/>
                <w:b/>
                <w:color w:val="auto"/>
                <w:sz w:val="22"/>
                <w:szCs w:val="22"/>
                <w:lang w:val="en-US"/>
              </w:rPr>
              <w:br/>
            </w:r>
            <w:r w:rsidRPr="006C280E">
              <w:rPr>
                <w:rFonts w:ascii="Calibri" w:hAnsi="Calibri" w:cs="Calibri"/>
                <w:color w:val="auto"/>
                <w:sz w:val="22"/>
                <w:szCs w:val="22"/>
                <w:lang w:val="en-US"/>
              </w:rPr>
              <w:t>Max. 1000 characters with spaces, Word format</w:t>
            </w:r>
          </w:p>
        </w:tc>
        <w:tc>
          <w:tcPr>
            <w:tcW w:w="6946" w:type="dxa"/>
          </w:tcPr>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We focus on SEPA and XML payment related testing and simulation for banks. We help you in on-boarding customers for new XML based services. With us you save time and money by enabling customer self-service in testing Customer-to-Bank domain messaging. At the same time this increases customer satisfaction by easy and high quality on-boarding support.</w:t>
            </w:r>
          </w:p>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p>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Within Bank-to-Customer domain we enable the simulation of End-to-End payment process. This means we can produce your bank specific account reporting for your customers to help them set up the Straight Through Reconciliation process.</w:t>
            </w:r>
          </w:p>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p>
          <w:p w:rsidR="00FB0218" w:rsidRPr="006C280E" w:rsidRDefault="00FB0218" w:rsidP="00C83998">
            <w:pPr>
              <w:pStyle w:val="NormalWeb"/>
              <w:tabs>
                <w:tab w:val="left" w:pos="0"/>
              </w:tabs>
              <w:spacing w:before="0" w:beforeAutospacing="0" w:after="0" w:afterAutospacing="0"/>
              <w:rPr>
                <w:rFonts w:ascii="Calibri" w:hAnsi="Calibri" w:cs="Calibri"/>
                <w:color w:val="auto"/>
                <w:sz w:val="22"/>
                <w:szCs w:val="22"/>
                <w:lang w:val="en-US"/>
              </w:rPr>
            </w:pPr>
            <w:r w:rsidRPr="006C280E">
              <w:rPr>
                <w:rFonts w:ascii="Calibri" w:hAnsi="Calibri" w:cs="Calibri"/>
                <w:color w:val="auto"/>
                <w:sz w:val="22"/>
                <w:szCs w:val="22"/>
                <w:lang w:val="en-US"/>
              </w:rPr>
              <w:t>We provide tools for comprehensive XML management by helping you orchestrate rule definitions for all XML based transactions.</w:t>
            </w:r>
          </w:p>
        </w:tc>
      </w:tr>
    </w:tbl>
    <w:p w:rsidR="00B03717" w:rsidRPr="006C280E" w:rsidRDefault="00B03717" w:rsidP="00C83998">
      <w:pPr>
        <w:pStyle w:val="Indented"/>
        <w:spacing w:after="0"/>
        <w:ind w:left="0"/>
        <w:rPr>
          <w:rFonts w:ascii="Calibri" w:hAnsi="Calibri" w:cs="Calibri"/>
          <w:b/>
          <w:sz w:val="22"/>
          <w:szCs w:val="22"/>
        </w:rPr>
      </w:pPr>
    </w:p>
    <w:sectPr w:rsidR="00B03717" w:rsidRPr="006C280E" w:rsidSect="00554FEA">
      <w:headerReference w:type="default" r:id="rId18"/>
      <w:footerReference w:type="default" r:id="rId19"/>
      <w:pgSz w:w="12240" w:h="15840"/>
      <w:pgMar w:top="1134" w:right="141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951" w:rsidRPr="003B551C" w:rsidRDefault="00871951" w:rsidP="001E0CC6">
      <w:pPr>
        <w:rPr>
          <w:rFonts w:ascii="Garamond" w:hAnsi="Garamond"/>
          <w:sz w:val="24"/>
          <w:szCs w:val="24"/>
        </w:rPr>
      </w:pPr>
      <w:r>
        <w:separator/>
      </w:r>
    </w:p>
  </w:endnote>
  <w:endnote w:type="continuationSeparator" w:id="0">
    <w:p w:rsidR="00871951" w:rsidRPr="003B551C" w:rsidRDefault="00871951" w:rsidP="001E0CC6">
      <w:pPr>
        <w:rPr>
          <w:rFonts w:ascii="Garamond" w:hAnsi="Garamond"/>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B0" w:rsidRDefault="00397CB0">
    <w:pPr>
      <w:pStyle w:val="Footer"/>
      <w:jc w:val="right"/>
    </w:pPr>
    <w:r>
      <w:fldChar w:fldCharType="begin"/>
    </w:r>
    <w:r>
      <w:instrText xml:space="preserve"> PAGE   \* MERGEFORMAT </w:instrText>
    </w:r>
    <w:r>
      <w:fldChar w:fldCharType="separate"/>
    </w:r>
    <w:r w:rsidR="00347C00">
      <w:rPr>
        <w:noProof/>
      </w:rPr>
      <w:t>1</w:t>
    </w:r>
    <w:r w:rsidR="00347C00">
      <w:rPr>
        <w:noProof/>
      </w:rPr>
      <w:t>3</w:t>
    </w:r>
    <w:r>
      <w:rPr>
        <w:noProof/>
      </w:rPr>
      <w:fldChar w:fldCharType="end"/>
    </w:r>
  </w:p>
  <w:p w:rsidR="00397CB0" w:rsidRDefault="0039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951" w:rsidRPr="003B551C" w:rsidRDefault="00871951" w:rsidP="001E0CC6">
      <w:pPr>
        <w:rPr>
          <w:rFonts w:ascii="Garamond" w:hAnsi="Garamond"/>
          <w:sz w:val="24"/>
          <w:szCs w:val="24"/>
        </w:rPr>
      </w:pPr>
      <w:r>
        <w:separator/>
      </w:r>
    </w:p>
  </w:footnote>
  <w:footnote w:type="continuationSeparator" w:id="0">
    <w:p w:rsidR="00871951" w:rsidRPr="003B551C" w:rsidRDefault="00871951" w:rsidP="001E0CC6">
      <w:pPr>
        <w:rPr>
          <w:rFonts w:ascii="Garamond" w:hAnsi="Garamond"/>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BAD" w:rsidRDefault="006E600B" w:rsidP="00FB6BAF">
    <w:pPr>
      <w:pStyle w:val="Header"/>
      <w:tabs>
        <w:tab w:val="left" w:pos="3870"/>
        <w:tab w:val="left" w:pos="8236"/>
        <w:tab w:val="right" w:pos="9688"/>
      </w:tabs>
      <w:rPr>
        <w:rFonts w:ascii="Calibri" w:hAnsi="Calibri" w:cs="Calibri"/>
        <w:sz w:val="22"/>
        <w:szCs w:val="22"/>
      </w:rPr>
    </w:pPr>
    <w:r>
      <w:rPr>
        <w:rFonts w:ascii="Calibri" w:hAnsi="Calibri" w:cs="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05pt;height:51.6pt">
          <v:imagedata r:id="rId1" o:title="finpro_horisontal_rgb_v01"/>
        </v:shape>
      </w:pict>
    </w:r>
    <w:r w:rsidR="00FD162D">
      <w:rPr>
        <w:rFonts w:ascii="Calibri" w:hAnsi="Calibri" w:cs="Calibri"/>
        <w:sz w:val="22"/>
        <w:szCs w:val="22"/>
      </w:rPr>
      <w:tab/>
    </w:r>
    <w:r w:rsidR="00FD162D">
      <w:rPr>
        <w:rFonts w:ascii="Calibri" w:hAnsi="Calibri" w:cs="Calibri"/>
        <w:noProof/>
        <w:sz w:val="22"/>
        <w:szCs w:val="22"/>
        <w:lang w:val="en-US" w:eastAsia="zh-CN"/>
      </w:rPr>
    </w:r>
    <w:r w:rsidR="00DD5186">
      <w:rPr>
        <w:rFonts w:ascii="Calibri" w:hAnsi="Calibri" w:cs="Calibri"/>
        <w:sz w:val="22"/>
        <w:szCs w:val="22"/>
      </w:rPr>
      <w:pict>
        <v:shape id="_x0000_s2053" type="#_x0000_t75" style="width:107.45pt;height:54pt;mso-position-horizontal-relative:char;mso-position-vertical-relative:line">
          <v:imagedata r:id="rId2" o:title=""/>
          <w10:wrap type="none"/>
          <w10:anchorlock/>
        </v:shape>
      </w:pict>
    </w:r>
    <w:r w:rsidR="00FD162D">
      <w:rPr>
        <w:rFonts w:ascii="Calibri" w:hAnsi="Calibri" w:cs="Calibri"/>
        <w:sz w:val="22"/>
        <w:szCs w:val="22"/>
      </w:rPr>
      <w:tab/>
    </w:r>
    <w:r w:rsidR="004240E7">
      <w:rPr>
        <w:rFonts w:ascii="Calibri" w:hAnsi="Calibri" w:cs="Calibri"/>
        <w:sz w:val="22"/>
        <w:szCs w:val="22"/>
      </w:rPr>
      <w:t>25</w:t>
    </w:r>
    <w:r w:rsidR="0026691F">
      <w:rPr>
        <w:rFonts w:ascii="Calibri" w:hAnsi="Calibri" w:cs="Calibri"/>
        <w:sz w:val="22"/>
        <w:szCs w:val="22"/>
      </w:rPr>
      <w:t>.3.</w:t>
    </w:r>
    <w:r w:rsidR="004C4D2A">
      <w:rPr>
        <w:rFonts w:ascii="Calibri" w:hAnsi="Calibri" w:cs="Calibri"/>
        <w:sz w:val="22"/>
        <w:szCs w:val="22"/>
      </w:rPr>
      <w:t>2015</w:t>
    </w:r>
    <w:r w:rsidR="00FD162D">
      <w:rPr>
        <w:rFonts w:ascii="Calibri" w:hAnsi="Calibri" w:cs="Calibri"/>
        <w:sz w:val="22"/>
        <w:szCs w:val="22"/>
      </w:rPr>
      <w:tab/>
    </w:r>
    <w:r w:rsidR="00FD162D">
      <w:rPr>
        <w:rFonts w:ascii="Calibri" w:hAnsi="Calibri" w:cs="Calibri"/>
        <w:sz w:val="22"/>
        <w:szCs w:val="22"/>
      </w:rPr>
      <w:tab/>
    </w:r>
    <w:r w:rsidR="00FD162D">
      <w:rPr>
        <w:rFonts w:ascii="Calibri" w:hAnsi="Calibri" w:cs="Calibri"/>
        <w:sz w:val="22"/>
        <w:szCs w:val="22"/>
      </w:rPr>
      <w:tab/>
    </w:r>
    <w:r w:rsidR="00FD162D">
      <w:rPr>
        <w:rFonts w:ascii="Calibri" w:hAnsi="Calibri" w:cs="Calibri"/>
        <w:sz w:val="22"/>
        <w:szCs w:val="22"/>
      </w:rPr>
      <w:tab/>
    </w:r>
  </w:p>
  <w:p w:rsidR="00D53BAD" w:rsidRDefault="00D53BAD" w:rsidP="002C54B9">
    <w:pPr>
      <w:pStyle w:val="Header"/>
      <w:jc w:val="right"/>
      <w:rPr>
        <w:rFonts w:ascii="Calibri" w:hAnsi="Calibri" w:cs="Calibri"/>
        <w:sz w:val="22"/>
        <w:szCs w:val="22"/>
      </w:rPr>
    </w:pPr>
  </w:p>
  <w:p w:rsidR="00D53BAD" w:rsidRDefault="000F2F3E" w:rsidP="00FA30EB">
    <w:pPr>
      <w:pStyle w:val="Header"/>
      <w:tabs>
        <w:tab w:val="left" w:pos="1305"/>
        <w:tab w:val="left" w:pos="4140"/>
        <w:tab w:val="left" w:pos="7080"/>
        <w:tab w:val="right" w:pos="9688"/>
      </w:tabs>
      <w:rPr>
        <w:rFonts w:ascii="Calibri" w:hAnsi="Calibri" w:cs="Calibri"/>
        <w:sz w:val="22"/>
        <w:szCs w:val="22"/>
      </w:rPr>
    </w:pPr>
    <w:r>
      <w:rPr>
        <w:rFonts w:ascii="Calibri" w:hAnsi="Calibri" w:cs="Calibri"/>
        <w:sz w:val="22"/>
        <w:szCs w:val="22"/>
      </w:rPr>
      <w:tab/>
    </w:r>
  </w:p>
  <w:p w:rsidR="00D53BAD" w:rsidRPr="00397CB0" w:rsidRDefault="00D53BAD" w:rsidP="00D53BAD">
    <w:pPr>
      <w:pStyle w:val="Header"/>
      <w:ind w:right="440"/>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E047B4"/>
    <w:multiLevelType w:val="hybridMultilevel"/>
    <w:tmpl w:val="340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91D60"/>
    <w:multiLevelType w:val="hybridMultilevel"/>
    <w:tmpl w:val="6264041A"/>
    <w:lvl w:ilvl="0" w:tplc="C85292C0">
      <w:start w:val="1"/>
      <w:numFmt w:val="bullet"/>
      <w:lvlText w:val=""/>
      <w:lvlJc w:val="left"/>
      <w:pPr>
        <w:tabs>
          <w:tab w:val="num" w:pos="720"/>
        </w:tabs>
        <w:ind w:left="720" w:hanging="360"/>
      </w:pPr>
      <w:rPr>
        <w:rFonts w:ascii="Wingdings" w:hAnsi="Wingdings" w:hint="default"/>
      </w:rPr>
    </w:lvl>
    <w:lvl w:ilvl="1" w:tplc="7AEAF1BC" w:tentative="1">
      <w:start w:val="1"/>
      <w:numFmt w:val="bullet"/>
      <w:lvlText w:val=""/>
      <w:lvlJc w:val="left"/>
      <w:pPr>
        <w:tabs>
          <w:tab w:val="num" w:pos="1440"/>
        </w:tabs>
        <w:ind w:left="1440" w:hanging="360"/>
      </w:pPr>
      <w:rPr>
        <w:rFonts w:ascii="Wingdings" w:hAnsi="Wingdings" w:hint="default"/>
      </w:rPr>
    </w:lvl>
    <w:lvl w:ilvl="2" w:tplc="79E49D62" w:tentative="1">
      <w:start w:val="1"/>
      <w:numFmt w:val="bullet"/>
      <w:lvlText w:val=""/>
      <w:lvlJc w:val="left"/>
      <w:pPr>
        <w:tabs>
          <w:tab w:val="num" w:pos="2160"/>
        </w:tabs>
        <w:ind w:left="2160" w:hanging="360"/>
      </w:pPr>
      <w:rPr>
        <w:rFonts w:ascii="Wingdings" w:hAnsi="Wingdings" w:hint="default"/>
      </w:rPr>
    </w:lvl>
    <w:lvl w:ilvl="3" w:tplc="64988B70" w:tentative="1">
      <w:start w:val="1"/>
      <w:numFmt w:val="bullet"/>
      <w:lvlText w:val=""/>
      <w:lvlJc w:val="left"/>
      <w:pPr>
        <w:tabs>
          <w:tab w:val="num" w:pos="2880"/>
        </w:tabs>
        <w:ind w:left="2880" w:hanging="360"/>
      </w:pPr>
      <w:rPr>
        <w:rFonts w:ascii="Wingdings" w:hAnsi="Wingdings" w:hint="default"/>
      </w:rPr>
    </w:lvl>
    <w:lvl w:ilvl="4" w:tplc="EA0A0456" w:tentative="1">
      <w:start w:val="1"/>
      <w:numFmt w:val="bullet"/>
      <w:lvlText w:val=""/>
      <w:lvlJc w:val="left"/>
      <w:pPr>
        <w:tabs>
          <w:tab w:val="num" w:pos="3600"/>
        </w:tabs>
        <w:ind w:left="3600" w:hanging="360"/>
      </w:pPr>
      <w:rPr>
        <w:rFonts w:ascii="Wingdings" w:hAnsi="Wingdings" w:hint="default"/>
      </w:rPr>
    </w:lvl>
    <w:lvl w:ilvl="5" w:tplc="BD2CE2B8" w:tentative="1">
      <w:start w:val="1"/>
      <w:numFmt w:val="bullet"/>
      <w:lvlText w:val=""/>
      <w:lvlJc w:val="left"/>
      <w:pPr>
        <w:tabs>
          <w:tab w:val="num" w:pos="4320"/>
        </w:tabs>
        <w:ind w:left="4320" w:hanging="360"/>
      </w:pPr>
      <w:rPr>
        <w:rFonts w:ascii="Wingdings" w:hAnsi="Wingdings" w:hint="default"/>
      </w:rPr>
    </w:lvl>
    <w:lvl w:ilvl="6" w:tplc="4E36D3D4" w:tentative="1">
      <w:start w:val="1"/>
      <w:numFmt w:val="bullet"/>
      <w:lvlText w:val=""/>
      <w:lvlJc w:val="left"/>
      <w:pPr>
        <w:tabs>
          <w:tab w:val="num" w:pos="5040"/>
        </w:tabs>
        <w:ind w:left="5040" w:hanging="360"/>
      </w:pPr>
      <w:rPr>
        <w:rFonts w:ascii="Wingdings" w:hAnsi="Wingdings" w:hint="default"/>
      </w:rPr>
    </w:lvl>
    <w:lvl w:ilvl="7" w:tplc="27A2EF4E" w:tentative="1">
      <w:start w:val="1"/>
      <w:numFmt w:val="bullet"/>
      <w:lvlText w:val=""/>
      <w:lvlJc w:val="left"/>
      <w:pPr>
        <w:tabs>
          <w:tab w:val="num" w:pos="5760"/>
        </w:tabs>
        <w:ind w:left="5760" w:hanging="360"/>
      </w:pPr>
      <w:rPr>
        <w:rFonts w:ascii="Wingdings" w:hAnsi="Wingdings" w:hint="default"/>
      </w:rPr>
    </w:lvl>
    <w:lvl w:ilvl="8" w:tplc="22C07A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4571C"/>
    <w:multiLevelType w:val="multilevel"/>
    <w:tmpl w:val="4E9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F6F81"/>
    <w:multiLevelType w:val="hybridMultilevel"/>
    <w:tmpl w:val="F2A8C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3C25D3"/>
    <w:multiLevelType w:val="hybridMultilevel"/>
    <w:tmpl w:val="8A3EE968"/>
    <w:lvl w:ilvl="0" w:tplc="FFE46412">
      <w:start w:val="1"/>
      <w:numFmt w:val="bullet"/>
      <w:lvlText w:val="•"/>
      <w:lvlJc w:val="left"/>
      <w:pPr>
        <w:tabs>
          <w:tab w:val="num" w:pos="720"/>
        </w:tabs>
        <w:ind w:left="720" w:hanging="360"/>
      </w:pPr>
      <w:rPr>
        <w:rFonts w:ascii="Times" w:hAnsi="Times" w:hint="default"/>
      </w:rPr>
    </w:lvl>
    <w:lvl w:ilvl="1" w:tplc="6B249E22" w:tentative="1">
      <w:start w:val="1"/>
      <w:numFmt w:val="bullet"/>
      <w:lvlText w:val="•"/>
      <w:lvlJc w:val="left"/>
      <w:pPr>
        <w:tabs>
          <w:tab w:val="num" w:pos="1440"/>
        </w:tabs>
        <w:ind w:left="1440" w:hanging="360"/>
      </w:pPr>
      <w:rPr>
        <w:rFonts w:ascii="Times" w:hAnsi="Times" w:hint="default"/>
      </w:rPr>
    </w:lvl>
    <w:lvl w:ilvl="2" w:tplc="0EF8A9AE" w:tentative="1">
      <w:start w:val="1"/>
      <w:numFmt w:val="bullet"/>
      <w:lvlText w:val="•"/>
      <w:lvlJc w:val="left"/>
      <w:pPr>
        <w:tabs>
          <w:tab w:val="num" w:pos="2160"/>
        </w:tabs>
        <w:ind w:left="2160" w:hanging="360"/>
      </w:pPr>
      <w:rPr>
        <w:rFonts w:ascii="Times" w:hAnsi="Times" w:hint="default"/>
      </w:rPr>
    </w:lvl>
    <w:lvl w:ilvl="3" w:tplc="13CCF3EC" w:tentative="1">
      <w:start w:val="1"/>
      <w:numFmt w:val="bullet"/>
      <w:lvlText w:val="•"/>
      <w:lvlJc w:val="left"/>
      <w:pPr>
        <w:tabs>
          <w:tab w:val="num" w:pos="2880"/>
        </w:tabs>
        <w:ind w:left="2880" w:hanging="360"/>
      </w:pPr>
      <w:rPr>
        <w:rFonts w:ascii="Times" w:hAnsi="Times" w:hint="default"/>
      </w:rPr>
    </w:lvl>
    <w:lvl w:ilvl="4" w:tplc="45507AEC" w:tentative="1">
      <w:start w:val="1"/>
      <w:numFmt w:val="bullet"/>
      <w:lvlText w:val="•"/>
      <w:lvlJc w:val="left"/>
      <w:pPr>
        <w:tabs>
          <w:tab w:val="num" w:pos="3600"/>
        </w:tabs>
        <w:ind w:left="3600" w:hanging="360"/>
      </w:pPr>
      <w:rPr>
        <w:rFonts w:ascii="Times" w:hAnsi="Times" w:hint="default"/>
      </w:rPr>
    </w:lvl>
    <w:lvl w:ilvl="5" w:tplc="0F5A469C" w:tentative="1">
      <w:start w:val="1"/>
      <w:numFmt w:val="bullet"/>
      <w:lvlText w:val="•"/>
      <w:lvlJc w:val="left"/>
      <w:pPr>
        <w:tabs>
          <w:tab w:val="num" w:pos="4320"/>
        </w:tabs>
        <w:ind w:left="4320" w:hanging="360"/>
      </w:pPr>
      <w:rPr>
        <w:rFonts w:ascii="Times" w:hAnsi="Times" w:hint="default"/>
      </w:rPr>
    </w:lvl>
    <w:lvl w:ilvl="6" w:tplc="42F4100C" w:tentative="1">
      <w:start w:val="1"/>
      <w:numFmt w:val="bullet"/>
      <w:lvlText w:val="•"/>
      <w:lvlJc w:val="left"/>
      <w:pPr>
        <w:tabs>
          <w:tab w:val="num" w:pos="5040"/>
        </w:tabs>
        <w:ind w:left="5040" w:hanging="360"/>
      </w:pPr>
      <w:rPr>
        <w:rFonts w:ascii="Times" w:hAnsi="Times" w:hint="default"/>
      </w:rPr>
    </w:lvl>
    <w:lvl w:ilvl="7" w:tplc="E62E0FAC" w:tentative="1">
      <w:start w:val="1"/>
      <w:numFmt w:val="bullet"/>
      <w:lvlText w:val="•"/>
      <w:lvlJc w:val="left"/>
      <w:pPr>
        <w:tabs>
          <w:tab w:val="num" w:pos="5760"/>
        </w:tabs>
        <w:ind w:left="5760" w:hanging="360"/>
      </w:pPr>
      <w:rPr>
        <w:rFonts w:ascii="Times" w:hAnsi="Times" w:hint="default"/>
      </w:rPr>
    </w:lvl>
    <w:lvl w:ilvl="8" w:tplc="83AAA376"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02900AB"/>
    <w:multiLevelType w:val="multilevel"/>
    <w:tmpl w:val="BDC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52BE0"/>
    <w:multiLevelType w:val="hybridMultilevel"/>
    <w:tmpl w:val="18DE7A7E"/>
    <w:lvl w:ilvl="0" w:tplc="F1C6006A">
      <w:start w:val="4"/>
      <w:numFmt w:val="bullet"/>
      <w:lvlText w:val="-"/>
      <w:lvlJc w:val="left"/>
      <w:pPr>
        <w:ind w:left="720" w:hanging="360"/>
      </w:pPr>
      <w:rPr>
        <w:rFonts w:ascii="Calibri" w:eastAsia="SimSun" w:hAnsi="Calibri"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8449B4"/>
    <w:multiLevelType w:val="hybridMultilevel"/>
    <w:tmpl w:val="5F0E3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DF960C3"/>
    <w:multiLevelType w:val="hybridMultilevel"/>
    <w:tmpl w:val="E7FC562A"/>
    <w:lvl w:ilvl="0" w:tplc="E3E0C146">
      <w:start w:val="1"/>
      <w:numFmt w:val="bullet"/>
      <w:lvlText w:val="-"/>
      <w:lvlJc w:val="left"/>
      <w:pPr>
        <w:tabs>
          <w:tab w:val="num" w:pos="720"/>
        </w:tabs>
        <w:ind w:left="720" w:hanging="360"/>
      </w:pPr>
      <w:rPr>
        <w:rFonts w:ascii="Trebuchet MS" w:hAnsi="Trebuchet MS" w:hint="default"/>
      </w:rPr>
    </w:lvl>
    <w:lvl w:ilvl="1" w:tplc="1326FEF0" w:tentative="1">
      <w:start w:val="1"/>
      <w:numFmt w:val="bullet"/>
      <w:lvlText w:val="-"/>
      <w:lvlJc w:val="left"/>
      <w:pPr>
        <w:tabs>
          <w:tab w:val="num" w:pos="1440"/>
        </w:tabs>
        <w:ind w:left="1440" w:hanging="360"/>
      </w:pPr>
      <w:rPr>
        <w:rFonts w:ascii="Trebuchet MS" w:hAnsi="Trebuchet MS" w:hint="default"/>
      </w:rPr>
    </w:lvl>
    <w:lvl w:ilvl="2" w:tplc="0A70C0E4" w:tentative="1">
      <w:start w:val="1"/>
      <w:numFmt w:val="bullet"/>
      <w:lvlText w:val="-"/>
      <w:lvlJc w:val="left"/>
      <w:pPr>
        <w:tabs>
          <w:tab w:val="num" w:pos="2160"/>
        </w:tabs>
        <w:ind w:left="2160" w:hanging="360"/>
      </w:pPr>
      <w:rPr>
        <w:rFonts w:ascii="Trebuchet MS" w:hAnsi="Trebuchet MS" w:hint="default"/>
      </w:rPr>
    </w:lvl>
    <w:lvl w:ilvl="3" w:tplc="5F0853A6" w:tentative="1">
      <w:start w:val="1"/>
      <w:numFmt w:val="bullet"/>
      <w:lvlText w:val="-"/>
      <w:lvlJc w:val="left"/>
      <w:pPr>
        <w:tabs>
          <w:tab w:val="num" w:pos="2880"/>
        </w:tabs>
        <w:ind w:left="2880" w:hanging="360"/>
      </w:pPr>
      <w:rPr>
        <w:rFonts w:ascii="Trebuchet MS" w:hAnsi="Trebuchet MS" w:hint="default"/>
      </w:rPr>
    </w:lvl>
    <w:lvl w:ilvl="4" w:tplc="9AF6750A" w:tentative="1">
      <w:start w:val="1"/>
      <w:numFmt w:val="bullet"/>
      <w:lvlText w:val="-"/>
      <w:lvlJc w:val="left"/>
      <w:pPr>
        <w:tabs>
          <w:tab w:val="num" w:pos="3600"/>
        </w:tabs>
        <w:ind w:left="3600" w:hanging="360"/>
      </w:pPr>
      <w:rPr>
        <w:rFonts w:ascii="Trebuchet MS" w:hAnsi="Trebuchet MS" w:hint="default"/>
      </w:rPr>
    </w:lvl>
    <w:lvl w:ilvl="5" w:tplc="7E6436B4" w:tentative="1">
      <w:start w:val="1"/>
      <w:numFmt w:val="bullet"/>
      <w:lvlText w:val="-"/>
      <w:lvlJc w:val="left"/>
      <w:pPr>
        <w:tabs>
          <w:tab w:val="num" w:pos="4320"/>
        </w:tabs>
        <w:ind w:left="4320" w:hanging="360"/>
      </w:pPr>
      <w:rPr>
        <w:rFonts w:ascii="Trebuchet MS" w:hAnsi="Trebuchet MS" w:hint="default"/>
      </w:rPr>
    </w:lvl>
    <w:lvl w:ilvl="6" w:tplc="07A24CB6" w:tentative="1">
      <w:start w:val="1"/>
      <w:numFmt w:val="bullet"/>
      <w:lvlText w:val="-"/>
      <w:lvlJc w:val="left"/>
      <w:pPr>
        <w:tabs>
          <w:tab w:val="num" w:pos="5040"/>
        </w:tabs>
        <w:ind w:left="5040" w:hanging="360"/>
      </w:pPr>
      <w:rPr>
        <w:rFonts w:ascii="Trebuchet MS" w:hAnsi="Trebuchet MS" w:hint="default"/>
      </w:rPr>
    </w:lvl>
    <w:lvl w:ilvl="7" w:tplc="31D6525A" w:tentative="1">
      <w:start w:val="1"/>
      <w:numFmt w:val="bullet"/>
      <w:lvlText w:val="-"/>
      <w:lvlJc w:val="left"/>
      <w:pPr>
        <w:tabs>
          <w:tab w:val="num" w:pos="5760"/>
        </w:tabs>
        <w:ind w:left="5760" w:hanging="360"/>
      </w:pPr>
      <w:rPr>
        <w:rFonts w:ascii="Trebuchet MS" w:hAnsi="Trebuchet MS" w:hint="default"/>
      </w:rPr>
    </w:lvl>
    <w:lvl w:ilvl="8" w:tplc="A82E65FE" w:tentative="1">
      <w:start w:val="1"/>
      <w:numFmt w:val="bullet"/>
      <w:lvlText w:val="-"/>
      <w:lvlJc w:val="left"/>
      <w:pPr>
        <w:tabs>
          <w:tab w:val="num" w:pos="6480"/>
        </w:tabs>
        <w:ind w:left="6480" w:hanging="360"/>
      </w:pPr>
      <w:rPr>
        <w:rFonts w:ascii="Trebuchet MS" w:hAnsi="Trebuchet MS" w:hint="default"/>
      </w:rPr>
    </w:lvl>
  </w:abstractNum>
  <w:abstractNum w:abstractNumId="14" w15:restartNumberingAfterBreak="0">
    <w:nsid w:val="31804B92"/>
    <w:multiLevelType w:val="hybridMultilevel"/>
    <w:tmpl w:val="DED2CD2A"/>
    <w:lvl w:ilvl="0" w:tplc="83A615FA">
      <w:start w:val="1"/>
      <w:numFmt w:val="bullet"/>
      <w:lvlText w:val="•"/>
      <w:lvlJc w:val="left"/>
      <w:pPr>
        <w:tabs>
          <w:tab w:val="num" w:pos="720"/>
        </w:tabs>
        <w:ind w:left="720" w:hanging="360"/>
      </w:pPr>
      <w:rPr>
        <w:rFonts w:ascii="Arial" w:hAnsi="Arial" w:hint="default"/>
      </w:rPr>
    </w:lvl>
    <w:lvl w:ilvl="1" w:tplc="8EBAEB8C" w:tentative="1">
      <w:start w:val="1"/>
      <w:numFmt w:val="bullet"/>
      <w:lvlText w:val="•"/>
      <w:lvlJc w:val="left"/>
      <w:pPr>
        <w:tabs>
          <w:tab w:val="num" w:pos="1440"/>
        </w:tabs>
        <w:ind w:left="1440" w:hanging="360"/>
      </w:pPr>
      <w:rPr>
        <w:rFonts w:ascii="Arial" w:hAnsi="Arial" w:hint="default"/>
      </w:rPr>
    </w:lvl>
    <w:lvl w:ilvl="2" w:tplc="F348BB8A" w:tentative="1">
      <w:start w:val="1"/>
      <w:numFmt w:val="bullet"/>
      <w:lvlText w:val="•"/>
      <w:lvlJc w:val="left"/>
      <w:pPr>
        <w:tabs>
          <w:tab w:val="num" w:pos="2160"/>
        </w:tabs>
        <w:ind w:left="2160" w:hanging="360"/>
      </w:pPr>
      <w:rPr>
        <w:rFonts w:ascii="Arial" w:hAnsi="Arial" w:hint="default"/>
      </w:rPr>
    </w:lvl>
    <w:lvl w:ilvl="3" w:tplc="4014BE44" w:tentative="1">
      <w:start w:val="1"/>
      <w:numFmt w:val="bullet"/>
      <w:lvlText w:val="•"/>
      <w:lvlJc w:val="left"/>
      <w:pPr>
        <w:tabs>
          <w:tab w:val="num" w:pos="2880"/>
        </w:tabs>
        <w:ind w:left="2880" w:hanging="360"/>
      </w:pPr>
      <w:rPr>
        <w:rFonts w:ascii="Arial" w:hAnsi="Arial" w:hint="default"/>
      </w:rPr>
    </w:lvl>
    <w:lvl w:ilvl="4" w:tplc="D8ACEB68" w:tentative="1">
      <w:start w:val="1"/>
      <w:numFmt w:val="bullet"/>
      <w:lvlText w:val="•"/>
      <w:lvlJc w:val="left"/>
      <w:pPr>
        <w:tabs>
          <w:tab w:val="num" w:pos="3600"/>
        </w:tabs>
        <w:ind w:left="3600" w:hanging="360"/>
      </w:pPr>
      <w:rPr>
        <w:rFonts w:ascii="Arial" w:hAnsi="Arial" w:hint="default"/>
      </w:rPr>
    </w:lvl>
    <w:lvl w:ilvl="5" w:tplc="BA887D66" w:tentative="1">
      <w:start w:val="1"/>
      <w:numFmt w:val="bullet"/>
      <w:lvlText w:val="•"/>
      <w:lvlJc w:val="left"/>
      <w:pPr>
        <w:tabs>
          <w:tab w:val="num" w:pos="4320"/>
        </w:tabs>
        <w:ind w:left="4320" w:hanging="360"/>
      </w:pPr>
      <w:rPr>
        <w:rFonts w:ascii="Arial" w:hAnsi="Arial" w:hint="default"/>
      </w:rPr>
    </w:lvl>
    <w:lvl w:ilvl="6" w:tplc="4FBAF27E" w:tentative="1">
      <w:start w:val="1"/>
      <w:numFmt w:val="bullet"/>
      <w:lvlText w:val="•"/>
      <w:lvlJc w:val="left"/>
      <w:pPr>
        <w:tabs>
          <w:tab w:val="num" w:pos="5040"/>
        </w:tabs>
        <w:ind w:left="5040" w:hanging="360"/>
      </w:pPr>
      <w:rPr>
        <w:rFonts w:ascii="Arial" w:hAnsi="Arial" w:hint="default"/>
      </w:rPr>
    </w:lvl>
    <w:lvl w:ilvl="7" w:tplc="8A347304" w:tentative="1">
      <w:start w:val="1"/>
      <w:numFmt w:val="bullet"/>
      <w:lvlText w:val="•"/>
      <w:lvlJc w:val="left"/>
      <w:pPr>
        <w:tabs>
          <w:tab w:val="num" w:pos="5760"/>
        </w:tabs>
        <w:ind w:left="5760" w:hanging="360"/>
      </w:pPr>
      <w:rPr>
        <w:rFonts w:ascii="Arial" w:hAnsi="Arial" w:hint="default"/>
      </w:rPr>
    </w:lvl>
    <w:lvl w:ilvl="8" w:tplc="C23CE8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A13793"/>
    <w:multiLevelType w:val="hybridMultilevel"/>
    <w:tmpl w:val="03C4F814"/>
    <w:lvl w:ilvl="0" w:tplc="7CC40EAA">
      <w:start w:val="27"/>
      <w:numFmt w:val="bullet"/>
      <w:lvlText w:val="-"/>
      <w:lvlJc w:val="left"/>
      <w:pPr>
        <w:ind w:left="720" w:hanging="360"/>
      </w:pPr>
      <w:rPr>
        <w:rFonts w:ascii="Calibri" w:eastAsia="SimSu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D911D5C"/>
    <w:multiLevelType w:val="hybridMultilevel"/>
    <w:tmpl w:val="ADD0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254C0"/>
    <w:multiLevelType w:val="hybridMultilevel"/>
    <w:tmpl w:val="175EB682"/>
    <w:lvl w:ilvl="0" w:tplc="22BCD89A">
      <w:start w:val="1"/>
      <w:numFmt w:val="bullet"/>
      <w:lvlText w:val="-"/>
      <w:lvlJc w:val="left"/>
      <w:pPr>
        <w:tabs>
          <w:tab w:val="num" w:pos="720"/>
        </w:tabs>
        <w:ind w:left="720" w:hanging="360"/>
      </w:pPr>
      <w:rPr>
        <w:rFonts w:ascii="Trebuchet MS" w:hAnsi="Trebuchet MS" w:hint="default"/>
      </w:rPr>
    </w:lvl>
    <w:lvl w:ilvl="1" w:tplc="2BB64C86" w:tentative="1">
      <w:start w:val="1"/>
      <w:numFmt w:val="bullet"/>
      <w:lvlText w:val="-"/>
      <w:lvlJc w:val="left"/>
      <w:pPr>
        <w:tabs>
          <w:tab w:val="num" w:pos="1440"/>
        </w:tabs>
        <w:ind w:left="1440" w:hanging="360"/>
      </w:pPr>
      <w:rPr>
        <w:rFonts w:ascii="Trebuchet MS" w:hAnsi="Trebuchet MS" w:hint="default"/>
      </w:rPr>
    </w:lvl>
    <w:lvl w:ilvl="2" w:tplc="49E662BC" w:tentative="1">
      <w:start w:val="1"/>
      <w:numFmt w:val="bullet"/>
      <w:lvlText w:val="-"/>
      <w:lvlJc w:val="left"/>
      <w:pPr>
        <w:tabs>
          <w:tab w:val="num" w:pos="2160"/>
        </w:tabs>
        <w:ind w:left="2160" w:hanging="360"/>
      </w:pPr>
      <w:rPr>
        <w:rFonts w:ascii="Trebuchet MS" w:hAnsi="Trebuchet MS" w:hint="default"/>
      </w:rPr>
    </w:lvl>
    <w:lvl w:ilvl="3" w:tplc="1F3481B8" w:tentative="1">
      <w:start w:val="1"/>
      <w:numFmt w:val="bullet"/>
      <w:lvlText w:val="-"/>
      <w:lvlJc w:val="left"/>
      <w:pPr>
        <w:tabs>
          <w:tab w:val="num" w:pos="2880"/>
        </w:tabs>
        <w:ind w:left="2880" w:hanging="360"/>
      </w:pPr>
      <w:rPr>
        <w:rFonts w:ascii="Trebuchet MS" w:hAnsi="Trebuchet MS" w:hint="default"/>
      </w:rPr>
    </w:lvl>
    <w:lvl w:ilvl="4" w:tplc="08EA6C4A" w:tentative="1">
      <w:start w:val="1"/>
      <w:numFmt w:val="bullet"/>
      <w:lvlText w:val="-"/>
      <w:lvlJc w:val="left"/>
      <w:pPr>
        <w:tabs>
          <w:tab w:val="num" w:pos="3600"/>
        </w:tabs>
        <w:ind w:left="3600" w:hanging="360"/>
      </w:pPr>
      <w:rPr>
        <w:rFonts w:ascii="Trebuchet MS" w:hAnsi="Trebuchet MS" w:hint="default"/>
      </w:rPr>
    </w:lvl>
    <w:lvl w:ilvl="5" w:tplc="ABBA72F6" w:tentative="1">
      <w:start w:val="1"/>
      <w:numFmt w:val="bullet"/>
      <w:lvlText w:val="-"/>
      <w:lvlJc w:val="left"/>
      <w:pPr>
        <w:tabs>
          <w:tab w:val="num" w:pos="4320"/>
        </w:tabs>
        <w:ind w:left="4320" w:hanging="360"/>
      </w:pPr>
      <w:rPr>
        <w:rFonts w:ascii="Trebuchet MS" w:hAnsi="Trebuchet MS" w:hint="default"/>
      </w:rPr>
    </w:lvl>
    <w:lvl w:ilvl="6" w:tplc="AA60BA40" w:tentative="1">
      <w:start w:val="1"/>
      <w:numFmt w:val="bullet"/>
      <w:lvlText w:val="-"/>
      <w:lvlJc w:val="left"/>
      <w:pPr>
        <w:tabs>
          <w:tab w:val="num" w:pos="5040"/>
        </w:tabs>
        <w:ind w:left="5040" w:hanging="360"/>
      </w:pPr>
      <w:rPr>
        <w:rFonts w:ascii="Trebuchet MS" w:hAnsi="Trebuchet MS" w:hint="default"/>
      </w:rPr>
    </w:lvl>
    <w:lvl w:ilvl="7" w:tplc="B1B4C900" w:tentative="1">
      <w:start w:val="1"/>
      <w:numFmt w:val="bullet"/>
      <w:lvlText w:val="-"/>
      <w:lvlJc w:val="left"/>
      <w:pPr>
        <w:tabs>
          <w:tab w:val="num" w:pos="5760"/>
        </w:tabs>
        <w:ind w:left="5760" w:hanging="360"/>
      </w:pPr>
      <w:rPr>
        <w:rFonts w:ascii="Trebuchet MS" w:hAnsi="Trebuchet MS" w:hint="default"/>
      </w:rPr>
    </w:lvl>
    <w:lvl w:ilvl="8" w:tplc="B204B44A" w:tentative="1">
      <w:start w:val="1"/>
      <w:numFmt w:val="bullet"/>
      <w:lvlText w:val="-"/>
      <w:lvlJc w:val="left"/>
      <w:pPr>
        <w:tabs>
          <w:tab w:val="num" w:pos="6480"/>
        </w:tabs>
        <w:ind w:left="6480" w:hanging="360"/>
      </w:pPr>
      <w:rPr>
        <w:rFonts w:ascii="Trebuchet MS" w:hAnsi="Trebuchet MS" w:hint="default"/>
      </w:rPr>
    </w:lvl>
  </w:abstractNum>
  <w:abstractNum w:abstractNumId="18" w15:restartNumberingAfterBreak="0">
    <w:nsid w:val="45127CFE"/>
    <w:multiLevelType w:val="multilevel"/>
    <w:tmpl w:val="E08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049D"/>
    <w:multiLevelType w:val="hybridMultilevel"/>
    <w:tmpl w:val="35880406"/>
    <w:lvl w:ilvl="0" w:tplc="0D20E5DE">
      <w:start w:val="40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545358"/>
    <w:multiLevelType w:val="multilevel"/>
    <w:tmpl w:val="4C34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F3320D"/>
    <w:multiLevelType w:val="hybridMultilevel"/>
    <w:tmpl w:val="B9A8F1A2"/>
    <w:lvl w:ilvl="0" w:tplc="5B1CA9E4">
      <w:start w:val="1"/>
      <w:numFmt w:val="bullet"/>
      <w:lvlText w:val="-"/>
      <w:lvlJc w:val="left"/>
      <w:pPr>
        <w:tabs>
          <w:tab w:val="num" w:pos="720"/>
        </w:tabs>
        <w:ind w:left="720" w:hanging="360"/>
      </w:pPr>
      <w:rPr>
        <w:rFonts w:ascii="Trebuchet MS" w:hAnsi="Trebuchet MS" w:hint="default"/>
      </w:rPr>
    </w:lvl>
    <w:lvl w:ilvl="1" w:tplc="05FE601A" w:tentative="1">
      <w:start w:val="1"/>
      <w:numFmt w:val="bullet"/>
      <w:lvlText w:val="-"/>
      <w:lvlJc w:val="left"/>
      <w:pPr>
        <w:tabs>
          <w:tab w:val="num" w:pos="1440"/>
        </w:tabs>
        <w:ind w:left="1440" w:hanging="360"/>
      </w:pPr>
      <w:rPr>
        <w:rFonts w:ascii="Trebuchet MS" w:hAnsi="Trebuchet MS" w:hint="default"/>
      </w:rPr>
    </w:lvl>
    <w:lvl w:ilvl="2" w:tplc="43AC9C74" w:tentative="1">
      <w:start w:val="1"/>
      <w:numFmt w:val="bullet"/>
      <w:lvlText w:val="-"/>
      <w:lvlJc w:val="left"/>
      <w:pPr>
        <w:tabs>
          <w:tab w:val="num" w:pos="2160"/>
        </w:tabs>
        <w:ind w:left="2160" w:hanging="360"/>
      </w:pPr>
      <w:rPr>
        <w:rFonts w:ascii="Trebuchet MS" w:hAnsi="Trebuchet MS" w:hint="default"/>
      </w:rPr>
    </w:lvl>
    <w:lvl w:ilvl="3" w:tplc="BB204D2E" w:tentative="1">
      <w:start w:val="1"/>
      <w:numFmt w:val="bullet"/>
      <w:lvlText w:val="-"/>
      <w:lvlJc w:val="left"/>
      <w:pPr>
        <w:tabs>
          <w:tab w:val="num" w:pos="2880"/>
        </w:tabs>
        <w:ind w:left="2880" w:hanging="360"/>
      </w:pPr>
      <w:rPr>
        <w:rFonts w:ascii="Trebuchet MS" w:hAnsi="Trebuchet MS" w:hint="default"/>
      </w:rPr>
    </w:lvl>
    <w:lvl w:ilvl="4" w:tplc="52202486" w:tentative="1">
      <w:start w:val="1"/>
      <w:numFmt w:val="bullet"/>
      <w:lvlText w:val="-"/>
      <w:lvlJc w:val="left"/>
      <w:pPr>
        <w:tabs>
          <w:tab w:val="num" w:pos="3600"/>
        </w:tabs>
        <w:ind w:left="3600" w:hanging="360"/>
      </w:pPr>
      <w:rPr>
        <w:rFonts w:ascii="Trebuchet MS" w:hAnsi="Trebuchet MS" w:hint="default"/>
      </w:rPr>
    </w:lvl>
    <w:lvl w:ilvl="5" w:tplc="8B04A166" w:tentative="1">
      <w:start w:val="1"/>
      <w:numFmt w:val="bullet"/>
      <w:lvlText w:val="-"/>
      <w:lvlJc w:val="left"/>
      <w:pPr>
        <w:tabs>
          <w:tab w:val="num" w:pos="4320"/>
        </w:tabs>
        <w:ind w:left="4320" w:hanging="360"/>
      </w:pPr>
      <w:rPr>
        <w:rFonts w:ascii="Trebuchet MS" w:hAnsi="Trebuchet MS" w:hint="default"/>
      </w:rPr>
    </w:lvl>
    <w:lvl w:ilvl="6" w:tplc="689C8C52" w:tentative="1">
      <w:start w:val="1"/>
      <w:numFmt w:val="bullet"/>
      <w:lvlText w:val="-"/>
      <w:lvlJc w:val="left"/>
      <w:pPr>
        <w:tabs>
          <w:tab w:val="num" w:pos="5040"/>
        </w:tabs>
        <w:ind w:left="5040" w:hanging="360"/>
      </w:pPr>
      <w:rPr>
        <w:rFonts w:ascii="Trebuchet MS" w:hAnsi="Trebuchet MS" w:hint="default"/>
      </w:rPr>
    </w:lvl>
    <w:lvl w:ilvl="7" w:tplc="C13E096C" w:tentative="1">
      <w:start w:val="1"/>
      <w:numFmt w:val="bullet"/>
      <w:lvlText w:val="-"/>
      <w:lvlJc w:val="left"/>
      <w:pPr>
        <w:tabs>
          <w:tab w:val="num" w:pos="5760"/>
        </w:tabs>
        <w:ind w:left="5760" w:hanging="360"/>
      </w:pPr>
      <w:rPr>
        <w:rFonts w:ascii="Trebuchet MS" w:hAnsi="Trebuchet MS" w:hint="default"/>
      </w:rPr>
    </w:lvl>
    <w:lvl w:ilvl="8" w:tplc="D868C3D8" w:tentative="1">
      <w:start w:val="1"/>
      <w:numFmt w:val="bullet"/>
      <w:lvlText w:val="-"/>
      <w:lvlJc w:val="left"/>
      <w:pPr>
        <w:tabs>
          <w:tab w:val="num" w:pos="6480"/>
        </w:tabs>
        <w:ind w:left="6480" w:hanging="360"/>
      </w:pPr>
      <w:rPr>
        <w:rFonts w:ascii="Trebuchet MS" w:hAnsi="Trebuchet MS" w:hint="default"/>
      </w:rPr>
    </w:lvl>
  </w:abstractNum>
  <w:abstractNum w:abstractNumId="22" w15:restartNumberingAfterBreak="0">
    <w:nsid w:val="4FA65D5E"/>
    <w:multiLevelType w:val="multilevel"/>
    <w:tmpl w:val="530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936A0"/>
    <w:multiLevelType w:val="hybridMultilevel"/>
    <w:tmpl w:val="8CD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2046F"/>
    <w:multiLevelType w:val="hybridMultilevel"/>
    <w:tmpl w:val="73B679BE"/>
    <w:lvl w:ilvl="0" w:tplc="FA74FFCA">
      <w:start w:val="1"/>
      <w:numFmt w:val="lowerLetter"/>
      <w:lvlText w:val="%1)"/>
      <w:lvlJc w:val="left"/>
      <w:pPr>
        <w:tabs>
          <w:tab w:val="num" w:pos="720"/>
        </w:tabs>
        <w:ind w:left="720" w:hanging="360"/>
      </w:pPr>
    </w:lvl>
    <w:lvl w:ilvl="1" w:tplc="9B2C9470" w:tentative="1">
      <w:start w:val="1"/>
      <w:numFmt w:val="lowerLetter"/>
      <w:lvlText w:val="%2)"/>
      <w:lvlJc w:val="left"/>
      <w:pPr>
        <w:tabs>
          <w:tab w:val="num" w:pos="1440"/>
        </w:tabs>
        <w:ind w:left="1440" w:hanging="360"/>
      </w:pPr>
    </w:lvl>
    <w:lvl w:ilvl="2" w:tplc="25FA7264" w:tentative="1">
      <w:start w:val="1"/>
      <w:numFmt w:val="lowerLetter"/>
      <w:lvlText w:val="%3)"/>
      <w:lvlJc w:val="left"/>
      <w:pPr>
        <w:tabs>
          <w:tab w:val="num" w:pos="2160"/>
        </w:tabs>
        <w:ind w:left="2160" w:hanging="360"/>
      </w:pPr>
    </w:lvl>
    <w:lvl w:ilvl="3" w:tplc="DDB86CAE">
      <w:start w:val="1"/>
      <w:numFmt w:val="lowerLetter"/>
      <w:lvlText w:val="%4)"/>
      <w:lvlJc w:val="left"/>
      <w:pPr>
        <w:tabs>
          <w:tab w:val="num" w:pos="2880"/>
        </w:tabs>
        <w:ind w:left="2880" w:hanging="360"/>
      </w:pPr>
    </w:lvl>
    <w:lvl w:ilvl="4" w:tplc="AFCCB718" w:tentative="1">
      <w:start w:val="1"/>
      <w:numFmt w:val="lowerLetter"/>
      <w:lvlText w:val="%5)"/>
      <w:lvlJc w:val="left"/>
      <w:pPr>
        <w:tabs>
          <w:tab w:val="num" w:pos="3600"/>
        </w:tabs>
        <w:ind w:left="3600" w:hanging="360"/>
      </w:pPr>
    </w:lvl>
    <w:lvl w:ilvl="5" w:tplc="B01A6BE6" w:tentative="1">
      <w:start w:val="1"/>
      <w:numFmt w:val="lowerLetter"/>
      <w:lvlText w:val="%6)"/>
      <w:lvlJc w:val="left"/>
      <w:pPr>
        <w:tabs>
          <w:tab w:val="num" w:pos="4320"/>
        </w:tabs>
        <w:ind w:left="4320" w:hanging="360"/>
      </w:pPr>
    </w:lvl>
    <w:lvl w:ilvl="6" w:tplc="E9D63512" w:tentative="1">
      <w:start w:val="1"/>
      <w:numFmt w:val="lowerLetter"/>
      <w:lvlText w:val="%7)"/>
      <w:lvlJc w:val="left"/>
      <w:pPr>
        <w:tabs>
          <w:tab w:val="num" w:pos="5040"/>
        </w:tabs>
        <w:ind w:left="5040" w:hanging="360"/>
      </w:pPr>
    </w:lvl>
    <w:lvl w:ilvl="7" w:tplc="400801CC" w:tentative="1">
      <w:start w:val="1"/>
      <w:numFmt w:val="lowerLetter"/>
      <w:lvlText w:val="%8)"/>
      <w:lvlJc w:val="left"/>
      <w:pPr>
        <w:tabs>
          <w:tab w:val="num" w:pos="5760"/>
        </w:tabs>
        <w:ind w:left="5760" w:hanging="360"/>
      </w:pPr>
    </w:lvl>
    <w:lvl w:ilvl="8" w:tplc="6B3E974A" w:tentative="1">
      <w:start w:val="1"/>
      <w:numFmt w:val="lowerLetter"/>
      <w:lvlText w:val="%9)"/>
      <w:lvlJc w:val="left"/>
      <w:pPr>
        <w:tabs>
          <w:tab w:val="num" w:pos="6480"/>
        </w:tabs>
        <w:ind w:left="6480" w:hanging="360"/>
      </w:pPr>
    </w:lvl>
  </w:abstractNum>
  <w:abstractNum w:abstractNumId="25" w15:restartNumberingAfterBreak="0">
    <w:nsid w:val="7099692D"/>
    <w:multiLevelType w:val="hybridMultilevel"/>
    <w:tmpl w:val="B6906094"/>
    <w:lvl w:ilvl="0" w:tplc="82267C5E">
      <w:start w:val="2"/>
      <w:numFmt w:val="bullet"/>
      <w:lvlText w:val="-"/>
      <w:lvlJc w:val="left"/>
      <w:pPr>
        <w:ind w:left="1664" w:hanging="360"/>
      </w:pPr>
      <w:rPr>
        <w:rFonts w:ascii="Calibri" w:eastAsia="Calibri"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70B2307A"/>
    <w:multiLevelType w:val="hybridMultilevel"/>
    <w:tmpl w:val="0B7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02699"/>
    <w:multiLevelType w:val="multilevel"/>
    <w:tmpl w:val="C876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2631A"/>
    <w:multiLevelType w:val="hybridMultilevel"/>
    <w:tmpl w:val="5872A0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5"/>
  </w:num>
  <w:num w:numId="4">
    <w:abstractNumId w:val="0"/>
    <w:lvlOverride w:ilvl="0"/>
    <w:lvlOverride w:ilvl="1"/>
    <w:lvlOverride w:ilvl="2"/>
    <w:lvlOverride w:ilvl="3"/>
    <w:lvlOverride w:ilvl="4"/>
    <w:lvlOverride w:ilvl="5"/>
    <w:lvlOverride w:ilvl="6"/>
    <w:lvlOverride w:ilvl="7"/>
    <w:lvlOverride w:ilvl="8"/>
  </w:num>
  <w:num w:numId="5">
    <w:abstractNumId w:val="24"/>
  </w:num>
  <w:num w:numId="6">
    <w:abstractNumId w:val="15"/>
  </w:num>
  <w:num w:numId="7">
    <w:abstractNumId w:val="8"/>
  </w:num>
  <w:num w:numId="8">
    <w:abstractNumId w:val="11"/>
  </w:num>
  <w:num w:numId="9">
    <w:abstractNumId w:val="12"/>
  </w:num>
  <w:num w:numId="10">
    <w:abstractNumId w:val="26"/>
  </w:num>
  <w:num w:numId="11">
    <w:abstractNumId w:val="9"/>
  </w:num>
  <w:num w:numId="12">
    <w:abstractNumId w:val="23"/>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25"/>
  </w:num>
  <w:num w:numId="20">
    <w:abstractNumId w:val="19"/>
  </w:num>
  <w:num w:numId="21">
    <w:abstractNumId w:val="22"/>
  </w:num>
  <w:num w:numId="22">
    <w:abstractNumId w:val="27"/>
  </w:num>
  <w:num w:numId="23">
    <w:abstractNumId w:val="20"/>
  </w:num>
  <w:num w:numId="24">
    <w:abstractNumId w:val="21"/>
  </w:num>
  <w:num w:numId="25">
    <w:abstractNumId w:val="17"/>
  </w:num>
  <w:num w:numId="26">
    <w:abstractNumId w:val="13"/>
  </w:num>
  <w:num w:numId="27">
    <w:abstractNumId w:val="7"/>
  </w:num>
  <w:num w:numId="28">
    <w:abstractNumId w:val="10"/>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89A"/>
    <w:rsid w:val="00000132"/>
    <w:rsid w:val="000023E3"/>
    <w:rsid w:val="00003C98"/>
    <w:rsid w:val="00006CA3"/>
    <w:rsid w:val="00022940"/>
    <w:rsid w:val="00023002"/>
    <w:rsid w:val="00027412"/>
    <w:rsid w:val="00031610"/>
    <w:rsid w:val="0003235B"/>
    <w:rsid w:val="00034E36"/>
    <w:rsid w:val="00035FAE"/>
    <w:rsid w:val="0003673C"/>
    <w:rsid w:val="0004302D"/>
    <w:rsid w:val="000462F1"/>
    <w:rsid w:val="000464ED"/>
    <w:rsid w:val="00047A24"/>
    <w:rsid w:val="0005049F"/>
    <w:rsid w:val="00050914"/>
    <w:rsid w:val="00052FC2"/>
    <w:rsid w:val="00054D48"/>
    <w:rsid w:val="000577B9"/>
    <w:rsid w:val="000633DD"/>
    <w:rsid w:val="00064DB4"/>
    <w:rsid w:val="0006618D"/>
    <w:rsid w:val="000666C8"/>
    <w:rsid w:val="00071D7D"/>
    <w:rsid w:val="00072B56"/>
    <w:rsid w:val="00073EA8"/>
    <w:rsid w:val="00080406"/>
    <w:rsid w:val="00081446"/>
    <w:rsid w:val="0008324E"/>
    <w:rsid w:val="00085144"/>
    <w:rsid w:val="0008626D"/>
    <w:rsid w:val="000866A2"/>
    <w:rsid w:val="00091A9E"/>
    <w:rsid w:val="00095469"/>
    <w:rsid w:val="000958BF"/>
    <w:rsid w:val="000A0312"/>
    <w:rsid w:val="000A23EA"/>
    <w:rsid w:val="000A2C91"/>
    <w:rsid w:val="000A3C48"/>
    <w:rsid w:val="000A4F93"/>
    <w:rsid w:val="000B2EB0"/>
    <w:rsid w:val="000B343D"/>
    <w:rsid w:val="000B4057"/>
    <w:rsid w:val="000B451E"/>
    <w:rsid w:val="000B6EF9"/>
    <w:rsid w:val="000C45A7"/>
    <w:rsid w:val="000C640F"/>
    <w:rsid w:val="000C646D"/>
    <w:rsid w:val="000D2D31"/>
    <w:rsid w:val="000D3B2A"/>
    <w:rsid w:val="000D51CC"/>
    <w:rsid w:val="000E0991"/>
    <w:rsid w:val="000E34FA"/>
    <w:rsid w:val="000E4C5F"/>
    <w:rsid w:val="000F0C6E"/>
    <w:rsid w:val="000F2677"/>
    <w:rsid w:val="000F2F3E"/>
    <w:rsid w:val="000F3EB1"/>
    <w:rsid w:val="00100D29"/>
    <w:rsid w:val="001010AB"/>
    <w:rsid w:val="001029D4"/>
    <w:rsid w:val="00102EA3"/>
    <w:rsid w:val="00102F27"/>
    <w:rsid w:val="00103E19"/>
    <w:rsid w:val="0010743E"/>
    <w:rsid w:val="00107D1F"/>
    <w:rsid w:val="00110A49"/>
    <w:rsid w:val="00110FE1"/>
    <w:rsid w:val="001123C8"/>
    <w:rsid w:val="00112A1A"/>
    <w:rsid w:val="001167FA"/>
    <w:rsid w:val="001169C3"/>
    <w:rsid w:val="00120395"/>
    <w:rsid w:val="0013134F"/>
    <w:rsid w:val="0013577C"/>
    <w:rsid w:val="00137C6D"/>
    <w:rsid w:val="00137FE6"/>
    <w:rsid w:val="00146B4A"/>
    <w:rsid w:val="00147B4E"/>
    <w:rsid w:val="00147D1C"/>
    <w:rsid w:val="00150475"/>
    <w:rsid w:val="001512AE"/>
    <w:rsid w:val="00152101"/>
    <w:rsid w:val="001554F4"/>
    <w:rsid w:val="0015660D"/>
    <w:rsid w:val="00157E55"/>
    <w:rsid w:val="001614CE"/>
    <w:rsid w:val="001640D9"/>
    <w:rsid w:val="001647D8"/>
    <w:rsid w:val="00165E72"/>
    <w:rsid w:val="00173424"/>
    <w:rsid w:val="00174829"/>
    <w:rsid w:val="00174F68"/>
    <w:rsid w:val="00177ADB"/>
    <w:rsid w:val="0018140B"/>
    <w:rsid w:val="00185BD7"/>
    <w:rsid w:val="00193A1C"/>
    <w:rsid w:val="00195215"/>
    <w:rsid w:val="00195518"/>
    <w:rsid w:val="00196A75"/>
    <w:rsid w:val="001A0759"/>
    <w:rsid w:val="001A0DBA"/>
    <w:rsid w:val="001A2BEC"/>
    <w:rsid w:val="001A3ACB"/>
    <w:rsid w:val="001A7203"/>
    <w:rsid w:val="001A775D"/>
    <w:rsid w:val="001B21D1"/>
    <w:rsid w:val="001B54D7"/>
    <w:rsid w:val="001C0147"/>
    <w:rsid w:val="001D184C"/>
    <w:rsid w:val="001D4634"/>
    <w:rsid w:val="001D49B0"/>
    <w:rsid w:val="001E0CC6"/>
    <w:rsid w:val="001F5C2B"/>
    <w:rsid w:val="002000C4"/>
    <w:rsid w:val="00205E59"/>
    <w:rsid w:val="002075E2"/>
    <w:rsid w:val="002174ED"/>
    <w:rsid w:val="002175EE"/>
    <w:rsid w:val="002205AC"/>
    <w:rsid w:val="00220D6D"/>
    <w:rsid w:val="00224206"/>
    <w:rsid w:val="00225640"/>
    <w:rsid w:val="00225B2B"/>
    <w:rsid w:val="00225C02"/>
    <w:rsid w:val="00225C88"/>
    <w:rsid w:val="00226F9F"/>
    <w:rsid w:val="002278E9"/>
    <w:rsid w:val="00231F5E"/>
    <w:rsid w:val="0023376D"/>
    <w:rsid w:val="00235732"/>
    <w:rsid w:val="00236CB8"/>
    <w:rsid w:val="00237263"/>
    <w:rsid w:val="002413FB"/>
    <w:rsid w:val="002427B5"/>
    <w:rsid w:val="00243B71"/>
    <w:rsid w:val="0024760E"/>
    <w:rsid w:val="00251AF3"/>
    <w:rsid w:val="002525C4"/>
    <w:rsid w:val="002572D9"/>
    <w:rsid w:val="002637C6"/>
    <w:rsid w:val="0026534A"/>
    <w:rsid w:val="0026691F"/>
    <w:rsid w:val="0027039A"/>
    <w:rsid w:val="00272A8A"/>
    <w:rsid w:val="00275A0F"/>
    <w:rsid w:val="00275E1A"/>
    <w:rsid w:val="00281C1A"/>
    <w:rsid w:val="002947C4"/>
    <w:rsid w:val="002A1360"/>
    <w:rsid w:val="002A5242"/>
    <w:rsid w:val="002A5998"/>
    <w:rsid w:val="002A64DC"/>
    <w:rsid w:val="002A6BED"/>
    <w:rsid w:val="002B1DEB"/>
    <w:rsid w:val="002B24C2"/>
    <w:rsid w:val="002B4C47"/>
    <w:rsid w:val="002B7A53"/>
    <w:rsid w:val="002B7E68"/>
    <w:rsid w:val="002C41DD"/>
    <w:rsid w:val="002C54B9"/>
    <w:rsid w:val="002C7712"/>
    <w:rsid w:val="002D419F"/>
    <w:rsid w:val="002D642F"/>
    <w:rsid w:val="002E1001"/>
    <w:rsid w:val="002E11B1"/>
    <w:rsid w:val="002E52D4"/>
    <w:rsid w:val="002E74B3"/>
    <w:rsid w:val="002F0E40"/>
    <w:rsid w:val="002F1C0B"/>
    <w:rsid w:val="002F40CA"/>
    <w:rsid w:val="002F7826"/>
    <w:rsid w:val="00300075"/>
    <w:rsid w:val="00305ACC"/>
    <w:rsid w:val="003148F0"/>
    <w:rsid w:val="00315213"/>
    <w:rsid w:val="00317513"/>
    <w:rsid w:val="0031780E"/>
    <w:rsid w:val="003225C6"/>
    <w:rsid w:val="0032555E"/>
    <w:rsid w:val="00327829"/>
    <w:rsid w:val="00331047"/>
    <w:rsid w:val="0033385B"/>
    <w:rsid w:val="0033392E"/>
    <w:rsid w:val="00333C9D"/>
    <w:rsid w:val="003342A7"/>
    <w:rsid w:val="0033696B"/>
    <w:rsid w:val="00337665"/>
    <w:rsid w:val="00342681"/>
    <w:rsid w:val="00342B6A"/>
    <w:rsid w:val="00342BF3"/>
    <w:rsid w:val="00347C00"/>
    <w:rsid w:val="0035092F"/>
    <w:rsid w:val="00351504"/>
    <w:rsid w:val="00351B40"/>
    <w:rsid w:val="00352A0C"/>
    <w:rsid w:val="00352CE2"/>
    <w:rsid w:val="003532E9"/>
    <w:rsid w:val="00353F48"/>
    <w:rsid w:val="003542A4"/>
    <w:rsid w:val="00356CD3"/>
    <w:rsid w:val="0036106A"/>
    <w:rsid w:val="00361451"/>
    <w:rsid w:val="003647FF"/>
    <w:rsid w:val="0036605C"/>
    <w:rsid w:val="003666A7"/>
    <w:rsid w:val="00367483"/>
    <w:rsid w:val="00371009"/>
    <w:rsid w:val="0037109A"/>
    <w:rsid w:val="00371CCD"/>
    <w:rsid w:val="003733A7"/>
    <w:rsid w:val="00375192"/>
    <w:rsid w:val="003753CA"/>
    <w:rsid w:val="003770D3"/>
    <w:rsid w:val="00380121"/>
    <w:rsid w:val="00385D40"/>
    <w:rsid w:val="00387A7E"/>
    <w:rsid w:val="003905AF"/>
    <w:rsid w:val="00394A17"/>
    <w:rsid w:val="00397CB0"/>
    <w:rsid w:val="00397D42"/>
    <w:rsid w:val="003A0003"/>
    <w:rsid w:val="003A21B6"/>
    <w:rsid w:val="003A5842"/>
    <w:rsid w:val="003A6592"/>
    <w:rsid w:val="003A6731"/>
    <w:rsid w:val="003B0D42"/>
    <w:rsid w:val="003B117F"/>
    <w:rsid w:val="003B2BDA"/>
    <w:rsid w:val="003B3AEB"/>
    <w:rsid w:val="003C4A61"/>
    <w:rsid w:val="003D13F8"/>
    <w:rsid w:val="003D27DF"/>
    <w:rsid w:val="003D2A13"/>
    <w:rsid w:val="003D2BCF"/>
    <w:rsid w:val="003E2E74"/>
    <w:rsid w:val="003E3E1B"/>
    <w:rsid w:val="003E4216"/>
    <w:rsid w:val="003E4878"/>
    <w:rsid w:val="003E6AC4"/>
    <w:rsid w:val="003F7D9F"/>
    <w:rsid w:val="00404958"/>
    <w:rsid w:val="00410FA8"/>
    <w:rsid w:val="004136F9"/>
    <w:rsid w:val="00415A43"/>
    <w:rsid w:val="00420D21"/>
    <w:rsid w:val="004213A8"/>
    <w:rsid w:val="004217B2"/>
    <w:rsid w:val="00423BB0"/>
    <w:rsid w:val="004240E7"/>
    <w:rsid w:val="00425887"/>
    <w:rsid w:val="00432486"/>
    <w:rsid w:val="00433E22"/>
    <w:rsid w:val="004409ED"/>
    <w:rsid w:val="00443B06"/>
    <w:rsid w:val="0044605B"/>
    <w:rsid w:val="004511A6"/>
    <w:rsid w:val="00451CFD"/>
    <w:rsid w:val="00451EAB"/>
    <w:rsid w:val="00452459"/>
    <w:rsid w:val="00452CC9"/>
    <w:rsid w:val="00454661"/>
    <w:rsid w:val="00454DB6"/>
    <w:rsid w:val="00455837"/>
    <w:rsid w:val="00461DC0"/>
    <w:rsid w:val="0046424F"/>
    <w:rsid w:val="00467C0B"/>
    <w:rsid w:val="00470E15"/>
    <w:rsid w:val="004741C7"/>
    <w:rsid w:val="00474462"/>
    <w:rsid w:val="00480BAB"/>
    <w:rsid w:val="00482657"/>
    <w:rsid w:val="004856F9"/>
    <w:rsid w:val="004868C2"/>
    <w:rsid w:val="00487C06"/>
    <w:rsid w:val="00490406"/>
    <w:rsid w:val="004909FA"/>
    <w:rsid w:val="0049662E"/>
    <w:rsid w:val="004A2E13"/>
    <w:rsid w:val="004A527C"/>
    <w:rsid w:val="004B22ED"/>
    <w:rsid w:val="004C3B7A"/>
    <w:rsid w:val="004C4D2A"/>
    <w:rsid w:val="004D004B"/>
    <w:rsid w:val="004D2148"/>
    <w:rsid w:val="004D2BF7"/>
    <w:rsid w:val="004D4D7F"/>
    <w:rsid w:val="004D552A"/>
    <w:rsid w:val="004D6102"/>
    <w:rsid w:val="004D7766"/>
    <w:rsid w:val="004D7A51"/>
    <w:rsid w:val="004E0249"/>
    <w:rsid w:val="004E15A1"/>
    <w:rsid w:val="004E5A0D"/>
    <w:rsid w:val="004E7798"/>
    <w:rsid w:val="004E7BCE"/>
    <w:rsid w:val="004F5EA1"/>
    <w:rsid w:val="004F61AE"/>
    <w:rsid w:val="004F71A7"/>
    <w:rsid w:val="004F7395"/>
    <w:rsid w:val="0050019E"/>
    <w:rsid w:val="00502D2E"/>
    <w:rsid w:val="005069A7"/>
    <w:rsid w:val="00506A5F"/>
    <w:rsid w:val="00506E9C"/>
    <w:rsid w:val="005077A1"/>
    <w:rsid w:val="00514898"/>
    <w:rsid w:val="005167B0"/>
    <w:rsid w:val="00525C78"/>
    <w:rsid w:val="00526F95"/>
    <w:rsid w:val="00527117"/>
    <w:rsid w:val="0052786E"/>
    <w:rsid w:val="00532C6D"/>
    <w:rsid w:val="005338C6"/>
    <w:rsid w:val="00535DC8"/>
    <w:rsid w:val="00536CEA"/>
    <w:rsid w:val="00537A71"/>
    <w:rsid w:val="005405E4"/>
    <w:rsid w:val="00541C2F"/>
    <w:rsid w:val="00543E82"/>
    <w:rsid w:val="0054496A"/>
    <w:rsid w:val="00546906"/>
    <w:rsid w:val="0054747E"/>
    <w:rsid w:val="00547A2B"/>
    <w:rsid w:val="00551516"/>
    <w:rsid w:val="00553DDE"/>
    <w:rsid w:val="005545AE"/>
    <w:rsid w:val="00554FEA"/>
    <w:rsid w:val="00555E21"/>
    <w:rsid w:val="00560769"/>
    <w:rsid w:val="00570549"/>
    <w:rsid w:val="00571003"/>
    <w:rsid w:val="005710C8"/>
    <w:rsid w:val="0057187B"/>
    <w:rsid w:val="00573DD5"/>
    <w:rsid w:val="0057488A"/>
    <w:rsid w:val="00574C57"/>
    <w:rsid w:val="005757FE"/>
    <w:rsid w:val="00580EFC"/>
    <w:rsid w:val="005825D2"/>
    <w:rsid w:val="0058275A"/>
    <w:rsid w:val="00582DA6"/>
    <w:rsid w:val="005841D4"/>
    <w:rsid w:val="00585A67"/>
    <w:rsid w:val="005920D6"/>
    <w:rsid w:val="0059597D"/>
    <w:rsid w:val="00596854"/>
    <w:rsid w:val="005A131B"/>
    <w:rsid w:val="005A16C3"/>
    <w:rsid w:val="005A237E"/>
    <w:rsid w:val="005A7583"/>
    <w:rsid w:val="005A7B73"/>
    <w:rsid w:val="005B052C"/>
    <w:rsid w:val="005B0D4F"/>
    <w:rsid w:val="005B1898"/>
    <w:rsid w:val="005B38E0"/>
    <w:rsid w:val="005B3B9C"/>
    <w:rsid w:val="005B40F9"/>
    <w:rsid w:val="005B5968"/>
    <w:rsid w:val="005C228B"/>
    <w:rsid w:val="005D11EE"/>
    <w:rsid w:val="005D4071"/>
    <w:rsid w:val="005D5249"/>
    <w:rsid w:val="005D6683"/>
    <w:rsid w:val="005D7A61"/>
    <w:rsid w:val="005D7DEF"/>
    <w:rsid w:val="005E1596"/>
    <w:rsid w:val="005E22A8"/>
    <w:rsid w:val="005E7EAA"/>
    <w:rsid w:val="005F56DC"/>
    <w:rsid w:val="005F5986"/>
    <w:rsid w:val="005F66D2"/>
    <w:rsid w:val="00602076"/>
    <w:rsid w:val="006043D8"/>
    <w:rsid w:val="00605884"/>
    <w:rsid w:val="0060597C"/>
    <w:rsid w:val="00610341"/>
    <w:rsid w:val="00622273"/>
    <w:rsid w:val="00623337"/>
    <w:rsid w:val="0062364B"/>
    <w:rsid w:val="0062708D"/>
    <w:rsid w:val="006274CA"/>
    <w:rsid w:val="006301A8"/>
    <w:rsid w:val="00634FEC"/>
    <w:rsid w:val="00635D88"/>
    <w:rsid w:val="0063682A"/>
    <w:rsid w:val="00637211"/>
    <w:rsid w:val="00642845"/>
    <w:rsid w:val="00645B57"/>
    <w:rsid w:val="006474C7"/>
    <w:rsid w:val="00647B30"/>
    <w:rsid w:val="00666CBB"/>
    <w:rsid w:val="00666D8C"/>
    <w:rsid w:val="00671256"/>
    <w:rsid w:val="0067129E"/>
    <w:rsid w:val="0067668A"/>
    <w:rsid w:val="006830B9"/>
    <w:rsid w:val="00683214"/>
    <w:rsid w:val="0068431A"/>
    <w:rsid w:val="00684A03"/>
    <w:rsid w:val="00685790"/>
    <w:rsid w:val="00687AC1"/>
    <w:rsid w:val="006909C3"/>
    <w:rsid w:val="0069138B"/>
    <w:rsid w:val="00693BD1"/>
    <w:rsid w:val="006A22B6"/>
    <w:rsid w:val="006A2372"/>
    <w:rsid w:val="006A4141"/>
    <w:rsid w:val="006C0191"/>
    <w:rsid w:val="006C0D9F"/>
    <w:rsid w:val="006C1961"/>
    <w:rsid w:val="006C280E"/>
    <w:rsid w:val="006C2A34"/>
    <w:rsid w:val="006C3974"/>
    <w:rsid w:val="006C5F5B"/>
    <w:rsid w:val="006D0664"/>
    <w:rsid w:val="006D0CC3"/>
    <w:rsid w:val="006D0E9E"/>
    <w:rsid w:val="006D55DC"/>
    <w:rsid w:val="006E0032"/>
    <w:rsid w:val="006E292B"/>
    <w:rsid w:val="006E4D8C"/>
    <w:rsid w:val="006E54C6"/>
    <w:rsid w:val="006E56DA"/>
    <w:rsid w:val="006E56F8"/>
    <w:rsid w:val="006E600B"/>
    <w:rsid w:val="006E602A"/>
    <w:rsid w:val="006E60A2"/>
    <w:rsid w:val="006F1711"/>
    <w:rsid w:val="006F1BCE"/>
    <w:rsid w:val="006F3318"/>
    <w:rsid w:val="00701A4F"/>
    <w:rsid w:val="00702736"/>
    <w:rsid w:val="00702A99"/>
    <w:rsid w:val="00702F97"/>
    <w:rsid w:val="007047B9"/>
    <w:rsid w:val="00705A00"/>
    <w:rsid w:val="00705E90"/>
    <w:rsid w:val="00707AF5"/>
    <w:rsid w:val="00710154"/>
    <w:rsid w:val="00712A46"/>
    <w:rsid w:val="00713AA3"/>
    <w:rsid w:val="007151F9"/>
    <w:rsid w:val="007207CD"/>
    <w:rsid w:val="0072249D"/>
    <w:rsid w:val="0072334C"/>
    <w:rsid w:val="00731595"/>
    <w:rsid w:val="00732084"/>
    <w:rsid w:val="007321FA"/>
    <w:rsid w:val="007334F0"/>
    <w:rsid w:val="00734940"/>
    <w:rsid w:val="00735B7B"/>
    <w:rsid w:val="0073645D"/>
    <w:rsid w:val="00736E68"/>
    <w:rsid w:val="00741A74"/>
    <w:rsid w:val="00742C8F"/>
    <w:rsid w:val="00743BFF"/>
    <w:rsid w:val="00744B1D"/>
    <w:rsid w:val="0074678F"/>
    <w:rsid w:val="00746ABC"/>
    <w:rsid w:val="0075345F"/>
    <w:rsid w:val="00753C97"/>
    <w:rsid w:val="00754B2E"/>
    <w:rsid w:val="00757865"/>
    <w:rsid w:val="00757994"/>
    <w:rsid w:val="007603E7"/>
    <w:rsid w:val="007625E4"/>
    <w:rsid w:val="007628D7"/>
    <w:rsid w:val="007663C3"/>
    <w:rsid w:val="00766817"/>
    <w:rsid w:val="00766E4B"/>
    <w:rsid w:val="007733F6"/>
    <w:rsid w:val="00773C00"/>
    <w:rsid w:val="007760AD"/>
    <w:rsid w:val="0077789D"/>
    <w:rsid w:val="00784F6E"/>
    <w:rsid w:val="00787F09"/>
    <w:rsid w:val="007909DC"/>
    <w:rsid w:val="00791EFF"/>
    <w:rsid w:val="00796794"/>
    <w:rsid w:val="007A154E"/>
    <w:rsid w:val="007A216B"/>
    <w:rsid w:val="007A259F"/>
    <w:rsid w:val="007A5A93"/>
    <w:rsid w:val="007B04F7"/>
    <w:rsid w:val="007B0B1A"/>
    <w:rsid w:val="007B280E"/>
    <w:rsid w:val="007B5182"/>
    <w:rsid w:val="007B57E2"/>
    <w:rsid w:val="007B71D4"/>
    <w:rsid w:val="007D3469"/>
    <w:rsid w:val="007D6888"/>
    <w:rsid w:val="007D6AE1"/>
    <w:rsid w:val="007E19E3"/>
    <w:rsid w:val="007E1BB9"/>
    <w:rsid w:val="007E204B"/>
    <w:rsid w:val="007E3B24"/>
    <w:rsid w:val="007E5B6F"/>
    <w:rsid w:val="007E73FB"/>
    <w:rsid w:val="007F1394"/>
    <w:rsid w:val="007F4916"/>
    <w:rsid w:val="007F498A"/>
    <w:rsid w:val="007F563E"/>
    <w:rsid w:val="00800EA6"/>
    <w:rsid w:val="0080142D"/>
    <w:rsid w:val="00806036"/>
    <w:rsid w:val="00810361"/>
    <w:rsid w:val="008124AE"/>
    <w:rsid w:val="00812D00"/>
    <w:rsid w:val="008137EA"/>
    <w:rsid w:val="00813B50"/>
    <w:rsid w:val="00820051"/>
    <w:rsid w:val="008252FD"/>
    <w:rsid w:val="00831680"/>
    <w:rsid w:val="00832761"/>
    <w:rsid w:val="0083462E"/>
    <w:rsid w:val="008348A6"/>
    <w:rsid w:val="00834C0B"/>
    <w:rsid w:val="008351D5"/>
    <w:rsid w:val="0083621D"/>
    <w:rsid w:val="00836A6A"/>
    <w:rsid w:val="00837180"/>
    <w:rsid w:val="008415C6"/>
    <w:rsid w:val="00844542"/>
    <w:rsid w:val="008461F5"/>
    <w:rsid w:val="00850974"/>
    <w:rsid w:val="00853ACA"/>
    <w:rsid w:val="008550FD"/>
    <w:rsid w:val="00856C12"/>
    <w:rsid w:val="008572BB"/>
    <w:rsid w:val="0086076E"/>
    <w:rsid w:val="00862534"/>
    <w:rsid w:val="0086309A"/>
    <w:rsid w:val="008648C0"/>
    <w:rsid w:val="008667A6"/>
    <w:rsid w:val="0087103D"/>
    <w:rsid w:val="00871951"/>
    <w:rsid w:val="00872908"/>
    <w:rsid w:val="00875EE4"/>
    <w:rsid w:val="00876632"/>
    <w:rsid w:val="00880145"/>
    <w:rsid w:val="00880FFB"/>
    <w:rsid w:val="0089319D"/>
    <w:rsid w:val="00896BDF"/>
    <w:rsid w:val="008A1D0B"/>
    <w:rsid w:val="008B00D5"/>
    <w:rsid w:val="008B40B4"/>
    <w:rsid w:val="008B45D0"/>
    <w:rsid w:val="008B49D6"/>
    <w:rsid w:val="008B501F"/>
    <w:rsid w:val="008B663C"/>
    <w:rsid w:val="008B6771"/>
    <w:rsid w:val="008B7496"/>
    <w:rsid w:val="008C0EF4"/>
    <w:rsid w:val="008C24F2"/>
    <w:rsid w:val="008C3C98"/>
    <w:rsid w:val="008C3F80"/>
    <w:rsid w:val="008C59F4"/>
    <w:rsid w:val="008D2657"/>
    <w:rsid w:val="008D3CF4"/>
    <w:rsid w:val="008D4CF9"/>
    <w:rsid w:val="008D5033"/>
    <w:rsid w:val="008D6074"/>
    <w:rsid w:val="008D78DE"/>
    <w:rsid w:val="008E1A2E"/>
    <w:rsid w:val="008E4631"/>
    <w:rsid w:val="008E6A5C"/>
    <w:rsid w:val="008E71BC"/>
    <w:rsid w:val="008F093A"/>
    <w:rsid w:val="008F3140"/>
    <w:rsid w:val="008F44A6"/>
    <w:rsid w:val="00904CB0"/>
    <w:rsid w:val="00906D81"/>
    <w:rsid w:val="009126FD"/>
    <w:rsid w:val="00912F96"/>
    <w:rsid w:val="00914FB5"/>
    <w:rsid w:val="0091517D"/>
    <w:rsid w:val="00915AA9"/>
    <w:rsid w:val="00916C6E"/>
    <w:rsid w:val="00917522"/>
    <w:rsid w:val="00920814"/>
    <w:rsid w:val="00921B96"/>
    <w:rsid w:val="009221CA"/>
    <w:rsid w:val="009248D9"/>
    <w:rsid w:val="00924CE3"/>
    <w:rsid w:val="00926A98"/>
    <w:rsid w:val="00932866"/>
    <w:rsid w:val="00933A15"/>
    <w:rsid w:val="00936B02"/>
    <w:rsid w:val="0093744F"/>
    <w:rsid w:val="009457E5"/>
    <w:rsid w:val="00946728"/>
    <w:rsid w:val="009521D6"/>
    <w:rsid w:val="0095426F"/>
    <w:rsid w:val="00954946"/>
    <w:rsid w:val="0095582B"/>
    <w:rsid w:val="00955A04"/>
    <w:rsid w:val="00955CCC"/>
    <w:rsid w:val="00955DB9"/>
    <w:rsid w:val="00961859"/>
    <w:rsid w:val="00961E14"/>
    <w:rsid w:val="00962796"/>
    <w:rsid w:val="00963100"/>
    <w:rsid w:val="009647D1"/>
    <w:rsid w:val="00964BA2"/>
    <w:rsid w:val="00965141"/>
    <w:rsid w:val="00966795"/>
    <w:rsid w:val="00967B4F"/>
    <w:rsid w:val="00971EC6"/>
    <w:rsid w:val="0097279A"/>
    <w:rsid w:val="009736F0"/>
    <w:rsid w:val="00975F08"/>
    <w:rsid w:val="00976B62"/>
    <w:rsid w:val="00981F6E"/>
    <w:rsid w:val="009828CE"/>
    <w:rsid w:val="0099033A"/>
    <w:rsid w:val="00992407"/>
    <w:rsid w:val="00996222"/>
    <w:rsid w:val="009A05E0"/>
    <w:rsid w:val="009A0740"/>
    <w:rsid w:val="009A0D74"/>
    <w:rsid w:val="009A28C0"/>
    <w:rsid w:val="009A2EBA"/>
    <w:rsid w:val="009A5005"/>
    <w:rsid w:val="009A7019"/>
    <w:rsid w:val="009A7DD7"/>
    <w:rsid w:val="009B2170"/>
    <w:rsid w:val="009B4C19"/>
    <w:rsid w:val="009B4D0E"/>
    <w:rsid w:val="009B7E10"/>
    <w:rsid w:val="009C0812"/>
    <w:rsid w:val="009C5E7C"/>
    <w:rsid w:val="009C73A9"/>
    <w:rsid w:val="009D0A46"/>
    <w:rsid w:val="009D0AF3"/>
    <w:rsid w:val="009D1393"/>
    <w:rsid w:val="009D1B7C"/>
    <w:rsid w:val="009D4019"/>
    <w:rsid w:val="009D4172"/>
    <w:rsid w:val="009D5099"/>
    <w:rsid w:val="009E030A"/>
    <w:rsid w:val="009E042C"/>
    <w:rsid w:val="009E0987"/>
    <w:rsid w:val="009E1819"/>
    <w:rsid w:val="009E57F9"/>
    <w:rsid w:val="009E6293"/>
    <w:rsid w:val="009E6CB9"/>
    <w:rsid w:val="009F0E6A"/>
    <w:rsid w:val="009F21A7"/>
    <w:rsid w:val="009F4BD9"/>
    <w:rsid w:val="009F52DD"/>
    <w:rsid w:val="009F543B"/>
    <w:rsid w:val="00A014E2"/>
    <w:rsid w:val="00A068A3"/>
    <w:rsid w:val="00A10BF8"/>
    <w:rsid w:val="00A11A3A"/>
    <w:rsid w:val="00A1393B"/>
    <w:rsid w:val="00A14A54"/>
    <w:rsid w:val="00A20DB8"/>
    <w:rsid w:val="00A218BB"/>
    <w:rsid w:val="00A244D0"/>
    <w:rsid w:val="00A261F3"/>
    <w:rsid w:val="00A27898"/>
    <w:rsid w:val="00A32489"/>
    <w:rsid w:val="00A32FF9"/>
    <w:rsid w:val="00A34285"/>
    <w:rsid w:val="00A3680D"/>
    <w:rsid w:val="00A4156F"/>
    <w:rsid w:val="00A44804"/>
    <w:rsid w:val="00A47BEC"/>
    <w:rsid w:val="00A529F3"/>
    <w:rsid w:val="00A53ED3"/>
    <w:rsid w:val="00A57855"/>
    <w:rsid w:val="00A6349A"/>
    <w:rsid w:val="00A65218"/>
    <w:rsid w:val="00A6593D"/>
    <w:rsid w:val="00A66DFF"/>
    <w:rsid w:val="00A70D6D"/>
    <w:rsid w:val="00A7131E"/>
    <w:rsid w:val="00A72411"/>
    <w:rsid w:val="00A77957"/>
    <w:rsid w:val="00A8383E"/>
    <w:rsid w:val="00A84C17"/>
    <w:rsid w:val="00A873DE"/>
    <w:rsid w:val="00A874F5"/>
    <w:rsid w:val="00A92F68"/>
    <w:rsid w:val="00A9782C"/>
    <w:rsid w:val="00AA4F16"/>
    <w:rsid w:val="00AA5B40"/>
    <w:rsid w:val="00AB008F"/>
    <w:rsid w:val="00AB0801"/>
    <w:rsid w:val="00AB59C8"/>
    <w:rsid w:val="00AB60D8"/>
    <w:rsid w:val="00AB77EF"/>
    <w:rsid w:val="00AC03B3"/>
    <w:rsid w:val="00AC384C"/>
    <w:rsid w:val="00AC53AB"/>
    <w:rsid w:val="00AC7378"/>
    <w:rsid w:val="00AD3749"/>
    <w:rsid w:val="00AD72AC"/>
    <w:rsid w:val="00AE1883"/>
    <w:rsid w:val="00AE1FC7"/>
    <w:rsid w:val="00AE5712"/>
    <w:rsid w:val="00AE5866"/>
    <w:rsid w:val="00AE5CA2"/>
    <w:rsid w:val="00AF4A34"/>
    <w:rsid w:val="00AF608A"/>
    <w:rsid w:val="00AF63EC"/>
    <w:rsid w:val="00AF6400"/>
    <w:rsid w:val="00B006C6"/>
    <w:rsid w:val="00B02BB8"/>
    <w:rsid w:val="00B03717"/>
    <w:rsid w:val="00B04282"/>
    <w:rsid w:val="00B05243"/>
    <w:rsid w:val="00B0732F"/>
    <w:rsid w:val="00B07C4A"/>
    <w:rsid w:val="00B137E6"/>
    <w:rsid w:val="00B174FB"/>
    <w:rsid w:val="00B17E82"/>
    <w:rsid w:val="00B217FC"/>
    <w:rsid w:val="00B2188A"/>
    <w:rsid w:val="00B23C61"/>
    <w:rsid w:val="00B25451"/>
    <w:rsid w:val="00B25F2C"/>
    <w:rsid w:val="00B273BC"/>
    <w:rsid w:val="00B3295F"/>
    <w:rsid w:val="00B33A3A"/>
    <w:rsid w:val="00B33C66"/>
    <w:rsid w:val="00B47A59"/>
    <w:rsid w:val="00B579BD"/>
    <w:rsid w:val="00B60CA4"/>
    <w:rsid w:val="00B61628"/>
    <w:rsid w:val="00B63488"/>
    <w:rsid w:val="00B64458"/>
    <w:rsid w:val="00B7042B"/>
    <w:rsid w:val="00B71076"/>
    <w:rsid w:val="00B7107F"/>
    <w:rsid w:val="00B765C0"/>
    <w:rsid w:val="00B77B01"/>
    <w:rsid w:val="00B81494"/>
    <w:rsid w:val="00B8633A"/>
    <w:rsid w:val="00B86AEB"/>
    <w:rsid w:val="00B86F49"/>
    <w:rsid w:val="00B9048B"/>
    <w:rsid w:val="00B908E5"/>
    <w:rsid w:val="00B9161E"/>
    <w:rsid w:val="00B95A31"/>
    <w:rsid w:val="00B963DD"/>
    <w:rsid w:val="00B96B0E"/>
    <w:rsid w:val="00BA3E1D"/>
    <w:rsid w:val="00BA54F6"/>
    <w:rsid w:val="00BA7DA7"/>
    <w:rsid w:val="00BB02FD"/>
    <w:rsid w:val="00BB53AE"/>
    <w:rsid w:val="00BB67A4"/>
    <w:rsid w:val="00BB689A"/>
    <w:rsid w:val="00BB696C"/>
    <w:rsid w:val="00BC5C66"/>
    <w:rsid w:val="00BC70C2"/>
    <w:rsid w:val="00BD1B20"/>
    <w:rsid w:val="00BD26DD"/>
    <w:rsid w:val="00BD4AB7"/>
    <w:rsid w:val="00BE015E"/>
    <w:rsid w:val="00BE216C"/>
    <w:rsid w:val="00BE38D2"/>
    <w:rsid w:val="00BE5888"/>
    <w:rsid w:val="00BE75C0"/>
    <w:rsid w:val="00BF2A98"/>
    <w:rsid w:val="00BF55C0"/>
    <w:rsid w:val="00BF5F66"/>
    <w:rsid w:val="00BF785F"/>
    <w:rsid w:val="00BF7A0E"/>
    <w:rsid w:val="00C00919"/>
    <w:rsid w:val="00C0242F"/>
    <w:rsid w:val="00C0416D"/>
    <w:rsid w:val="00C05C1E"/>
    <w:rsid w:val="00C05D1B"/>
    <w:rsid w:val="00C06902"/>
    <w:rsid w:val="00C10E4F"/>
    <w:rsid w:val="00C1181D"/>
    <w:rsid w:val="00C16B47"/>
    <w:rsid w:val="00C177F3"/>
    <w:rsid w:val="00C20BF3"/>
    <w:rsid w:val="00C23B5D"/>
    <w:rsid w:val="00C24294"/>
    <w:rsid w:val="00C24839"/>
    <w:rsid w:val="00C2515C"/>
    <w:rsid w:val="00C30AC5"/>
    <w:rsid w:val="00C30D61"/>
    <w:rsid w:val="00C33A33"/>
    <w:rsid w:val="00C36AC4"/>
    <w:rsid w:val="00C37442"/>
    <w:rsid w:val="00C37C8D"/>
    <w:rsid w:val="00C40220"/>
    <w:rsid w:val="00C42D84"/>
    <w:rsid w:val="00C42F85"/>
    <w:rsid w:val="00C44E31"/>
    <w:rsid w:val="00C45F28"/>
    <w:rsid w:val="00C45F96"/>
    <w:rsid w:val="00C46D56"/>
    <w:rsid w:val="00C50157"/>
    <w:rsid w:val="00C505E7"/>
    <w:rsid w:val="00C515A2"/>
    <w:rsid w:val="00C532F5"/>
    <w:rsid w:val="00C54660"/>
    <w:rsid w:val="00C61376"/>
    <w:rsid w:val="00C62136"/>
    <w:rsid w:val="00C6281E"/>
    <w:rsid w:val="00C63E8F"/>
    <w:rsid w:val="00C67D55"/>
    <w:rsid w:val="00C70A0E"/>
    <w:rsid w:val="00C743C5"/>
    <w:rsid w:val="00C7448F"/>
    <w:rsid w:val="00C74C02"/>
    <w:rsid w:val="00C77707"/>
    <w:rsid w:val="00C8006D"/>
    <w:rsid w:val="00C80867"/>
    <w:rsid w:val="00C80F48"/>
    <w:rsid w:val="00C816F5"/>
    <w:rsid w:val="00C82284"/>
    <w:rsid w:val="00C83998"/>
    <w:rsid w:val="00C83CC3"/>
    <w:rsid w:val="00C92B4A"/>
    <w:rsid w:val="00C934C8"/>
    <w:rsid w:val="00C94ABD"/>
    <w:rsid w:val="00C951E3"/>
    <w:rsid w:val="00CA03B7"/>
    <w:rsid w:val="00CA43D0"/>
    <w:rsid w:val="00CA6487"/>
    <w:rsid w:val="00CA7CB9"/>
    <w:rsid w:val="00CB0AA4"/>
    <w:rsid w:val="00CB1DD8"/>
    <w:rsid w:val="00CB356C"/>
    <w:rsid w:val="00CB358E"/>
    <w:rsid w:val="00CB7D08"/>
    <w:rsid w:val="00CC2684"/>
    <w:rsid w:val="00CC38EA"/>
    <w:rsid w:val="00CC61BB"/>
    <w:rsid w:val="00CC6509"/>
    <w:rsid w:val="00CD1500"/>
    <w:rsid w:val="00CD31A7"/>
    <w:rsid w:val="00CD5649"/>
    <w:rsid w:val="00CE0E95"/>
    <w:rsid w:val="00CE5F01"/>
    <w:rsid w:val="00CE6228"/>
    <w:rsid w:val="00CE73B9"/>
    <w:rsid w:val="00CF0CEE"/>
    <w:rsid w:val="00CF298B"/>
    <w:rsid w:val="00D003B0"/>
    <w:rsid w:val="00D00721"/>
    <w:rsid w:val="00D01C78"/>
    <w:rsid w:val="00D0215E"/>
    <w:rsid w:val="00D03E61"/>
    <w:rsid w:val="00D05123"/>
    <w:rsid w:val="00D05AD8"/>
    <w:rsid w:val="00D06C07"/>
    <w:rsid w:val="00D1063A"/>
    <w:rsid w:val="00D114E8"/>
    <w:rsid w:val="00D13AF0"/>
    <w:rsid w:val="00D1479E"/>
    <w:rsid w:val="00D14B63"/>
    <w:rsid w:val="00D22A89"/>
    <w:rsid w:val="00D2467E"/>
    <w:rsid w:val="00D26CCD"/>
    <w:rsid w:val="00D31881"/>
    <w:rsid w:val="00D34243"/>
    <w:rsid w:val="00D35F71"/>
    <w:rsid w:val="00D3759F"/>
    <w:rsid w:val="00D4147D"/>
    <w:rsid w:val="00D42500"/>
    <w:rsid w:val="00D43EE2"/>
    <w:rsid w:val="00D44337"/>
    <w:rsid w:val="00D4799D"/>
    <w:rsid w:val="00D505B8"/>
    <w:rsid w:val="00D51C9B"/>
    <w:rsid w:val="00D522AD"/>
    <w:rsid w:val="00D53BAD"/>
    <w:rsid w:val="00D55523"/>
    <w:rsid w:val="00D57E26"/>
    <w:rsid w:val="00D61497"/>
    <w:rsid w:val="00D62966"/>
    <w:rsid w:val="00D632B0"/>
    <w:rsid w:val="00D640BB"/>
    <w:rsid w:val="00D64579"/>
    <w:rsid w:val="00D65B05"/>
    <w:rsid w:val="00D65DC0"/>
    <w:rsid w:val="00D703A1"/>
    <w:rsid w:val="00D708B0"/>
    <w:rsid w:val="00D71F43"/>
    <w:rsid w:val="00D76239"/>
    <w:rsid w:val="00D763DC"/>
    <w:rsid w:val="00D83C1F"/>
    <w:rsid w:val="00D854B3"/>
    <w:rsid w:val="00D85905"/>
    <w:rsid w:val="00D86363"/>
    <w:rsid w:val="00D91B83"/>
    <w:rsid w:val="00D95A3F"/>
    <w:rsid w:val="00D97788"/>
    <w:rsid w:val="00DA01F8"/>
    <w:rsid w:val="00DA0A20"/>
    <w:rsid w:val="00DA359D"/>
    <w:rsid w:val="00DA4D59"/>
    <w:rsid w:val="00DA5621"/>
    <w:rsid w:val="00DA72DC"/>
    <w:rsid w:val="00DB3039"/>
    <w:rsid w:val="00DB61B3"/>
    <w:rsid w:val="00DB7AB9"/>
    <w:rsid w:val="00DC3893"/>
    <w:rsid w:val="00DC6774"/>
    <w:rsid w:val="00DD14AE"/>
    <w:rsid w:val="00DD1FB2"/>
    <w:rsid w:val="00DD33B0"/>
    <w:rsid w:val="00DD5186"/>
    <w:rsid w:val="00DE1441"/>
    <w:rsid w:val="00DE2915"/>
    <w:rsid w:val="00DE4095"/>
    <w:rsid w:val="00DF1C62"/>
    <w:rsid w:val="00E0129E"/>
    <w:rsid w:val="00E02C66"/>
    <w:rsid w:val="00E03914"/>
    <w:rsid w:val="00E060C9"/>
    <w:rsid w:val="00E06D80"/>
    <w:rsid w:val="00E07ACD"/>
    <w:rsid w:val="00E107D1"/>
    <w:rsid w:val="00E133E7"/>
    <w:rsid w:val="00E178D9"/>
    <w:rsid w:val="00E21773"/>
    <w:rsid w:val="00E224E7"/>
    <w:rsid w:val="00E22C59"/>
    <w:rsid w:val="00E248A3"/>
    <w:rsid w:val="00E25429"/>
    <w:rsid w:val="00E2590D"/>
    <w:rsid w:val="00E30ED1"/>
    <w:rsid w:val="00E3246B"/>
    <w:rsid w:val="00E32F1F"/>
    <w:rsid w:val="00E34A71"/>
    <w:rsid w:val="00E410B6"/>
    <w:rsid w:val="00E41341"/>
    <w:rsid w:val="00E47B9C"/>
    <w:rsid w:val="00E47C15"/>
    <w:rsid w:val="00E51C73"/>
    <w:rsid w:val="00E51F09"/>
    <w:rsid w:val="00E552D6"/>
    <w:rsid w:val="00E5585C"/>
    <w:rsid w:val="00E5593E"/>
    <w:rsid w:val="00E55B18"/>
    <w:rsid w:val="00E570D4"/>
    <w:rsid w:val="00E615C5"/>
    <w:rsid w:val="00E621C2"/>
    <w:rsid w:val="00E62D73"/>
    <w:rsid w:val="00E63668"/>
    <w:rsid w:val="00E63B39"/>
    <w:rsid w:val="00E65F6F"/>
    <w:rsid w:val="00E661CE"/>
    <w:rsid w:val="00E67309"/>
    <w:rsid w:val="00E752B0"/>
    <w:rsid w:val="00E76F0B"/>
    <w:rsid w:val="00E7777C"/>
    <w:rsid w:val="00E77B96"/>
    <w:rsid w:val="00E828A1"/>
    <w:rsid w:val="00E8456B"/>
    <w:rsid w:val="00E84A0F"/>
    <w:rsid w:val="00E851EF"/>
    <w:rsid w:val="00E86867"/>
    <w:rsid w:val="00E93445"/>
    <w:rsid w:val="00E94217"/>
    <w:rsid w:val="00E94FA4"/>
    <w:rsid w:val="00E95933"/>
    <w:rsid w:val="00E96E69"/>
    <w:rsid w:val="00E9725A"/>
    <w:rsid w:val="00EA51B5"/>
    <w:rsid w:val="00EA5552"/>
    <w:rsid w:val="00EA6C4F"/>
    <w:rsid w:val="00EB031F"/>
    <w:rsid w:val="00EB14CA"/>
    <w:rsid w:val="00EB2042"/>
    <w:rsid w:val="00EB2960"/>
    <w:rsid w:val="00EB3B5E"/>
    <w:rsid w:val="00EB6A2E"/>
    <w:rsid w:val="00EB7BBD"/>
    <w:rsid w:val="00EC0A48"/>
    <w:rsid w:val="00EC1BBA"/>
    <w:rsid w:val="00EC5278"/>
    <w:rsid w:val="00ED24F4"/>
    <w:rsid w:val="00ED421D"/>
    <w:rsid w:val="00ED4AFE"/>
    <w:rsid w:val="00ED527E"/>
    <w:rsid w:val="00ED5FBD"/>
    <w:rsid w:val="00ED72DA"/>
    <w:rsid w:val="00EE06B6"/>
    <w:rsid w:val="00EE65BB"/>
    <w:rsid w:val="00EE74F7"/>
    <w:rsid w:val="00EE75C9"/>
    <w:rsid w:val="00EF04EC"/>
    <w:rsid w:val="00EF5C75"/>
    <w:rsid w:val="00F0195D"/>
    <w:rsid w:val="00F03803"/>
    <w:rsid w:val="00F04B20"/>
    <w:rsid w:val="00F04FAB"/>
    <w:rsid w:val="00F058BC"/>
    <w:rsid w:val="00F10DA6"/>
    <w:rsid w:val="00F11DD2"/>
    <w:rsid w:val="00F12E5C"/>
    <w:rsid w:val="00F13634"/>
    <w:rsid w:val="00F143DD"/>
    <w:rsid w:val="00F15318"/>
    <w:rsid w:val="00F155A1"/>
    <w:rsid w:val="00F158A3"/>
    <w:rsid w:val="00F2029F"/>
    <w:rsid w:val="00F220AD"/>
    <w:rsid w:val="00F229B0"/>
    <w:rsid w:val="00F23C4A"/>
    <w:rsid w:val="00F24F2B"/>
    <w:rsid w:val="00F31696"/>
    <w:rsid w:val="00F321C0"/>
    <w:rsid w:val="00F354C8"/>
    <w:rsid w:val="00F355CF"/>
    <w:rsid w:val="00F3592A"/>
    <w:rsid w:val="00F4765A"/>
    <w:rsid w:val="00F479D0"/>
    <w:rsid w:val="00F529B5"/>
    <w:rsid w:val="00F52E00"/>
    <w:rsid w:val="00F53009"/>
    <w:rsid w:val="00F53094"/>
    <w:rsid w:val="00F57E4C"/>
    <w:rsid w:val="00F60E01"/>
    <w:rsid w:val="00F64EFD"/>
    <w:rsid w:val="00F65362"/>
    <w:rsid w:val="00F6536C"/>
    <w:rsid w:val="00F72918"/>
    <w:rsid w:val="00F72FCA"/>
    <w:rsid w:val="00F77C61"/>
    <w:rsid w:val="00F81242"/>
    <w:rsid w:val="00F81E49"/>
    <w:rsid w:val="00F82347"/>
    <w:rsid w:val="00F8235D"/>
    <w:rsid w:val="00F85F1F"/>
    <w:rsid w:val="00F86D7B"/>
    <w:rsid w:val="00F930DB"/>
    <w:rsid w:val="00F97AF6"/>
    <w:rsid w:val="00FA0169"/>
    <w:rsid w:val="00FA15FB"/>
    <w:rsid w:val="00FA30EB"/>
    <w:rsid w:val="00FA40F3"/>
    <w:rsid w:val="00FB0218"/>
    <w:rsid w:val="00FB1017"/>
    <w:rsid w:val="00FB2F0B"/>
    <w:rsid w:val="00FB65AD"/>
    <w:rsid w:val="00FB6BAF"/>
    <w:rsid w:val="00FB74C3"/>
    <w:rsid w:val="00FC17BC"/>
    <w:rsid w:val="00FC2268"/>
    <w:rsid w:val="00FC598A"/>
    <w:rsid w:val="00FC6BCD"/>
    <w:rsid w:val="00FD148C"/>
    <w:rsid w:val="00FD162D"/>
    <w:rsid w:val="00FD2115"/>
    <w:rsid w:val="00FD46B9"/>
    <w:rsid w:val="00FD66A4"/>
    <w:rsid w:val="00FE09F3"/>
    <w:rsid w:val="00FE250C"/>
    <w:rsid w:val="00FE729F"/>
    <w:rsid w:val="00FF0AAB"/>
    <w:rsid w:val="00FF28C0"/>
    <w:rsid w:val="00FF5FE4"/>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6BD16BD6-A679-4F82-B473-FF177D3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B2B"/>
    <w:rPr>
      <w:lang w:val="fi-FI"/>
    </w:rPr>
  </w:style>
  <w:style w:type="paragraph" w:styleId="Heading1">
    <w:name w:val="heading 1"/>
    <w:basedOn w:val="Normal"/>
    <w:link w:val="Heading1Char"/>
    <w:qFormat/>
    <w:rsid w:val="00243B71"/>
    <w:pPr>
      <w:spacing w:before="100" w:beforeAutospacing="1" w:after="100" w:afterAutospacing="1"/>
      <w:outlineLvl w:val="0"/>
    </w:pPr>
    <w:rPr>
      <w:rFonts w:eastAsia="MS Mincho"/>
      <w:b/>
      <w:bCs/>
      <w:kern w:val="36"/>
      <w:sz w:val="48"/>
      <w:szCs w:val="48"/>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30D61"/>
    <w:pPr>
      <w:spacing w:before="100" w:beforeAutospacing="1" w:after="100" w:afterAutospacing="1"/>
    </w:pPr>
    <w:rPr>
      <w:rFonts w:cs="Arial"/>
      <w:color w:val="FF0000"/>
      <w:sz w:val="24"/>
      <w:szCs w:val="24"/>
      <w:lang w:eastAsia="fi-FI"/>
    </w:rPr>
  </w:style>
  <w:style w:type="character" w:styleId="Hyperlink">
    <w:name w:val="Hyperlink"/>
    <w:rsid w:val="00C30D61"/>
    <w:rPr>
      <w:color w:val="0000FF"/>
      <w:u w:val="single"/>
    </w:rPr>
  </w:style>
  <w:style w:type="table" w:styleId="TableGrid">
    <w:name w:val="Table Grid"/>
    <w:basedOn w:val="TableNormal"/>
    <w:uiPriority w:val="59"/>
    <w:rsid w:val="005E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4285"/>
    <w:rPr>
      <w:rFonts w:ascii="Tahoma" w:hAnsi="Tahoma" w:cs="Tahoma"/>
      <w:sz w:val="16"/>
      <w:szCs w:val="16"/>
    </w:rPr>
  </w:style>
  <w:style w:type="paragraph" w:styleId="Header">
    <w:name w:val="header"/>
    <w:basedOn w:val="Normal"/>
    <w:link w:val="HeaderChar"/>
    <w:rsid w:val="001E0CC6"/>
    <w:pPr>
      <w:tabs>
        <w:tab w:val="center" w:pos="4513"/>
        <w:tab w:val="right" w:pos="9026"/>
      </w:tabs>
    </w:pPr>
  </w:style>
  <w:style w:type="character" w:customStyle="1" w:styleId="HeaderChar">
    <w:name w:val="Header Char"/>
    <w:link w:val="Header"/>
    <w:rsid w:val="001E0CC6"/>
    <w:rPr>
      <w:lang w:eastAsia="en-US"/>
    </w:rPr>
  </w:style>
  <w:style w:type="paragraph" w:styleId="Footer">
    <w:name w:val="footer"/>
    <w:basedOn w:val="Normal"/>
    <w:link w:val="FooterChar"/>
    <w:uiPriority w:val="99"/>
    <w:rsid w:val="001E0CC6"/>
    <w:pPr>
      <w:tabs>
        <w:tab w:val="center" w:pos="4513"/>
        <w:tab w:val="right" w:pos="9026"/>
      </w:tabs>
    </w:pPr>
  </w:style>
  <w:style w:type="character" w:customStyle="1" w:styleId="FooterChar">
    <w:name w:val="Footer Char"/>
    <w:link w:val="Footer"/>
    <w:uiPriority w:val="99"/>
    <w:rsid w:val="001E0CC6"/>
    <w:rPr>
      <w:lang w:eastAsia="en-US"/>
    </w:rPr>
  </w:style>
  <w:style w:type="paragraph" w:customStyle="1" w:styleId="Indented">
    <w:name w:val="Indented"/>
    <w:basedOn w:val="Normal"/>
    <w:rsid w:val="002C54B9"/>
    <w:pPr>
      <w:spacing w:after="240"/>
      <w:ind w:left="2597"/>
    </w:pPr>
    <w:rPr>
      <w:rFonts w:ascii="Garamond" w:hAnsi="Garamond"/>
      <w:sz w:val="24"/>
      <w:lang w:val="en-US"/>
    </w:rPr>
  </w:style>
  <w:style w:type="character" w:customStyle="1" w:styleId="hps">
    <w:name w:val="hps"/>
    <w:rsid w:val="002C54B9"/>
  </w:style>
  <w:style w:type="paragraph" w:customStyle="1" w:styleId="Pa1">
    <w:name w:val="Pa1"/>
    <w:basedOn w:val="Normal"/>
    <w:next w:val="Normal"/>
    <w:uiPriority w:val="99"/>
    <w:rsid w:val="00112A1A"/>
    <w:pPr>
      <w:autoSpaceDE w:val="0"/>
      <w:autoSpaceDN w:val="0"/>
      <w:adjustRightInd w:val="0"/>
      <w:spacing w:line="241" w:lineRule="atLeast"/>
    </w:pPr>
    <w:rPr>
      <w:rFonts w:ascii="Myriad Pro" w:eastAsia="Calibri" w:hAnsi="Myriad Pro"/>
      <w:sz w:val="24"/>
      <w:szCs w:val="24"/>
    </w:rPr>
  </w:style>
  <w:style w:type="character" w:customStyle="1" w:styleId="A1">
    <w:name w:val="A1"/>
    <w:uiPriority w:val="99"/>
    <w:rsid w:val="00112A1A"/>
    <w:rPr>
      <w:rFonts w:ascii="Myriad Pro" w:hAnsi="Myriad Pro" w:cs="Myriad Pro" w:hint="default"/>
      <w:color w:val="221E1F"/>
      <w:sz w:val="17"/>
      <w:szCs w:val="17"/>
    </w:rPr>
  </w:style>
  <w:style w:type="paragraph" w:styleId="NoSpacing">
    <w:name w:val="No Spacing"/>
    <w:uiPriority w:val="1"/>
    <w:qFormat/>
    <w:rsid w:val="00E62D73"/>
    <w:rPr>
      <w:rFonts w:ascii="Calibri" w:eastAsia="Calibri" w:hAnsi="Calibri"/>
      <w:sz w:val="22"/>
      <w:szCs w:val="22"/>
      <w:lang w:val="fi-FI"/>
    </w:rPr>
  </w:style>
  <w:style w:type="character" w:customStyle="1" w:styleId="Heading1Char">
    <w:name w:val="Heading 1 Char"/>
    <w:link w:val="Heading1"/>
    <w:rsid w:val="00243B71"/>
    <w:rPr>
      <w:rFonts w:eastAsia="MS Mincho"/>
      <w:b/>
      <w:bCs/>
      <w:kern w:val="36"/>
      <w:sz w:val="48"/>
      <w:szCs w:val="48"/>
      <w:lang w:eastAsia="ja-JP"/>
    </w:rPr>
  </w:style>
  <w:style w:type="character" w:styleId="Strong">
    <w:name w:val="Strong"/>
    <w:uiPriority w:val="22"/>
    <w:qFormat/>
    <w:rsid w:val="00243B71"/>
    <w:rPr>
      <w:b/>
      <w:bCs/>
    </w:rPr>
  </w:style>
  <w:style w:type="character" w:customStyle="1" w:styleId="leipateksti10px1">
    <w:name w:val="leipateksti10px1"/>
    <w:rsid w:val="00C515A2"/>
    <w:rPr>
      <w:rFonts w:ascii="Verdana" w:hAnsi="Verdana" w:hint="default"/>
      <w:color w:val="000000"/>
      <w:sz w:val="17"/>
      <w:szCs w:val="17"/>
    </w:rPr>
  </w:style>
  <w:style w:type="character" w:styleId="Emphasis">
    <w:name w:val="Emphasis"/>
    <w:uiPriority w:val="20"/>
    <w:qFormat/>
    <w:rsid w:val="008348A6"/>
    <w:rPr>
      <w:i/>
      <w:iCs/>
    </w:rPr>
  </w:style>
  <w:style w:type="paragraph" w:customStyle="1" w:styleId="lead">
    <w:name w:val="lead"/>
    <w:basedOn w:val="Normal"/>
    <w:rsid w:val="00C532F5"/>
    <w:pPr>
      <w:spacing w:after="140" w:line="343" w:lineRule="atLeast"/>
    </w:pPr>
    <w:rPr>
      <w:b/>
      <w:bCs/>
      <w:sz w:val="28"/>
      <w:szCs w:val="28"/>
      <w:lang w:val="en-US"/>
    </w:rPr>
  </w:style>
  <w:style w:type="table" w:customStyle="1" w:styleId="TableGrid1">
    <w:name w:val="Table Grid1"/>
    <w:basedOn w:val="TableNormal"/>
    <w:next w:val="TableGrid"/>
    <w:uiPriority w:val="99"/>
    <w:rsid w:val="00E9725A"/>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25A"/>
    <w:pPr>
      <w:spacing w:after="200" w:line="276" w:lineRule="auto"/>
      <w:ind w:left="720"/>
      <w:contextualSpacing/>
    </w:pPr>
    <w:rPr>
      <w:rFonts w:ascii="Calibri" w:eastAsia="SimSun" w:hAnsi="Calibri"/>
      <w:sz w:val="22"/>
      <w:szCs w:val="22"/>
      <w:lang w:eastAsia="zh-CN"/>
    </w:rPr>
  </w:style>
  <w:style w:type="table" w:customStyle="1" w:styleId="TableGrid2">
    <w:name w:val="Table Grid2"/>
    <w:basedOn w:val="TableNormal"/>
    <w:next w:val="TableGrid"/>
    <w:uiPriority w:val="59"/>
    <w:rsid w:val="008F093A"/>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1B40"/>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70D3"/>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5C2B"/>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10361"/>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252FD"/>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arial1">
    <w:name w:val="bodytext_arial1"/>
    <w:rsid w:val="008252FD"/>
    <w:rPr>
      <w:rFonts w:ascii="Arial" w:hAnsi="Arial" w:cs="Arial" w:hint="default"/>
      <w:b w:val="0"/>
      <w:bCs w:val="0"/>
      <w:i w:val="0"/>
      <w:iCs w:val="0"/>
      <w:color w:val="000000"/>
      <w:sz w:val="20"/>
      <w:szCs w:val="20"/>
    </w:rPr>
  </w:style>
  <w:style w:type="table" w:customStyle="1" w:styleId="TableGrid8">
    <w:name w:val="Table Grid8"/>
    <w:basedOn w:val="TableNormal"/>
    <w:next w:val="TableGrid"/>
    <w:uiPriority w:val="59"/>
    <w:rsid w:val="009B2170"/>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572D9"/>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1C0B"/>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3974"/>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54F4"/>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81C1A"/>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1C1A"/>
    <w:rPr>
      <w:rFonts w:cs="Times New Roman"/>
    </w:rPr>
  </w:style>
  <w:style w:type="table" w:customStyle="1" w:styleId="TableGrid14">
    <w:name w:val="Table Grid14"/>
    <w:basedOn w:val="TableNormal"/>
    <w:next w:val="TableGrid"/>
    <w:uiPriority w:val="59"/>
    <w:rsid w:val="00452CC9"/>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B2EB0"/>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56CD3"/>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56CD3"/>
    <w:rPr>
      <w:rFonts w:ascii="Calibri" w:eastAsia="Calibri" w:hAnsi="Calibri"/>
      <w:sz w:val="22"/>
      <w:szCs w:val="21"/>
    </w:rPr>
  </w:style>
  <w:style w:type="character" w:customStyle="1" w:styleId="PlainTextChar">
    <w:name w:val="Plain Text Char"/>
    <w:link w:val="PlainText"/>
    <w:uiPriority w:val="99"/>
    <w:rsid w:val="00356CD3"/>
    <w:rPr>
      <w:rFonts w:ascii="Calibri" w:eastAsia="Calibri" w:hAnsi="Calibri"/>
      <w:sz w:val="22"/>
      <w:szCs w:val="21"/>
      <w:lang w:val="fi-FI" w:eastAsia="en-US"/>
    </w:rPr>
  </w:style>
  <w:style w:type="table" w:customStyle="1" w:styleId="TableGrid17">
    <w:name w:val="Table Grid17"/>
    <w:basedOn w:val="TableNormal"/>
    <w:next w:val="TableGrid"/>
    <w:uiPriority w:val="59"/>
    <w:rsid w:val="00574C57"/>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A72DC"/>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54660"/>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9662E"/>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9782C"/>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A4F93"/>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B3AEB"/>
    <w:rPr>
      <w:rFonts w:ascii="Calibri" w:eastAsia="SimSun" w:hAnsi="Calibri" w:cs="Cordia New"/>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31595"/>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A6731"/>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26534A"/>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F97AF6"/>
    <w:rPr>
      <w:rFonts w:ascii="Calibri" w:eastAsia="SimSun" w:hAnsi="Calibr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WWW1">
    <w:name w:val="Normaali (WWW)1"/>
    <w:basedOn w:val="Normal"/>
    <w:rsid w:val="00103E19"/>
    <w:pPr>
      <w:spacing w:before="100" w:beforeAutospacing="1" w:after="100" w:afterAutospacing="1"/>
    </w:pPr>
    <w:rPr>
      <w:rFonts w:cs="Arial"/>
      <w:color w:val="FF0000"/>
      <w:sz w:val="24"/>
      <w:szCs w:val="24"/>
      <w:lang w:eastAsia="fi-FI"/>
    </w:rPr>
  </w:style>
  <w:style w:type="character" w:customStyle="1" w:styleId="apple-converted-space">
    <w:name w:val="apple-converted-space"/>
    <w:rsid w:val="00D31881"/>
  </w:style>
  <w:style w:type="character" w:customStyle="1" w:styleId="ilad">
    <w:name w:val="il_ad"/>
    <w:rsid w:val="00D31881"/>
  </w:style>
  <w:style w:type="paragraph" w:customStyle="1" w:styleId="Default">
    <w:name w:val="Default"/>
    <w:rsid w:val="004F7395"/>
    <w:pPr>
      <w:autoSpaceDE w:val="0"/>
      <w:autoSpaceDN w:val="0"/>
      <w:adjustRightInd w:val="0"/>
    </w:pPr>
    <w:rPr>
      <w:rFonts w:ascii="Calibri" w:eastAsia="Calibri" w:hAnsi="Calibri" w:cs="Calibri"/>
      <w:color w:val="000000"/>
      <w:sz w:val="24"/>
      <w:szCs w:val="24"/>
      <w:lang w:val="fi-FI"/>
    </w:rPr>
  </w:style>
  <w:style w:type="paragraph" w:customStyle="1" w:styleId="Body">
    <w:name w:val="Body"/>
    <w:rsid w:val="00C7448F"/>
    <w:pPr>
      <w:pBdr>
        <w:top w:val="nil"/>
        <w:left w:val="nil"/>
        <w:bottom w:val="nil"/>
        <w:right w:val="nil"/>
        <w:between w:val="nil"/>
        <w:bar w:val="nil"/>
      </w:pBdr>
    </w:pPr>
    <w:rPr>
      <w:rFonts w:eastAsia="Arial Unicode MS" w:hAnsi="Arial Unicode MS" w:cs="Arial Unicode MS"/>
      <w:color w:val="000000"/>
      <w:u w:color="000000"/>
      <w:bdr w:val="nil"/>
      <w:lang w:eastAsia="zh-CN"/>
    </w:rPr>
  </w:style>
  <w:style w:type="character" w:customStyle="1" w:styleId="Hyperlink0">
    <w:name w:val="Hyperlink.0"/>
    <w:rsid w:val="00C7448F"/>
  </w:style>
  <w:style w:type="character" w:customStyle="1" w:styleId="Kappaleenoletusfontti1">
    <w:name w:val="Kappaleen oletusfontti1"/>
    <w:rsid w:val="00C2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4018">
      <w:bodyDiv w:val="1"/>
      <w:marLeft w:val="0"/>
      <w:marRight w:val="0"/>
      <w:marTop w:val="0"/>
      <w:marBottom w:val="0"/>
      <w:divBdr>
        <w:top w:val="none" w:sz="0" w:space="0" w:color="auto"/>
        <w:left w:val="none" w:sz="0" w:space="0" w:color="auto"/>
        <w:bottom w:val="none" w:sz="0" w:space="0" w:color="auto"/>
        <w:right w:val="none" w:sz="0" w:space="0" w:color="auto"/>
      </w:divBdr>
    </w:div>
    <w:div w:id="562835537">
      <w:bodyDiv w:val="1"/>
      <w:marLeft w:val="0"/>
      <w:marRight w:val="0"/>
      <w:marTop w:val="0"/>
      <w:marBottom w:val="0"/>
      <w:divBdr>
        <w:top w:val="none" w:sz="0" w:space="0" w:color="auto"/>
        <w:left w:val="none" w:sz="0" w:space="0" w:color="auto"/>
        <w:bottom w:val="none" w:sz="0" w:space="0" w:color="auto"/>
        <w:right w:val="none" w:sz="0" w:space="0" w:color="auto"/>
      </w:divBdr>
    </w:div>
    <w:div w:id="602037894">
      <w:bodyDiv w:val="1"/>
      <w:marLeft w:val="0"/>
      <w:marRight w:val="0"/>
      <w:marTop w:val="0"/>
      <w:marBottom w:val="0"/>
      <w:divBdr>
        <w:top w:val="none" w:sz="0" w:space="0" w:color="auto"/>
        <w:left w:val="none" w:sz="0" w:space="0" w:color="auto"/>
        <w:bottom w:val="none" w:sz="0" w:space="0" w:color="auto"/>
        <w:right w:val="none" w:sz="0" w:space="0" w:color="auto"/>
      </w:divBdr>
    </w:div>
    <w:div w:id="710346768">
      <w:bodyDiv w:val="1"/>
      <w:marLeft w:val="0"/>
      <w:marRight w:val="0"/>
      <w:marTop w:val="0"/>
      <w:marBottom w:val="0"/>
      <w:divBdr>
        <w:top w:val="none" w:sz="0" w:space="0" w:color="auto"/>
        <w:left w:val="none" w:sz="0" w:space="0" w:color="auto"/>
        <w:bottom w:val="none" w:sz="0" w:space="0" w:color="auto"/>
        <w:right w:val="none" w:sz="0" w:space="0" w:color="auto"/>
      </w:divBdr>
    </w:div>
    <w:div w:id="800004242">
      <w:bodyDiv w:val="1"/>
      <w:marLeft w:val="0"/>
      <w:marRight w:val="0"/>
      <w:marTop w:val="0"/>
      <w:marBottom w:val="0"/>
      <w:divBdr>
        <w:top w:val="none" w:sz="0" w:space="0" w:color="auto"/>
        <w:left w:val="none" w:sz="0" w:space="0" w:color="auto"/>
        <w:bottom w:val="none" w:sz="0" w:space="0" w:color="auto"/>
        <w:right w:val="none" w:sz="0" w:space="0" w:color="auto"/>
      </w:divBdr>
    </w:div>
    <w:div w:id="804129461">
      <w:bodyDiv w:val="1"/>
      <w:marLeft w:val="0"/>
      <w:marRight w:val="0"/>
      <w:marTop w:val="0"/>
      <w:marBottom w:val="0"/>
      <w:divBdr>
        <w:top w:val="none" w:sz="0" w:space="0" w:color="auto"/>
        <w:left w:val="none" w:sz="0" w:space="0" w:color="auto"/>
        <w:bottom w:val="none" w:sz="0" w:space="0" w:color="auto"/>
        <w:right w:val="none" w:sz="0" w:space="0" w:color="auto"/>
      </w:divBdr>
    </w:div>
    <w:div w:id="929504471">
      <w:bodyDiv w:val="1"/>
      <w:marLeft w:val="0"/>
      <w:marRight w:val="0"/>
      <w:marTop w:val="0"/>
      <w:marBottom w:val="0"/>
      <w:divBdr>
        <w:top w:val="none" w:sz="0" w:space="0" w:color="auto"/>
        <w:left w:val="none" w:sz="0" w:space="0" w:color="auto"/>
        <w:bottom w:val="none" w:sz="0" w:space="0" w:color="auto"/>
        <w:right w:val="none" w:sz="0" w:space="0" w:color="auto"/>
      </w:divBdr>
    </w:div>
    <w:div w:id="959384125">
      <w:bodyDiv w:val="1"/>
      <w:marLeft w:val="0"/>
      <w:marRight w:val="0"/>
      <w:marTop w:val="0"/>
      <w:marBottom w:val="0"/>
      <w:divBdr>
        <w:top w:val="none" w:sz="0" w:space="0" w:color="auto"/>
        <w:left w:val="none" w:sz="0" w:space="0" w:color="auto"/>
        <w:bottom w:val="none" w:sz="0" w:space="0" w:color="auto"/>
        <w:right w:val="none" w:sz="0" w:space="0" w:color="auto"/>
      </w:divBdr>
    </w:div>
    <w:div w:id="1075476052">
      <w:bodyDiv w:val="1"/>
      <w:marLeft w:val="0"/>
      <w:marRight w:val="0"/>
      <w:marTop w:val="0"/>
      <w:marBottom w:val="0"/>
      <w:divBdr>
        <w:top w:val="none" w:sz="0" w:space="0" w:color="auto"/>
        <w:left w:val="none" w:sz="0" w:space="0" w:color="auto"/>
        <w:bottom w:val="none" w:sz="0" w:space="0" w:color="auto"/>
        <w:right w:val="none" w:sz="0" w:space="0" w:color="auto"/>
      </w:divBdr>
    </w:div>
    <w:div w:id="1105999417">
      <w:bodyDiv w:val="1"/>
      <w:marLeft w:val="0"/>
      <w:marRight w:val="0"/>
      <w:marTop w:val="0"/>
      <w:marBottom w:val="0"/>
      <w:divBdr>
        <w:top w:val="none" w:sz="0" w:space="0" w:color="auto"/>
        <w:left w:val="none" w:sz="0" w:space="0" w:color="auto"/>
        <w:bottom w:val="none" w:sz="0" w:space="0" w:color="auto"/>
        <w:right w:val="none" w:sz="0" w:space="0" w:color="auto"/>
      </w:divBdr>
    </w:div>
    <w:div w:id="1127552866">
      <w:bodyDiv w:val="1"/>
      <w:marLeft w:val="0"/>
      <w:marRight w:val="0"/>
      <w:marTop w:val="0"/>
      <w:marBottom w:val="0"/>
      <w:divBdr>
        <w:top w:val="none" w:sz="0" w:space="0" w:color="auto"/>
        <w:left w:val="none" w:sz="0" w:space="0" w:color="auto"/>
        <w:bottom w:val="none" w:sz="0" w:space="0" w:color="auto"/>
        <w:right w:val="none" w:sz="0" w:space="0" w:color="auto"/>
      </w:divBdr>
    </w:div>
    <w:div w:id="1487014784">
      <w:bodyDiv w:val="1"/>
      <w:marLeft w:val="0"/>
      <w:marRight w:val="0"/>
      <w:marTop w:val="0"/>
      <w:marBottom w:val="0"/>
      <w:divBdr>
        <w:top w:val="none" w:sz="0" w:space="0" w:color="auto"/>
        <w:left w:val="none" w:sz="0" w:space="0" w:color="auto"/>
        <w:bottom w:val="none" w:sz="0" w:space="0" w:color="auto"/>
        <w:right w:val="none" w:sz="0" w:space="0" w:color="auto"/>
      </w:divBdr>
    </w:div>
    <w:div w:id="1504080668">
      <w:bodyDiv w:val="1"/>
      <w:marLeft w:val="0"/>
      <w:marRight w:val="0"/>
      <w:marTop w:val="0"/>
      <w:marBottom w:val="0"/>
      <w:divBdr>
        <w:top w:val="none" w:sz="0" w:space="0" w:color="auto"/>
        <w:left w:val="none" w:sz="0" w:space="0" w:color="auto"/>
        <w:bottom w:val="none" w:sz="0" w:space="0" w:color="auto"/>
        <w:right w:val="none" w:sz="0" w:space="0" w:color="auto"/>
      </w:divBdr>
    </w:div>
    <w:div w:id="1518737093">
      <w:bodyDiv w:val="1"/>
      <w:marLeft w:val="0"/>
      <w:marRight w:val="0"/>
      <w:marTop w:val="0"/>
      <w:marBottom w:val="0"/>
      <w:divBdr>
        <w:top w:val="none" w:sz="0" w:space="0" w:color="auto"/>
        <w:left w:val="none" w:sz="0" w:space="0" w:color="auto"/>
        <w:bottom w:val="none" w:sz="0" w:space="0" w:color="auto"/>
        <w:right w:val="none" w:sz="0" w:space="0" w:color="auto"/>
      </w:divBdr>
    </w:div>
    <w:div w:id="1676301131">
      <w:bodyDiv w:val="1"/>
      <w:marLeft w:val="0"/>
      <w:marRight w:val="0"/>
      <w:marTop w:val="0"/>
      <w:marBottom w:val="0"/>
      <w:divBdr>
        <w:top w:val="none" w:sz="0" w:space="0" w:color="auto"/>
        <w:left w:val="none" w:sz="0" w:space="0" w:color="auto"/>
        <w:bottom w:val="none" w:sz="0" w:space="0" w:color="auto"/>
        <w:right w:val="none" w:sz="0" w:space="0" w:color="auto"/>
      </w:divBdr>
    </w:div>
    <w:div w:id="1736119991">
      <w:bodyDiv w:val="1"/>
      <w:marLeft w:val="0"/>
      <w:marRight w:val="0"/>
      <w:marTop w:val="0"/>
      <w:marBottom w:val="0"/>
      <w:divBdr>
        <w:top w:val="none" w:sz="0" w:space="0" w:color="auto"/>
        <w:left w:val="none" w:sz="0" w:space="0" w:color="auto"/>
        <w:bottom w:val="none" w:sz="0" w:space="0" w:color="auto"/>
        <w:right w:val="none" w:sz="0" w:space="0" w:color="auto"/>
      </w:divBdr>
    </w:div>
    <w:div w:id="1857961918">
      <w:bodyDiv w:val="1"/>
      <w:marLeft w:val="0"/>
      <w:marRight w:val="0"/>
      <w:marTop w:val="0"/>
      <w:marBottom w:val="0"/>
      <w:divBdr>
        <w:top w:val="none" w:sz="0" w:space="0" w:color="auto"/>
        <w:left w:val="none" w:sz="0" w:space="0" w:color="auto"/>
        <w:bottom w:val="none" w:sz="0" w:space="0" w:color="auto"/>
        <w:right w:val="none" w:sz="0" w:space="0" w:color="auto"/>
      </w:divBdr>
    </w:div>
    <w:div w:id="1914654288">
      <w:bodyDiv w:val="1"/>
      <w:marLeft w:val="0"/>
      <w:marRight w:val="0"/>
      <w:marTop w:val="0"/>
      <w:marBottom w:val="0"/>
      <w:divBdr>
        <w:top w:val="none" w:sz="0" w:space="0" w:color="auto"/>
        <w:left w:val="none" w:sz="0" w:space="0" w:color="auto"/>
        <w:bottom w:val="none" w:sz="0" w:space="0" w:color="auto"/>
        <w:right w:val="none" w:sz="0" w:space="0" w:color="auto"/>
      </w:divBdr>
    </w:div>
    <w:div w:id="2040624147">
      <w:bodyDiv w:val="1"/>
      <w:marLeft w:val="0"/>
      <w:marRight w:val="0"/>
      <w:marTop w:val="0"/>
      <w:marBottom w:val="0"/>
      <w:divBdr>
        <w:top w:val="none" w:sz="0" w:space="0" w:color="auto"/>
        <w:left w:val="none" w:sz="0" w:space="0" w:color="auto"/>
        <w:bottom w:val="none" w:sz="0" w:space="0" w:color="auto"/>
        <w:right w:val="none" w:sz="0" w:space="0" w:color="auto"/>
      </w:divBdr>
    </w:div>
    <w:div w:id="2078625659">
      <w:bodyDiv w:val="1"/>
      <w:marLeft w:val="0"/>
      <w:marRight w:val="0"/>
      <w:marTop w:val="0"/>
      <w:marBottom w:val="0"/>
      <w:divBdr>
        <w:top w:val="none" w:sz="0" w:space="0" w:color="auto"/>
        <w:left w:val="none" w:sz="0" w:space="0" w:color="auto"/>
        <w:bottom w:val="none" w:sz="0" w:space="0" w:color="auto"/>
        <w:right w:val="none" w:sz="0" w:space="0" w:color="auto"/>
      </w:divBdr>
    </w:div>
    <w:div w:id="2097284293">
      <w:bodyDiv w:val="1"/>
      <w:marLeft w:val="0"/>
      <w:marRight w:val="0"/>
      <w:marTop w:val="0"/>
      <w:marBottom w:val="0"/>
      <w:divBdr>
        <w:top w:val="none" w:sz="0" w:space="0" w:color="auto"/>
        <w:left w:val="none" w:sz="0" w:space="0" w:color="auto"/>
        <w:bottom w:val="none" w:sz="0" w:space="0" w:color="auto"/>
        <w:right w:val="none" w:sz="0" w:space="0" w:color="auto"/>
      </w:divBdr>
    </w:div>
    <w:div w:id="2104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innsonic.com" TargetMode="External"/><Relationship Id="rId13" Type="http://schemas.openxmlformats.org/officeDocument/2006/relationships/hyperlink" Target="http://www.ster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edu.fi/en" TargetMode="External"/><Relationship Id="rId17" Type="http://schemas.openxmlformats.org/officeDocument/2006/relationships/hyperlink" Target="http://www.xmldation.com" TargetMode="External"/><Relationship Id="rId2" Type="http://schemas.openxmlformats.org/officeDocument/2006/relationships/numbering" Target="numbering.xml"/><Relationship Id="rId16" Type="http://schemas.openxmlformats.org/officeDocument/2006/relationships/hyperlink" Target="http://www.vttresear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lky.fi" TargetMode="External"/><Relationship Id="rId5" Type="http://schemas.openxmlformats.org/officeDocument/2006/relationships/webSettings" Target="webSettings.xml"/><Relationship Id="rId15" Type="http://schemas.openxmlformats.org/officeDocument/2006/relationships/hyperlink" Target="http://www.vtt.fi" TargetMode="External"/><Relationship Id="rId10" Type="http://schemas.openxmlformats.org/officeDocument/2006/relationships/hyperlink" Target="http://www.sabriscan.f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steoil.com" TargetMode="External"/><Relationship Id="rId14" Type="http://schemas.openxmlformats.org/officeDocument/2006/relationships/hyperlink" Target="http://www.merinova.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1A8A-2031-4688-9A82-C4323A59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Template for company profile</vt:lpstr>
    </vt:vector>
  </TitlesOfParts>
  <Company>Finpro</Company>
  <LinksUpToDate>false</LinksUpToDate>
  <CharactersWithSpaces>22199</CharactersWithSpaces>
  <SharedDoc>false</SharedDoc>
  <HLinks>
    <vt:vector size="60" baseType="variant">
      <vt:variant>
        <vt:i4>5701635</vt:i4>
      </vt:variant>
      <vt:variant>
        <vt:i4>27</vt:i4>
      </vt:variant>
      <vt:variant>
        <vt:i4>0</vt:i4>
      </vt:variant>
      <vt:variant>
        <vt:i4>5</vt:i4>
      </vt:variant>
      <vt:variant>
        <vt:lpwstr>http://www.xmldation.com/</vt:lpwstr>
      </vt:variant>
      <vt:variant>
        <vt:lpwstr/>
      </vt:variant>
      <vt:variant>
        <vt:i4>3997798</vt:i4>
      </vt:variant>
      <vt:variant>
        <vt:i4>24</vt:i4>
      </vt:variant>
      <vt:variant>
        <vt:i4>0</vt:i4>
      </vt:variant>
      <vt:variant>
        <vt:i4>5</vt:i4>
      </vt:variant>
      <vt:variant>
        <vt:lpwstr>http://www.vttresearch.com/</vt:lpwstr>
      </vt:variant>
      <vt:variant>
        <vt:lpwstr/>
      </vt:variant>
      <vt:variant>
        <vt:i4>6291555</vt:i4>
      </vt:variant>
      <vt:variant>
        <vt:i4>21</vt:i4>
      </vt:variant>
      <vt:variant>
        <vt:i4>0</vt:i4>
      </vt:variant>
      <vt:variant>
        <vt:i4>5</vt:i4>
      </vt:variant>
      <vt:variant>
        <vt:lpwstr>http://www.vtt.fi/</vt:lpwstr>
      </vt:variant>
      <vt:variant>
        <vt:lpwstr/>
      </vt:variant>
      <vt:variant>
        <vt:i4>7012404</vt:i4>
      </vt:variant>
      <vt:variant>
        <vt:i4>18</vt:i4>
      </vt:variant>
      <vt:variant>
        <vt:i4>0</vt:i4>
      </vt:variant>
      <vt:variant>
        <vt:i4>5</vt:i4>
      </vt:variant>
      <vt:variant>
        <vt:lpwstr>http://www.merinova.fi/</vt:lpwstr>
      </vt:variant>
      <vt:variant>
        <vt:lpwstr/>
      </vt:variant>
      <vt:variant>
        <vt:i4>5373975</vt:i4>
      </vt:variant>
      <vt:variant>
        <vt:i4>15</vt:i4>
      </vt:variant>
      <vt:variant>
        <vt:i4>0</vt:i4>
      </vt:variant>
      <vt:variant>
        <vt:i4>5</vt:i4>
      </vt:variant>
      <vt:variant>
        <vt:lpwstr>http://www.stera.com/</vt:lpwstr>
      </vt:variant>
      <vt:variant>
        <vt:lpwstr/>
      </vt:variant>
      <vt:variant>
        <vt:i4>7929957</vt:i4>
      </vt:variant>
      <vt:variant>
        <vt:i4>12</vt:i4>
      </vt:variant>
      <vt:variant>
        <vt:i4>0</vt:i4>
      </vt:variant>
      <vt:variant>
        <vt:i4>5</vt:i4>
      </vt:variant>
      <vt:variant>
        <vt:lpwstr>http://www.esedu.fi/en</vt:lpwstr>
      </vt:variant>
      <vt:variant>
        <vt:lpwstr/>
      </vt:variant>
      <vt:variant>
        <vt:i4>2031621</vt:i4>
      </vt:variant>
      <vt:variant>
        <vt:i4>9</vt:i4>
      </vt:variant>
      <vt:variant>
        <vt:i4>0</vt:i4>
      </vt:variant>
      <vt:variant>
        <vt:i4>5</vt:i4>
      </vt:variant>
      <vt:variant>
        <vt:lpwstr>http://www.hylky.fi/</vt:lpwstr>
      </vt:variant>
      <vt:variant>
        <vt:lpwstr/>
      </vt:variant>
      <vt:variant>
        <vt:i4>1507350</vt:i4>
      </vt:variant>
      <vt:variant>
        <vt:i4>6</vt:i4>
      </vt:variant>
      <vt:variant>
        <vt:i4>0</vt:i4>
      </vt:variant>
      <vt:variant>
        <vt:i4>5</vt:i4>
      </vt:variant>
      <vt:variant>
        <vt:lpwstr>http://www.sabriscan.fi/</vt:lpwstr>
      </vt:variant>
      <vt:variant>
        <vt:lpwstr/>
      </vt:variant>
      <vt:variant>
        <vt:i4>5505100</vt:i4>
      </vt:variant>
      <vt:variant>
        <vt:i4>3</vt:i4>
      </vt:variant>
      <vt:variant>
        <vt:i4>0</vt:i4>
      </vt:variant>
      <vt:variant>
        <vt:i4>5</vt:i4>
      </vt:variant>
      <vt:variant>
        <vt:lpwstr>http://www.nesteoil.com/</vt:lpwstr>
      </vt:variant>
      <vt:variant>
        <vt:lpwstr/>
      </vt:variant>
      <vt:variant>
        <vt:i4>5439504</vt:i4>
      </vt:variant>
      <vt:variant>
        <vt:i4>0</vt:i4>
      </vt:variant>
      <vt:variant>
        <vt:i4>0</vt:i4>
      </vt:variant>
      <vt:variant>
        <vt:i4>5</vt:i4>
      </vt:variant>
      <vt:variant>
        <vt:lpwstr>http://www.finnsonic.com/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company profile</dc:title>
  <dc:subject/>
  <dc:creator>Finpro</dc:creator>
  <cp:keywords/>
  <cp:lastModifiedBy>Hamid Ali Anjum</cp:lastModifiedBy>
  <cp:revision>2</cp:revision>
  <cp:lastPrinted>2012-10-01T09:25:00Z</cp:lastPrinted>
  <dcterms:created xsi:type="dcterms:W3CDTF">2018-08-23T08:21:00Z</dcterms:created>
  <dcterms:modified xsi:type="dcterms:W3CDTF">2018-08-23T08:21:00Z</dcterms:modified>
</cp:coreProperties>
</file>