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12864" from="26.931999pt,765pt" to="611.999999pt,76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1840" from="26.931999pt,90.5pt" to="611.999999pt,90.5pt" stroked="true" strokeweight="1pt" strokecolor="#231f20">
            <v:stroke dashstyle="solid"/>
            <w10:wrap type="none"/>
          </v:line>
        </w:pict>
      </w:r>
      <w:r>
        <w:rPr/>
        <w:pict>
          <v:group style="position:absolute;margin-left:36pt;margin-top:99.500099pt;width:513.5pt;height:657pt;mso-position-horizontal-relative:page;mso-position-vertical-relative:page;z-index:-251810816" coordorigin="720,1990" coordsize="10270,13140">
            <v:line style="position:absolute" from="5856,4557" to="5856,7627" stroked="true" strokeweight="2pt" strokecolor="#231f20">
              <v:stroke dashstyle="solid"/>
            </v:line>
            <v:rect style="position:absolute;left:1095;top:2529;width:9521;height:2027" filled="false" stroked="true" strokeweight="1pt" strokecolor="#231f20">
              <v:stroke dashstyle="solid"/>
            </v:rect>
            <v:line style="position:absolute" from="3801,6321" to="4971,8348" stroked="true" strokeweight="2pt" strokecolor="#231f20">
              <v:stroke dashstyle="solid"/>
            </v:line>
            <v:line style="position:absolute" from="6781,8348" to="7951,6321" stroked="true" strokeweight="2pt" strokecolor="#231f20">
              <v:stroke dashstyle="solid"/>
            </v:line>
            <v:line style="position:absolute" from="5856,9407" to="5856,12543" stroked="true" strokeweight="2pt" strokecolor="#231f20">
              <v:stroke dashstyle="solid"/>
            </v:line>
            <v:rect style="position:absolute;left:1095;top:12543;width:9521;height:2027" filled="false" stroked="true" strokeweight="1pt" strokecolor="#231f20">
              <v:stroke dashstyle="solid"/>
            </v:rect>
            <v:line style="position:absolute" from="6781,8572" to="7951,10599" stroked="true" strokeweight="2pt" strokecolor="#231f20">
              <v:stroke dashstyle="solid"/>
            </v:line>
            <v:rect style="position:absolute;left:5977;top:10101;width:4073;height:2027" filled="true" fillcolor="#ffffff" stroked="false">
              <v:fill type="solid"/>
            </v:rect>
            <v:rect style="position:absolute;left:5977;top:10101;width:4073;height:2027" filled="false" stroked="true" strokeweight="1pt" strokecolor="#231f20">
              <v:stroke dashstyle="solid"/>
            </v:rect>
            <v:line style="position:absolute" from="3801,10599" to="4971,8572" stroked="true" strokeweight="2pt" strokecolor="#231f20">
              <v:stroke dashstyle="solid"/>
            </v:line>
            <v:rect style="position:absolute;left:4071;top:7626;width:3580;height:1780" filled="true" fillcolor="#ffffff" stroked="false">
              <v:fill type="solid"/>
            </v:rect>
            <v:rect style="position:absolute;left:4071;top:7626;width:3580;height:1780" filled="false" stroked="true" strokeweight="1pt" strokecolor="#231f20">
              <v:stroke dashstyle="solid"/>
            </v:rect>
            <v:rect style="position:absolute;left:5977;top:4972;width:4073;height:2027" filled="true" fillcolor="#ffffff" stroked="false">
              <v:fill type="solid"/>
            </v:rect>
            <v:rect style="position:absolute;left:5977;top:4972;width:4073;height:2027" filled="false" stroked="true" strokeweight="1pt" strokecolor="#231f20">
              <v:stroke dashstyle="solid"/>
            </v:rect>
            <v:rect style="position:absolute;left:1672;top:4972;width:4061;height:2021" filled="true" fillcolor="#ffffff" stroked="false">
              <v:fill type="solid"/>
            </v:rect>
            <v:rect style="position:absolute;left:1672;top:4972;width:4061;height:2021" filled="false" stroked="true" strokeweight="1pt" strokecolor="#231f20">
              <v:stroke dashstyle="solid"/>
            </v:rect>
            <v:rect style="position:absolute;left:1659;top:10078;width:4073;height:2027" filled="true" fillcolor="#ffffff" stroked="false">
              <v:fill type="solid"/>
            </v:rect>
            <v:rect style="position:absolute;left:1659;top:10078;width:4073;height:2027" filled="false" stroked="true" strokeweight="1pt" strokecolor="#231f20">
              <v:stroke dashstyle="solid"/>
            </v:rect>
            <v:shape style="position:absolute;left:740;top:2010;width:10230;height:13100" coordorigin="740,2010" coordsize="10230,13100" path="m10970,2727l10959,2312,10880,2100,10666,2021,10250,2010,1460,2010,1044,2021,830,2100,751,2312,740,2727,740,14393,751,14808,830,15020,1044,15099,1460,15110,10250,15110,10666,15099,10880,15020,10959,14808,10970,14393,10970,2727xe" filled="false" stroked="true" strokeweight="2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0.995001pt;width:92.85pt;height:36.8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105"/>
                      <w:sz w:val="6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30.995001pt;width:424.05pt;height:36.8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tabs>
                      <w:tab w:pos="8461" w:val="left" w:leader="none"/>
                    </w:tabs>
                    <w:spacing w:before="20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100"/>
                      <w:sz w:val="60"/>
                      <w:u w:val="single" w:color="231F2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57pt;margin-top:126.499001pt;width:476.05pt;height:101.35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ind w:left="4098" w:right="4098"/>
                    <w:jc w:val="center"/>
                  </w:pPr>
                  <w:r>
                    <w:rPr>
                      <w:color w:val="D1D3D4"/>
                      <w:w w:val="140"/>
                    </w:rPr>
                    <w:t>Meaning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57pt;margin-top:227.826004pt;width:238.1pt;height:153.550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14911pt;margin-top:227.826004pt;width:237.95pt;height:153.550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7pt;margin-top:381.334015pt;width:148.85pt;height:89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574005pt;margin-top:381.334015pt;width:179pt;height:89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ind w:left="1332" w:right="1332"/>
                    <w:jc w:val="center"/>
                  </w:pPr>
                  <w:r>
                    <w:rPr>
                      <w:color w:val="D1D3D4"/>
                      <w:w w:val="140"/>
                    </w:rPr>
                    <w:t>Word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574005pt;margin-top:381.334015pt;width:148.2pt;height:89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7pt;margin-top:470.333008pt;width:238.1pt;height:156.85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814911pt;margin-top:470.333008pt;width:237.95pt;height:156.85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57pt;margin-top:627.169006pt;width:476.05pt;height:101.35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ind w:left="4098" w:right="4098"/>
                    <w:jc w:val="center"/>
                  </w:pPr>
                  <w:r>
                    <w:rPr>
                      <w:color w:val="D1D3D4"/>
                      <w:w w:val="140"/>
                    </w:rPr>
                    <w:t>Sentence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878998pt;margin-top:505.059998pt;width:203.65pt;height:101.3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ind w:left="366"/>
                  </w:pPr>
                  <w:r>
                    <w:rPr>
                      <w:color w:val="D1D3D4"/>
                      <w:w w:val="140"/>
                    </w:rPr>
                    <w:t>Alternate word choices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982002pt;margin-top:503.944pt;width:203.65pt;height:101.35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ind w:left="123"/>
                  </w:pPr>
                  <w:r>
                    <w:rPr>
                      <w:color w:val="D1D3D4"/>
                      <w:w w:val="140"/>
                    </w:rPr>
                    <w:t>Word origin or etymology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878998pt;margin-top:248.610001pt;width:203.65pt;height:101.3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spacing w:before="1"/>
                    <w:ind w:left="1054"/>
                  </w:pPr>
                  <w:r>
                    <w:rPr>
                      <w:color w:val="D1D3D4"/>
                      <w:w w:val="140"/>
                    </w:rPr>
                    <w:t>Pronunciation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616997pt;margin-top:248.604996pt;width:203.05pt;height:101.0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pStyle w:val="BodyText"/>
                    <w:ind w:left="1010"/>
                  </w:pPr>
                  <w:r>
                    <w:rPr>
                      <w:color w:val="D1D3D4"/>
                      <w:w w:val="140"/>
                    </w:rPr>
                    <w:t>Part of speech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pt;margin-top:48.86499pt;width:422.1pt;height:12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79.5pt;width:585.1pt;height:12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754pt;width:585.1pt;height:12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20" w:bottom="280" w:left="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2020-04-03T19:13:05Z</dcterms:created>
  <dcterms:modified xsi:type="dcterms:W3CDTF">2020-04-03T19:13:05Z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