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8.503400pt;margin-top:167.479919pt;width:566.5pt;height:674.45pt;mso-position-horizontal-relative:page;mso-position-vertical-relative:page;z-index:-261129216" coordorigin="170,3350" coordsize="11330,13489">
            <v:shape style="position:absolute;left:566;top:3746;width:10772;height:11330" type="#_x0000_t75" stroked="false">
              <v:imagedata r:id="rId5" o:title=""/>
            </v:shape>
            <v:shape style="position:absolute;left:170;top:3349;width:2211;height:2324" coordorigin="170,3350" coordsize="2211,2324" path="m2380,3350l544,3724,170,5673,566,5673,2380,3746,2380,3350xe" filled="true" fillcolor="#ffffff" stroked="false">
              <v:path arrowok="t"/>
              <v:fill type="solid"/>
            </v:shape>
            <v:shape style="position:absolute;left:540;top:14480;width:10959;height:2358" type="#_x0000_t75" stroked="false">
              <v:imagedata r:id="rId6" o:title=""/>
            </v:shape>
            <w10:wrap type="none"/>
          </v:group>
        </w:pict>
      </w:r>
      <w:r>
        <w:rPr/>
        <w:pict>
          <v:shapetype id="_x0000_t202" o:spt="202" coordsize="21600,21600" path="m,l,21600r21600,l21600,xe">
            <v:stroke joinstyle="miter"/>
            <v:path gradientshapeok="t" o:connecttype="rect"/>
          </v:shapetype>
          <v:shape style="position:absolute;margin-left:393.724396pt;margin-top:33.199844pt;width:177.25pt;height:94.3pt;mso-position-horizontal-relative:page;mso-position-vertical-relative:page;z-index:-261128192" type="#_x0000_t202" filled="false" stroked="false">
            <v:textbox inset="0,0,0,0">
              <w:txbxContent>
                <w:p>
                  <w:pPr>
                    <w:spacing w:line="923" w:lineRule="exact" w:before="0"/>
                    <w:ind w:left="20" w:right="0" w:firstLine="0"/>
                    <w:jc w:val="left"/>
                    <w:rPr>
                      <w:rFonts w:ascii="Gill Sans MT"/>
                      <w:sz w:val="80"/>
                    </w:rPr>
                  </w:pPr>
                  <w:r>
                    <w:rPr>
                      <w:rFonts w:ascii="Gill Sans MT"/>
                      <w:color w:val="231F20"/>
                      <w:sz w:val="80"/>
                    </w:rPr>
                    <w:t>Forms</w:t>
                  </w:r>
                </w:p>
                <w:p>
                  <w:pPr>
                    <w:spacing w:before="9"/>
                    <w:ind w:left="20" w:right="0" w:firstLine="0"/>
                    <w:jc w:val="left"/>
                    <w:rPr>
                      <w:rFonts w:ascii="Gill Sans MT"/>
                      <w:sz w:val="80"/>
                    </w:rPr>
                  </w:pPr>
                  <w:r>
                    <w:rPr>
                      <w:rFonts w:ascii="Gill Sans MT"/>
                      <w:color w:val="231F20"/>
                      <w:spacing w:val="-28"/>
                      <w:w w:val="95"/>
                      <w:sz w:val="80"/>
                    </w:rPr>
                    <w:t>(Templates)</w:t>
                  </w:r>
                </w:p>
              </w:txbxContent>
            </v:textbox>
            <w10:wrap type="none"/>
          </v:shape>
        </w:pict>
      </w:r>
      <w:r>
        <w:rPr/>
        <w:pict>
          <v:shape style="position:absolute;margin-left:27.3465pt;margin-top:37.793327pt;width:163pt;height:46.9pt;mso-position-horizontal-relative:page;mso-position-vertical-relative:page;z-index:-261127168" type="#_x0000_t202" filled="false" stroked="false">
            <v:textbox inset="0,0,0,0">
              <w:txbxContent>
                <w:p>
                  <w:pPr>
                    <w:spacing w:before="8"/>
                    <w:ind w:left="20" w:right="0" w:firstLine="0"/>
                    <w:jc w:val="left"/>
                    <w:rPr>
                      <w:rFonts w:ascii="Gill Sans MT"/>
                      <w:sz w:val="36"/>
                    </w:rPr>
                  </w:pPr>
                  <w:r>
                    <w:rPr>
                      <w:rFonts w:ascii="Gill Sans MT"/>
                      <w:color w:val="231F20"/>
                      <w:sz w:val="36"/>
                    </w:rPr>
                    <w:t>Passenger Transport</w:t>
                  </w:r>
                </w:p>
                <w:p>
                  <w:pPr>
                    <w:spacing w:before="72"/>
                    <w:ind w:left="20" w:right="0" w:firstLine="0"/>
                    <w:jc w:val="left"/>
                    <w:rPr>
                      <w:rFonts w:ascii="Gill Sans MT"/>
                      <w:sz w:val="36"/>
                    </w:rPr>
                  </w:pPr>
                  <w:r>
                    <w:rPr>
                      <w:rFonts w:ascii="Gill Sans MT"/>
                      <w:color w:val="231F20"/>
                      <w:spacing w:val="-5"/>
                      <w:w w:val="95"/>
                      <w:sz w:val="36"/>
                    </w:rPr>
                    <w:t>Operator </w:t>
                  </w:r>
                  <w:r>
                    <w:rPr>
                      <w:rFonts w:ascii="Gill Sans MT"/>
                      <w:color w:val="231F20"/>
                      <w:spacing w:val="-7"/>
                      <w:w w:val="95"/>
                      <w:sz w:val="36"/>
                    </w:rPr>
                    <w:t>Accreditation</w:t>
                  </w:r>
                </w:p>
              </w:txbxContent>
            </v:textbox>
            <w10:wrap type="none"/>
          </v:shape>
        </w:pict>
      </w:r>
      <w:r>
        <w:rPr/>
        <w:pict>
          <v:shape style="position:absolute;margin-left:27.582701pt;margin-top:807.575317pt;width:141pt;height:15.8pt;mso-position-horizontal-relative:page;mso-position-vertical-relative:page;z-index:-261126144" type="#_x0000_t202" filled="false" stroked="false">
            <v:textbox inset="0,0,0,0">
              <w:txbxContent>
                <w:p>
                  <w:pPr>
                    <w:spacing w:before="12"/>
                    <w:ind w:left="20" w:right="0" w:firstLine="0"/>
                    <w:jc w:val="left"/>
                    <w:rPr>
                      <w:rFonts w:ascii="Gill Sans MT"/>
                      <w:sz w:val="24"/>
                    </w:rPr>
                  </w:pPr>
                  <w:r>
                    <w:rPr>
                      <w:rFonts w:ascii="Gill Sans MT"/>
                      <w:color w:val="231F20"/>
                      <w:sz w:val="24"/>
                    </w:rPr>
                    <w:t>Department</w:t>
                  </w:r>
                  <w:r>
                    <w:rPr>
                      <w:rFonts w:ascii="Gill Sans MT"/>
                      <w:color w:val="231F20"/>
                      <w:spacing w:val="-22"/>
                      <w:sz w:val="24"/>
                    </w:rPr>
                    <w:t> </w:t>
                  </w:r>
                  <w:r>
                    <w:rPr>
                      <w:rFonts w:ascii="Gill Sans MT"/>
                      <w:color w:val="231F20"/>
                      <w:sz w:val="24"/>
                    </w:rPr>
                    <w:t>of</w:t>
                  </w:r>
                  <w:r>
                    <w:rPr>
                      <w:rFonts w:ascii="Gill Sans MT"/>
                      <w:color w:val="231F20"/>
                      <w:spacing w:val="-21"/>
                      <w:sz w:val="24"/>
                    </w:rPr>
                    <w:t> </w:t>
                  </w:r>
                  <w:r>
                    <w:rPr>
                      <w:rFonts w:ascii="Gill Sans MT"/>
                      <w:color w:val="231F20"/>
                      <w:sz w:val="24"/>
                    </w:rPr>
                    <w:t>State</w:t>
                  </w:r>
                  <w:r>
                    <w:rPr>
                      <w:rFonts w:ascii="Gill Sans MT"/>
                      <w:color w:val="231F20"/>
                      <w:spacing w:val="-21"/>
                      <w:sz w:val="24"/>
                    </w:rPr>
                    <w:t> </w:t>
                  </w:r>
                  <w:r>
                    <w:rPr>
                      <w:rFonts w:ascii="Gill Sans MT"/>
                      <w:color w:val="231F20"/>
                      <w:sz w:val="24"/>
                    </w:rPr>
                    <w:t>Growth</w:t>
                  </w:r>
                </w:p>
              </w:txbxContent>
            </v:textbox>
            <w10:wrap type="none"/>
          </v:shape>
        </w:pict>
      </w:r>
    </w:p>
    <w:p>
      <w:pPr>
        <w:spacing w:after="0"/>
        <w:rPr>
          <w:sz w:val="2"/>
          <w:szCs w:val="2"/>
        </w:rPr>
        <w:sectPr>
          <w:type w:val="continuous"/>
          <w:pgSz w:w="11910" w:h="16840"/>
          <w:pgMar w:top="640" w:bottom="0" w:left="440" w:right="380"/>
        </w:sectPr>
      </w:pPr>
    </w:p>
    <w:p>
      <w:pPr>
        <w:rPr>
          <w:sz w:val="2"/>
          <w:szCs w:val="2"/>
        </w:rPr>
      </w:pPr>
      <w:r>
        <w:rPr/>
        <w:pict>
          <v:shape style="position:absolute;margin-left:55.692902pt;margin-top:669.128601pt;width:122.5pt;height:28.05pt;mso-position-horizontal-relative:page;mso-position-vertical-relative:page;z-index:-261125120" type="#_x0000_t202" filled="false" stroked="false">
            <v:textbox inset="0,0,0,0">
              <w:txbxContent>
                <w:p>
                  <w:pPr>
                    <w:pStyle w:val="BodyText"/>
                    <w:spacing w:before="13"/>
                    <w:ind w:left="20"/>
                  </w:pPr>
                  <w:r>
                    <w:rPr>
                      <w:color w:val="231F20"/>
                      <w:spacing w:val="-5"/>
                    </w:rPr>
                    <w:t>Department </w:t>
                  </w:r>
                  <w:r>
                    <w:rPr>
                      <w:color w:val="231F20"/>
                      <w:spacing w:val="-4"/>
                    </w:rPr>
                    <w:t>of </w:t>
                  </w:r>
                  <w:r>
                    <w:rPr>
                      <w:color w:val="231F20"/>
                      <w:spacing w:val="-5"/>
                    </w:rPr>
                    <w:t>State </w:t>
                  </w:r>
                  <w:r>
                    <w:rPr>
                      <w:color w:val="231F20"/>
                      <w:spacing w:val="-4"/>
                    </w:rPr>
                    <w:t>Growth</w:t>
                  </w:r>
                </w:p>
                <w:p>
                  <w:pPr>
                    <w:pStyle w:val="BodyText"/>
                    <w:spacing w:before="67"/>
                    <w:ind w:left="20"/>
                  </w:pPr>
                  <w:r>
                    <w:rPr>
                      <w:color w:val="231F20"/>
                      <w:spacing w:val="-6"/>
                    </w:rPr>
                    <w:t>Passenger Transport </w:t>
                  </w:r>
                  <w:r>
                    <w:rPr>
                      <w:color w:val="231F20"/>
                      <w:spacing w:val="-5"/>
                    </w:rPr>
                    <w:t>Branch</w:t>
                  </w:r>
                </w:p>
              </w:txbxContent>
            </v:textbox>
            <w10:wrap type="none"/>
          </v:shape>
        </w:pict>
      </w:r>
      <w:r>
        <w:rPr/>
        <w:pict>
          <v:shape style="position:absolute;margin-left:55.692902pt;margin-top:704.467163pt;width:224.35pt;height:60.55pt;mso-position-horizontal-relative:page;mso-position-vertical-relative:page;z-index:-261124096" type="#_x0000_t202" filled="false" stroked="false">
            <v:textbox inset="0,0,0,0">
              <w:txbxContent>
                <w:p>
                  <w:pPr>
                    <w:pStyle w:val="BodyText"/>
                    <w:spacing w:before="13"/>
                    <w:ind w:left="20"/>
                  </w:pPr>
                  <w:r>
                    <w:rPr>
                      <w:color w:val="231F20"/>
                    </w:rPr>
                    <w:t>GPO BOX 536</w:t>
                  </w:r>
                </w:p>
                <w:p>
                  <w:pPr>
                    <w:pStyle w:val="BodyText"/>
                    <w:spacing w:before="10"/>
                    <w:ind w:left="20"/>
                  </w:pPr>
                  <w:r>
                    <w:rPr>
                      <w:color w:val="231F20"/>
                    </w:rPr>
                    <w:t>Hobart Tasmania 7001</w:t>
                  </w:r>
                </w:p>
                <w:p>
                  <w:pPr>
                    <w:pStyle w:val="BodyText"/>
                    <w:spacing w:before="124"/>
                    <w:ind w:left="20"/>
                  </w:pPr>
                  <w:r>
                    <w:rPr>
                      <w:color w:val="231F20"/>
                    </w:rPr>
                    <w:t>Phone: 03 6166 3275</w:t>
                  </w:r>
                </w:p>
                <w:p>
                  <w:pPr>
                    <w:pStyle w:val="BodyText"/>
                    <w:spacing w:before="123"/>
                    <w:ind w:left="20"/>
                  </w:pPr>
                  <w:r>
                    <w:rPr>
                      <w:color w:val="231F20"/>
                      <w:spacing w:val="-7"/>
                    </w:rPr>
                    <w:t>Email: </w:t>
                  </w:r>
                  <w:hyperlink r:id="rId7">
                    <w:r>
                      <w:rPr>
                        <w:color w:val="231F20"/>
                        <w:spacing w:val="-7"/>
                      </w:rPr>
                      <w:t>operator.accreditation@stategrowth.tas.gov.au</w:t>
                    </w:r>
                  </w:hyperlink>
                </w:p>
              </w:txbxContent>
            </v:textbox>
            <w10:wrap type="none"/>
          </v:shape>
        </w:pict>
      </w:r>
      <w:r>
        <w:rPr/>
        <w:pict>
          <v:shape style="position:absolute;margin-left:55.692902pt;margin-top:775.144409pt;width:351.75pt;height:13.2pt;mso-position-horizontal-relative:page;mso-position-vertical-relative:page;z-index:-261123072" type="#_x0000_t202" filled="false" stroked="false">
            <v:textbox inset="0,0,0,0">
              <w:txbxContent>
                <w:p>
                  <w:pPr>
                    <w:pStyle w:val="BodyText"/>
                    <w:spacing w:before="13"/>
                    <w:ind w:left="20"/>
                  </w:pPr>
                  <w:r>
                    <w:rPr>
                      <w:color w:val="231F20"/>
                      <w:spacing w:val="-5"/>
                    </w:rPr>
                    <w:t>This </w:t>
                  </w:r>
                  <w:r>
                    <w:rPr>
                      <w:color w:val="231F20"/>
                      <w:spacing w:val="-6"/>
                    </w:rPr>
                    <w:t>manual </w:t>
                  </w:r>
                  <w:r>
                    <w:rPr>
                      <w:color w:val="231F20"/>
                      <w:spacing w:val="-3"/>
                    </w:rPr>
                    <w:t>is </w:t>
                  </w:r>
                  <w:r>
                    <w:rPr>
                      <w:color w:val="231F20"/>
                      <w:spacing w:val="-7"/>
                    </w:rPr>
                    <w:t>available </w:t>
                  </w:r>
                  <w:r>
                    <w:rPr>
                      <w:color w:val="231F20"/>
                      <w:spacing w:val="-5"/>
                    </w:rPr>
                    <w:t>online at: </w:t>
                  </w:r>
                  <w:hyperlink r:id="rId8">
                    <w:r>
                      <w:rPr>
                        <w:color w:val="231F20"/>
                      </w:rPr>
                      <w:t>www.transport.tas.gov.au/passenger/operators</w:t>
                    </w:r>
                  </w:hyperlink>
                </w:p>
              </w:txbxContent>
            </v:textbox>
            <w10:wrap type="none"/>
          </v:shape>
        </w:pict>
      </w:r>
    </w:p>
    <w:p>
      <w:pPr>
        <w:spacing w:after="0"/>
        <w:rPr>
          <w:sz w:val="2"/>
          <w:szCs w:val="2"/>
        </w:rPr>
        <w:sectPr>
          <w:pgSz w:w="11910" w:h="16840"/>
          <w:pgMar w:top="1580" w:bottom="280" w:left="440" w:right="380"/>
        </w:sectPr>
      </w:pPr>
    </w:p>
    <w:p>
      <w:pPr>
        <w:rPr>
          <w:sz w:val="2"/>
          <w:szCs w:val="2"/>
        </w:rPr>
      </w:pPr>
      <w:r>
        <w:rPr/>
        <w:pict>
          <v:group style="position:absolute;margin-left:56.692902pt;margin-top:56.693214pt;width:482.4pt;height:602.4pt;mso-position-horizontal-relative:page;mso-position-vertical-relative:page;z-index:-261122048" coordorigin="1134,1134" coordsize="9648,12048">
            <v:rect style="position:absolute;left:1138;top:1138;width:2382;height:1181" filled="true" fillcolor="#ffdf00" stroked="false">
              <v:fill type="solid"/>
            </v:rect>
            <v:rect style="position:absolute;left:3519;top:1138;width:6634;height:1181" filled="true" fillcolor="#514e86" stroked="false">
              <v:fill type="solid"/>
            </v:rect>
            <v:rect style="position:absolute;left:10153;top:1138;width:624;height:1181" filled="true" fillcolor="#b9b2cc" stroked="false">
              <v:fill type="solid"/>
            </v:rect>
            <v:shape style="position:absolute;left:1138;top:2319;width:2382;height:10858" coordorigin="1139,2319" coordsize="2382,10858" path="m3520,9041l1139,9041,1139,11949,1139,13177,3520,13177,3520,11949,3520,9041m3520,2319l1139,2319,1139,9041,3520,9041,3520,2319e" filled="true" fillcolor="#fff3bf" stroked="false">
              <v:path arrowok="t"/>
              <v:fill type="solid"/>
            </v:shape>
            <v:line style="position:absolute" from="1134,1139" to="3520,1139" stroked="true" strokeweight=".5pt" strokecolor="#55437e">
              <v:stroke dashstyle="solid"/>
            </v:line>
            <v:line style="position:absolute" from="1139,2314" to="1139,1144" stroked="true" strokeweight=".5pt" strokecolor="#55437e">
              <v:stroke dashstyle="solid"/>
            </v:line>
            <v:line style="position:absolute" from="3520,1139" to="10153,1139" stroked="true" strokeweight=".5pt" strokecolor="#55437e">
              <v:stroke dashstyle="solid"/>
            </v:line>
            <v:line style="position:absolute" from="3520,2314" to="3520,1144" stroked="true" strokeweight=".5pt" strokecolor="#55437e">
              <v:stroke dashstyle="solid"/>
            </v:line>
            <v:line style="position:absolute" from="10153,1139" to="10782,1139" stroked="true" strokeweight=".5pt" strokecolor="#55437e">
              <v:stroke dashstyle="solid"/>
            </v:line>
            <v:line style="position:absolute" from="10153,2314" to="10153,1144" stroked="true" strokeweight=".5pt" strokecolor="#55437e">
              <v:stroke dashstyle="solid"/>
            </v:line>
            <v:line style="position:absolute" from="10777,2314" to="10777,1144" stroked="true" strokeweight=".5pt" strokecolor="#55437e">
              <v:stroke dashstyle="solid"/>
            </v:line>
            <v:line style="position:absolute" from="1134,2319" to="3520,2319" stroked="true" strokeweight=".5pt" strokecolor="#55437e">
              <v:stroke dashstyle="solid"/>
            </v:line>
            <v:line style="position:absolute" from="1139,3995" to="1139,2324" stroked="true" strokeweight=".5pt" strokecolor="#55437e">
              <v:stroke dashstyle="solid"/>
            </v:line>
            <v:line style="position:absolute" from="3520,2319" to="10153,2319" stroked="true" strokeweight=".5pt" strokecolor="#55437e">
              <v:stroke dashstyle="solid"/>
            </v:line>
            <v:line style="position:absolute" from="3520,3995" to="3520,2324" stroked="true" strokeweight=".5pt" strokecolor="#55437e">
              <v:stroke dashstyle="solid"/>
            </v:line>
            <v:line style="position:absolute" from="10153,2319" to="10782,2319" stroked="true" strokeweight=".5pt" strokecolor="#55437e">
              <v:stroke dashstyle="solid"/>
            </v:line>
            <v:line style="position:absolute" from="10153,3995" to="10153,2324" stroked="true" strokeweight=".5pt" strokecolor="#55437e">
              <v:stroke dashstyle="solid"/>
            </v:line>
            <v:line style="position:absolute" from="10777,3995" to="10777,2324" stroked="true" strokeweight=".5pt" strokecolor="#55437e">
              <v:stroke dashstyle="solid"/>
            </v:line>
            <v:line style="position:absolute" from="1134,4000" to="3520,4000" stroked="true" strokeweight=".5pt" strokecolor="#55437e">
              <v:stroke dashstyle="solid"/>
            </v:line>
            <v:line style="position:absolute" from="1139,7809" to="1139,4005" stroked="true" strokeweight=".5pt" strokecolor="#55437e">
              <v:stroke dashstyle="solid"/>
            </v:line>
            <v:line style="position:absolute" from="3520,4000" to="10153,4000" stroked="true" strokeweight=".5pt" strokecolor="#55437e">
              <v:stroke dashstyle="solid"/>
            </v:line>
            <v:line style="position:absolute" from="3520,7809" to="3520,4005" stroked="true" strokeweight=".5pt" strokecolor="#55437e">
              <v:stroke dashstyle="solid"/>
            </v:line>
            <v:line style="position:absolute" from="10153,4000" to="10782,4000" stroked="true" strokeweight=".5pt" strokecolor="#55437e">
              <v:stroke dashstyle="solid"/>
            </v:line>
            <v:line style="position:absolute" from="10153,7809" to="10153,4005" stroked="true" strokeweight=".5pt" strokecolor="#55437e">
              <v:stroke dashstyle="solid"/>
            </v:line>
            <v:line style="position:absolute" from="10777,7809" to="10777,4005" stroked="true" strokeweight=".5pt" strokecolor="#55437e">
              <v:stroke dashstyle="solid"/>
            </v:line>
            <v:line style="position:absolute" from="1134,7814" to="3520,7814" stroked="true" strokeweight=".5pt" strokecolor="#55437e">
              <v:stroke dashstyle="solid"/>
            </v:line>
            <v:line style="position:absolute" from="1139,8423" to="1139,7819" stroked="true" strokeweight=".5pt" strokecolor="#55437e">
              <v:stroke dashstyle="solid"/>
            </v:line>
            <v:line style="position:absolute" from="3520,7814" to="10153,7814" stroked="true" strokeweight=".5pt" strokecolor="#55437e">
              <v:stroke dashstyle="solid"/>
            </v:line>
            <v:line style="position:absolute" from="3520,8423" to="3520,7819" stroked="true" strokeweight=".5pt" strokecolor="#55437e">
              <v:stroke dashstyle="solid"/>
            </v:line>
            <v:line style="position:absolute" from="10153,7814" to="10782,7814" stroked="true" strokeweight=".5pt" strokecolor="#55437e">
              <v:stroke dashstyle="solid"/>
            </v:line>
            <v:line style="position:absolute" from="10153,8423" to="10153,7819" stroked="true" strokeweight=".5pt" strokecolor="#55437e">
              <v:stroke dashstyle="solid"/>
            </v:line>
            <v:line style="position:absolute" from="10777,8423" to="10777,7819" stroked="true" strokeweight=".5pt" strokecolor="#55437e">
              <v:stroke dashstyle="solid"/>
            </v:line>
            <v:line style="position:absolute" from="1134,8428" to="3520,8428" stroked="true" strokeweight=".5pt" strokecolor="#55437e">
              <v:stroke dashstyle="solid"/>
            </v:line>
            <v:line style="position:absolute" from="1139,9036" to="1139,8433" stroked="true" strokeweight=".5pt" strokecolor="#55437e">
              <v:stroke dashstyle="solid"/>
            </v:line>
            <v:line style="position:absolute" from="3520,8428" to="10153,8428" stroked="true" strokeweight=".5pt" strokecolor="#55437e">
              <v:stroke dashstyle="solid"/>
            </v:line>
            <v:line style="position:absolute" from="3520,9036" to="3520,8433" stroked="true" strokeweight=".5pt" strokecolor="#55437e">
              <v:stroke dashstyle="solid"/>
            </v:line>
            <v:line style="position:absolute" from="10153,8428" to="10782,8428" stroked="true" strokeweight=".5pt" strokecolor="#55437e">
              <v:stroke dashstyle="solid"/>
            </v:line>
            <v:line style="position:absolute" from="10153,9036" to="10153,8433" stroked="true" strokeweight=".5pt" strokecolor="#55437e">
              <v:stroke dashstyle="solid"/>
            </v:line>
            <v:line style="position:absolute" from="10777,9036" to="10777,8433" stroked="true" strokeweight=".5pt" strokecolor="#55437e">
              <v:stroke dashstyle="solid"/>
            </v:line>
            <v:line style="position:absolute" from="1134,9041" to="3520,9041" stroked="true" strokeweight=".5pt" strokecolor="#55437e">
              <v:stroke dashstyle="solid"/>
            </v:line>
            <v:line style="position:absolute" from="1139,9650" to="1139,9046" stroked="true" strokeweight=".5pt" strokecolor="#55437e">
              <v:stroke dashstyle="solid"/>
            </v:line>
            <v:line style="position:absolute" from="3520,9041" to="10153,9041" stroked="true" strokeweight=".5pt" strokecolor="#55437e">
              <v:stroke dashstyle="solid"/>
            </v:line>
            <v:line style="position:absolute" from="3520,9650" to="3520,9046" stroked="true" strokeweight=".5pt" strokecolor="#55437e">
              <v:stroke dashstyle="solid"/>
            </v:line>
            <v:line style="position:absolute" from="10153,9041" to="10782,9041" stroked="true" strokeweight=".5pt" strokecolor="#55437e">
              <v:stroke dashstyle="solid"/>
            </v:line>
            <v:line style="position:absolute" from="10153,9650" to="10153,9046" stroked="true" strokeweight=".5pt" strokecolor="#55437e">
              <v:stroke dashstyle="solid"/>
            </v:line>
            <v:line style="position:absolute" from="10777,9650" to="10777,9046" stroked="true" strokeweight=".5pt" strokecolor="#55437e">
              <v:stroke dashstyle="solid"/>
            </v:line>
            <v:line style="position:absolute" from="1134,9655" to="3520,9655" stroked="true" strokeweight=".5pt" strokecolor="#55437e">
              <v:stroke dashstyle="solid"/>
            </v:line>
            <v:line style="position:absolute" from="1139,11331" to="1139,9660" stroked="true" strokeweight=".5pt" strokecolor="#55437e">
              <v:stroke dashstyle="solid"/>
            </v:line>
            <v:line style="position:absolute" from="3520,9655" to="10153,9655" stroked="true" strokeweight=".5pt" strokecolor="#55437e">
              <v:stroke dashstyle="solid"/>
            </v:line>
            <v:line style="position:absolute" from="3520,11331" to="3520,9660" stroked="true" strokeweight=".5pt" strokecolor="#55437e">
              <v:stroke dashstyle="solid"/>
            </v:line>
            <v:line style="position:absolute" from="10153,9655" to="10782,9655" stroked="true" strokeweight=".5pt" strokecolor="#55437e">
              <v:stroke dashstyle="solid"/>
            </v:line>
            <v:line style="position:absolute" from="10153,11331" to="10153,9660" stroked="true" strokeweight=".5pt" strokecolor="#55437e">
              <v:stroke dashstyle="solid"/>
            </v:line>
            <v:line style="position:absolute" from="10777,11331" to="10777,9660" stroked="true" strokeweight=".5pt" strokecolor="#55437e">
              <v:stroke dashstyle="solid"/>
            </v:line>
            <v:line style="position:absolute" from="1134,11336" to="3520,11336" stroked="true" strokeweight=".5pt" strokecolor="#55437e">
              <v:stroke dashstyle="solid"/>
            </v:line>
            <v:line style="position:absolute" from="1139,11944" to="1139,11341" stroked="true" strokeweight=".5pt" strokecolor="#55437e">
              <v:stroke dashstyle="solid"/>
            </v:line>
            <v:line style="position:absolute" from="3520,11336" to="10153,11336" stroked="true" strokeweight=".5pt" strokecolor="#55437e">
              <v:stroke dashstyle="solid"/>
            </v:line>
            <v:line style="position:absolute" from="3520,11944" to="3520,11341" stroked="true" strokeweight=".5pt" strokecolor="#55437e">
              <v:stroke dashstyle="solid"/>
            </v:line>
            <v:line style="position:absolute" from="10153,11336" to="10782,11336" stroked="true" strokeweight=".5pt" strokecolor="#55437e">
              <v:stroke dashstyle="solid"/>
            </v:line>
            <v:line style="position:absolute" from="10153,11944" to="10153,11341" stroked="true" strokeweight=".5pt" strokecolor="#55437e">
              <v:stroke dashstyle="solid"/>
            </v:line>
            <v:line style="position:absolute" from="10777,11944" to="10777,11341" stroked="true" strokeweight=".5pt" strokecolor="#55437e">
              <v:stroke dashstyle="solid"/>
            </v:line>
            <v:line style="position:absolute" from="1134,11949" to="3520,11949" stroked="true" strokeweight=".5pt" strokecolor="#55437e">
              <v:stroke dashstyle="solid"/>
            </v:line>
            <v:line style="position:absolute" from="1139,12558" to="1139,11954" stroked="true" strokeweight=".5pt" strokecolor="#55437e">
              <v:stroke dashstyle="solid"/>
            </v:line>
            <v:line style="position:absolute" from="3520,11949" to="10153,11949" stroked="true" strokeweight=".5pt" strokecolor="#55437e">
              <v:stroke dashstyle="solid"/>
            </v:line>
            <v:line style="position:absolute" from="3520,12558" to="3520,11954" stroked="true" strokeweight=".5pt" strokecolor="#55437e">
              <v:stroke dashstyle="solid"/>
            </v:line>
            <v:line style="position:absolute" from="10153,11949" to="10782,11949" stroked="true" strokeweight=".5pt" strokecolor="#55437e">
              <v:stroke dashstyle="solid"/>
            </v:line>
            <v:line style="position:absolute" from="10153,12558" to="10153,11954" stroked="true" strokeweight=".5pt" strokecolor="#55437e">
              <v:stroke dashstyle="solid"/>
            </v:line>
            <v:line style="position:absolute" from="10777,12558" to="10777,11954" stroked="true" strokeweight=".5pt" strokecolor="#55437e">
              <v:stroke dashstyle="solid"/>
            </v:line>
            <v:line style="position:absolute" from="1134,12563" to="3520,12563" stroked="true" strokeweight=".5pt" strokecolor="#55437e">
              <v:stroke dashstyle="solid"/>
            </v:line>
            <v:line style="position:absolute" from="1139,13172" to="1139,12568" stroked="true" strokeweight=".5pt" strokecolor="#55437e">
              <v:stroke dashstyle="solid"/>
            </v:line>
            <v:line style="position:absolute" from="3520,12563" to="10153,12563" stroked="true" strokeweight=".5pt" strokecolor="#55437e">
              <v:stroke dashstyle="solid"/>
            </v:line>
            <v:line style="position:absolute" from="3520,13172" to="3520,12568" stroked="true" strokeweight=".5pt" strokecolor="#55437e">
              <v:stroke dashstyle="solid"/>
            </v:line>
            <v:line style="position:absolute" from="10153,12563" to="10782,12563" stroked="true" strokeweight=".5pt" strokecolor="#55437e">
              <v:stroke dashstyle="solid"/>
            </v:line>
            <v:line style="position:absolute" from="10153,13172" to="10153,12568" stroked="true" strokeweight=".5pt" strokecolor="#55437e">
              <v:stroke dashstyle="solid"/>
            </v:line>
            <v:line style="position:absolute" from="10777,13172" to="10777,12568" stroked="true" strokeweight=".5pt" strokecolor="#55437e">
              <v:stroke dashstyle="solid"/>
            </v:line>
            <v:line style="position:absolute" from="1134,13177" to="3520,13177" stroked="true" strokeweight=".5pt" strokecolor="#55437e">
              <v:stroke dashstyle="solid"/>
            </v:line>
            <v:line style="position:absolute" from="3520,13177" to="10153,13177" stroked="true" strokeweight=".5pt" strokecolor="#55437e">
              <v:stroke dashstyle="solid"/>
            </v:line>
            <v:line style="position:absolute" from="10153,13177" to="10782,13177" stroked="true" strokeweight=".5pt" strokecolor="#55437e">
              <v:stroke dashstyle="solid"/>
            </v:line>
            <w10:wrap type="none"/>
          </v:group>
        </w:pict>
      </w:r>
      <w:r>
        <w:rPr/>
        <w:pict>
          <v:shape style="position:absolute;margin-left:318.932709pt;margin-top:805.012085pt;width:203pt;height:13.65pt;mso-position-horizontal-relative:page;mso-position-vertical-relative:page;z-index:-26112102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32.062927pt;margin-top:804.832092pt;width:7.5pt;height:13.8pt;mso-position-horizontal-relative:page;mso-position-vertical-relative:page;z-index:-261120000" type="#_x0000_t202" filled="false" stroked="false">
            <v:textbox inset="0,0,0,0">
              <w:txbxContent>
                <w:p>
                  <w:pPr>
                    <w:spacing w:before="20"/>
                    <w:ind w:left="20" w:right="0" w:firstLine="0"/>
                    <w:jc w:val="left"/>
                    <w:rPr>
                      <w:rFonts w:ascii="Gill Sans MT"/>
                      <w:b/>
                      <w:sz w:val="20"/>
                    </w:rPr>
                  </w:pPr>
                  <w:r>
                    <w:rPr>
                      <w:rFonts w:ascii="Gill Sans MT"/>
                      <w:b/>
                      <w:color w:val="514E86"/>
                      <w:w w:val="100"/>
                      <w:sz w:val="20"/>
                    </w:rPr>
                    <w:t>1</w:t>
                  </w:r>
                </w:p>
              </w:txbxContent>
            </v:textbox>
            <w10:wrap type="none"/>
          </v:shape>
        </w:pict>
      </w:r>
      <w:r>
        <w:rPr/>
        <w:pict>
          <v:shape style="position:absolute;margin-left:56.942902pt;margin-top:56.943214pt;width:119.1pt;height:59.05pt;mso-position-horizontal-relative:page;mso-position-vertical-relative:page;z-index:-261118976" type="#_x0000_t202" filled="false" stroked="false">
            <v:textbox inset="0,0,0,0">
              <w:txbxContent>
                <w:p>
                  <w:pPr>
                    <w:spacing w:line="192" w:lineRule="auto" w:before="185"/>
                    <w:ind w:left="638" w:right="0" w:hanging="475"/>
                    <w:jc w:val="left"/>
                    <w:rPr>
                      <w:sz w:val="48"/>
                    </w:rPr>
                  </w:pPr>
                  <w:r>
                    <w:rPr>
                      <w:color w:val="FFFFFF"/>
                      <w:sz w:val="48"/>
                    </w:rPr>
                    <w:t>Standard/ Form</w:t>
                  </w:r>
                </w:p>
              </w:txbxContent>
            </v:textbox>
            <w10:wrap type="none"/>
          </v:shape>
        </w:pict>
      </w:r>
      <w:r>
        <w:rPr/>
        <w:pict>
          <v:shape style="position:absolute;margin-left:175.998001pt;margin-top:56.943214pt;width:331.7pt;height:59.05pt;mso-position-horizontal-relative:page;mso-position-vertical-relative:page;z-index:-261117952" type="#_x0000_t202" filled="false" stroked="false">
            <v:textbox inset="0,0,0,0">
              <w:txbxContent>
                <w:p>
                  <w:pPr>
                    <w:spacing w:before="314"/>
                    <w:ind w:left="80" w:right="0" w:firstLine="0"/>
                    <w:jc w:val="left"/>
                    <w:rPr>
                      <w:sz w:val="48"/>
                    </w:rPr>
                  </w:pPr>
                  <w:r>
                    <w:rPr>
                      <w:color w:val="FFFFFF"/>
                      <w:sz w:val="48"/>
                    </w:rPr>
                    <w:t>Document</w:t>
                  </w:r>
                </w:p>
                <w:p>
                  <w:pPr>
                    <w:pStyle w:val="BodyText"/>
                    <w:rPr>
                      <w:sz w:val="17"/>
                    </w:rPr>
                  </w:pPr>
                </w:p>
              </w:txbxContent>
            </v:textbox>
            <w10:wrap type="none"/>
          </v:shape>
        </w:pict>
      </w:r>
      <w:r>
        <w:rPr/>
        <w:pict>
          <v:shape style="position:absolute;margin-left:507.651611pt;margin-top:56.943214pt;width:31.2pt;height:59.05pt;mso-position-horizontal-relative:page;mso-position-vertical-relative:page;z-index:-261116928" type="#_x0000_t202" filled="false" stroked="false">
            <v:textbox inset="0,0,0,0">
              <w:txbxContent>
                <w:p>
                  <w:pPr>
                    <w:pStyle w:val="BodyText"/>
                    <w:rPr>
                      <w:rFonts w:ascii="Times New Roman"/>
                      <w:sz w:val="17"/>
                    </w:rPr>
                  </w:pPr>
                </w:p>
              </w:txbxContent>
            </v:textbox>
            <w10:wrap type="none"/>
          </v:shape>
        </w:pict>
      </w:r>
      <w:r>
        <w:rPr/>
        <w:pict>
          <v:shape style="position:absolute;margin-left:56.942902pt;margin-top:115.970718pt;width:119.1pt;height:84.05pt;mso-position-horizontal-relative:page;mso-position-vertical-relative:page;z-index:-261115904" type="#_x0000_t202" filled="false" stroked="false">
            <v:textbox inset="0,0,0,0">
              <w:txbxContent>
                <w:p>
                  <w:pPr>
                    <w:spacing w:before="140"/>
                    <w:ind w:left="944" w:right="944" w:firstLine="0"/>
                    <w:jc w:val="center"/>
                    <w:rPr>
                      <w:sz w:val="22"/>
                    </w:rPr>
                  </w:pPr>
                  <w:r>
                    <w:rPr>
                      <w:color w:val="231F20"/>
                      <w:sz w:val="22"/>
                    </w:rPr>
                    <w:t>1.4</w:t>
                  </w:r>
                </w:p>
                <w:p>
                  <w:pPr>
                    <w:pStyle w:val="BodyText"/>
                    <w:rPr>
                      <w:sz w:val="17"/>
                    </w:rPr>
                  </w:pPr>
                </w:p>
              </w:txbxContent>
            </v:textbox>
            <w10:wrap type="none"/>
          </v:shape>
        </w:pict>
      </w:r>
      <w:r>
        <w:rPr/>
        <w:pict>
          <v:shape style="position:absolute;margin-left:175.998001pt;margin-top:115.970718pt;width:331.7pt;height:84.05pt;mso-position-horizontal-relative:page;mso-position-vertical-relative:page;z-index:-261114880" type="#_x0000_t202" filled="false" stroked="false">
            <v:textbox inset="0,0,0,0">
              <w:txbxContent>
                <w:p>
                  <w:pPr>
                    <w:spacing w:before="140"/>
                    <w:ind w:left="80" w:right="0" w:firstLine="0"/>
                    <w:jc w:val="left"/>
                    <w:rPr>
                      <w:sz w:val="22"/>
                    </w:rPr>
                  </w:pPr>
                  <w:r>
                    <w:rPr>
                      <w:color w:val="231F20"/>
                      <w:sz w:val="22"/>
                    </w:rPr>
                    <w:t>Register of vehicles</w:t>
                  </w:r>
                </w:p>
                <w:p>
                  <w:pPr>
                    <w:pStyle w:val="BodyText"/>
                    <w:spacing w:before="5"/>
                    <w:ind w:left="0"/>
                    <w:rPr>
                      <w:sz w:val="24"/>
                    </w:rPr>
                  </w:pPr>
                </w:p>
                <w:p>
                  <w:pPr>
                    <w:numPr>
                      <w:ilvl w:val="0"/>
                      <w:numId w:val="1"/>
                    </w:numPr>
                    <w:tabs>
                      <w:tab w:pos="280" w:val="left" w:leader="none"/>
                    </w:tabs>
                    <w:spacing w:before="0"/>
                    <w:ind w:left="279" w:right="0" w:hanging="200"/>
                    <w:jc w:val="left"/>
                    <w:rPr>
                      <w:sz w:val="22"/>
                    </w:rPr>
                  </w:pPr>
                  <w:r>
                    <w:rPr>
                      <w:color w:val="231F20"/>
                      <w:sz w:val="22"/>
                    </w:rPr>
                    <w:t>General vehicle</w:t>
                  </w:r>
                  <w:r>
                    <w:rPr>
                      <w:color w:val="231F20"/>
                      <w:spacing w:val="-3"/>
                      <w:sz w:val="22"/>
                    </w:rPr>
                    <w:t> </w:t>
                  </w:r>
                  <w:r>
                    <w:rPr>
                      <w:color w:val="231F20"/>
                      <w:sz w:val="22"/>
                    </w:rPr>
                    <w:t>register</w:t>
                  </w:r>
                </w:p>
                <w:p>
                  <w:pPr>
                    <w:pStyle w:val="BodyText"/>
                    <w:ind w:left="0"/>
                    <w:rPr>
                      <w:sz w:val="24"/>
                    </w:rPr>
                  </w:pPr>
                </w:p>
                <w:p>
                  <w:pPr>
                    <w:numPr>
                      <w:ilvl w:val="0"/>
                      <w:numId w:val="1"/>
                    </w:numPr>
                    <w:tabs>
                      <w:tab w:pos="280" w:val="left" w:leader="none"/>
                    </w:tabs>
                    <w:spacing w:before="0"/>
                    <w:ind w:left="279" w:right="0" w:hanging="200"/>
                    <w:jc w:val="left"/>
                    <w:rPr>
                      <w:sz w:val="22"/>
                    </w:rPr>
                  </w:pPr>
                  <w:r>
                    <w:rPr>
                      <w:color w:val="231F20"/>
                      <w:spacing w:val="-5"/>
                      <w:sz w:val="22"/>
                    </w:rPr>
                    <w:t>Taxi </w:t>
                  </w:r>
                  <w:r>
                    <w:rPr>
                      <w:color w:val="231F20"/>
                      <w:sz w:val="22"/>
                    </w:rPr>
                    <w:t>and luxury hire car</w:t>
                  </w:r>
                  <w:r>
                    <w:rPr>
                      <w:color w:val="231F20"/>
                      <w:spacing w:val="1"/>
                      <w:sz w:val="22"/>
                    </w:rPr>
                    <w:t> </w:t>
                  </w:r>
                  <w:r>
                    <w:rPr>
                      <w:color w:val="231F20"/>
                      <w:sz w:val="22"/>
                    </w:rPr>
                    <w:t>register</w:t>
                  </w:r>
                </w:p>
                <w:p>
                  <w:pPr>
                    <w:pStyle w:val="BodyText"/>
                    <w:rPr>
                      <w:sz w:val="17"/>
                    </w:rPr>
                  </w:pPr>
                </w:p>
              </w:txbxContent>
            </v:textbox>
            <w10:wrap type="none"/>
          </v:shape>
        </w:pict>
      </w:r>
      <w:r>
        <w:rPr/>
        <w:pict>
          <v:shape style="position:absolute;margin-left:507.651611pt;margin-top:115.970718pt;width:31.2pt;height:84.05pt;mso-position-horizontal-relative:page;mso-position-vertical-relative:page;z-index:-261113856" type="#_x0000_t202" filled="false" stroked="false">
            <v:textbox inset="0,0,0,0">
              <w:txbxContent>
                <w:p>
                  <w:pPr>
                    <w:spacing w:before="140"/>
                    <w:ind w:left="0" w:right="0" w:firstLine="0"/>
                    <w:jc w:val="center"/>
                    <w:rPr>
                      <w:sz w:val="22"/>
                    </w:rPr>
                  </w:pPr>
                  <w:r>
                    <w:rPr>
                      <w:color w:val="514E86"/>
                      <w:sz w:val="22"/>
                    </w:rPr>
                    <w:t>2</w:t>
                  </w:r>
                </w:p>
                <w:p>
                  <w:pPr>
                    <w:pStyle w:val="BodyText"/>
                    <w:rPr>
                      <w:sz w:val="17"/>
                    </w:rPr>
                  </w:pPr>
                </w:p>
              </w:txbxContent>
            </v:textbox>
            <w10:wrap type="none"/>
          </v:shape>
        </w:pict>
      </w:r>
      <w:r>
        <w:rPr/>
        <w:pict>
          <v:shape style="position:absolute;margin-left:56.942902pt;margin-top:199.99472pt;width:119.1pt;height:190.75pt;mso-position-horizontal-relative:page;mso-position-vertical-relative:page;z-index:-261112832" type="#_x0000_t202" filled="false" stroked="false">
            <v:textbox inset="0,0,0,0">
              <w:txbxContent>
                <w:p>
                  <w:pPr>
                    <w:spacing w:before="140"/>
                    <w:ind w:left="944" w:right="944" w:firstLine="0"/>
                    <w:jc w:val="center"/>
                    <w:rPr>
                      <w:sz w:val="22"/>
                    </w:rPr>
                  </w:pPr>
                  <w:r>
                    <w:rPr>
                      <w:color w:val="231F20"/>
                      <w:sz w:val="22"/>
                    </w:rPr>
                    <w:t>2.2</w:t>
                  </w:r>
                </w:p>
                <w:p>
                  <w:pPr>
                    <w:pStyle w:val="BodyText"/>
                    <w:rPr>
                      <w:sz w:val="17"/>
                    </w:rPr>
                  </w:pPr>
                </w:p>
              </w:txbxContent>
            </v:textbox>
            <w10:wrap type="none"/>
          </v:shape>
        </w:pict>
      </w:r>
      <w:r>
        <w:rPr/>
        <w:pict>
          <v:shape style="position:absolute;margin-left:175.998001pt;margin-top:199.99472pt;width:331.7pt;height:190.75pt;mso-position-horizontal-relative:page;mso-position-vertical-relative:page;z-index:-261111808" type="#_x0000_t202" filled="false" stroked="false">
            <v:textbox inset="0,0,0,0">
              <w:txbxContent>
                <w:p>
                  <w:pPr>
                    <w:spacing w:before="140"/>
                    <w:ind w:left="80" w:right="0" w:firstLine="0"/>
                    <w:jc w:val="left"/>
                    <w:rPr>
                      <w:sz w:val="22"/>
                    </w:rPr>
                  </w:pPr>
                  <w:r>
                    <w:rPr>
                      <w:color w:val="231F20"/>
                      <w:sz w:val="22"/>
                    </w:rPr>
                    <w:t>Pre-departure checklists</w:t>
                  </w:r>
                </w:p>
                <w:p>
                  <w:pPr>
                    <w:pStyle w:val="BodyText"/>
                    <w:spacing w:before="5"/>
                    <w:ind w:left="0"/>
                    <w:rPr>
                      <w:sz w:val="24"/>
                    </w:rPr>
                  </w:pPr>
                </w:p>
                <w:p>
                  <w:pPr>
                    <w:numPr>
                      <w:ilvl w:val="0"/>
                      <w:numId w:val="2"/>
                    </w:numPr>
                    <w:tabs>
                      <w:tab w:pos="280" w:val="left" w:leader="none"/>
                    </w:tabs>
                    <w:spacing w:before="0"/>
                    <w:ind w:left="279" w:right="0" w:hanging="200"/>
                    <w:jc w:val="left"/>
                    <w:rPr>
                      <w:sz w:val="22"/>
                    </w:rPr>
                  </w:pPr>
                  <w:r>
                    <w:rPr>
                      <w:color w:val="231F20"/>
                      <w:sz w:val="22"/>
                    </w:rPr>
                    <w:t>Bus </w:t>
                  </w:r>
                  <w:r>
                    <w:rPr>
                      <w:color w:val="231F20"/>
                      <w:spacing w:val="-2"/>
                      <w:sz w:val="22"/>
                    </w:rPr>
                    <w:t>(regular</w:t>
                  </w:r>
                  <w:r>
                    <w:rPr>
                      <w:color w:val="231F20"/>
                      <w:spacing w:val="-1"/>
                      <w:sz w:val="22"/>
                    </w:rPr>
                    <w:t> </w:t>
                  </w:r>
                  <w:r>
                    <w:rPr>
                      <w:color w:val="231F20"/>
                      <w:spacing w:val="-4"/>
                      <w:sz w:val="22"/>
                    </w:rPr>
                    <w:t>use)</w:t>
                  </w:r>
                </w:p>
                <w:p>
                  <w:pPr>
                    <w:pStyle w:val="BodyText"/>
                    <w:ind w:left="0"/>
                    <w:rPr>
                      <w:sz w:val="24"/>
                    </w:rPr>
                  </w:pPr>
                </w:p>
                <w:p>
                  <w:pPr>
                    <w:numPr>
                      <w:ilvl w:val="0"/>
                      <w:numId w:val="2"/>
                    </w:numPr>
                    <w:tabs>
                      <w:tab w:pos="280" w:val="left" w:leader="none"/>
                    </w:tabs>
                    <w:spacing w:before="0"/>
                    <w:ind w:left="279" w:right="0" w:hanging="200"/>
                    <w:jc w:val="left"/>
                    <w:rPr>
                      <w:sz w:val="22"/>
                    </w:rPr>
                  </w:pPr>
                  <w:r>
                    <w:rPr>
                      <w:color w:val="231F20"/>
                      <w:sz w:val="22"/>
                    </w:rPr>
                    <w:t>Bus (occasional</w:t>
                  </w:r>
                  <w:r>
                    <w:rPr>
                      <w:color w:val="231F20"/>
                      <w:spacing w:val="-2"/>
                      <w:sz w:val="22"/>
                    </w:rPr>
                    <w:t> </w:t>
                  </w:r>
                  <w:r>
                    <w:rPr>
                      <w:color w:val="231F20"/>
                      <w:spacing w:val="-4"/>
                      <w:sz w:val="22"/>
                    </w:rPr>
                    <w:t>use)</w:t>
                  </w:r>
                </w:p>
                <w:p>
                  <w:pPr>
                    <w:pStyle w:val="BodyText"/>
                    <w:ind w:left="0"/>
                    <w:rPr>
                      <w:sz w:val="24"/>
                    </w:rPr>
                  </w:pPr>
                </w:p>
                <w:p>
                  <w:pPr>
                    <w:numPr>
                      <w:ilvl w:val="0"/>
                      <w:numId w:val="2"/>
                    </w:numPr>
                    <w:tabs>
                      <w:tab w:pos="280" w:val="left" w:leader="none"/>
                    </w:tabs>
                    <w:spacing w:before="1"/>
                    <w:ind w:left="279" w:right="0" w:hanging="200"/>
                    <w:jc w:val="left"/>
                    <w:rPr>
                      <w:sz w:val="22"/>
                    </w:rPr>
                  </w:pPr>
                  <w:r>
                    <w:rPr>
                      <w:color w:val="231F20"/>
                      <w:spacing w:val="-5"/>
                      <w:sz w:val="22"/>
                    </w:rPr>
                    <w:t>Taxi </w:t>
                  </w:r>
                  <w:r>
                    <w:rPr>
                      <w:color w:val="231F20"/>
                      <w:spacing w:val="-2"/>
                      <w:sz w:val="22"/>
                    </w:rPr>
                    <w:t>(regular</w:t>
                  </w:r>
                  <w:r>
                    <w:rPr>
                      <w:color w:val="231F20"/>
                      <w:spacing w:val="4"/>
                      <w:sz w:val="22"/>
                    </w:rPr>
                    <w:t> </w:t>
                  </w:r>
                  <w:r>
                    <w:rPr>
                      <w:color w:val="231F20"/>
                      <w:spacing w:val="-4"/>
                      <w:sz w:val="22"/>
                    </w:rPr>
                    <w:t>use)</w:t>
                  </w:r>
                </w:p>
                <w:p>
                  <w:pPr>
                    <w:pStyle w:val="BodyText"/>
                    <w:ind w:left="0"/>
                    <w:rPr>
                      <w:sz w:val="24"/>
                    </w:rPr>
                  </w:pPr>
                </w:p>
                <w:p>
                  <w:pPr>
                    <w:numPr>
                      <w:ilvl w:val="0"/>
                      <w:numId w:val="2"/>
                    </w:numPr>
                    <w:tabs>
                      <w:tab w:pos="280" w:val="left" w:leader="none"/>
                    </w:tabs>
                    <w:spacing w:before="0"/>
                    <w:ind w:left="279" w:right="0" w:hanging="200"/>
                    <w:jc w:val="left"/>
                    <w:rPr>
                      <w:sz w:val="22"/>
                    </w:rPr>
                  </w:pPr>
                  <w:r>
                    <w:rPr>
                      <w:color w:val="231F20"/>
                      <w:spacing w:val="-5"/>
                      <w:sz w:val="22"/>
                    </w:rPr>
                    <w:t>Taxi </w:t>
                  </w:r>
                  <w:r>
                    <w:rPr>
                      <w:color w:val="231F20"/>
                      <w:sz w:val="22"/>
                    </w:rPr>
                    <w:t>(occasional</w:t>
                  </w:r>
                  <w:r>
                    <w:rPr>
                      <w:color w:val="231F20"/>
                      <w:spacing w:val="2"/>
                      <w:sz w:val="22"/>
                    </w:rPr>
                    <w:t> </w:t>
                  </w:r>
                  <w:r>
                    <w:rPr>
                      <w:color w:val="231F20"/>
                      <w:spacing w:val="-4"/>
                      <w:sz w:val="22"/>
                    </w:rPr>
                    <w:t>use)</w:t>
                  </w:r>
                </w:p>
                <w:p>
                  <w:pPr>
                    <w:pStyle w:val="BodyText"/>
                    <w:ind w:left="0"/>
                    <w:rPr>
                      <w:sz w:val="24"/>
                    </w:rPr>
                  </w:pPr>
                </w:p>
                <w:p>
                  <w:pPr>
                    <w:numPr>
                      <w:ilvl w:val="0"/>
                      <w:numId w:val="2"/>
                    </w:numPr>
                    <w:tabs>
                      <w:tab w:pos="280" w:val="left" w:leader="none"/>
                    </w:tabs>
                    <w:spacing w:before="0"/>
                    <w:ind w:left="279" w:right="0" w:hanging="200"/>
                    <w:jc w:val="left"/>
                    <w:rPr>
                      <w:sz w:val="22"/>
                    </w:rPr>
                  </w:pPr>
                  <w:r>
                    <w:rPr>
                      <w:color w:val="231F20"/>
                      <w:sz w:val="22"/>
                    </w:rPr>
                    <w:t>Small passenger vehicle </w:t>
                  </w:r>
                  <w:r>
                    <w:rPr>
                      <w:color w:val="231F20"/>
                      <w:spacing w:val="-2"/>
                      <w:sz w:val="22"/>
                    </w:rPr>
                    <w:t>(regular</w:t>
                  </w:r>
                  <w:r>
                    <w:rPr>
                      <w:color w:val="231F20"/>
                      <w:spacing w:val="-4"/>
                      <w:sz w:val="22"/>
                    </w:rPr>
                    <w:t> use)</w:t>
                  </w:r>
                </w:p>
                <w:p>
                  <w:pPr>
                    <w:pStyle w:val="BodyText"/>
                    <w:spacing w:before="5"/>
                    <w:ind w:left="0"/>
                    <w:rPr>
                      <w:sz w:val="24"/>
                    </w:rPr>
                  </w:pPr>
                </w:p>
                <w:p>
                  <w:pPr>
                    <w:numPr>
                      <w:ilvl w:val="0"/>
                      <w:numId w:val="2"/>
                    </w:numPr>
                    <w:tabs>
                      <w:tab w:pos="280" w:val="left" w:leader="none"/>
                    </w:tabs>
                    <w:spacing w:before="0"/>
                    <w:ind w:left="279" w:right="0" w:hanging="200"/>
                    <w:jc w:val="left"/>
                    <w:rPr>
                      <w:sz w:val="22"/>
                    </w:rPr>
                  </w:pPr>
                  <w:r>
                    <w:rPr>
                      <w:color w:val="231F20"/>
                      <w:sz w:val="22"/>
                    </w:rPr>
                    <w:t>Small passenger vehicle (occasional</w:t>
                  </w:r>
                  <w:r>
                    <w:rPr>
                      <w:color w:val="231F20"/>
                      <w:spacing w:val="-6"/>
                      <w:sz w:val="22"/>
                    </w:rPr>
                    <w:t> </w:t>
                  </w:r>
                  <w:r>
                    <w:rPr>
                      <w:color w:val="231F20"/>
                      <w:spacing w:val="-4"/>
                      <w:sz w:val="22"/>
                    </w:rPr>
                    <w:t>use)</w:t>
                  </w:r>
                </w:p>
                <w:p>
                  <w:pPr>
                    <w:pStyle w:val="BodyText"/>
                    <w:rPr>
                      <w:sz w:val="17"/>
                    </w:rPr>
                  </w:pPr>
                </w:p>
              </w:txbxContent>
            </v:textbox>
            <w10:wrap type="none"/>
          </v:shape>
        </w:pict>
      </w:r>
      <w:r>
        <w:rPr/>
        <w:pict>
          <v:shape style="position:absolute;margin-left:507.651611pt;margin-top:199.99472pt;width:31.2pt;height:190.75pt;mso-position-horizontal-relative:page;mso-position-vertical-relative:page;z-index:-261110784" type="#_x0000_t202" filled="false" stroked="false">
            <v:textbox inset="0,0,0,0">
              <w:txbxContent>
                <w:p>
                  <w:pPr>
                    <w:spacing w:before="140"/>
                    <w:ind w:left="0" w:right="0" w:firstLine="0"/>
                    <w:jc w:val="center"/>
                    <w:rPr>
                      <w:sz w:val="22"/>
                    </w:rPr>
                  </w:pPr>
                  <w:r>
                    <w:rPr>
                      <w:color w:val="514E86"/>
                      <w:sz w:val="22"/>
                    </w:rPr>
                    <w:t>4</w:t>
                  </w:r>
                </w:p>
                <w:p>
                  <w:pPr>
                    <w:pStyle w:val="BodyText"/>
                    <w:rPr>
                      <w:sz w:val="17"/>
                    </w:rPr>
                  </w:pPr>
                </w:p>
              </w:txbxContent>
            </v:textbox>
            <w10:wrap type="none"/>
          </v:shape>
        </w:pict>
      </w:r>
      <w:r>
        <w:rPr/>
        <w:pict>
          <v:shape style="position:absolute;margin-left:56.942902pt;margin-top:390.696014pt;width:119.1pt;height:30.7pt;mso-position-horizontal-relative:page;mso-position-vertical-relative:page;z-index:-261109760" type="#_x0000_t202" filled="false" stroked="false">
            <v:textbox inset="0,0,0,0">
              <w:txbxContent>
                <w:p>
                  <w:pPr>
                    <w:spacing w:before="140"/>
                    <w:ind w:left="944" w:right="944" w:firstLine="0"/>
                    <w:jc w:val="center"/>
                    <w:rPr>
                      <w:sz w:val="22"/>
                    </w:rPr>
                  </w:pPr>
                  <w:r>
                    <w:rPr>
                      <w:color w:val="231F20"/>
                      <w:sz w:val="22"/>
                    </w:rPr>
                    <w:t>2.2A</w:t>
                  </w:r>
                </w:p>
                <w:p>
                  <w:pPr>
                    <w:pStyle w:val="BodyText"/>
                    <w:rPr>
                      <w:sz w:val="17"/>
                    </w:rPr>
                  </w:pPr>
                </w:p>
              </w:txbxContent>
            </v:textbox>
            <w10:wrap type="none"/>
          </v:shape>
        </w:pict>
      </w:r>
      <w:r>
        <w:rPr/>
        <w:pict>
          <v:shape style="position:absolute;margin-left:175.998001pt;margin-top:390.696014pt;width:331.7pt;height:30.7pt;mso-position-horizontal-relative:page;mso-position-vertical-relative:page;z-index:-261108736" type="#_x0000_t202" filled="false" stroked="false">
            <v:textbox inset="0,0,0,0">
              <w:txbxContent>
                <w:p>
                  <w:pPr>
                    <w:spacing w:before="140"/>
                    <w:ind w:left="80" w:right="0" w:firstLine="0"/>
                    <w:jc w:val="left"/>
                    <w:rPr>
                      <w:sz w:val="22"/>
                    </w:rPr>
                  </w:pPr>
                  <w:r>
                    <w:rPr>
                      <w:color w:val="231F20"/>
                      <w:sz w:val="22"/>
                    </w:rPr>
                    <w:t>Record of daily inspections</w:t>
                  </w:r>
                </w:p>
                <w:p>
                  <w:pPr>
                    <w:pStyle w:val="BodyText"/>
                    <w:rPr>
                      <w:sz w:val="17"/>
                    </w:rPr>
                  </w:pPr>
                </w:p>
              </w:txbxContent>
            </v:textbox>
            <w10:wrap type="none"/>
          </v:shape>
        </w:pict>
      </w:r>
      <w:r>
        <w:rPr/>
        <w:pict>
          <v:shape style="position:absolute;margin-left:507.651611pt;margin-top:390.696014pt;width:31.2pt;height:30.7pt;mso-position-horizontal-relative:page;mso-position-vertical-relative:page;z-index:-261107712" type="#_x0000_t202" filled="false" stroked="false">
            <v:textbox inset="0,0,0,0">
              <w:txbxContent>
                <w:p>
                  <w:pPr>
                    <w:spacing w:before="140"/>
                    <w:ind w:left="193" w:right="0" w:firstLine="0"/>
                    <w:jc w:val="left"/>
                    <w:rPr>
                      <w:sz w:val="22"/>
                    </w:rPr>
                  </w:pPr>
                  <w:r>
                    <w:rPr>
                      <w:color w:val="514E86"/>
                      <w:sz w:val="22"/>
                    </w:rPr>
                    <w:t>10</w:t>
                  </w:r>
                </w:p>
                <w:p>
                  <w:pPr>
                    <w:pStyle w:val="BodyText"/>
                    <w:rPr>
                      <w:sz w:val="17"/>
                    </w:rPr>
                  </w:pPr>
                </w:p>
              </w:txbxContent>
            </v:textbox>
            <w10:wrap type="none"/>
          </v:shape>
        </w:pict>
      </w:r>
      <w:r>
        <w:rPr/>
        <w:pict>
          <v:shape style="position:absolute;margin-left:56.942902pt;margin-top:421.3815pt;width:119.1pt;height:30.7pt;mso-position-horizontal-relative:page;mso-position-vertical-relative:page;z-index:-261106688" type="#_x0000_t202" filled="false" stroked="false">
            <v:textbox inset="0,0,0,0">
              <w:txbxContent>
                <w:p>
                  <w:pPr>
                    <w:spacing w:before="140"/>
                    <w:ind w:left="944" w:right="944" w:firstLine="0"/>
                    <w:jc w:val="center"/>
                    <w:rPr>
                      <w:sz w:val="22"/>
                    </w:rPr>
                  </w:pPr>
                  <w:r>
                    <w:rPr>
                      <w:color w:val="231F20"/>
                      <w:sz w:val="22"/>
                    </w:rPr>
                    <w:t>2.3</w:t>
                  </w:r>
                </w:p>
                <w:p>
                  <w:pPr>
                    <w:pStyle w:val="BodyText"/>
                    <w:rPr>
                      <w:sz w:val="17"/>
                    </w:rPr>
                  </w:pPr>
                </w:p>
              </w:txbxContent>
            </v:textbox>
            <w10:wrap type="none"/>
          </v:shape>
        </w:pict>
      </w:r>
      <w:r>
        <w:rPr/>
        <w:pict>
          <v:shape style="position:absolute;margin-left:175.998001pt;margin-top:421.3815pt;width:331.7pt;height:30.7pt;mso-position-horizontal-relative:page;mso-position-vertical-relative:page;z-index:-261105664" type="#_x0000_t202" filled="false" stroked="false">
            <v:textbox inset="0,0,0,0">
              <w:txbxContent>
                <w:p>
                  <w:pPr>
                    <w:spacing w:before="140"/>
                    <w:ind w:left="80" w:right="0" w:firstLine="0"/>
                    <w:jc w:val="left"/>
                    <w:rPr>
                      <w:sz w:val="22"/>
                    </w:rPr>
                  </w:pPr>
                  <w:r>
                    <w:rPr>
                      <w:color w:val="231F20"/>
                      <w:sz w:val="22"/>
                    </w:rPr>
                    <w:t>Fault and clearance report</w:t>
                  </w:r>
                </w:p>
                <w:p>
                  <w:pPr>
                    <w:pStyle w:val="BodyText"/>
                    <w:rPr>
                      <w:sz w:val="17"/>
                    </w:rPr>
                  </w:pPr>
                </w:p>
              </w:txbxContent>
            </v:textbox>
            <w10:wrap type="none"/>
          </v:shape>
        </w:pict>
      </w:r>
      <w:r>
        <w:rPr/>
        <w:pict>
          <v:shape style="position:absolute;margin-left:507.651611pt;margin-top:421.3815pt;width:31.2pt;height:30.7pt;mso-position-horizontal-relative:page;mso-position-vertical-relative:page;z-index:-261104640" type="#_x0000_t202" filled="false" stroked="false">
            <v:textbox inset="0,0,0,0">
              <w:txbxContent>
                <w:p>
                  <w:pPr>
                    <w:spacing w:before="140"/>
                    <w:ind w:left="199" w:right="0" w:firstLine="0"/>
                    <w:jc w:val="left"/>
                    <w:rPr>
                      <w:sz w:val="22"/>
                    </w:rPr>
                  </w:pPr>
                  <w:r>
                    <w:rPr>
                      <w:color w:val="514E86"/>
                      <w:sz w:val="22"/>
                    </w:rPr>
                    <w:t>11</w:t>
                  </w:r>
                </w:p>
                <w:p>
                  <w:pPr>
                    <w:pStyle w:val="BodyText"/>
                    <w:rPr>
                      <w:sz w:val="17"/>
                    </w:rPr>
                  </w:pPr>
                </w:p>
              </w:txbxContent>
            </v:textbox>
            <w10:wrap type="none"/>
          </v:shape>
        </w:pict>
      </w:r>
      <w:r>
        <w:rPr/>
        <w:pict>
          <v:shape style="position:absolute;margin-left:56.942902pt;margin-top:452.066925pt;width:119.1pt;height:30.7pt;mso-position-horizontal-relative:page;mso-position-vertical-relative:page;z-index:-261103616" type="#_x0000_t202" filled="false" stroked="false">
            <v:textbox inset="0,0,0,0">
              <w:txbxContent>
                <w:p>
                  <w:pPr>
                    <w:spacing w:before="140"/>
                    <w:ind w:left="944" w:right="944" w:firstLine="0"/>
                    <w:jc w:val="center"/>
                    <w:rPr>
                      <w:sz w:val="22"/>
                    </w:rPr>
                  </w:pPr>
                  <w:r>
                    <w:rPr>
                      <w:color w:val="231F20"/>
                      <w:sz w:val="22"/>
                    </w:rPr>
                    <w:t>2.5</w:t>
                  </w:r>
                </w:p>
                <w:p>
                  <w:pPr>
                    <w:pStyle w:val="BodyText"/>
                    <w:rPr>
                      <w:sz w:val="17"/>
                    </w:rPr>
                  </w:pPr>
                </w:p>
              </w:txbxContent>
            </v:textbox>
            <w10:wrap type="none"/>
          </v:shape>
        </w:pict>
      </w:r>
      <w:r>
        <w:rPr/>
        <w:pict>
          <v:shape style="position:absolute;margin-left:175.998001pt;margin-top:452.066925pt;width:331.7pt;height:30.7pt;mso-position-horizontal-relative:page;mso-position-vertical-relative:page;z-index:-261102592" type="#_x0000_t202" filled="false" stroked="false">
            <v:textbox inset="0,0,0,0">
              <w:txbxContent>
                <w:p>
                  <w:pPr>
                    <w:spacing w:before="140"/>
                    <w:ind w:left="80" w:right="0" w:firstLine="0"/>
                    <w:jc w:val="left"/>
                    <w:rPr>
                      <w:sz w:val="22"/>
                    </w:rPr>
                  </w:pPr>
                  <w:r>
                    <w:rPr>
                      <w:color w:val="231F20"/>
                      <w:sz w:val="22"/>
                    </w:rPr>
                    <w:t>Emergency management procedures</w:t>
                  </w:r>
                </w:p>
                <w:p>
                  <w:pPr>
                    <w:pStyle w:val="BodyText"/>
                    <w:rPr>
                      <w:sz w:val="17"/>
                    </w:rPr>
                  </w:pPr>
                </w:p>
              </w:txbxContent>
            </v:textbox>
            <w10:wrap type="none"/>
          </v:shape>
        </w:pict>
      </w:r>
      <w:r>
        <w:rPr/>
        <w:pict>
          <v:shape style="position:absolute;margin-left:507.651611pt;margin-top:452.066925pt;width:31.2pt;height:30.7pt;mso-position-horizontal-relative:page;mso-position-vertical-relative:page;z-index:-261101568" type="#_x0000_t202" filled="false" stroked="false">
            <v:textbox inset="0,0,0,0">
              <w:txbxContent>
                <w:p>
                  <w:pPr>
                    <w:spacing w:before="140"/>
                    <w:ind w:left="194" w:right="0" w:firstLine="0"/>
                    <w:jc w:val="left"/>
                    <w:rPr>
                      <w:sz w:val="22"/>
                    </w:rPr>
                  </w:pPr>
                  <w:r>
                    <w:rPr>
                      <w:color w:val="514E86"/>
                      <w:sz w:val="22"/>
                    </w:rPr>
                    <w:t>12</w:t>
                  </w:r>
                </w:p>
                <w:p>
                  <w:pPr>
                    <w:pStyle w:val="BodyText"/>
                    <w:rPr>
                      <w:sz w:val="17"/>
                    </w:rPr>
                  </w:pPr>
                </w:p>
              </w:txbxContent>
            </v:textbox>
            <w10:wrap type="none"/>
          </v:shape>
        </w:pict>
      </w:r>
      <w:r>
        <w:rPr/>
        <w:pict>
          <v:shape style="position:absolute;margin-left:56.942902pt;margin-top:482.752411pt;width:119.1pt;height:84.05pt;mso-position-horizontal-relative:page;mso-position-vertical-relative:page;z-index:-261100544" type="#_x0000_t202" filled="false" stroked="false">
            <v:textbox inset="0,0,0,0">
              <w:txbxContent>
                <w:p>
                  <w:pPr>
                    <w:spacing w:before="140"/>
                    <w:ind w:left="944" w:right="944" w:firstLine="0"/>
                    <w:jc w:val="center"/>
                    <w:rPr>
                      <w:sz w:val="22"/>
                    </w:rPr>
                  </w:pPr>
                  <w:r>
                    <w:rPr>
                      <w:color w:val="231F20"/>
                      <w:sz w:val="22"/>
                    </w:rPr>
                    <w:t>3.2</w:t>
                  </w:r>
                </w:p>
                <w:p>
                  <w:pPr>
                    <w:pStyle w:val="BodyText"/>
                    <w:rPr>
                      <w:sz w:val="17"/>
                    </w:rPr>
                  </w:pPr>
                </w:p>
              </w:txbxContent>
            </v:textbox>
            <w10:wrap type="none"/>
          </v:shape>
        </w:pict>
      </w:r>
      <w:r>
        <w:rPr/>
        <w:pict>
          <v:shape style="position:absolute;margin-left:175.998001pt;margin-top:482.752411pt;width:331.7pt;height:84.05pt;mso-position-horizontal-relative:page;mso-position-vertical-relative:page;z-index:-261099520" type="#_x0000_t202" filled="false" stroked="false">
            <v:textbox inset="0,0,0,0">
              <w:txbxContent>
                <w:p>
                  <w:pPr>
                    <w:spacing w:before="140"/>
                    <w:ind w:left="80" w:right="0" w:firstLine="0"/>
                    <w:jc w:val="left"/>
                    <w:rPr>
                      <w:sz w:val="22"/>
                    </w:rPr>
                  </w:pPr>
                  <w:r>
                    <w:rPr>
                      <w:color w:val="231F20"/>
                      <w:sz w:val="22"/>
                    </w:rPr>
                    <w:t>Register of drivers</w:t>
                  </w:r>
                </w:p>
                <w:p>
                  <w:pPr>
                    <w:pStyle w:val="BodyText"/>
                    <w:spacing w:before="5"/>
                    <w:ind w:left="0"/>
                    <w:rPr>
                      <w:sz w:val="24"/>
                    </w:rPr>
                  </w:pPr>
                </w:p>
                <w:p>
                  <w:pPr>
                    <w:numPr>
                      <w:ilvl w:val="0"/>
                      <w:numId w:val="3"/>
                    </w:numPr>
                    <w:tabs>
                      <w:tab w:pos="280" w:val="left" w:leader="none"/>
                    </w:tabs>
                    <w:spacing w:before="0"/>
                    <w:ind w:left="279" w:right="0" w:hanging="200"/>
                    <w:jc w:val="left"/>
                    <w:rPr>
                      <w:sz w:val="22"/>
                    </w:rPr>
                  </w:pPr>
                  <w:r>
                    <w:rPr>
                      <w:color w:val="231F20"/>
                      <w:spacing w:val="-5"/>
                      <w:sz w:val="22"/>
                    </w:rPr>
                    <w:t>Taxi </w:t>
                  </w:r>
                  <w:r>
                    <w:rPr>
                      <w:color w:val="231F20"/>
                      <w:sz w:val="22"/>
                    </w:rPr>
                    <w:t>and luxury hire</w:t>
                  </w:r>
                  <w:r>
                    <w:rPr>
                      <w:color w:val="231F20"/>
                      <w:spacing w:val="2"/>
                      <w:sz w:val="22"/>
                    </w:rPr>
                    <w:t> </w:t>
                  </w:r>
                  <w:r>
                    <w:rPr>
                      <w:color w:val="231F20"/>
                      <w:sz w:val="22"/>
                    </w:rPr>
                    <w:t>car</w:t>
                  </w:r>
                </w:p>
                <w:p>
                  <w:pPr>
                    <w:pStyle w:val="BodyText"/>
                    <w:ind w:left="0"/>
                    <w:rPr>
                      <w:sz w:val="24"/>
                    </w:rPr>
                  </w:pPr>
                </w:p>
                <w:p>
                  <w:pPr>
                    <w:numPr>
                      <w:ilvl w:val="0"/>
                      <w:numId w:val="3"/>
                    </w:numPr>
                    <w:tabs>
                      <w:tab w:pos="280" w:val="left" w:leader="none"/>
                    </w:tabs>
                    <w:spacing w:before="0"/>
                    <w:ind w:left="279" w:right="0" w:hanging="200"/>
                    <w:jc w:val="left"/>
                    <w:rPr>
                      <w:sz w:val="22"/>
                    </w:rPr>
                  </w:pPr>
                  <w:r>
                    <w:rPr>
                      <w:color w:val="231F20"/>
                      <w:sz w:val="22"/>
                    </w:rPr>
                    <w:t>Other passenger transport services</w:t>
                  </w:r>
                </w:p>
                <w:p>
                  <w:pPr>
                    <w:pStyle w:val="BodyText"/>
                    <w:rPr>
                      <w:sz w:val="17"/>
                    </w:rPr>
                  </w:pPr>
                </w:p>
              </w:txbxContent>
            </v:textbox>
            <w10:wrap type="none"/>
          </v:shape>
        </w:pict>
      </w:r>
      <w:r>
        <w:rPr/>
        <w:pict>
          <v:shape style="position:absolute;margin-left:507.651611pt;margin-top:482.752411pt;width:31.2pt;height:84.05pt;mso-position-horizontal-relative:page;mso-position-vertical-relative:page;z-index:-261098496" type="#_x0000_t202" filled="false" stroked="false">
            <v:textbox inset="0,0,0,0">
              <w:txbxContent>
                <w:p>
                  <w:pPr>
                    <w:spacing w:before="140"/>
                    <w:ind w:left="195" w:right="0" w:firstLine="0"/>
                    <w:jc w:val="left"/>
                    <w:rPr>
                      <w:sz w:val="22"/>
                    </w:rPr>
                  </w:pPr>
                  <w:r>
                    <w:rPr>
                      <w:color w:val="514E86"/>
                      <w:sz w:val="22"/>
                    </w:rPr>
                    <w:t>13</w:t>
                  </w:r>
                </w:p>
                <w:p>
                  <w:pPr>
                    <w:pStyle w:val="BodyText"/>
                    <w:rPr>
                      <w:sz w:val="17"/>
                    </w:rPr>
                  </w:pPr>
                </w:p>
              </w:txbxContent>
            </v:textbox>
            <w10:wrap type="none"/>
          </v:shape>
        </w:pict>
      </w:r>
      <w:r>
        <w:rPr/>
        <w:pict>
          <v:shape style="position:absolute;margin-left:56.942902pt;margin-top:566.776428pt;width:119.1pt;height:30.7pt;mso-position-horizontal-relative:page;mso-position-vertical-relative:page;z-index:-261097472" type="#_x0000_t202" filled="false" stroked="false">
            <v:textbox inset="0,0,0,0">
              <w:txbxContent>
                <w:p>
                  <w:pPr>
                    <w:spacing w:before="140"/>
                    <w:ind w:left="944" w:right="944" w:firstLine="0"/>
                    <w:jc w:val="center"/>
                    <w:rPr>
                      <w:sz w:val="22"/>
                    </w:rPr>
                  </w:pPr>
                  <w:r>
                    <w:rPr>
                      <w:color w:val="231F20"/>
                      <w:sz w:val="22"/>
                    </w:rPr>
                    <w:t>3.3</w:t>
                  </w:r>
                </w:p>
                <w:p>
                  <w:pPr>
                    <w:pStyle w:val="BodyText"/>
                    <w:rPr>
                      <w:sz w:val="17"/>
                    </w:rPr>
                  </w:pPr>
                </w:p>
              </w:txbxContent>
            </v:textbox>
            <w10:wrap type="none"/>
          </v:shape>
        </w:pict>
      </w:r>
      <w:r>
        <w:rPr/>
        <w:pict>
          <v:shape style="position:absolute;margin-left:175.998001pt;margin-top:566.776428pt;width:331.7pt;height:30.7pt;mso-position-horizontal-relative:page;mso-position-vertical-relative:page;z-index:-261096448" type="#_x0000_t202" filled="false" stroked="false">
            <v:textbox inset="0,0,0,0">
              <w:txbxContent>
                <w:p>
                  <w:pPr>
                    <w:spacing w:before="140"/>
                    <w:ind w:left="80" w:right="0" w:firstLine="0"/>
                    <w:jc w:val="left"/>
                    <w:rPr>
                      <w:sz w:val="22"/>
                    </w:rPr>
                  </w:pPr>
                  <w:r>
                    <w:rPr>
                      <w:color w:val="231F20"/>
                      <w:sz w:val="22"/>
                    </w:rPr>
                    <w:t>Driver monitoring</w:t>
                  </w:r>
                </w:p>
                <w:p>
                  <w:pPr>
                    <w:pStyle w:val="BodyText"/>
                    <w:rPr>
                      <w:sz w:val="17"/>
                    </w:rPr>
                  </w:pPr>
                </w:p>
              </w:txbxContent>
            </v:textbox>
            <w10:wrap type="none"/>
          </v:shape>
        </w:pict>
      </w:r>
      <w:r>
        <w:rPr/>
        <w:pict>
          <v:shape style="position:absolute;margin-left:507.651611pt;margin-top:566.776428pt;width:31.2pt;height:30.7pt;mso-position-horizontal-relative:page;mso-position-vertical-relative:page;z-index:-261095424" type="#_x0000_t202" filled="false" stroked="false">
            <v:textbox inset="0,0,0,0">
              <w:txbxContent>
                <w:p>
                  <w:pPr>
                    <w:spacing w:before="140"/>
                    <w:ind w:left="194" w:right="0" w:firstLine="0"/>
                    <w:jc w:val="left"/>
                    <w:rPr>
                      <w:sz w:val="22"/>
                    </w:rPr>
                  </w:pPr>
                  <w:r>
                    <w:rPr>
                      <w:color w:val="514E86"/>
                      <w:sz w:val="22"/>
                    </w:rPr>
                    <w:t>15</w:t>
                  </w:r>
                </w:p>
                <w:p>
                  <w:pPr>
                    <w:pStyle w:val="BodyText"/>
                    <w:rPr>
                      <w:sz w:val="17"/>
                    </w:rPr>
                  </w:pPr>
                </w:p>
              </w:txbxContent>
            </v:textbox>
            <w10:wrap type="none"/>
          </v:shape>
        </w:pict>
      </w:r>
      <w:r>
        <w:rPr/>
        <w:pict>
          <v:shape style="position:absolute;margin-left:56.942902pt;margin-top:597.461914pt;width:119.1pt;height:30.7pt;mso-position-horizontal-relative:page;mso-position-vertical-relative:page;z-index:-261094400" type="#_x0000_t202" filled="false" stroked="false">
            <v:textbox inset="0,0,0,0">
              <w:txbxContent>
                <w:p>
                  <w:pPr>
                    <w:spacing w:before="140"/>
                    <w:ind w:left="944" w:right="944" w:firstLine="0"/>
                    <w:jc w:val="center"/>
                    <w:rPr>
                      <w:sz w:val="22"/>
                    </w:rPr>
                  </w:pPr>
                  <w:r>
                    <w:rPr>
                      <w:color w:val="231F20"/>
                      <w:sz w:val="22"/>
                    </w:rPr>
                    <w:t>3.4</w:t>
                  </w:r>
                </w:p>
                <w:p>
                  <w:pPr>
                    <w:pStyle w:val="BodyText"/>
                    <w:rPr>
                      <w:sz w:val="17"/>
                    </w:rPr>
                  </w:pPr>
                </w:p>
              </w:txbxContent>
            </v:textbox>
            <w10:wrap type="none"/>
          </v:shape>
        </w:pict>
      </w:r>
      <w:r>
        <w:rPr/>
        <w:pict>
          <v:shape style="position:absolute;margin-left:175.998001pt;margin-top:597.461914pt;width:331.7pt;height:30.7pt;mso-position-horizontal-relative:page;mso-position-vertical-relative:page;z-index:-261093376" type="#_x0000_t202" filled="false" stroked="false">
            <v:textbox inset="0,0,0,0">
              <w:txbxContent>
                <w:p>
                  <w:pPr>
                    <w:spacing w:before="140"/>
                    <w:ind w:left="80" w:right="0" w:firstLine="0"/>
                    <w:jc w:val="left"/>
                    <w:rPr>
                      <w:sz w:val="22"/>
                    </w:rPr>
                  </w:pPr>
                  <w:r>
                    <w:rPr>
                      <w:color w:val="231F20"/>
                      <w:sz w:val="22"/>
                    </w:rPr>
                    <w:t>Passenger behaviour management procedures</w:t>
                  </w:r>
                </w:p>
                <w:p>
                  <w:pPr>
                    <w:pStyle w:val="BodyText"/>
                    <w:rPr>
                      <w:sz w:val="17"/>
                    </w:rPr>
                  </w:pPr>
                </w:p>
              </w:txbxContent>
            </v:textbox>
            <w10:wrap type="none"/>
          </v:shape>
        </w:pict>
      </w:r>
      <w:r>
        <w:rPr/>
        <w:pict>
          <v:shape style="position:absolute;margin-left:507.651611pt;margin-top:597.461914pt;width:31.2pt;height:30.7pt;mso-position-horizontal-relative:page;mso-position-vertical-relative:page;z-index:-261092352" type="#_x0000_t202" filled="false" stroked="false">
            <v:textbox inset="0,0,0,0">
              <w:txbxContent>
                <w:p>
                  <w:pPr>
                    <w:spacing w:before="140"/>
                    <w:ind w:left="193" w:right="0" w:firstLine="0"/>
                    <w:jc w:val="left"/>
                    <w:rPr>
                      <w:sz w:val="22"/>
                    </w:rPr>
                  </w:pPr>
                  <w:r>
                    <w:rPr>
                      <w:color w:val="514E86"/>
                      <w:sz w:val="22"/>
                    </w:rPr>
                    <w:t>16</w:t>
                  </w:r>
                </w:p>
                <w:p>
                  <w:pPr>
                    <w:pStyle w:val="BodyText"/>
                    <w:rPr>
                      <w:sz w:val="17"/>
                    </w:rPr>
                  </w:pPr>
                </w:p>
              </w:txbxContent>
            </v:textbox>
            <w10:wrap type="none"/>
          </v:shape>
        </w:pict>
      </w:r>
      <w:r>
        <w:rPr/>
        <w:pict>
          <v:shape style="position:absolute;margin-left:56.942902pt;margin-top:628.147400pt;width:119.1pt;height:30.7pt;mso-position-horizontal-relative:page;mso-position-vertical-relative:page;z-index:-261091328" type="#_x0000_t202" filled="false" stroked="false">
            <v:textbox inset="0,0,0,0">
              <w:txbxContent>
                <w:p>
                  <w:pPr>
                    <w:spacing w:before="140"/>
                    <w:ind w:left="944" w:right="944" w:firstLine="0"/>
                    <w:jc w:val="center"/>
                    <w:rPr>
                      <w:sz w:val="22"/>
                    </w:rPr>
                  </w:pPr>
                  <w:r>
                    <w:rPr>
                      <w:color w:val="231F20"/>
                      <w:sz w:val="22"/>
                    </w:rPr>
                    <w:t>3.5</w:t>
                  </w:r>
                </w:p>
                <w:p>
                  <w:pPr>
                    <w:pStyle w:val="BodyText"/>
                    <w:rPr>
                      <w:sz w:val="17"/>
                    </w:rPr>
                  </w:pPr>
                </w:p>
              </w:txbxContent>
            </v:textbox>
            <w10:wrap type="none"/>
          </v:shape>
        </w:pict>
      </w:r>
      <w:r>
        <w:rPr/>
        <w:pict>
          <v:shape style="position:absolute;margin-left:175.998001pt;margin-top:628.147400pt;width:331.7pt;height:30.7pt;mso-position-horizontal-relative:page;mso-position-vertical-relative:page;z-index:-261090304" type="#_x0000_t202" filled="false" stroked="false">
            <v:textbox inset="0,0,0,0">
              <w:txbxContent>
                <w:p>
                  <w:pPr>
                    <w:spacing w:before="140"/>
                    <w:ind w:left="80" w:right="0" w:firstLine="0"/>
                    <w:jc w:val="left"/>
                    <w:rPr>
                      <w:sz w:val="22"/>
                    </w:rPr>
                  </w:pPr>
                  <w:r>
                    <w:rPr>
                      <w:color w:val="231F20"/>
                      <w:sz w:val="22"/>
                    </w:rPr>
                    <w:t>Reportable incident management procedures</w:t>
                  </w:r>
                </w:p>
                <w:p>
                  <w:pPr>
                    <w:pStyle w:val="BodyText"/>
                    <w:rPr>
                      <w:sz w:val="17"/>
                    </w:rPr>
                  </w:pPr>
                </w:p>
              </w:txbxContent>
            </v:textbox>
            <w10:wrap type="none"/>
          </v:shape>
        </w:pict>
      </w:r>
      <w:r>
        <w:rPr/>
        <w:pict>
          <v:shape style="position:absolute;margin-left:507.651611pt;margin-top:628.147400pt;width:31.2pt;height:30.7pt;mso-position-horizontal-relative:page;mso-position-vertical-relative:page;z-index:-261089280" type="#_x0000_t202" filled="false" stroked="false">
            <v:textbox inset="0,0,0,0">
              <w:txbxContent>
                <w:p>
                  <w:pPr>
                    <w:spacing w:before="140"/>
                    <w:ind w:left="192" w:right="0" w:firstLine="0"/>
                    <w:jc w:val="left"/>
                    <w:rPr>
                      <w:sz w:val="22"/>
                    </w:rPr>
                  </w:pPr>
                  <w:r>
                    <w:rPr>
                      <w:color w:val="514E86"/>
                      <w:sz w:val="22"/>
                    </w:rPr>
                    <w:t>21</w:t>
                  </w:r>
                </w:p>
                <w:p>
                  <w:pPr>
                    <w:pStyle w:val="BodyText"/>
                    <w:rPr>
                      <w:sz w:val="17"/>
                    </w:rPr>
                  </w:pPr>
                </w:p>
              </w:txbxContent>
            </v:textbox>
            <w10:wrap type="none"/>
          </v:shape>
        </w:pict>
      </w:r>
    </w:p>
    <w:p>
      <w:pPr>
        <w:spacing w:after="0"/>
        <w:rPr>
          <w:sz w:val="2"/>
          <w:szCs w:val="2"/>
        </w:rPr>
        <w:sectPr>
          <w:pgSz w:w="11910" w:h="16840"/>
          <w:pgMar w:top="1120" w:bottom="280" w:left="440" w:right="380"/>
        </w:sectPr>
      </w:pPr>
    </w:p>
    <w:p>
      <w:pPr>
        <w:rPr>
          <w:sz w:val="2"/>
          <w:szCs w:val="2"/>
        </w:rPr>
      </w:pPr>
      <w:r>
        <w:rPr/>
        <w:pict>
          <v:group style="position:absolute;margin-left:59.161201pt;margin-top:159.905212pt;width:486.05pt;height:429.45pt;mso-position-horizontal-relative:page;mso-position-vertical-relative:page;z-index:-261088256" coordorigin="1183,3198" coordsize="9721,8589">
            <v:shape style="position:absolute;left:1193;top:3208;width:9701;height:1034" coordorigin="1194,3208" coordsize="9701,1034" path="m2131,3208l1194,3208,1194,4242,2131,4242,2131,3208m3212,3208l2142,3208,2142,4242,3212,4242,3212,3208m4412,3208l3222,3208,3222,4242,4412,4242,4412,3208m6213,3208l4422,3208,4422,4242,6213,4242,6213,3208m7293,3208l6223,3208,6223,4242,7293,4242,7293,3208m8493,3208l7303,3208,7303,4242,8493,4242,8493,3208m9694,3208l8504,3208,8504,4242,9694,4242,9694,3208m10894,3208l9704,3208,9704,4242,10894,4242,10894,3208e" filled="true" fillcolor="#d6d6d6" stroked="false">
              <v:path arrowok="t"/>
              <v:fill type="solid"/>
            </v:shape>
            <v:line style="position:absolute" from="10899,10949" to="10899,11776" stroked="true" strokeweight=".517pt" strokecolor="#000000">
              <v:stroke dashstyle="solid"/>
            </v:line>
            <v:line style="position:absolute" from="10899,10112" to="10899,10939" stroked="true" strokeweight=".517pt" strokecolor="#000000">
              <v:stroke dashstyle="solid"/>
            </v:line>
            <v:line style="position:absolute" from="10899,9275" to="10899,10102" stroked="true" strokeweight=".517pt" strokecolor="#000000">
              <v:stroke dashstyle="solid"/>
            </v:line>
            <v:line style="position:absolute" from="10899,8438" to="10899,9265" stroked="true" strokeweight=".517pt" strokecolor="#000000">
              <v:stroke dashstyle="solid"/>
            </v:line>
            <v:line style="position:absolute" from="10899,7601" to="10899,8428" stroked="true" strokeweight=".517pt" strokecolor="#000000">
              <v:stroke dashstyle="solid"/>
            </v:line>
            <v:line style="position:absolute" from="10899,6764" to="10899,7590" stroked="true" strokeweight=".517pt" strokecolor="#000000">
              <v:stroke dashstyle="solid"/>
            </v:line>
            <v:line style="position:absolute" from="10899,5927" to="10899,6753" stroked="true" strokeweight=".517pt" strokecolor="#000000">
              <v:stroke dashstyle="solid"/>
            </v:line>
            <v:line style="position:absolute" from="10899,5089" to="10899,5916" stroked="true" strokeweight=".517pt" strokecolor="#000000">
              <v:stroke dashstyle="solid"/>
            </v:line>
            <v:line style="position:absolute" from="10899,4252" to="10899,5079" stroked="true" strokeweight=".517pt" strokecolor="#000000">
              <v:stroke dashstyle="solid"/>
            </v:line>
            <v:line style="position:absolute" from="10899,3208" to="10899,4242" stroked="true" strokeweight=".517pt" strokecolor="#000000">
              <v:stroke dashstyle="solid"/>
            </v:line>
            <v:line style="position:absolute" from="9699,10949" to="9699,11776" stroked="true" strokeweight=".517pt" strokecolor="#000000">
              <v:stroke dashstyle="solid"/>
            </v:line>
            <v:line style="position:absolute" from="9699,10112" to="9699,10939" stroked="true" strokeweight=".517pt" strokecolor="#000000">
              <v:stroke dashstyle="solid"/>
            </v:line>
            <v:line style="position:absolute" from="9699,9275" to="9699,10102" stroked="true" strokeweight=".517pt" strokecolor="#000000">
              <v:stroke dashstyle="solid"/>
            </v:line>
            <v:line style="position:absolute" from="9699,8438" to="9699,9265" stroked="true" strokeweight=".517pt" strokecolor="#000000">
              <v:stroke dashstyle="solid"/>
            </v:line>
            <v:line style="position:absolute" from="9699,7601" to="9699,8428" stroked="true" strokeweight=".517pt" strokecolor="#000000">
              <v:stroke dashstyle="solid"/>
            </v:line>
            <v:line style="position:absolute" from="9699,6764" to="9699,7590" stroked="true" strokeweight=".517pt" strokecolor="#000000">
              <v:stroke dashstyle="solid"/>
            </v:line>
            <v:line style="position:absolute" from="9699,5927" to="9699,6753" stroked="true" strokeweight=".517pt" strokecolor="#000000">
              <v:stroke dashstyle="solid"/>
            </v:line>
            <v:line style="position:absolute" from="9699,5089" to="9699,5916" stroked="true" strokeweight=".517pt" strokecolor="#000000">
              <v:stroke dashstyle="solid"/>
            </v:line>
            <v:line style="position:absolute" from="9699,4252" to="9699,5079" stroked="true" strokeweight=".517pt" strokecolor="#000000">
              <v:stroke dashstyle="solid"/>
            </v:line>
            <v:line style="position:absolute" from="9699,3208" to="9699,4242" stroked="true" strokeweight=".517pt" strokecolor="#000000">
              <v:stroke dashstyle="solid"/>
            </v:line>
            <v:line style="position:absolute" from="8498,10949" to="8498,11776" stroked="true" strokeweight=".517pt" strokecolor="#000000">
              <v:stroke dashstyle="solid"/>
            </v:line>
            <v:line style="position:absolute" from="8498,10112" to="8498,10939" stroked="true" strokeweight=".517pt" strokecolor="#000000">
              <v:stroke dashstyle="solid"/>
            </v:line>
            <v:line style="position:absolute" from="8498,9275" to="8498,10102" stroked="true" strokeweight=".517pt" strokecolor="#000000">
              <v:stroke dashstyle="solid"/>
            </v:line>
            <v:line style="position:absolute" from="8498,8438" to="8498,9265" stroked="true" strokeweight=".517pt" strokecolor="#000000">
              <v:stroke dashstyle="solid"/>
            </v:line>
            <v:line style="position:absolute" from="8498,7601" to="8498,8428" stroked="true" strokeweight=".517pt" strokecolor="#000000">
              <v:stroke dashstyle="solid"/>
            </v:line>
            <v:line style="position:absolute" from="8498,6764" to="8498,7590" stroked="true" strokeweight=".517pt" strokecolor="#000000">
              <v:stroke dashstyle="solid"/>
            </v:line>
            <v:line style="position:absolute" from="8498,5927" to="8498,6753" stroked="true" strokeweight=".517pt" strokecolor="#000000">
              <v:stroke dashstyle="solid"/>
            </v:line>
            <v:line style="position:absolute" from="8498,5089" to="8498,5916" stroked="true" strokeweight=".517pt" strokecolor="#000000">
              <v:stroke dashstyle="solid"/>
            </v:line>
            <v:line style="position:absolute" from="8498,4252" to="8498,5079" stroked="true" strokeweight=".517pt" strokecolor="#000000">
              <v:stroke dashstyle="solid"/>
            </v:line>
            <v:line style="position:absolute" from="8498,3208" to="8498,4242" stroked="true" strokeweight=".517pt" strokecolor="#000000">
              <v:stroke dashstyle="solid"/>
            </v:line>
            <v:line style="position:absolute" from="7298,10949" to="7298,11776" stroked="true" strokeweight=".517pt" strokecolor="#000000">
              <v:stroke dashstyle="solid"/>
            </v:line>
            <v:line style="position:absolute" from="7298,10112" to="7298,10939" stroked="true" strokeweight=".517pt" strokecolor="#000000">
              <v:stroke dashstyle="solid"/>
            </v:line>
            <v:line style="position:absolute" from="7298,9275" to="7298,10102" stroked="true" strokeweight=".517pt" strokecolor="#000000">
              <v:stroke dashstyle="solid"/>
            </v:line>
            <v:line style="position:absolute" from="7298,8438" to="7298,9265" stroked="true" strokeweight=".517pt" strokecolor="#000000">
              <v:stroke dashstyle="solid"/>
            </v:line>
            <v:line style="position:absolute" from="7298,7601" to="7298,8428" stroked="true" strokeweight=".517pt" strokecolor="#000000">
              <v:stroke dashstyle="solid"/>
            </v:line>
            <v:line style="position:absolute" from="7298,6764" to="7298,7590" stroked="true" strokeweight=".517pt" strokecolor="#000000">
              <v:stroke dashstyle="solid"/>
            </v:line>
            <v:line style="position:absolute" from="7298,5927" to="7298,6753" stroked="true" strokeweight=".517pt" strokecolor="#000000">
              <v:stroke dashstyle="solid"/>
            </v:line>
            <v:line style="position:absolute" from="7298,5089" to="7298,5916" stroked="true" strokeweight=".517pt" strokecolor="#000000">
              <v:stroke dashstyle="solid"/>
            </v:line>
            <v:line style="position:absolute" from="7298,4252" to="7298,5079" stroked="true" strokeweight=".517pt" strokecolor="#000000">
              <v:stroke dashstyle="solid"/>
            </v:line>
            <v:line style="position:absolute" from="7298,3208" to="7298,4242" stroked="true" strokeweight=".517pt" strokecolor="#000000">
              <v:stroke dashstyle="solid"/>
            </v:line>
            <v:line style="position:absolute" from="6218,10949" to="6218,11776" stroked="true" strokeweight=".517pt" strokecolor="#000000">
              <v:stroke dashstyle="solid"/>
            </v:line>
            <v:line style="position:absolute" from="6218,10112" to="6218,10939" stroked="true" strokeweight=".517pt" strokecolor="#000000">
              <v:stroke dashstyle="solid"/>
            </v:line>
            <v:line style="position:absolute" from="6218,9275" to="6218,10102" stroked="true" strokeweight=".517pt" strokecolor="#000000">
              <v:stroke dashstyle="solid"/>
            </v:line>
            <v:line style="position:absolute" from="6218,8438" to="6218,9265" stroked="true" strokeweight=".517pt" strokecolor="#000000">
              <v:stroke dashstyle="solid"/>
            </v:line>
            <v:line style="position:absolute" from="6218,7601" to="6218,8428" stroked="true" strokeweight=".517pt" strokecolor="#000000">
              <v:stroke dashstyle="solid"/>
            </v:line>
            <v:line style="position:absolute" from="6218,6764" to="6218,7590" stroked="true" strokeweight=".517pt" strokecolor="#000000">
              <v:stroke dashstyle="solid"/>
            </v:line>
            <v:line style="position:absolute" from="6218,5927" to="6218,6753" stroked="true" strokeweight=".517pt" strokecolor="#000000">
              <v:stroke dashstyle="solid"/>
            </v:line>
            <v:line style="position:absolute" from="6218,5089" to="6218,5916" stroked="true" strokeweight=".517pt" strokecolor="#000000">
              <v:stroke dashstyle="solid"/>
            </v:line>
            <v:line style="position:absolute" from="6218,4252" to="6218,5079" stroked="true" strokeweight=".517pt" strokecolor="#000000">
              <v:stroke dashstyle="solid"/>
            </v:line>
            <v:line style="position:absolute" from="6218,3208" to="6218,4242" stroked="true" strokeweight=".517pt" strokecolor="#000000">
              <v:stroke dashstyle="solid"/>
            </v:line>
            <v:line style="position:absolute" from="4417,10949" to="4417,11776" stroked="true" strokeweight=".517pt" strokecolor="#000000">
              <v:stroke dashstyle="solid"/>
            </v:line>
            <v:line style="position:absolute" from="4417,10112" to="4417,10939" stroked="true" strokeweight=".517pt" strokecolor="#000000">
              <v:stroke dashstyle="solid"/>
            </v:line>
            <v:line style="position:absolute" from="4417,9275" to="4417,10102" stroked="true" strokeweight=".517pt" strokecolor="#000000">
              <v:stroke dashstyle="solid"/>
            </v:line>
            <v:line style="position:absolute" from="4417,8438" to="4417,9265" stroked="true" strokeweight=".517pt" strokecolor="#000000">
              <v:stroke dashstyle="solid"/>
            </v:line>
            <v:line style="position:absolute" from="4417,7601" to="4417,8428" stroked="true" strokeweight=".517pt" strokecolor="#000000">
              <v:stroke dashstyle="solid"/>
            </v:line>
            <v:line style="position:absolute" from="4417,6764" to="4417,7590" stroked="true" strokeweight=".517pt" strokecolor="#000000">
              <v:stroke dashstyle="solid"/>
            </v:line>
            <v:line style="position:absolute" from="4417,5927" to="4417,6753" stroked="true" strokeweight=".517pt" strokecolor="#000000">
              <v:stroke dashstyle="solid"/>
            </v:line>
            <v:line style="position:absolute" from="4417,5089" to="4417,5916" stroked="true" strokeweight=".517pt" strokecolor="#000000">
              <v:stroke dashstyle="solid"/>
            </v:line>
            <v:line style="position:absolute" from="4417,4252" to="4417,5079" stroked="true" strokeweight=".517pt" strokecolor="#000000">
              <v:stroke dashstyle="solid"/>
            </v:line>
            <v:line style="position:absolute" from="4417,3208" to="4417,4242" stroked="true" strokeweight=".517pt" strokecolor="#000000">
              <v:stroke dashstyle="solid"/>
            </v:line>
            <v:line style="position:absolute" from="3217,10949" to="3217,11776" stroked="true" strokeweight=".517pt" strokecolor="#000000">
              <v:stroke dashstyle="solid"/>
            </v:line>
            <v:line style="position:absolute" from="3217,10112" to="3217,10939" stroked="true" strokeweight=".517pt" strokecolor="#000000">
              <v:stroke dashstyle="solid"/>
            </v:line>
            <v:line style="position:absolute" from="3217,9275" to="3217,10102" stroked="true" strokeweight=".517pt" strokecolor="#000000">
              <v:stroke dashstyle="solid"/>
            </v:line>
            <v:line style="position:absolute" from="3217,8438" to="3217,9265" stroked="true" strokeweight=".517pt" strokecolor="#000000">
              <v:stroke dashstyle="solid"/>
            </v:line>
            <v:line style="position:absolute" from="3217,7601" to="3217,8428" stroked="true" strokeweight=".517pt" strokecolor="#000000">
              <v:stroke dashstyle="solid"/>
            </v:line>
            <v:line style="position:absolute" from="3217,6764" to="3217,7590" stroked="true" strokeweight=".517pt" strokecolor="#000000">
              <v:stroke dashstyle="solid"/>
            </v:line>
            <v:line style="position:absolute" from="3217,5927" to="3217,6753" stroked="true" strokeweight=".517pt" strokecolor="#000000">
              <v:stroke dashstyle="solid"/>
            </v:line>
            <v:line style="position:absolute" from="3217,5089" to="3217,5916" stroked="true" strokeweight=".517pt" strokecolor="#000000">
              <v:stroke dashstyle="solid"/>
            </v:line>
            <v:line style="position:absolute" from="3217,4252" to="3217,5079" stroked="true" strokeweight=".517pt" strokecolor="#000000">
              <v:stroke dashstyle="solid"/>
            </v:line>
            <v:line style="position:absolute" from="3217,3208" to="3217,4242" stroked="true" strokeweight=".517pt" strokecolor="#000000">
              <v:stroke dashstyle="solid"/>
            </v:line>
            <v:line style="position:absolute" from="2137,10949" to="2137,11776" stroked="true" strokeweight=".517pt" strokecolor="#000000">
              <v:stroke dashstyle="solid"/>
            </v:line>
            <v:line style="position:absolute" from="2137,10112" to="2137,10939" stroked="true" strokeweight=".517pt" strokecolor="#000000">
              <v:stroke dashstyle="solid"/>
            </v:line>
            <v:line style="position:absolute" from="2137,9275" to="2137,10102" stroked="true" strokeweight=".517pt" strokecolor="#000000">
              <v:stroke dashstyle="solid"/>
            </v:line>
            <v:line style="position:absolute" from="2137,8438" to="2137,9265" stroked="true" strokeweight=".517pt" strokecolor="#000000">
              <v:stroke dashstyle="solid"/>
            </v:line>
            <v:line style="position:absolute" from="2137,7601" to="2137,8428" stroked="true" strokeweight=".517pt" strokecolor="#000000">
              <v:stroke dashstyle="solid"/>
            </v:line>
            <v:line style="position:absolute" from="2137,6764" to="2137,7590" stroked="true" strokeweight=".517pt" strokecolor="#000000">
              <v:stroke dashstyle="solid"/>
            </v:line>
            <v:line style="position:absolute" from="2137,5927" to="2137,6753" stroked="true" strokeweight=".517pt" strokecolor="#000000">
              <v:stroke dashstyle="solid"/>
            </v:line>
            <v:line style="position:absolute" from="2137,5089" to="2137,5916" stroked="true" strokeweight=".517pt" strokecolor="#000000">
              <v:stroke dashstyle="solid"/>
            </v:line>
            <v:line style="position:absolute" from="2137,4252" to="2137,5079" stroked="true" strokeweight=".517pt" strokecolor="#000000">
              <v:stroke dashstyle="solid"/>
            </v:line>
            <v:line style="position:absolute" from="2137,3208" to="2137,4242" stroked="true" strokeweight=".517pt" strokecolor="#000000">
              <v:stroke dashstyle="solid"/>
            </v:line>
            <v:line style="position:absolute" from="1188,10949" to="1188,11776" stroked="true" strokeweight=".517pt" strokecolor="#000000">
              <v:stroke dashstyle="solid"/>
            </v:line>
            <v:line style="position:absolute" from="1188,10112" to="1188,10939" stroked="true" strokeweight=".517pt" strokecolor="#000000">
              <v:stroke dashstyle="solid"/>
            </v:line>
            <v:line style="position:absolute" from="1188,9275" to="1188,10102" stroked="true" strokeweight=".517pt" strokecolor="#000000">
              <v:stroke dashstyle="solid"/>
            </v:line>
            <v:line style="position:absolute" from="1188,8438" to="1188,9265" stroked="true" strokeweight=".517pt" strokecolor="#000000">
              <v:stroke dashstyle="solid"/>
            </v:line>
            <v:line style="position:absolute" from="1188,7601" to="1188,8428" stroked="true" strokeweight=".517pt" strokecolor="#000000">
              <v:stroke dashstyle="solid"/>
            </v:line>
            <v:line style="position:absolute" from="1188,6764" to="1188,7590" stroked="true" strokeweight=".517pt" strokecolor="#000000">
              <v:stroke dashstyle="solid"/>
            </v:line>
            <v:line style="position:absolute" from="1188,5927" to="1188,6753" stroked="true" strokeweight=".517pt" strokecolor="#000000">
              <v:stroke dashstyle="solid"/>
            </v:line>
            <v:line style="position:absolute" from="1188,5089" to="1188,5916" stroked="true" strokeweight=".517pt" strokecolor="#000000">
              <v:stroke dashstyle="solid"/>
            </v:line>
            <v:line style="position:absolute" from="1188,4252" to="1188,5079" stroked="true" strokeweight=".517pt" strokecolor="#000000">
              <v:stroke dashstyle="solid"/>
            </v:line>
            <v:line style="position:absolute" from="1188,3208" to="1188,4242" stroked="true" strokeweight=".517pt" strokecolor="#000000">
              <v:stroke dashstyle="solid"/>
            </v:line>
            <v:line style="position:absolute" from="1183,11781" to="10904,11781" stroked="true" strokeweight=".517pt" strokecolor="#000000">
              <v:stroke dashstyle="solid"/>
            </v:line>
            <v:line style="position:absolute" from="1183,10944" to="10904,10944" stroked="true" strokeweight=".517pt" strokecolor="#000000">
              <v:stroke dashstyle="solid"/>
            </v:line>
            <v:line style="position:absolute" from="1183,10107" to="10904,10107" stroked="true" strokeweight=".517pt" strokecolor="#000000">
              <v:stroke dashstyle="solid"/>
            </v:line>
            <v:line style="position:absolute" from="1183,9270" to="10904,9270" stroked="true" strokeweight=".517pt" strokecolor="#000000">
              <v:stroke dashstyle="solid"/>
            </v:line>
            <v:line style="position:absolute" from="1183,8433" to="10904,8433" stroked="true" strokeweight=".517pt" strokecolor="#000000">
              <v:stroke dashstyle="solid"/>
            </v:line>
            <v:line style="position:absolute" from="1183,7596" to="10904,7596" stroked="true" strokeweight=".517pt" strokecolor="#000000">
              <v:stroke dashstyle="solid"/>
            </v:line>
            <v:line style="position:absolute" from="1183,6758" to="10904,6758" stroked="true" strokeweight=".517pt" strokecolor="#000000">
              <v:stroke dashstyle="solid"/>
            </v:line>
            <v:line style="position:absolute" from="1183,5921" to="10904,5921" stroked="true" strokeweight=".517pt" strokecolor="#000000">
              <v:stroke dashstyle="solid"/>
            </v:line>
            <v:line style="position:absolute" from="1183,5084" to="10904,5084" stroked="true" strokeweight=".517pt" strokecolor="#000000">
              <v:stroke dashstyle="solid"/>
            </v:line>
            <v:line style="position:absolute" from="1183,4247" to="10904,4247" stroked="true" strokeweight=".517pt" strokecolor="#000000">
              <v:stroke dashstyle="solid"/>
            </v:line>
            <v:line style="position:absolute" from="1183,3203" to="10904,3203" stroked="true" strokeweight=".517pt" strokecolor="#000000">
              <v:stroke dashstyle="solid"/>
            </v:line>
            <w10:wrap type="none"/>
          </v:group>
        </w:pict>
      </w:r>
      <w:r>
        <w:rPr/>
        <w:pict>
          <v:shape style="position:absolute;margin-left:55.692902pt;margin-top:51.439251pt;width:481.65pt;height:98.2pt;mso-position-horizontal-relative:page;mso-position-vertical-relative:page;z-index:-261087232" type="#_x0000_t202" filled="false" stroked="false">
            <v:textbox inset="0,0,0,0">
              <w:txbxContent>
                <w:p>
                  <w:pPr>
                    <w:spacing w:before="4"/>
                    <w:ind w:left="20" w:right="0" w:firstLine="0"/>
                    <w:jc w:val="left"/>
                    <w:rPr>
                      <w:sz w:val="48"/>
                    </w:rPr>
                  </w:pPr>
                  <w:r>
                    <w:rPr>
                      <w:color w:val="FFDF00"/>
                      <w:sz w:val="48"/>
                    </w:rPr>
                    <w:t>Form 1.4</w:t>
                  </w:r>
                </w:p>
                <w:p>
                  <w:pPr>
                    <w:spacing w:before="60"/>
                    <w:ind w:left="20" w:right="0" w:firstLine="0"/>
                    <w:jc w:val="left"/>
                    <w:rPr>
                      <w:sz w:val="40"/>
                    </w:rPr>
                  </w:pPr>
                  <w:r>
                    <w:rPr>
                      <w:color w:val="55437E"/>
                      <w:spacing w:val="-5"/>
                      <w:sz w:val="40"/>
                    </w:rPr>
                    <w:t>Register </w:t>
                  </w:r>
                  <w:r>
                    <w:rPr>
                      <w:color w:val="55437E"/>
                      <w:sz w:val="40"/>
                    </w:rPr>
                    <w:t>Of </w:t>
                  </w:r>
                  <w:r>
                    <w:rPr>
                      <w:color w:val="55437E"/>
                      <w:spacing w:val="-5"/>
                      <w:sz w:val="40"/>
                    </w:rPr>
                    <w:t>Vehicles </w:t>
                  </w:r>
                  <w:r>
                    <w:rPr>
                      <w:color w:val="55437E"/>
                      <w:sz w:val="40"/>
                    </w:rPr>
                    <w:t>- </w:t>
                  </w:r>
                  <w:r>
                    <w:rPr>
                      <w:color w:val="55437E"/>
                      <w:spacing w:val="-14"/>
                      <w:sz w:val="40"/>
                    </w:rPr>
                    <w:t>Bus and </w:t>
                  </w:r>
                  <w:r>
                    <w:rPr>
                      <w:color w:val="55437E"/>
                      <w:spacing w:val="-15"/>
                      <w:sz w:val="40"/>
                    </w:rPr>
                    <w:t>Sma</w:t>
                  </w:r>
                  <w:r>
                    <w:rPr>
                      <w:imprint/>
                      <w:color w:val="55437E"/>
                      <w:spacing w:val="-15"/>
                      <w:sz w:val="40"/>
                    </w:rPr>
                    <w:t>l</w:t>
                  </w:r>
                  <w:r>
                    <w:rPr>
                      <w:shadow w:val="0"/>
                      <w:color w:val="55437E"/>
                      <w:spacing w:val="-15"/>
                      <w:sz w:val="40"/>
                    </w:rPr>
                    <w:t> </w:t>
                  </w:r>
                  <w:r>
                    <w:rPr>
                      <w:shadow w:val="0"/>
                      <w:color w:val="55437E"/>
                      <w:spacing w:val="-18"/>
                      <w:sz w:val="40"/>
                    </w:rPr>
                    <w:t>Passenger </w:t>
                  </w:r>
                  <w:r>
                    <w:rPr>
                      <w:shadow w:val="0"/>
                      <w:color w:val="55437E"/>
                      <w:spacing w:val="-19"/>
                      <w:sz w:val="40"/>
                    </w:rPr>
                    <w:t>Vehicles</w:t>
                  </w:r>
                </w:p>
                <w:p>
                  <w:pPr>
                    <w:pStyle w:val="BodyText"/>
                    <w:spacing w:line="271" w:lineRule="auto" w:before="117"/>
                    <w:ind w:left="20"/>
                  </w:pPr>
                  <w:r>
                    <w:rPr>
                      <w:color w:val="231F20"/>
                    </w:rPr>
                    <w:t>This form sets out the minimum information that you are required to keep for each vehicle for accreditation. You may wish to create a more detailed form that includes additional information about the vehicles, such as the date and place of purchase and the due date for replacement.</w:t>
                  </w:r>
                </w:p>
              </w:txbxContent>
            </v:textbox>
            <w10:wrap type="none"/>
          </v:shape>
        </w:pict>
      </w:r>
      <w:r>
        <w:rPr/>
        <w:pict>
          <v:shape style="position:absolute;margin-left:55.519699pt;margin-top:804.832092pt;width:7.5pt;height:13.8pt;mso-position-horizontal-relative:page;mso-position-vertical-relative:page;z-index:-261086208" type="#_x0000_t202" filled="false" stroked="false">
            <v:textbox inset="0,0,0,0">
              <w:txbxContent>
                <w:p>
                  <w:pPr>
                    <w:spacing w:before="20"/>
                    <w:ind w:left="20" w:right="0" w:firstLine="0"/>
                    <w:jc w:val="left"/>
                    <w:rPr>
                      <w:rFonts w:ascii="Gill Sans MT"/>
                      <w:b/>
                      <w:sz w:val="20"/>
                    </w:rPr>
                  </w:pPr>
                  <w:r>
                    <w:rPr>
                      <w:rFonts w:ascii="Gill Sans MT"/>
                      <w:b/>
                      <w:color w:val="7A6C9B"/>
                      <w:w w:val="100"/>
                      <w:sz w:val="20"/>
                    </w:rPr>
                    <w:t>2</w:t>
                  </w:r>
                </w:p>
              </w:txbxContent>
            </v:textbox>
            <w10:wrap type="none"/>
          </v:shape>
        </w:pict>
      </w:r>
      <w:r>
        <w:rPr/>
        <w:pict>
          <v:shape style="position:absolute;margin-left:73.132797pt;margin-top:805.012085pt;width:203pt;height:13.65pt;mso-position-horizontal-relative:page;mso-position-vertical-relative:page;z-index:-26108518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9.419701pt;margin-top:160.163712pt;width:47.45pt;height:52.2pt;mso-position-horizontal-relative:page;mso-position-vertical-relative:page;z-index:-261084160" type="#_x0000_t202" filled="false" stroked="false">
            <v:textbox inset="0,0,0,0">
              <w:txbxContent>
                <w:p>
                  <w:pPr>
                    <w:spacing w:before="2"/>
                    <w:ind w:left="5" w:right="0" w:firstLine="0"/>
                    <w:jc w:val="left"/>
                    <w:rPr>
                      <w:rFonts w:ascii="Arial Narrow"/>
                      <w:b/>
                      <w:sz w:val="18"/>
                    </w:rPr>
                  </w:pPr>
                  <w:r>
                    <w:rPr>
                      <w:rFonts w:ascii="Arial Narrow"/>
                      <w:b/>
                      <w:w w:val="105"/>
                      <w:sz w:val="18"/>
                    </w:rPr>
                    <w:t>Vehicle number/ </w:t>
                  </w:r>
                  <w:r>
                    <w:rPr>
                      <w:rFonts w:ascii="Arial Narrow"/>
                      <w:b/>
                      <w:sz w:val="18"/>
                    </w:rPr>
                    <w:t>identifier</w:t>
                  </w:r>
                </w:p>
                <w:p>
                  <w:pPr>
                    <w:pStyle w:val="BodyText"/>
                    <w:rPr>
                      <w:rFonts w:ascii="Arial Narrow"/>
                      <w:b/>
                      <w:sz w:val="17"/>
                    </w:rPr>
                  </w:pPr>
                </w:p>
              </w:txbxContent>
            </v:textbox>
            <w10:wrap type="none"/>
          </v:shape>
        </w:pict>
      </w:r>
      <w:r>
        <w:rPr/>
        <w:pict>
          <v:shape style="position:absolute;margin-left:106.832397pt;margin-top:160.163712pt;width:54.05pt;height:52.2pt;mso-position-horizontal-relative:page;mso-position-vertical-relative:page;z-index:-261083136" type="#_x0000_t202" filled="false" stroked="false">
            <v:textbox inset="0,0,0,0">
              <w:txbxContent>
                <w:p>
                  <w:pPr>
                    <w:spacing w:before="2"/>
                    <w:ind w:left="5" w:right="0" w:firstLine="0"/>
                    <w:jc w:val="left"/>
                    <w:rPr>
                      <w:rFonts w:ascii="Arial Narrow"/>
                      <w:b/>
                      <w:sz w:val="18"/>
                    </w:rPr>
                  </w:pPr>
                  <w:r>
                    <w:rPr>
                      <w:rFonts w:ascii="Arial Narrow"/>
                      <w:b/>
                      <w:sz w:val="18"/>
                    </w:rPr>
                    <w:t>Registration </w:t>
                  </w:r>
                  <w:r>
                    <w:rPr>
                      <w:rFonts w:ascii="Arial Narrow"/>
                      <w:b/>
                      <w:w w:val="105"/>
                      <w:sz w:val="18"/>
                    </w:rPr>
                    <w:t>number</w:t>
                  </w:r>
                </w:p>
                <w:p>
                  <w:pPr>
                    <w:pStyle w:val="BodyText"/>
                    <w:rPr>
                      <w:rFonts w:ascii="Arial Narrow"/>
                      <w:b/>
                      <w:sz w:val="17"/>
                    </w:rPr>
                  </w:pPr>
                </w:p>
              </w:txbxContent>
            </v:textbox>
            <w10:wrap type="none"/>
          </v:shape>
        </w:pict>
      </w:r>
      <w:r>
        <w:rPr/>
        <w:pict>
          <v:shape style="position:absolute;margin-left:160.846893pt;margin-top:160.163712pt;width:60.05pt;height:52.2pt;mso-position-horizontal-relative:page;mso-position-vertical-relative:page;z-index:-261082112" type="#_x0000_t202" filled="false" stroked="false">
            <v:textbox inset="0,0,0,0">
              <w:txbxContent>
                <w:p>
                  <w:pPr>
                    <w:spacing w:before="2"/>
                    <w:ind w:left="5" w:right="10" w:firstLine="0"/>
                    <w:jc w:val="left"/>
                    <w:rPr>
                      <w:rFonts w:ascii="Arial Narrow"/>
                      <w:b/>
                      <w:sz w:val="18"/>
                    </w:rPr>
                  </w:pPr>
                  <w:r>
                    <w:rPr>
                      <w:rFonts w:ascii="Arial Narrow"/>
                      <w:b/>
                      <w:sz w:val="18"/>
                    </w:rPr>
                    <w:t>Registration </w:t>
                  </w:r>
                  <w:r>
                    <w:rPr>
                      <w:rFonts w:ascii="Arial Narrow"/>
                      <w:b/>
                      <w:w w:val="105"/>
                      <w:sz w:val="18"/>
                    </w:rPr>
                    <w:t>expiry</w:t>
                  </w:r>
                </w:p>
                <w:p>
                  <w:pPr>
                    <w:pStyle w:val="BodyText"/>
                    <w:rPr>
                      <w:rFonts w:ascii="Arial Narrow"/>
                      <w:b/>
                      <w:sz w:val="17"/>
                    </w:rPr>
                  </w:pPr>
                </w:p>
              </w:txbxContent>
            </v:textbox>
            <w10:wrap type="none"/>
          </v:shape>
        </w:pict>
      </w:r>
      <w:r>
        <w:rPr/>
        <w:pict>
          <v:shape style="position:absolute;margin-left:220.863007pt;margin-top:160.163712pt;width:90.05pt;height:52.2pt;mso-position-horizontal-relative:page;mso-position-vertical-relative:page;z-index:-261081088" type="#_x0000_t202" filled="false" stroked="false">
            <v:textbox inset="0,0,0,0">
              <w:txbxContent>
                <w:p>
                  <w:pPr>
                    <w:spacing w:before="2"/>
                    <w:ind w:left="5" w:right="0" w:firstLine="0"/>
                    <w:jc w:val="left"/>
                    <w:rPr>
                      <w:rFonts w:ascii="Arial Narrow"/>
                      <w:b/>
                      <w:sz w:val="18"/>
                    </w:rPr>
                  </w:pPr>
                  <w:r>
                    <w:rPr>
                      <w:rFonts w:ascii="Arial Narrow"/>
                      <w:b/>
                      <w:w w:val="105"/>
                      <w:sz w:val="18"/>
                    </w:rPr>
                    <w:t>Vehicle make/model</w:t>
                  </w:r>
                </w:p>
                <w:p>
                  <w:pPr>
                    <w:pStyle w:val="BodyText"/>
                    <w:rPr>
                      <w:rFonts w:ascii="Arial Narrow"/>
                      <w:b/>
                      <w:sz w:val="17"/>
                    </w:rPr>
                  </w:pPr>
                </w:p>
              </w:txbxContent>
            </v:textbox>
            <w10:wrap type="none"/>
          </v:shape>
        </w:pict>
      </w:r>
      <w:r>
        <w:rPr/>
        <w:pict>
          <v:shape style="position:absolute;margin-left:310.887207pt;margin-top:160.163712pt;width:54.05pt;height:52.2pt;mso-position-horizontal-relative:page;mso-position-vertical-relative:page;z-index:-261080064" type="#_x0000_t202" filled="false" stroked="false">
            <v:textbox inset="0,0,0,0">
              <w:txbxContent>
                <w:p>
                  <w:pPr>
                    <w:spacing w:before="2"/>
                    <w:ind w:left="5" w:right="0" w:firstLine="0"/>
                    <w:jc w:val="left"/>
                    <w:rPr>
                      <w:rFonts w:ascii="Arial Narrow"/>
                      <w:b/>
                      <w:sz w:val="18"/>
                    </w:rPr>
                  </w:pPr>
                  <w:r>
                    <w:rPr>
                      <w:rFonts w:ascii="Arial Narrow"/>
                      <w:b/>
                      <w:w w:val="105"/>
                      <w:sz w:val="18"/>
                    </w:rPr>
                    <w:t>Seating/ </w:t>
                  </w:r>
                  <w:r>
                    <w:rPr>
                      <w:rFonts w:ascii="Arial Narrow"/>
                      <w:b/>
                      <w:sz w:val="18"/>
                    </w:rPr>
                    <w:t>operational </w:t>
                  </w:r>
                  <w:r>
                    <w:rPr>
                      <w:rFonts w:ascii="Arial Narrow"/>
                      <w:b/>
                      <w:w w:val="105"/>
                      <w:sz w:val="18"/>
                    </w:rPr>
                    <w:t>capacity</w:t>
                  </w:r>
                </w:p>
                <w:p>
                  <w:pPr>
                    <w:pStyle w:val="BodyText"/>
                    <w:rPr>
                      <w:rFonts w:ascii="Arial Narrow"/>
                      <w:b/>
                      <w:sz w:val="17"/>
                    </w:rPr>
                  </w:pPr>
                </w:p>
              </w:txbxContent>
            </v:textbox>
            <w10:wrap type="none"/>
          </v:shape>
        </w:pict>
      </w:r>
      <w:r>
        <w:rPr/>
        <w:pict>
          <v:shape style="position:absolute;margin-left:364.901703pt;margin-top:160.163712pt;width:60.05pt;height:52.2pt;mso-position-horizontal-relative:page;mso-position-vertical-relative:page;z-index:-261079040" type="#_x0000_t202" filled="false" stroked="false">
            <v:textbox inset="0,0,0,0">
              <w:txbxContent>
                <w:p>
                  <w:pPr>
                    <w:spacing w:before="2"/>
                    <w:ind w:left="5" w:right="10" w:firstLine="0"/>
                    <w:jc w:val="left"/>
                    <w:rPr>
                      <w:rFonts w:ascii="Arial Narrow"/>
                      <w:b/>
                      <w:sz w:val="18"/>
                    </w:rPr>
                  </w:pPr>
                  <w:r>
                    <w:rPr>
                      <w:rFonts w:ascii="Arial Narrow"/>
                      <w:b/>
                      <w:w w:val="105"/>
                      <w:sz w:val="18"/>
                    </w:rPr>
                    <w:t>Manufacture date (mm/yy)</w:t>
                  </w:r>
                </w:p>
                <w:p>
                  <w:pPr>
                    <w:pStyle w:val="BodyText"/>
                    <w:rPr>
                      <w:rFonts w:ascii="Arial Narrow"/>
                      <w:b/>
                      <w:sz w:val="17"/>
                    </w:rPr>
                  </w:pPr>
                </w:p>
              </w:txbxContent>
            </v:textbox>
            <w10:wrap type="none"/>
          </v:shape>
        </w:pict>
      </w:r>
      <w:r>
        <w:rPr/>
        <w:pict>
          <v:shape style="position:absolute;margin-left:424.917786pt;margin-top:160.163712pt;width:60.05pt;height:52.2pt;mso-position-horizontal-relative:page;mso-position-vertical-relative:page;z-index:-261078016" type="#_x0000_t202" filled="false" stroked="false">
            <v:textbox inset="0,0,0,0">
              <w:txbxContent>
                <w:p>
                  <w:pPr>
                    <w:spacing w:before="2"/>
                    <w:ind w:left="5" w:right="10" w:firstLine="0"/>
                    <w:jc w:val="left"/>
                    <w:rPr>
                      <w:rFonts w:ascii="Arial Narrow"/>
                      <w:b/>
                      <w:sz w:val="18"/>
                    </w:rPr>
                  </w:pPr>
                  <w:r>
                    <w:rPr>
                      <w:rFonts w:ascii="Arial Narrow"/>
                      <w:b/>
                      <w:w w:val="105"/>
                      <w:sz w:val="18"/>
                    </w:rPr>
                    <w:t>First inspection due (refer to Standard 2.1)</w:t>
                  </w:r>
                </w:p>
                <w:p>
                  <w:pPr>
                    <w:pStyle w:val="BodyText"/>
                    <w:rPr>
                      <w:rFonts w:ascii="Arial Narrow"/>
                      <w:b/>
                      <w:sz w:val="17"/>
                    </w:rPr>
                  </w:pPr>
                </w:p>
              </w:txbxContent>
            </v:textbox>
            <w10:wrap type="none"/>
          </v:shape>
        </w:pict>
      </w:r>
      <w:r>
        <w:rPr/>
        <w:pict>
          <v:shape style="position:absolute;margin-left:484.93399pt;margin-top:160.163712pt;width:60.05pt;height:52.2pt;mso-position-horizontal-relative:page;mso-position-vertical-relative:page;z-index:-261076992" type="#_x0000_t202" filled="false" stroked="false">
            <v:textbox inset="0,0,0,0">
              <w:txbxContent>
                <w:p>
                  <w:pPr>
                    <w:spacing w:before="2"/>
                    <w:ind w:left="5" w:right="10" w:firstLine="0"/>
                    <w:jc w:val="left"/>
                    <w:rPr>
                      <w:rFonts w:ascii="Arial Narrow" w:hAnsi="Arial Narrow"/>
                      <w:b/>
                      <w:sz w:val="18"/>
                    </w:rPr>
                  </w:pPr>
                  <w:r>
                    <w:rPr>
                      <w:rFonts w:ascii="Arial Narrow" w:hAnsi="Arial Narrow"/>
                      <w:b/>
                      <w:w w:val="105"/>
                      <w:sz w:val="18"/>
                    </w:rPr>
                    <w:t>Second inspection due (if relevant – refer to Standard 2.1)</w:t>
                  </w:r>
                </w:p>
              </w:txbxContent>
            </v:textbox>
            <w10:wrap type="none"/>
          </v:shape>
        </w:pict>
      </w:r>
      <w:r>
        <w:rPr/>
        <w:pict>
          <v:shape style="position:absolute;margin-left:59.419701pt;margin-top:212.354721pt;width:47.45pt;height:41.9pt;mso-position-horizontal-relative:page;mso-position-vertical-relative:page;z-index:-261075968"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212.354721pt;width:54.05pt;height:41.9pt;mso-position-horizontal-relative:page;mso-position-vertical-relative:page;z-index:-261074944"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212.354721pt;width:60.05pt;height:41.9pt;mso-position-horizontal-relative:page;mso-position-vertical-relative:page;z-index:-261073920"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212.354721pt;width:90.05pt;height:41.9pt;mso-position-horizontal-relative:page;mso-position-vertical-relative:page;z-index:-261072896"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212.354721pt;width:54.05pt;height:41.9pt;mso-position-horizontal-relative:page;mso-position-vertical-relative:page;z-index:-261071872"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212.354721pt;width:60.05pt;height:41.9pt;mso-position-horizontal-relative:page;mso-position-vertical-relative:page;z-index:-261070848"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212.354721pt;width:60.05pt;height:41.9pt;mso-position-horizontal-relative:page;mso-position-vertical-relative:page;z-index:-261069824"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212.354721pt;width:60.05pt;height:41.9pt;mso-position-horizontal-relative:page;mso-position-vertical-relative:page;z-index:-261068800"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254.210709pt;width:47.45pt;height:41.9pt;mso-position-horizontal-relative:page;mso-position-vertical-relative:page;z-index:-261067776"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254.210709pt;width:54.05pt;height:41.9pt;mso-position-horizontal-relative:page;mso-position-vertical-relative:page;z-index:-261066752"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254.210709pt;width:60.05pt;height:41.9pt;mso-position-horizontal-relative:page;mso-position-vertical-relative:page;z-index:-261065728"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254.210709pt;width:90.05pt;height:41.9pt;mso-position-horizontal-relative:page;mso-position-vertical-relative:page;z-index:-261064704"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254.210709pt;width:54.05pt;height:41.9pt;mso-position-horizontal-relative:page;mso-position-vertical-relative:page;z-index:-261063680"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254.210709pt;width:60.05pt;height:41.9pt;mso-position-horizontal-relative:page;mso-position-vertical-relative:page;z-index:-261062656"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254.210709pt;width:60.05pt;height:41.9pt;mso-position-horizontal-relative:page;mso-position-vertical-relative:page;z-index:-261061632"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254.210709pt;width:60.05pt;height:41.9pt;mso-position-horizontal-relative:page;mso-position-vertical-relative:page;z-index:-261060608"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296.066803pt;width:47.45pt;height:41.9pt;mso-position-horizontal-relative:page;mso-position-vertical-relative:page;z-index:-261059584"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296.066803pt;width:54.05pt;height:41.9pt;mso-position-horizontal-relative:page;mso-position-vertical-relative:page;z-index:-261058560"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296.066803pt;width:60.05pt;height:41.9pt;mso-position-horizontal-relative:page;mso-position-vertical-relative:page;z-index:-261057536"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296.066803pt;width:90.05pt;height:41.9pt;mso-position-horizontal-relative:page;mso-position-vertical-relative:page;z-index:-261056512"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296.066803pt;width:54.05pt;height:41.9pt;mso-position-horizontal-relative:page;mso-position-vertical-relative:page;z-index:-261055488"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296.066803pt;width:60.05pt;height:41.9pt;mso-position-horizontal-relative:page;mso-position-vertical-relative:page;z-index:-261054464"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296.066803pt;width:60.05pt;height:41.9pt;mso-position-horizontal-relative:page;mso-position-vertical-relative:page;z-index:-261053440"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296.066803pt;width:60.05pt;height:41.9pt;mso-position-horizontal-relative:page;mso-position-vertical-relative:page;z-index:-261052416"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337.922913pt;width:47.45pt;height:41.9pt;mso-position-horizontal-relative:page;mso-position-vertical-relative:page;z-index:-261051392"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337.922913pt;width:54.05pt;height:41.9pt;mso-position-horizontal-relative:page;mso-position-vertical-relative:page;z-index:-261050368"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337.922913pt;width:60.05pt;height:41.9pt;mso-position-horizontal-relative:page;mso-position-vertical-relative:page;z-index:-261049344"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337.922913pt;width:90.05pt;height:41.9pt;mso-position-horizontal-relative:page;mso-position-vertical-relative:page;z-index:-261048320"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337.922913pt;width:54.05pt;height:41.9pt;mso-position-horizontal-relative:page;mso-position-vertical-relative:page;z-index:-261047296"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337.922913pt;width:60.05pt;height:41.9pt;mso-position-horizontal-relative:page;mso-position-vertical-relative:page;z-index:-261046272"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337.922913pt;width:60.05pt;height:41.9pt;mso-position-horizontal-relative:page;mso-position-vertical-relative:page;z-index:-261045248"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337.922913pt;width:60.05pt;height:41.9pt;mso-position-horizontal-relative:page;mso-position-vertical-relative:page;z-index:-261044224"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379.7789pt;width:47.45pt;height:41.9pt;mso-position-horizontal-relative:page;mso-position-vertical-relative:page;z-index:-261043200"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379.7789pt;width:54.05pt;height:41.9pt;mso-position-horizontal-relative:page;mso-position-vertical-relative:page;z-index:-261042176"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379.7789pt;width:60.05pt;height:41.9pt;mso-position-horizontal-relative:page;mso-position-vertical-relative:page;z-index:-261041152"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379.7789pt;width:90.05pt;height:41.9pt;mso-position-horizontal-relative:page;mso-position-vertical-relative:page;z-index:-261040128"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379.7789pt;width:54.05pt;height:41.9pt;mso-position-horizontal-relative:page;mso-position-vertical-relative:page;z-index:-261039104"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379.7789pt;width:60.05pt;height:41.9pt;mso-position-horizontal-relative:page;mso-position-vertical-relative:page;z-index:-261038080"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379.7789pt;width:60.05pt;height:41.9pt;mso-position-horizontal-relative:page;mso-position-vertical-relative:page;z-index:-261037056"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379.7789pt;width:60.05pt;height:41.9pt;mso-position-horizontal-relative:page;mso-position-vertical-relative:page;z-index:-261036032"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421.63501pt;width:47.45pt;height:41.9pt;mso-position-horizontal-relative:page;mso-position-vertical-relative:page;z-index:-261035008"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421.63501pt;width:54.05pt;height:41.9pt;mso-position-horizontal-relative:page;mso-position-vertical-relative:page;z-index:-261033984"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421.63501pt;width:60.05pt;height:41.9pt;mso-position-horizontal-relative:page;mso-position-vertical-relative:page;z-index:-261032960"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421.63501pt;width:90.05pt;height:41.9pt;mso-position-horizontal-relative:page;mso-position-vertical-relative:page;z-index:-261031936"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421.63501pt;width:54.05pt;height:41.9pt;mso-position-horizontal-relative:page;mso-position-vertical-relative:page;z-index:-261030912"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421.63501pt;width:60.05pt;height:41.9pt;mso-position-horizontal-relative:page;mso-position-vertical-relative:page;z-index:-261029888"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421.63501pt;width:60.05pt;height:41.9pt;mso-position-horizontal-relative:page;mso-position-vertical-relative:page;z-index:-261028864"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421.63501pt;width:60.05pt;height:41.9pt;mso-position-horizontal-relative:page;mso-position-vertical-relative:page;z-index:-261027840"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463.491028pt;width:47.45pt;height:41.9pt;mso-position-horizontal-relative:page;mso-position-vertical-relative:page;z-index:-261026816"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463.491028pt;width:54.05pt;height:41.9pt;mso-position-horizontal-relative:page;mso-position-vertical-relative:page;z-index:-261025792"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463.491028pt;width:60.05pt;height:41.9pt;mso-position-horizontal-relative:page;mso-position-vertical-relative:page;z-index:-261024768"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463.491028pt;width:90.05pt;height:41.9pt;mso-position-horizontal-relative:page;mso-position-vertical-relative:page;z-index:-261023744"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463.491028pt;width:54.05pt;height:41.9pt;mso-position-horizontal-relative:page;mso-position-vertical-relative:page;z-index:-261022720"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463.491028pt;width:60.05pt;height:41.9pt;mso-position-horizontal-relative:page;mso-position-vertical-relative:page;z-index:-261021696"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463.491028pt;width:60.05pt;height:41.9pt;mso-position-horizontal-relative:page;mso-position-vertical-relative:page;z-index:-261020672"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463.491028pt;width:60.05pt;height:41.9pt;mso-position-horizontal-relative:page;mso-position-vertical-relative:page;z-index:-261019648"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505.347107pt;width:47.45pt;height:41.9pt;mso-position-horizontal-relative:page;mso-position-vertical-relative:page;z-index:-261018624"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505.347107pt;width:54.05pt;height:41.9pt;mso-position-horizontal-relative:page;mso-position-vertical-relative:page;z-index:-261017600"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505.347107pt;width:60.05pt;height:41.9pt;mso-position-horizontal-relative:page;mso-position-vertical-relative:page;z-index:-261016576"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505.347107pt;width:90.05pt;height:41.9pt;mso-position-horizontal-relative:page;mso-position-vertical-relative:page;z-index:-261015552"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505.347107pt;width:54.05pt;height:41.9pt;mso-position-horizontal-relative:page;mso-position-vertical-relative:page;z-index:-261014528"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505.347107pt;width:60.05pt;height:41.9pt;mso-position-horizontal-relative:page;mso-position-vertical-relative:page;z-index:-261013504"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505.347107pt;width:60.05pt;height:41.9pt;mso-position-horizontal-relative:page;mso-position-vertical-relative:page;z-index:-261012480"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505.347107pt;width:60.05pt;height:41.9pt;mso-position-horizontal-relative:page;mso-position-vertical-relative:page;z-index:-261011456" type="#_x0000_t202" filled="false" stroked="false">
            <v:textbox inset="0,0,0,0">
              <w:txbxContent>
                <w:p>
                  <w:pPr>
                    <w:pStyle w:val="BodyText"/>
                    <w:rPr>
                      <w:rFonts w:ascii="Times New Roman"/>
                      <w:sz w:val="17"/>
                    </w:rPr>
                  </w:pPr>
                </w:p>
              </w:txbxContent>
            </v:textbox>
            <w10:wrap type="none"/>
          </v:shape>
        </w:pict>
      </w:r>
      <w:r>
        <w:rPr/>
        <w:pict>
          <v:shape style="position:absolute;margin-left:59.419701pt;margin-top:547.203186pt;width:47.45pt;height:41.9pt;mso-position-horizontal-relative:page;mso-position-vertical-relative:page;z-index:-261010432" type="#_x0000_t202" filled="false" stroked="false">
            <v:textbox inset="0,0,0,0">
              <w:txbxContent>
                <w:p>
                  <w:pPr>
                    <w:pStyle w:val="BodyText"/>
                    <w:rPr>
                      <w:rFonts w:ascii="Times New Roman"/>
                      <w:sz w:val="17"/>
                    </w:rPr>
                  </w:pPr>
                </w:p>
              </w:txbxContent>
            </v:textbox>
            <w10:wrap type="none"/>
          </v:shape>
        </w:pict>
      </w:r>
      <w:r>
        <w:rPr/>
        <w:pict>
          <v:shape style="position:absolute;margin-left:106.832397pt;margin-top:547.203186pt;width:54.05pt;height:41.9pt;mso-position-horizontal-relative:page;mso-position-vertical-relative:page;z-index:-261009408" type="#_x0000_t202" filled="false" stroked="false">
            <v:textbox inset="0,0,0,0">
              <w:txbxContent>
                <w:p>
                  <w:pPr>
                    <w:pStyle w:val="BodyText"/>
                    <w:rPr>
                      <w:rFonts w:ascii="Times New Roman"/>
                      <w:sz w:val="17"/>
                    </w:rPr>
                  </w:pPr>
                </w:p>
              </w:txbxContent>
            </v:textbox>
            <w10:wrap type="none"/>
          </v:shape>
        </w:pict>
      </w:r>
      <w:r>
        <w:rPr/>
        <w:pict>
          <v:shape style="position:absolute;margin-left:160.846893pt;margin-top:547.203186pt;width:60.05pt;height:41.9pt;mso-position-horizontal-relative:page;mso-position-vertical-relative:page;z-index:-261008384" type="#_x0000_t202" filled="false" stroked="false">
            <v:textbox inset="0,0,0,0">
              <w:txbxContent>
                <w:p>
                  <w:pPr>
                    <w:pStyle w:val="BodyText"/>
                    <w:rPr>
                      <w:rFonts w:ascii="Times New Roman"/>
                      <w:sz w:val="17"/>
                    </w:rPr>
                  </w:pPr>
                </w:p>
              </w:txbxContent>
            </v:textbox>
            <w10:wrap type="none"/>
          </v:shape>
        </w:pict>
      </w:r>
      <w:r>
        <w:rPr/>
        <w:pict>
          <v:shape style="position:absolute;margin-left:220.863007pt;margin-top:547.203186pt;width:90.05pt;height:41.9pt;mso-position-horizontal-relative:page;mso-position-vertical-relative:page;z-index:-261007360" type="#_x0000_t202" filled="false" stroked="false">
            <v:textbox inset="0,0,0,0">
              <w:txbxContent>
                <w:p>
                  <w:pPr>
                    <w:pStyle w:val="BodyText"/>
                    <w:rPr>
                      <w:rFonts w:ascii="Times New Roman"/>
                      <w:sz w:val="17"/>
                    </w:rPr>
                  </w:pPr>
                </w:p>
              </w:txbxContent>
            </v:textbox>
            <w10:wrap type="none"/>
          </v:shape>
        </w:pict>
      </w:r>
      <w:r>
        <w:rPr/>
        <w:pict>
          <v:shape style="position:absolute;margin-left:310.887207pt;margin-top:547.203186pt;width:54.05pt;height:41.9pt;mso-position-horizontal-relative:page;mso-position-vertical-relative:page;z-index:-261006336" type="#_x0000_t202" filled="false" stroked="false">
            <v:textbox inset="0,0,0,0">
              <w:txbxContent>
                <w:p>
                  <w:pPr>
                    <w:pStyle w:val="BodyText"/>
                    <w:rPr>
                      <w:rFonts w:ascii="Times New Roman"/>
                      <w:sz w:val="17"/>
                    </w:rPr>
                  </w:pPr>
                </w:p>
              </w:txbxContent>
            </v:textbox>
            <w10:wrap type="none"/>
          </v:shape>
        </w:pict>
      </w:r>
      <w:r>
        <w:rPr/>
        <w:pict>
          <v:shape style="position:absolute;margin-left:364.901703pt;margin-top:547.203186pt;width:60.05pt;height:41.9pt;mso-position-horizontal-relative:page;mso-position-vertical-relative:page;z-index:-261005312" type="#_x0000_t202" filled="false" stroked="false">
            <v:textbox inset="0,0,0,0">
              <w:txbxContent>
                <w:p>
                  <w:pPr>
                    <w:pStyle w:val="BodyText"/>
                    <w:rPr>
                      <w:rFonts w:ascii="Times New Roman"/>
                      <w:sz w:val="17"/>
                    </w:rPr>
                  </w:pPr>
                </w:p>
              </w:txbxContent>
            </v:textbox>
            <w10:wrap type="none"/>
          </v:shape>
        </w:pict>
      </w:r>
      <w:r>
        <w:rPr/>
        <w:pict>
          <v:shape style="position:absolute;margin-left:424.917786pt;margin-top:547.203186pt;width:60.05pt;height:41.9pt;mso-position-horizontal-relative:page;mso-position-vertical-relative:page;z-index:-261004288" type="#_x0000_t202" filled="false" stroked="false">
            <v:textbox inset="0,0,0,0">
              <w:txbxContent>
                <w:p>
                  <w:pPr>
                    <w:pStyle w:val="BodyText"/>
                    <w:rPr>
                      <w:rFonts w:ascii="Times New Roman"/>
                      <w:sz w:val="17"/>
                    </w:rPr>
                  </w:pPr>
                </w:p>
              </w:txbxContent>
            </v:textbox>
            <w10:wrap type="none"/>
          </v:shape>
        </w:pict>
      </w:r>
      <w:r>
        <w:rPr/>
        <w:pict>
          <v:shape style="position:absolute;margin-left:484.93399pt;margin-top:547.203186pt;width:60.05pt;height:41.9pt;mso-position-horizontal-relative:page;mso-position-vertical-relative:page;z-index:-26100326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491901pt;margin-top:161.516022pt;width:486.05pt;height:397.9pt;mso-position-horizontal-relative:page;mso-position-vertical-relative:page;z-index:-261002240" coordorigin="1130,3230" coordsize="9721,7958">
            <v:shape style="position:absolute;left:1140;top:3240;width:9701;height:1241" coordorigin="1140,3241" coordsize="9701,1241" path="m2033,3241l1140,3241,1140,4481,2033,4481,2033,3241m3177,3241l2044,3241,2044,4481,3177,4481,3177,3241m4321,3241l3188,3241,3188,4481,4321,4481,4321,3241m5579,3241l4331,3241,4331,4481,5579,4481,5579,3241m6494,3241l5589,3241,5589,4481,6494,4481,6494,3241m7638,3241l6504,3241,6504,4481,7638,4481,7638,3241m8667,3241l7648,3241,7648,4481,8667,4481,8667,3241m9697,3241l8678,3241,8678,4481,9697,4481,9697,3241m10840,3241l9707,3241,9707,4481,10840,4481,10840,3241e" filled="true" fillcolor="#d6d6d6" stroked="false">
              <v:path arrowok="t"/>
              <v:fill type="solid"/>
            </v:shape>
            <v:line style="position:absolute" from="10846,10351" to="10846,11178" stroked="true" strokeweight=".517pt" strokecolor="#000000">
              <v:stroke dashstyle="solid"/>
            </v:line>
            <v:line style="position:absolute" from="10846,9514" to="10846,10341" stroked="true" strokeweight=".517pt" strokecolor="#000000">
              <v:stroke dashstyle="solid"/>
            </v:line>
            <v:line style="position:absolute" from="10846,8677" to="10846,9504" stroked="true" strokeweight=".517pt" strokecolor="#000000">
              <v:stroke dashstyle="solid"/>
            </v:line>
            <v:line style="position:absolute" from="10846,7840" to="10846,8666" stroked="true" strokeweight=".517pt" strokecolor="#000000">
              <v:stroke dashstyle="solid"/>
            </v:line>
            <v:line style="position:absolute" from="10846,7003" to="10846,7829" stroked="true" strokeweight=".517pt" strokecolor="#000000">
              <v:stroke dashstyle="solid"/>
            </v:line>
            <v:line style="position:absolute" from="10846,6165" to="10846,6992" stroked="true" strokeweight=".517pt" strokecolor="#000000">
              <v:stroke dashstyle="solid"/>
            </v:line>
            <v:line style="position:absolute" from="10846,5328" to="10846,6155" stroked="true" strokeweight=".517pt" strokecolor="#000000">
              <v:stroke dashstyle="solid"/>
            </v:line>
            <v:line style="position:absolute" from="10846,4491" to="10846,5318" stroked="true" strokeweight=".517pt" strokecolor="#000000">
              <v:stroke dashstyle="solid"/>
            </v:line>
            <v:line style="position:absolute" from="10846,3241" to="10846,4481" stroked="true" strokeweight=".517pt" strokecolor="#000000">
              <v:stroke dashstyle="solid"/>
            </v:line>
            <v:line style="position:absolute" from="9702,10351" to="9702,11178" stroked="true" strokeweight=".517pt" strokecolor="#000000">
              <v:stroke dashstyle="solid"/>
            </v:line>
            <v:line style="position:absolute" from="9702,9514" to="9702,10341" stroked="true" strokeweight=".517pt" strokecolor="#000000">
              <v:stroke dashstyle="solid"/>
            </v:line>
            <v:line style="position:absolute" from="9702,8677" to="9702,9504" stroked="true" strokeweight=".517pt" strokecolor="#000000">
              <v:stroke dashstyle="solid"/>
            </v:line>
            <v:line style="position:absolute" from="9702,7840" to="9702,8666" stroked="true" strokeweight=".517pt" strokecolor="#000000">
              <v:stroke dashstyle="solid"/>
            </v:line>
            <v:line style="position:absolute" from="9702,7003" to="9702,7829" stroked="true" strokeweight=".517pt" strokecolor="#000000">
              <v:stroke dashstyle="solid"/>
            </v:line>
            <v:line style="position:absolute" from="9702,6165" to="9702,6992" stroked="true" strokeweight=".517pt" strokecolor="#000000">
              <v:stroke dashstyle="solid"/>
            </v:line>
            <v:line style="position:absolute" from="9702,5328" to="9702,6155" stroked="true" strokeweight=".517pt" strokecolor="#000000">
              <v:stroke dashstyle="solid"/>
            </v:line>
            <v:line style="position:absolute" from="9702,4491" to="9702,5318" stroked="true" strokeweight=".517pt" strokecolor="#000000">
              <v:stroke dashstyle="solid"/>
            </v:line>
            <v:line style="position:absolute" from="9702,3241" to="9702,4481" stroked="true" strokeweight=".517pt" strokecolor="#000000">
              <v:stroke dashstyle="solid"/>
            </v:line>
            <v:line style="position:absolute" from="8672,10351" to="8672,11178" stroked="true" strokeweight=".517pt" strokecolor="#000000">
              <v:stroke dashstyle="solid"/>
            </v:line>
            <v:line style="position:absolute" from="8672,9514" to="8672,10341" stroked="true" strokeweight=".517pt" strokecolor="#000000">
              <v:stroke dashstyle="solid"/>
            </v:line>
            <v:line style="position:absolute" from="8672,8677" to="8672,9504" stroked="true" strokeweight=".517pt" strokecolor="#000000">
              <v:stroke dashstyle="solid"/>
            </v:line>
            <v:line style="position:absolute" from="8672,7840" to="8672,8666" stroked="true" strokeweight=".517pt" strokecolor="#000000">
              <v:stroke dashstyle="solid"/>
            </v:line>
            <v:line style="position:absolute" from="8672,7003" to="8672,7829" stroked="true" strokeweight=".517pt" strokecolor="#000000">
              <v:stroke dashstyle="solid"/>
            </v:line>
            <v:line style="position:absolute" from="8672,6165" to="8672,6992" stroked="true" strokeweight=".517pt" strokecolor="#000000">
              <v:stroke dashstyle="solid"/>
            </v:line>
            <v:line style="position:absolute" from="8672,5328" to="8672,6155" stroked="true" strokeweight=".517pt" strokecolor="#000000">
              <v:stroke dashstyle="solid"/>
            </v:line>
            <v:line style="position:absolute" from="8672,4491" to="8672,5318" stroked="true" strokeweight=".517pt" strokecolor="#000000">
              <v:stroke dashstyle="solid"/>
            </v:line>
            <v:line style="position:absolute" from="8672,3241" to="8672,4481" stroked="true" strokeweight=".517pt" strokecolor="#000000">
              <v:stroke dashstyle="solid"/>
            </v:line>
            <v:line style="position:absolute" from="7643,10351" to="7643,11178" stroked="true" strokeweight=".517pt" strokecolor="#000000">
              <v:stroke dashstyle="solid"/>
            </v:line>
            <v:line style="position:absolute" from="7643,9514" to="7643,10341" stroked="true" strokeweight=".517pt" strokecolor="#000000">
              <v:stroke dashstyle="solid"/>
            </v:line>
            <v:line style="position:absolute" from="7643,8677" to="7643,9504" stroked="true" strokeweight=".517pt" strokecolor="#000000">
              <v:stroke dashstyle="solid"/>
            </v:line>
            <v:line style="position:absolute" from="7643,7840" to="7643,8666" stroked="true" strokeweight=".517pt" strokecolor="#000000">
              <v:stroke dashstyle="solid"/>
            </v:line>
            <v:line style="position:absolute" from="7643,7003" to="7643,7829" stroked="true" strokeweight=".517pt" strokecolor="#000000">
              <v:stroke dashstyle="solid"/>
            </v:line>
            <v:line style="position:absolute" from="7643,6165" to="7643,6992" stroked="true" strokeweight=".517pt" strokecolor="#000000">
              <v:stroke dashstyle="solid"/>
            </v:line>
            <v:line style="position:absolute" from="7643,5328" to="7643,6155" stroked="true" strokeweight=".517pt" strokecolor="#000000">
              <v:stroke dashstyle="solid"/>
            </v:line>
            <v:line style="position:absolute" from="7643,4491" to="7643,5318" stroked="true" strokeweight=".517pt" strokecolor="#000000">
              <v:stroke dashstyle="solid"/>
            </v:line>
            <v:line style="position:absolute" from="7643,3241" to="7643,4481" stroked="true" strokeweight=".517pt" strokecolor="#000000">
              <v:stroke dashstyle="solid"/>
            </v:line>
            <v:line style="position:absolute" from="6499,10351" to="6499,11178" stroked="true" strokeweight=".517pt" strokecolor="#000000">
              <v:stroke dashstyle="solid"/>
            </v:line>
            <v:line style="position:absolute" from="6499,9514" to="6499,10341" stroked="true" strokeweight=".517pt" strokecolor="#000000">
              <v:stroke dashstyle="solid"/>
            </v:line>
            <v:line style="position:absolute" from="6499,8677" to="6499,9504" stroked="true" strokeweight=".517pt" strokecolor="#000000">
              <v:stroke dashstyle="solid"/>
            </v:line>
            <v:line style="position:absolute" from="6499,7840" to="6499,8666" stroked="true" strokeweight=".517pt" strokecolor="#000000">
              <v:stroke dashstyle="solid"/>
            </v:line>
            <v:line style="position:absolute" from="6499,7003" to="6499,7829" stroked="true" strokeweight=".517pt" strokecolor="#000000">
              <v:stroke dashstyle="solid"/>
            </v:line>
            <v:line style="position:absolute" from="6499,6165" to="6499,6992" stroked="true" strokeweight=".517pt" strokecolor="#000000">
              <v:stroke dashstyle="solid"/>
            </v:line>
            <v:line style="position:absolute" from="6499,5328" to="6499,6155" stroked="true" strokeweight=".517pt" strokecolor="#000000">
              <v:stroke dashstyle="solid"/>
            </v:line>
            <v:line style="position:absolute" from="6499,4491" to="6499,5318" stroked="true" strokeweight=".517pt" strokecolor="#000000">
              <v:stroke dashstyle="solid"/>
            </v:line>
            <v:line style="position:absolute" from="6499,3241" to="6499,4481" stroked="true" strokeweight=".517pt" strokecolor="#000000">
              <v:stroke dashstyle="solid"/>
            </v:line>
            <v:line style="position:absolute" from="5584,10351" to="5584,11178" stroked="true" strokeweight=".517pt" strokecolor="#000000">
              <v:stroke dashstyle="solid"/>
            </v:line>
            <v:line style="position:absolute" from="5584,9514" to="5584,10341" stroked="true" strokeweight=".517pt" strokecolor="#000000">
              <v:stroke dashstyle="solid"/>
            </v:line>
            <v:line style="position:absolute" from="5584,8677" to="5584,9504" stroked="true" strokeweight=".517pt" strokecolor="#000000">
              <v:stroke dashstyle="solid"/>
            </v:line>
            <v:line style="position:absolute" from="5584,7840" to="5584,8666" stroked="true" strokeweight=".517pt" strokecolor="#000000">
              <v:stroke dashstyle="solid"/>
            </v:line>
            <v:line style="position:absolute" from="5584,7003" to="5584,7829" stroked="true" strokeweight=".517pt" strokecolor="#000000">
              <v:stroke dashstyle="solid"/>
            </v:line>
            <v:line style="position:absolute" from="5584,6165" to="5584,6992" stroked="true" strokeweight=".517pt" strokecolor="#000000">
              <v:stroke dashstyle="solid"/>
            </v:line>
            <v:line style="position:absolute" from="5584,5328" to="5584,6155" stroked="true" strokeweight=".517pt" strokecolor="#000000">
              <v:stroke dashstyle="solid"/>
            </v:line>
            <v:line style="position:absolute" from="5584,4491" to="5584,5318" stroked="true" strokeweight=".517pt" strokecolor="#000000">
              <v:stroke dashstyle="solid"/>
            </v:line>
            <v:line style="position:absolute" from="5584,3241" to="5584,4481" stroked="true" strokeweight=".517pt" strokecolor="#000000">
              <v:stroke dashstyle="solid"/>
            </v:line>
            <v:line style="position:absolute" from="4326,10351" to="4326,11178" stroked="true" strokeweight=".517pt" strokecolor="#000000">
              <v:stroke dashstyle="solid"/>
            </v:line>
            <v:line style="position:absolute" from="4326,9514" to="4326,10341" stroked="true" strokeweight=".517pt" strokecolor="#000000">
              <v:stroke dashstyle="solid"/>
            </v:line>
            <v:line style="position:absolute" from="4326,8677" to="4326,9504" stroked="true" strokeweight=".517pt" strokecolor="#000000">
              <v:stroke dashstyle="solid"/>
            </v:line>
            <v:line style="position:absolute" from="4326,7840" to="4326,8666" stroked="true" strokeweight=".517pt" strokecolor="#000000">
              <v:stroke dashstyle="solid"/>
            </v:line>
            <v:line style="position:absolute" from="4326,7003" to="4326,7829" stroked="true" strokeweight=".517pt" strokecolor="#000000">
              <v:stroke dashstyle="solid"/>
            </v:line>
            <v:line style="position:absolute" from="4326,6165" to="4326,6992" stroked="true" strokeweight=".517pt" strokecolor="#000000">
              <v:stroke dashstyle="solid"/>
            </v:line>
            <v:line style="position:absolute" from="4326,5328" to="4326,6155" stroked="true" strokeweight=".517pt" strokecolor="#000000">
              <v:stroke dashstyle="solid"/>
            </v:line>
            <v:line style="position:absolute" from="4326,4491" to="4326,5318" stroked="true" strokeweight=".517pt" strokecolor="#000000">
              <v:stroke dashstyle="solid"/>
            </v:line>
            <v:line style="position:absolute" from="4326,3241" to="4326,4481" stroked="true" strokeweight=".517pt" strokecolor="#000000">
              <v:stroke dashstyle="solid"/>
            </v:line>
            <v:line style="position:absolute" from="3182,10351" to="3182,11178" stroked="true" strokeweight=".517pt" strokecolor="#000000">
              <v:stroke dashstyle="solid"/>
            </v:line>
            <v:line style="position:absolute" from="3182,9514" to="3182,10341" stroked="true" strokeweight=".517pt" strokecolor="#000000">
              <v:stroke dashstyle="solid"/>
            </v:line>
            <v:line style="position:absolute" from="3182,8677" to="3182,9504" stroked="true" strokeweight=".517pt" strokecolor="#000000">
              <v:stroke dashstyle="solid"/>
            </v:line>
            <v:line style="position:absolute" from="3182,7840" to="3182,8666" stroked="true" strokeweight=".517pt" strokecolor="#000000">
              <v:stroke dashstyle="solid"/>
            </v:line>
            <v:line style="position:absolute" from="3182,7003" to="3182,7829" stroked="true" strokeweight=".517pt" strokecolor="#000000">
              <v:stroke dashstyle="solid"/>
            </v:line>
            <v:line style="position:absolute" from="3182,6165" to="3182,6992" stroked="true" strokeweight=".517pt" strokecolor="#000000">
              <v:stroke dashstyle="solid"/>
            </v:line>
            <v:line style="position:absolute" from="3182,5328" to="3182,6155" stroked="true" strokeweight=".517pt" strokecolor="#000000">
              <v:stroke dashstyle="solid"/>
            </v:line>
            <v:line style="position:absolute" from="3182,4491" to="3182,5318" stroked="true" strokeweight=".517pt" strokecolor="#000000">
              <v:stroke dashstyle="solid"/>
            </v:line>
            <v:line style="position:absolute" from="3182,3241" to="3182,4481" stroked="true" strokeweight=".517pt" strokecolor="#000000">
              <v:stroke dashstyle="solid"/>
            </v:line>
            <v:line style="position:absolute" from="2039,10351" to="2039,11178" stroked="true" strokeweight=".517pt" strokecolor="#000000">
              <v:stroke dashstyle="solid"/>
            </v:line>
            <v:line style="position:absolute" from="2039,9514" to="2039,10341" stroked="true" strokeweight=".517pt" strokecolor="#000000">
              <v:stroke dashstyle="solid"/>
            </v:line>
            <v:line style="position:absolute" from="2039,8677" to="2039,9504" stroked="true" strokeweight=".517pt" strokecolor="#000000">
              <v:stroke dashstyle="solid"/>
            </v:line>
            <v:line style="position:absolute" from="2039,7840" to="2039,8666" stroked="true" strokeweight=".517pt" strokecolor="#000000">
              <v:stroke dashstyle="solid"/>
            </v:line>
            <v:line style="position:absolute" from="2039,7003" to="2039,7829" stroked="true" strokeweight=".517pt" strokecolor="#000000">
              <v:stroke dashstyle="solid"/>
            </v:line>
            <v:line style="position:absolute" from="2039,6165" to="2039,6992" stroked="true" strokeweight=".517pt" strokecolor="#000000">
              <v:stroke dashstyle="solid"/>
            </v:line>
            <v:line style="position:absolute" from="2039,5328" to="2039,6155" stroked="true" strokeweight=".517pt" strokecolor="#000000">
              <v:stroke dashstyle="solid"/>
            </v:line>
            <v:line style="position:absolute" from="2039,4491" to="2039,5318" stroked="true" strokeweight=".517pt" strokecolor="#000000">
              <v:stroke dashstyle="solid"/>
            </v:line>
            <v:line style="position:absolute" from="2039,3241" to="2039,4481" stroked="true" strokeweight=".517pt" strokecolor="#000000">
              <v:stroke dashstyle="solid"/>
            </v:line>
            <v:line style="position:absolute" from="1135,10351" to="1135,11178" stroked="true" strokeweight=".517pt" strokecolor="#000000">
              <v:stroke dashstyle="solid"/>
            </v:line>
            <v:line style="position:absolute" from="1135,9514" to="1135,10341" stroked="true" strokeweight=".517pt" strokecolor="#000000">
              <v:stroke dashstyle="solid"/>
            </v:line>
            <v:line style="position:absolute" from="1135,8677" to="1135,9504" stroked="true" strokeweight=".517pt" strokecolor="#000000">
              <v:stroke dashstyle="solid"/>
            </v:line>
            <v:line style="position:absolute" from="1135,7840" to="1135,8666" stroked="true" strokeweight=".517pt" strokecolor="#000000">
              <v:stroke dashstyle="solid"/>
            </v:line>
            <v:line style="position:absolute" from="1135,7003" to="1135,7829" stroked="true" strokeweight=".517pt" strokecolor="#000000">
              <v:stroke dashstyle="solid"/>
            </v:line>
            <v:line style="position:absolute" from="1135,6165" to="1135,6992" stroked="true" strokeweight=".517pt" strokecolor="#000000">
              <v:stroke dashstyle="solid"/>
            </v:line>
            <v:line style="position:absolute" from="1135,5328" to="1135,6155" stroked="true" strokeweight=".517pt" strokecolor="#000000">
              <v:stroke dashstyle="solid"/>
            </v:line>
            <v:line style="position:absolute" from="1135,4491" to="1135,5318" stroked="true" strokeweight=".517pt" strokecolor="#000000">
              <v:stroke dashstyle="solid"/>
            </v:line>
            <v:line style="position:absolute" from="1135,3241" to="1135,4481" stroked="true" strokeweight=".517pt" strokecolor="#000000">
              <v:stroke dashstyle="solid"/>
            </v:line>
            <v:line style="position:absolute" from="1130,11183" to="10851,11183" stroked="true" strokeweight=".517pt" strokecolor="#000000">
              <v:stroke dashstyle="solid"/>
            </v:line>
            <v:line style="position:absolute" from="1130,10346" to="10851,10346" stroked="true" strokeweight=".517pt" strokecolor="#000000">
              <v:stroke dashstyle="solid"/>
            </v:line>
            <v:line style="position:absolute" from="1130,9509" to="10851,9509" stroked="true" strokeweight=".517pt" strokecolor="#000000">
              <v:stroke dashstyle="solid"/>
            </v:line>
            <v:line style="position:absolute" from="1130,8672" to="10851,8672" stroked="true" strokeweight=".517pt" strokecolor="#000000">
              <v:stroke dashstyle="solid"/>
            </v:line>
            <v:line style="position:absolute" from="1130,7834" to="10851,7834" stroked="true" strokeweight=".517pt" strokecolor="#000000">
              <v:stroke dashstyle="solid"/>
            </v:line>
            <v:line style="position:absolute" from="1130,6997" to="10851,6997" stroked="true" strokeweight=".517pt" strokecolor="#000000">
              <v:stroke dashstyle="solid"/>
            </v:line>
            <v:line style="position:absolute" from="1130,6160" to="10851,6160" stroked="true" strokeweight=".517pt" strokecolor="#000000">
              <v:stroke dashstyle="solid"/>
            </v:line>
            <v:line style="position:absolute" from="1130,5323" to="10851,5323" stroked="true" strokeweight=".517pt" strokecolor="#000000">
              <v:stroke dashstyle="solid"/>
            </v:line>
            <v:line style="position:absolute" from="1130,4486" to="10851,4486" stroked="true" strokeweight=".517pt" strokecolor="#000000">
              <v:stroke dashstyle="solid"/>
            </v:line>
            <v:line style="position:absolute" from="1130,3235" to="10851,3235" stroked="true" strokeweight=".517pt" strokecolor="#000000">
              <v:stroke dashstyle="solid"/>
            </v:line>
            <w10:wrap type="none"/>
          </v:group>
        </w:pict>
      </w:r>
      <w:r>
        <w:rPr/>
        <w:pict>
          <v:shape style="position:absolute;margin-left:55.692902pt;margin-top:51.439251pt;width:481.65pt;height:105.2pt;mso-position-horizontal-relative:page;mso-position-vertical-relative:page;z-index:-261001216" type="#_x0000_t202" filled="false" stroked="false">
            <v:textbox inset="0,0,0,0">
              <w:txbxContent>
                <w:p>
                  <w:pPr>
                    <w:spacing w:before="4"/>
                    <w:ind w:left="20" w:right="0" w:firstLine="0"/>
                    <w:jc w:val="left"/>
                    <w:rPr>
                      <w:sz w:val="48"/>
                    </w:rPr>
                  </w:pPr>
                  <w:r>
                    <w:rPr>
                      <w:color w:val="FFDF00"/>
                      <w:sz w:val="48"/>
                    </w:rPr>
                    <w:t>Form 1.4</w:t>
                  </w:r>
                </w:p>
                <w:p>
                  <w:pPr>
                    <w:spacing w:before="200"/>
                    <w:ind w:left="20" w:right="0" w:firstLine="0"/>
                    <w:jc w:val="left"/>
                    <w:rPr>
                      <w:sz w:val="40"/>
                    </w:rPr>
                  </w:pPr>
                  <w:r>
                    <w:rPr>
                      <w:color w:val="514E86"/>
                      <w:sz w:val="40"/>
                    </w:rPr>
                    <w:t>Register Of Vehicles (Taxi And Luxury Hire Car)</w:t>
                  </w:r>
                </w:p>
                <w:p>
                  <w:pPr>
                    <w:pStyle w:val="BodyText"/>
                    <w:spacing w:line="271" w:lineRule="auto" w:before="117"/>
                    <w:ind w:left="20"/>
                  </w:pPr>
                  <w:r>
                    <w:rPr>
                      <w:color w:val="231F20"/>
                    </w:rPr>
                    <w:t>This form sets out the minimum information that you are required to keep for each vehicle for accreditation. You may wish to create a more detailed form that includes additional information about the vehicles, such as the date and place of purchase and seating capacity.</w:t>
                  </w:r>
                </w:p>
              </w:txbxContent>
            </v:textbox>
            <w10:wrap type="none"/>
          </v:shape>
        </w:pict>
      </w:r>
      <w:r>
        <w:rPr/>
        <w:pict>
          <v:shape style="position:absolute;margin-left:323.889404pt;margin-top:804.832092pt;width:215.65pt;height:13.8pt;mso-position-horizontal-relative:page;mso-position-vertical-relative:page;z-index:-261000192" type="#_x0000_t202" filled="false" stroked="false">
            <v:textbox inset="0,0,0,0">
              <w:txbxContent>
                <w:p>
                  <w:pPr>
                    <w:pStyle w:val="BodyText"/>
                    <w:spacing w:before="20"/>
                    <w:ind w:left="20"/>
                    <w:rPr>
                      <w:rFonts w:ascii="Gill Sans MT"/>
                      <w:b/>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 </w:t>
                  </w:r>
                  <w:r>
                    <w:rPr>
                      <w:rFonts w:ascii="Gill Sans MT"/>
                      <w:b/>
                      <w:color w:val="7774A2"/>
                    </w:rPr>
                    <w:t>3</w:t>
                  </w:r>
                </w:p>
              </w:txbxContent>
            </v:textbox>
            <w10:wrap type="none"/>
          </v:shape>
        </w:pict>
      </w:r>
      <w:r>
        <w:rPr/>
        <w:pict>
          <v:shape style="position:absolute;margin-left:56.750401pt;margin-top:161.774521pt;width:45.2pt;height:62.55pt;mso-position-horizontal-relative:page;mso-position-vertical-relative:page;z-index:-260999168" type="#_x0000_t202" filled="false" stroked="false">
            <v:textbox inset="0,0,0,0">
              <w:txbxContent>
                <w:p>
                  <w:pPr>
                    <w:spacing w:before="2"/>
                    <w:ind w:left="5" w:right="0" w:firstLine="0"/>
                    <w:jc w:val="left"/>
                    <w:rPr>
                      <w:rFonts w:ascii="Arial Narrow"/>
                      <w:b/>
                      <w:sz w:val="18"/>
                    </w:rPr>
                  </w:pPr>
                  <w:r>
                    <w:rPr>
                      <w:rFonts w:ascii="Arial Narrow"/>
                      <w:b/>
                      <w:w w:val="105"/>
                      <w:sz w:val="18"/>
                    </w:rPr>
                    <w:t>Vehicle number/ </w:t>
                  </w:r>
                  <w:r>
                    <w:rPr>
                      <w:rFonts w:ascii="Arial Narrow"/>
                      <w:b/>
                      <w:sz w:val="18"/>
                    </w:rPr>
                    <w:t>identifier</w:t>
                  </w:r>
                </w:p>
                <w:p>
                  <w:pPr>
                    <w:pStyle w:val="BodyText"/>
                    <w:rPr>
                      <w:rFonts w:ascii="Arial Narrow"/>
                      <w:b/>
                      <w:sz w:val="17"/>
                    </w:rPr>
                  </w:pPr>
                </w:p>
              </w:txbxContent>
            </v:textbox>
            <w10:wrap type="none"/>
          </v:shape>
        </w:pict>
      </w:r>
      <w:r>
        <w:rPr/>
        <w:pict>
          <v:shape style="position:absolute;margin-left:101.929298pt;margin-top:161.774521pt;width:57.2pt;height:62.55pt;mso-position-horizontal-relative:page;mso-position-vertical-relative:page;z-index:-260998144" type="#_x0000_t202" filled="false" stroked="false">
            <v:textbox inset="0,0,0,0">
              <w:txbxContent>
                <w:p>
                  <w:pPr>
                    <w:spacing w:before="2"/>
                    <w:ind w:left="5" w:right="298" w:firstLine="0"/>
                    <w:jc w:val="left"/>
                    <w:rPr>
                      <w:rFonts w:ascii="Arial Narrow"/>
                      <w:b/>
                      <w:sz w:val="18"/>
                    </w:rPr>
                  </w:pPr>
                  <w:r>
                    <w:rPr>
                      <w:rFonts w:ascii="Arial Narrow"/>
                      <w:b/>
                      <w:spacing w:val="-7"/>
                      <w:w w:val="105"/>
                      <w:sz w:val="18"/>
                    </w:rPr>
                    <w:t>Registration number</w:t>
                  </w:r>
                </w:p>
                <w:p>
                  <w:pPr>
                    <w:pStyle w:val="BodyText"/>
                    <w:rPr>
                      <w:rFonts w:ascii="Arial Narrow"/>
                      <w:b/>
                      <w:sz w:val="17"/>
                    </w:rPr>
                  </w:pPr>
                </w:p>
              </w:txbxContent>
            </v:textbox>
            <w10:wrap type="none"/>
          </v:shape>
        </w:pict>
      </w:r>
      <w:r>
        <w:rPr/>
        <w:pict>
          <v:shape style="position:absolute;margin-left:159.117798pt;margin-top:161.774521pt;width:57.2pt;height:62.55pt;mso-position-horizontal-relative:page;mso-position-vertical-relative:page;z-index:-260997120" type="#_x0000_t202" filled="false" stroked="false">
            <v:textbox inset="0,0,0,0">
              <w:txbxContent>
                <w:p>
                  <w:pPr>
                    <w:spacing w:before="2"/>
                    <w:ind w:left="5" w:right="298" w:firstLine="0"/>
                    <w:jc w:val="left"/>
                    <w:rPr>
                      <w:rFonts w:ascii="Arial Narrow"/>
                      <w:b/>
                      <w:sz w:val="18"/>
                    </w:rPr>
                  </w:pPr>
                  <w:r>
                    <w:rPr>
                      <w:rFonts w:ascii="Arial Narrow"/>
                      <w:b/>
                      <w:spacing w:val="-7"/>
                      <w:w w:val="105"/>
                      <w:sz w:val="18"/>
                    </w:rPr>
                    <w:t>Registration expiry</w:t>
                  </w:r>
                </w:p>
                <w:p>
                  <w:pPr>
                    <w:pStyle w:val="BodyText"/>
                    <w:rPr>
                      <w:rFonts w:ascii="Arial Narrow"/>
                      <w:b/>
                      <w:sz w:val="17"/>
                    </w:rPr>
                  </w:pPr>
                </w:p>
              </w:txbxContent>
            </v:textbox>
            <w10:wrap type="none"/>
          </v:shape>
        </w:pict>
      </w:r>
      <w:r>
        <w:rPr/>
        <w:pict>
          <v:shape style="position:absolute;margin-left:216.306305pt;margin-top:161.774521pt;width:62.95pt;height:62.55pt;mso-position-horizontal-relative:page;mso-position-vertical-relative:page;z-index:-260996096" type="#_x0000_t202" filled="false" stroked="false">
            <v:textbox inset="0,0,0,0">
              <w:txbxContent>
                <w:p>
                  <w:pPr>
                    <w:spacing w:before="2"/>
                    <w:ind w:left="5" w:right="0" w:firstLine="0"/>
                    <w:jc w:val="left"/>
                    <w:rPr>
                      <w:rFonts w:ascii="Arial Narrow"/>
                      <w:b/>
                      <w:sz w:val="18"/>
                    </w:rPr>
                  </w:pPr>
                  <w:r>
                    <w:rPr>
                      <w:rFonts w:ascii="Arial Narrow"/>
                      <w:b/>
                      <w:spacing w:val="-8"/>
                      <w:w w:val="105"/>
                      <w:sz w:val="18"/>
                    </w:rPr>
                    <w:t>Vehicle </w:t>
                  </w:r>
                  <w:r>
                    <w:rPr>
                      <w:rFonts w:ascii="Arial Narrow"/>
                      <w:b/>
                      <w:spacing w:val="-7"/>
                      <w:w w:val="105"/>
                      <w:sz w:val="18"/>
                    </w:rPr>
                    <w:t>make/ model</w:t>
                  </w:r>
                </w:p>
                <w:p>
                  <w:pPr>
                    <w:pStyle w:val="BodyText"/>
                    <w:rPr>
                      <w:rFonts w:ascii="Arial Narrow"/>
                      <w:b/>
                      <w:sz w:val="17"/>
                    </w:rPr>
                  </w:pPr>
                </w:p>
              </w:txbxContent>
            </v:textbox>
            <w10:wrap type="none"/>
          </v:shape>
        </w:pict>
      </w:r>
      <w:r>
        <w:rPr/>
        <w:pict>
          <v:shape style="position:absolute;margin-left:279.213593pt;margin-top:161.774521pt;width:45.8pt;height:62.55pt;mso-position-horizontal-relative:page;mso-position-vertical-relative:page;z-index:-260995072" type="#_x0000_t202" filled="false" stroked="false">
            <v:textbox inset="0,0,0,0">
              <w:txbxContent>
                <w:p>
                  <w:pPr>
                    <w:spacing w:before="2"/>
                    <w:ind w:left="5" w:right="0" w:firstLine="0"/>
                    <w:jc w:val="left"/>
                    <w:rPr>
                      <w:rFonts w:ascii="Arial Narrow"/>
                      <w:b/>
                      <w:sz w:val="18"/>
                    </w:rPr>
                  </w:pPr>
                  <w:r>
                    <w:rPr>
                      <w:rFonts w:ascii="Arial Narrow"/>
                      <w:b/>
                      <w:w w:val="105"/>
                      <w:sz w:val="18"/>
                    </w:rPr>
                    <w:t>Seating </w:t>
                  </w:r>
                  <w:r>
                    <w:rPr>
                      <w:rFonts w:ascii="Arial Narrow"/>
                      <w:b/>
                      <w:sz w:val="18"/>
                    </w:rPr>
                    <w:t>capacity</w:t>
                  </w:r>
                </w:p>
                <w:p>
                  <w:pPr>
                    <w:pStyle w:val="BodyText"/>
                    <w:rPr>
                      <w:rFonts w:ascii="Arial Narrow"/>
                      <w:b/>
                      <w:sz w:val="17"/>
                    </w:rPr>
                  </w:pPr>
                </w:p>
              </w:txbxContent>
            </v:textbox>
            <w10:wrap type="none"/>
          </v:shape>
        </w:pict>
      </w:r>
      <w:r>
        <w:rPr/>
        <w:pict>
          <v:shape style="position:absolute;margin-left:324.964508pt;margin-top:161.774521pt;width:57.2pt;height:62.55pt;mso-position-horizontal-relative:page;mso-position-vertical-relative:page;z-index:-260994048" type="#_x0000_t202" filled="false" stroked="false">
            <v:textbox inset="0,0,0,0">
              <w:txbxContent>
                <w:p>
                  <w:pPr>
                    <w:spacing w:before="2"/>
                    <w:ind w:left="5" w:right="31" w:firstLine="0"/>
                    <w:jc w:val="left"/>
                    <w:rPr>
                      <w:rFonts w:ascii="Arial Narrow"/>
                      <w:b/>
                      <w:sz w:val="18"/>
                    </w:rPr>
                  </w:pPr>
                  <w:r>
                    <w:rPr>
                      <w:rFonts w:ascii="Arial Narrow"/>
                      <w:b/>
                      <w:spacing w:val="-7"/>
                      <w:w w:val="105"/>
                      <w:sz w:val="18"/>
                    </w:rPr>
                    <w:t>Manufacture </w:t>
                  </w:r>
                  <w:r>
                    <w:rPr>
                      <w:rFonts w:ascii="Arial Narrow"/>
                      <w:b/>
                      <w:spacing w:val="-6"/>
                      <w:w w:val="105"/>
                      <w:sz w:val="18"/>
                    </w:rPr>
                    <w:t>date </w:t>
                  </w:r>
                  <w:r>
                    <w:rPr>
                      <w:rFonts w:ascii="Arial Narrow"/>
                      <w:b/>
                      <w:spacing w:val="-7"/>
                      <w:w w:val="105"/>
                      <w:sz w:val="18"/>
                    </w:rPr>
                    <w:t>(mm/yy)</w:t>
                  </w:r>
                </w:p>
                <w:p>
                  <w:pPr>
                    <w:pStyle w:val="BodyText"/>
                    <w:rPr>
                      <w:rFonts w:ascii="Arial Narrow"/>
                      <w:b/>
                      <w:sz w:val="17"/>
                    </w:rPr>
                  </w:pPr>
                </w:p>
              </w:txbxContent>
            </v:textbox>
            <w10:wrap type="none"/>
          </v:shape>
        </w:pict>
      </w:r>
      <w:r>
        <w:rPr/>
        <w:pict>
          <v:shape style="position:absolute;margin-left:382.153015pt;margin-top:161.774521pt;width:51.5pt;height:62.55pt;mso-position-horizontal-relative:page;mso-position-vertical-relative:page;z-index:-260993024" type="#_x0000_t202" filled="false" stroked="false">
            <v:textbox inset="0,0,0,0">
              <w:txbxContent>
                <w:p>
                  <w:pPr>
                    <w:spacing w:before="2"/>
                    <w:ind w:left="5" w:right="30" w:firstLine="0"/>
                    <w:jc w:val="left"/>
                    <w:rPr>
                      <w:rFonts w:ascii="Arial Narrow"/>
                      <w:b/>
                      <w:sz w:val="18"/>
                    </w:rPr>
                  </w:pPr>
                  <w:r>
                    <w:rPr>
                      <w:rFonts w:ascii="Arial Narrow"/>
                      <w:b/>
                      <w:spacing w:val="-6"/>
                      <w:w w:val="105"/>
                      <w:sz w:val="18"/>
                    </w:rPr>
                    <w:t>Date from which </w:t>
                  </w:r>
                  <w:r>
                    <w:rPr>
                      <w:rFonts w:ascii="Arial Narrow"/>
                      <w:b/>
                      <w:spacing w:val="-7"/>
                      <w:w w:val="105"/>
                      <w:sz w:val="18"/>
                    </w:rPr>
                    <w:t>vehicle </w:t>
                  </w:r>
                  <w:r>
                    <w:rPr>
                      <w:rFonts w:ascii="Arial Narrow"/>
                      <w:b/>
                      <w:spacing w:val="-5"/>
                      <w:w w:val="105"/>
                      <w:sz w:val="18"/>
                    </w:rPr>
                    <w:t>can </w:t>
                  </w:r>
                  <w:r>
                    <w:rPr>
                      <w:rFonts w:ascii="Arial Narrow"/>
                      <w:b/>
                      <w:spacing w:val="-4"/>
                      <w:w w:val="105"/>
                      <w:sz w:val="18"/>
                    </w:rPr>
                    <w:t>no </w:t>
                  </w:r>
                  <w:r>
                    <w:rPr>
                      <w:rFonts w:ascii="Arial Narrow"/>
                      <w:b/>
                      <w:spacing w:val="-7"/>
                      <w:w w:val="105"/>
                      <w:sz w:val="18"/>
                    </w:rPr>
                    <w:t>longer </w:t>
                  </w:r>
                  <w:r>
                    <w:rPr>
                      <w:rFonts w:ascii="Arial Narrow"/>
                      <w:b/>
                      <w:spacing w:val="-4"/>
                      <w:w w:val="105"/>
                      <w:sz w:val="18"/>
                    </w:rPr>
                    <w:t>be </w:t>
                  </w:r>
                  <w:r>
                    <w:rPr>
                      <w:rFonts w:ascii="Arial Narrow"/>
                      <w:b/>
                      <w:spacing w:val="-6"/>
                      <w:w w:val="105"/>
                      <w:sz w:val="18"/>
                    </w:rPr>
                    <w:t>used </w:t>
                  </w:r>
                  <w:r>
                    <w:rPr>
                      <w:rFonts w:ascii="Arial Narrow"/>
                      <w:b/>
                      <w:spacing w:val="-4"/>
                      <w:w w:val="105"/>
                      <w:sz w:val="18"/>
                    </w:rPr>
                    <w:t>as </w:t>
                  </w:r>
                  <w:r>
                    <w:rPr>
                      <w:rFonts w:ascii="Arial Narrow"/>
                      <w:b/>
                      <w:w w:val="105"/>
                      <w:sz w:val="18"/>
                    </w:rPr>
                    <w:t>a </w:t>
                  </w:r>
                  <w:r>
                    <w:rPr>
                      <w:rFonts w:ascii="Arial Narrow"/>
                      <w:b/>
                      <w:spacing w:val="-7"/>
                      <w:w w:val="105"/>
                      <w:sz w:val="18"/>
                    </w:rPr>
                    <w:t>taxi/luxury </w:t>
                  </w:r>
                  <w:r>
                    <w:rPr>
                      <w:rFonts w:ascii="Arial Narrow"/>
                      <w:b/>
                      <w:spacing w:val="-11"/>
                      <w:w w:val="105"/>
                      <w:sz w:val="18"/>
                    </w:rPr>
                    <w:t>hire </w:t>
                  </w:r>
                  <w:r>
                    <w:rPr>
                      <w:rFonts w:ascii="Arial Narrow"/>
                      <w:b/>
                      <w:spacing w:val="-7"/>
                      <w:w w:val="105"/>
                      <w:sz w:val="18"/>
                    </w:rPr>
                    <w:t>car</w:t>
                  </w:r>
                </w:p>
              </w:txbxContent>
            </v:textbox>
            <w10:wrap type="none"/>
          </v:shape>
        </w:pict>
      </w:r>
      <w:r>
        <w:rPr/>
        <w:pict>
          <v:shape style="position:absolute;margin-left:433.622589pt;margin-top:161.774521pt;width:51.5pt;height:62.55pt;mso-position-horizontal-relative:page;mso-position-vertical-relative:page;z-index:-260992000" type="#_x0000_t202" filled="false" stroked="false">
            <v:textbox inset="0,0,0,0">
              <w:txbxContent>
                <w:p>
                  <w:pPr>
                    <w:spacing w:before="2"/>
                    <w:ind w:left="5" w:right="24" w:firstLine="0"/>
                    <w:jc w:val="left"/>
                    <w:rPr>
                      <w:rFonts w:ascii="Arial Narrow"/>
                      <w:b/>
                      <w:sz w:val="18"/>
                    </w:rPr>
                  </w:pPr>
                  <w:r>
                    <w:rPr>
                      <w:rFonts w:ascii="Arial Narrow"/>
                      <w:b/>
                      <w:spacing w:val="-7"/>
                      <w:w w:val="105"/>
                      <w:sz w:val="18"/>
                    </w:rPr>
                    <w:t>First inspection </w:t>
                  </w:r>
                  <w:r>
                    <w:rPr>
                      <w:rFonts w:ascii="Arial Narrow"/>
                      <w:b/>
                      <w:spacing w:val="-12"/>
                      <w:w w:val="105"/>
                      <w:sz w:val="18"/>
                    </w:rPr>
                    <w:t>due </w:t>
                  </w:r>
                  <w:r>
                    <w:rPr>
                      <w:rFonts w:ascii="Arial Narrow"/>
                      <w:b/>
                      <w:spacing w:val="-6"/>
                      <w:w w:val="105"/>
                      <w:sz w:val="18"/>
                    </w:rPr>
                    <w:t>(see </w:t>
                  </w:r>
                  <w:r>
                    <w:rPr>
                      <w:rFonts w:ascii="Arial Narrow"/>
                      <w:b/>
                      <w:spacing w:val="-7"/>
                      <w:w w:val="105"/>
                      <w:sz w:val="18"/>
                    </w:rPr>
                    <w:t>Standard 2.1)</w:t>
                  </w:r>
                </w:p>
                <w:p>
                  <w:pPr>
                    <w:pStyle w:val="BodyText"/>
                    <w:rPr>
                      <w:rFonts w:ascii="Arial Narrow"/>
                      <w:b/>
                      <w:sz w:val="17"/>
                    </w:rPr>
                  </w:pPr>
                </w:p>
              </w:txbxContent>
            </v:textbox>
            <w10:wrap type="none"/>
          </v:shape>
        </w:pict>
      </w:r>
      <w:r>
        <w:rPr/>
        <w:pict>
          <v:shape style="position:absolute;margin-left:485.092285pt;margin-top:161.774521pt;width:57.2pt;height:62.55pt;mso-position-horizontal-relative:page;mso-position-vertical-relative:page;z-index:-260990976" type="#_x0000_t202" filled="false" stroked="false">
            <v:textbox inset="0,0,0,0">
              <w:txbxContent>
                <w:p>
                  <w:pPr>
                    <w:spacing w:before="2"/>
                    <w:ind w:left="5" w:right="31" w:firstLine="0"/>
                    <w:jc w:val="left"/>
                    <w:rPr>
                      <w:rFonts w:ascii="Arial Narrow"/>
                      <w:b/>
                      <w:sz w:val="18"/>
                    </w:rPr>
                  </w:pPr>
                  <w:r>
                    <w:rPr>
                      <w:rFonts w:ascii="Arial Narrow"/>
                      <w:b/>
                      <w:spacing w:val="-6"/>
                      <w:w w:val="105"/>
                      <w:sz w:val="18"/>
                    </w:rPr>
                    <w:t>Second </w:t>
                  </w:r>
                  <w:r>
                    <w:rPr>
                      <w:rFonts w:ascii="Arial Narrow"/>
                      <w:b/>
                      <w:spacing w:val="-7"/>
                      <w:w w:val="105"/>
                      <w:sz w:val="18"/>
                    </w:rPr>
                    <w:t>inspection due </w:t>
                  </w:r>
                  <w:r>
                    <w:rPr>
                      <w:rFonts w:ascii="Arial Narrow"/>
                      <w:b/>
                      <w:spacing w:val="-5"/>
                      <w:w w:val="105"/>
                      <w:sz w:val="18"/>
                    </w:rPr>
                    <w:t>(if </w:t>
                  </w:r>
                  <w:r>
                    <w:rPr>
                      <w:rFonts w:ascii="Arial Narrow"/>
                      <w:b/>
                      <w:spacing w:val="-7"/>
                      <w:w w:val="105"/>
                      <w:sz w:val="18"/>
                    </w:rPr>
                    <w:t>relevant: see Standard </w:t>
                  </w:r>
                  <w:r>
                    <w:rPr>
                      <w:rFonts w:ascii="Arial Narrow"/>
                      <w:b/>
                      <w:spacing w:val="-6"/>
                      <w:w w:val="105"/>
                      <w:sz w:val="18"/>
                    </w:rPr>
                    <w:t>2.1)</w:t>
                  </w:r>
                </w:p>
                <w:p>
                  <w:pPr>
                    <w:pStyle w:val="BodyText"/>
                    <w:rPr>
                      <w:rFonts w:ascii="Arial Narrow"/>
                      <w:b/>
                      <w:sz w:val="17"/>
                    </w:rPr>
                  </w:pPr>
                </w:p>
              </w:txbxContent>
            </v:textbox>
            <w10:wrap type="none"/>
          </v:shape>
        </w:pict>
      </w:r>
      <w:r>
        <w:rPr/>
        <w:pict>
          <v:shape style="position:absolute;margin-left:56.750401pt;margin-top:224.300217pt;width:45.2pt;height:41.9pt;mso-position-horizontal-relative:page;mso-position-vertical-relative:page;z-index:-260989952"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224.300217pt;width:57.2pt;height:41.9pt;mso-position-horizontal-relative:page;mso-position-vertical-relative:page;z-index:-260988928"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224.300217pt;width:57.2pt;height:41.9pt;mso-position-horizontal-relative:page;mso-position-vertical-relative:page;z-index:-260987904"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224.300217pt;width:62.95pt;height:41.9pt;mso-position-horizontal-relative:page;mso-position-vertical-relative:page;z-index:-260986880"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224.300217pt;width:45.8pt;height:41.9pt;mso-position-horizontal-relative:page;mso-position-vertical-relative:page;z-index:-260985856"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224.300217pt;width:57.2pt;height:41.9pt;mso-position-horizontal-relative:page;mso-position-vertical-relative:page;z-index:-260984832"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224.300217pt;width:51.5pt;height:41.9pt;mso-position-horizontal-relative:page;mso-position-vertical-relative:page;z-index:-260983808"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224.300217pt;width:51.5pt;height:41.9pt;mso-position-horizontal-relative:page;mso-position-vertical-relative:page;z-index:-260982784"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224.300217pt;width:57.2pt;height:41.9pt;mso-position-horizontal-relative:page;mso-position-vertical-relative:page;z-index:-260981760"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266.156219pt;width:45.2pt;height:41.9pt;mso-position-horizontal-relative:page;mso-position-vertical-relative:page;z-index:-260980736"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266.156219pt;width:57.2pt;height:41.9pt;mso-position-horizontal-relative:page;mso-position-vertical-relative:page;z-index:-260979712"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266.156219pt;width:57.2pt;height:41.9pt;mso-position-horizontal-relative:page;mso-position-vertical-relative:page;z-index:-260978688"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266.156219pt;width:62.95pt;height:41.9pt;mso-position-horizontal-relative:page;mso-position-vertical-relative:page;z-index:-260977664"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266.156219pt;width:45.8pt;height:41.9pt;mso-position-horizontal-relative:page;mso-position-vertical-relative:page;z-index:-260976640"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266.156219pt;width:57.2pt;height:41.9pt;mso-position-horizontal-relative:page;mso-position-vertical-relative:page;z-index:-260975616"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266.156219pt;width:51.5pt;height:41.9pt;mso-position-horizontal-relative:page;mso-position-vertical-relative:page;z-index:-260974592"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266.156219pt;width:51.5pt;height:41.9pt;mso-position-horizontal-relative:page;mso-position-vertical-relative:page;z-index:-260973568"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266.156219pt;width:57.2pt;height:41.9pt;mso-position-horizontal-relative:page;mso-position-vertical-relative:page;z-index:-260972544"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308.012329pt;width:45.2pt;height:41.9pt;mso-position-horizontal-relative:page;mso-position-vertical-relative:page;z-index:-260971520"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308.012329pt;width:57.2pt;height:41.9pt;mso-position-horizontal-relative:page;mso-position-vertical-relative:page;z-index:-260970496"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308.012329pt;width:57.2pt;height:41.9pt;mso-position-horizontal-relative:page;mso-position-vertical-relative:page;z-index:-260969472"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308.012329pt;width:62.95pt;height:41.9pt;mso-position-horizontal-relative:page;mso-position-vertical-relative:page;z-index:-260968448"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308.012329pt;width:45.8pt;height:41.9pt;mso-position-horizontal-relative:page;mso-position-vertical-relative:page;z-index:-260967424"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308.012329pt;width:57.2pt;height:41.9pt;mso-position-horizontal-relative:page;mso-position-vertical-relative:page;z-index:-260966400"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308.012329pt;width:51.5pt;height:41.9pt;mso-position-horizontal-relative:page;mso-position-vertical-relative:page;z-index:-260965376"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308.012329pt;width:51.5pt;height:41.9pt;mso-position-horizontal-relative:page;mso-position-vertical-relative:page;z-index:-260964352"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308.012329pt;width:57.2pt;height:41.9pt;mso-position-horizontal-relative:page;mso-position-vertical-relative:page;z-index:-260963328"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349.868408pt;width:45.2pt;height:41.9pt;mso-position-horizontal-relative:page;mso-position-vertical-relative:page;z-index:-260962304"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349.868408pt;width:57.2pt;height:41.9pt;mso-position-horizontal-relative:page;mso-position-vertical-relative:page;z-index:-260961280"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349.868408pt;width:57.2pt;height:41.9pt;mso-position-horizontal-relative:page;mso-position-vertical-relative:page;z-index:-260960256"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349.868408pt;width:62.95pt;height:41.9pt;mso-position-horizontal-relative:page;mso-position-vertical-relative:page;z-index:-260959232"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349.868408pt;width:45.8pt;height:41.9pt;mso-position-horizontal-relative:page;mso-position-vertical-relative:page;z-index:-260958208"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349.868408pt;width:57.2pt;height:41.9pt;mso-position-horizontal-relative:page;mso-position-vertical-relative:page;z-index:-260957184"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349.868408pt;width:51.5pt;height:41.9pt;mso-position-horizontal-relative:page;mso-position-vertical-relative:page;z-index:-260956160"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349.868408pt;width:51.5pt;height:41.9pt;mso-position-horizontal-relative:page;mso-position-vertical-relative:page;z-index:-260955136"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349.868408pt;width:57.2pt;height:41.9pt;mso-position-horizontal-relative:page;mso-position-vertical-relative:page;z-index:-260954112"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391.724426pt;width:45.2pt;height:41.9pt;mso-position-horizontal-relative:page;mso-position-vertical-relative:page;z-index:-260953088"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391.724426pt;width:57.2pt;height:41.9pt;mso-position-horizontal-relative:page;mso-position-vertical-relative:page;z-index:-260952064"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391.724426pt;width:57.2pt;height:41.9pt;mso-position-horizontal-relative:page;mso-position-vertical-relative:page;z-index:-260951040"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391.724426pt;width:62.95pt;height:41.9pt;mso-position-horizontal-relative:page;mso-position-vertical-relative:page;z-index:-260950016"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391.724426pt;width:45.8pt;height:41.9pt;mso-position-horizontal-relative:page;mso-position-vertical-relative:page;z-index:-260948992"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391.724426pt;width:57.2pt;height:41.9pt;mso-position-horizontal-relative:page;mso-position-vertical-relative:page;z-index:-260947968"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391.724426pt;width:51.5pt;height:41.9pt;mso-position-horizontal-relative:page;mso-position-vertical-relative:page;z-index:-260946944"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391.724426pt;width:51.5pt;height:41.9pt;mso-position-horizontal-relative:page;mso-position-vertical-relative:page;z-index:-260945920"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391.724426pt;width:57.2pt;height:41.9pt;mso-position-horizontal-relative:page;mso-position-vertical-relative:page;z-index:-260944896"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433.580505pt;width:45.2pt;height:41.9pt;mso-position-horizontal-relative:page;mso-position-vertical-relative:page;z-index:-260943872"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433.580505pt;width:57.2pt;height:41.9pt;mso-position-horizontal-relative:page;mso-position-vertical-relative:page;z-index:-260942848"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433.580505pt;width:57.2pt;height:41.9pt;mso-position-horizontal-relative:page;mso-position-vertical-relative:page;z-index:-260941824"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433.580505pt;width:62.95pt;height:41.9pt;mso-position-horizontal-relative:page;mso-position-vertical-relative:page;z-index:-260940800"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433.580505pt;width:45.8pt;height:41.9pt;mso-position-horizontal-relative:page;mso-position-vertical-relative:page;z-index:-260939776"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433.580505pt;width:57.2pt;height:41.9pt;mso-position-horizontal-relative:page;mso-position-vertical-relative:page;z-index:-260938752"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433.580505pt;width:51.5pt;height:41.9pt;mso-position-horizontal-relative:page;mso-position-vertical-relative:page;z-index:-260937728"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433.580505pt;width:51.5pt;height:41.9pt;mso-position-horizontal-relative:page;mso-position-vertical-relative:page;z-index:-260936704"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433.580505pt;width:57.2pt;height:41.9pt;mso-position-horizontal-relative:page;mso-position-vertical-relative:page;z-index:-260935680"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475.436615pt;width:45.2pt;height:41.9pt;mso-position-horizontal-relative:page;mso-position-vertical-relative:page;z-index:-260934656"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475.436615pt;width:57.2pt;height:41.9pt;mso-position-horizontal-relative:page;mso-position-vertical-relative:page;z-index:-260933632"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475.436615pt;width:57.2pt;height:41.9pt;mso-position-horizontal-relative:page;mso-position-vertical-relative:page;z-index:-260932608"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475.436615pt;width:62.95pt;height:41.9pt;mso-position-horizontal-relative:page;mso-position-vertical-relative:page;z-index:-260931584"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475.436615pt;width:45.8pt;height:41.9pt;mso-position-horizontal-relative:page;mso-position-vertical-relative:page;z-index:-260930560"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475.436615pt;width:57.2pt;height:41.9pt;mso-position-horizontal-relative:page;mso-position-vertical-relative:page;z-index:-260929536"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475.436615pt;width:51.5pt;height:41.9pt;mso-position-horizontal-relative:page;mso-position-vertical-relative:page;z-index:-260928512"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475.436615pt;width:51.5pt;height:41.9pt;mso-position-horizontal-relative:page;mso-position-vertical-relative:page;z-index:-260927488"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475.436615pt;width:57.2pt;height:41.9pt;mso-position-horizontal-relative:page;mso-position-vertical-relative:page;z-index:-260926464" type="#_x0000_t202" filled="false" stroked="false">
            <v:textbox inset="0,0,0,0">
              <w:txbxContent>
                <w:p>
                  <w:pPr>
                    <w:pStyle w:val="BodyText"/>
                    <w:rPr>
                      <w:rFonts w:ascii="Times New Roman"/>
                      <w:sz w:val="17"/>
                    </w:rPr>
                  </w:pPr>
                </w:p>
              </w:txbxContent>
            </v:textbox>
            <w10:wrap type="none"/>
          </v:shape>
        </w:pict>
      </w:r>
      <w:r>
        <w:rPr/>
        <w:pict>
          <v:shape style="position:absolute;margin-left:56.750401pt;margin-top:517.292603pt;width:45.2pt;height:41.9pt;mso-position-horizontal-relative:page;mso-position-vertical-relative:page;z-index:-260925440" type="#_x0000_t202" filled="false" stroked="false">
            <v:textbox inset="0,0,0,0">
              <w:txbxContent>
                <w:p>
                  <w:pPr>
                    <w:pStyle w:val="BodyText"/>
                    <w:rPr>
                      <w:rFonts w:ascii="Times New Roman"/>
                      <w:sz w:val="17"/>
                    </w:rPr>
                  </w:pPr>
                </w:p>
              </w:txbxContent>
            </v:textbox>
            <w10:wrap type="none"/>
          </v:shape>
        </w:pict>
      </w:r>
      <w:r>
        <w:rPr/>
        <w:pict>
          <v:shape style="position:absolute;margin-left:101.929298pt;margin-top:517.292603pt;width:57.2pt;height:41.9pt;mso-position-horizontal-relative:page;mso-position-vertical-relative:page;z-index:-260924416" type="#_x0000_t202" filled="false" stroked="false">
            <v:textbox inset="0,0,0,0">
              <w:txbxContent>
                <w:p>
                  <w:pPr>
                    <w:pStyle w:val="BodyText"/>
                    <w:rPr>
                      <w:rFonts w:ascii="Times New Roman"/>
                      <w:sz w:val="17"/>
                    </w:rPr>
                  </w:pPr>
                </w:p>
              </w:txbxContent>
            </v:textbox>
            <w10:wrap type="none"/>
          </v:shape>
        </w:pict>
      </w:r>
      <w:r>
        <w:rPr/>
        <w:pict>
          <v:shape style="position:absolute;margin-left:159.117798pt;margin-top:517.292603pt;width:57.2pt;height:41.9pt;mso-position-horizontal-relative:page;mso-position-vertical-relative:page;z-index:-260923392" type="#_x0000_t202" filled="false" stroked="false">
            <v:textbox inset="0,0,0,0">
              <w:txbxContent>
                <w:p>
                  <w:pPr>
                    <w:pStyle w:val="BodyText"/>
                    <w:rPr>
                      <w:rFonts w:ascii="Times New Roman"/>
                      <w:sz w:val="17"/>
                    </w:rPr>
                  </w:pPr>
                </w:p>
              </w:txbxContent>
            </v:textbox>
            <w10:wrap type="none"/>
          </v:shape>
        </w:pict>
      </w:r>
      <w:r>
        <w:rPr/>
        <w:pict>
          <v:shape style="position:absolute;margin-left:216.306305pt;margin-top:517.292603pt;width:62.95pt;height:41.9pt;mso-position-horizontal-relative:page;mso-position-vertical-relative:page;z-index:-260922368" type="#_x0000_t202" filled="false" stroked="false">
            <v:textbox inset="0,0,0,0">
              <w:txbxContent>
                <w:p>
                  <w:pPr>
                    <w:pStyle w:val="BodyText"/>
                    <w:rPr>
                      <w:rFonts w:ascii="Times New Roman"/>
                      <w:sz w:val="17"/>
                    </w:rPr>
                  </w:pPr>
                </w:p>
              </w:txbxContent>
            </v:textbox>
            <w10:wrap type="none"/>
          </v:shape>
        </w:pict>
      </w:r>
      <w:r>
        <w:rPr/>
        <w:pict>
          <v:shape style="position:absolute;margin-left:279.213593pt;margin-top:517.292603pt;width:45.8pt;height:41.9pt;mso-position-horizontal-relative:page;mso-position-vertical-relative:page;z-index:-260921344" type="#_x0000_t202" filled="false" stroked="false">
            <v:textbox inset="0,0,0,0">
              <w:txbxContent>
                <w:p>
                  <w:pPr>
                    <w:pStyle w:val="BodyText"/>
                    <w:rPr>
                      <w:rFonts w:ascii="Times New Roman"/>
                      <w:sz w:val="17"/>
                    </w:rPr>
                  </w:pPr>
                </w:p>
              </w:txbxContent>
            </v:textbox>
            <w10:wrap type="none"/>
          </v:shape>
        </w:pict>
      </w:r>
      <w:r>
        <w:rPr/>
        <w:pict>
          <v:shape style="position:absolute;margin-left:324.964508pt;margin-top:517.292603pt;width:57.2pt;height:41.9pt;mso-position-horizontal-relative:page;mso-position-vertical-relative:page;z-index:-260920320" type="#_x0000_t202" filled="false" stroked="false">
            <v:textbox inset="0,0,0,0">
              <w:txbxContent>
                <w:p>
                  <w:pPr>
                    <w:pStyle w:val="BodyText"/>
                    <w:rPr>
                      <w:rFonts w:ascii="Times New Roman"/>
                      <w:sz w:val="17"/>
                    </w:rPr>
                  </w:pPr>
                </w:p>
              </w:txbxContent>
            </v:textbox>
            <w10:wrap type="none"/>
          </v:shape>
        </w:pict>
      </w:r>
      <w:r>
        <w:rPr/>
        <w:pict>
          <v:shape style="position:absolute;margin-left:382.153015pt;margin-top:517.292603pt;width:51.5pt;height:41.9pt;mso-position-horizontal-relative:page;mso-position-vertical-relative:page;z-index:-260919296" type="#_x0000_t202" filled="false" stroked="false">
            <v:textbox inset="0,0,0,0">
              <w:txbxContent>
                <w:p>
                  <w:pPr>
                    <w:pStyle w:val="BodyText"/>
                    <w:rPr>
                      <w:rFonts w:ascii="Times New Roman"/>
                      <w:sz w:val="17"/>
                    </w:rPr>
                  </w:pPr>
                </w:p>
              </w:txbxContent>
            </v:textbox>
            <w10:wrap type="none"/>
          </v:shape>
        </w:pict>
      </w:r>
      <w:r>
        <w:rPr/>
        <w:pict>
          <v:shape style="position:absolute;margin-left:433.622589pt;margin-top:517.292603pt;width:51.5pt;height:41.9pt;mso-position-horizontal-relative:page;mso-position-vertical-relative:page;z-index:-260918272" type="#_x0000_t202" filled="false" stroked="false">
            <v:textbox inset="0,0,0,0">
              <w:txbxContent>
                <w:p>
                  <w:pPr>
                    <w:pStyle w:val="BodyText"/>
                    <w:rPr>
                      <w:rFonts w:ascii="Times New Roman"/>
                      <w:sz w:val="17"/>
                    </w:rPr>
                  </w:pPr>
                </w:p>
              </w:txbxContent>
            </v:textbox>
            <w10:wrap type="none"/>
          </v:shape>
        </w:pict>
      </w:r>
      <w:r>
        <w:rPr/>
        <w:pict>
          <v:shape style="position:absolute;margin-left:485.092285pt;margin-top:517.292603pt;width:57.2pt;height:41.9pt;mso-position-horizontal-relative:page;mso-position-vertical-relative:page;z-index:-2609172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6.656101pt;margin-top:145.276718pt;width:421.5pt;height:14.05pt;mso-position-horizontal-relative:page;mso-position-vertical-relative:page;z-index:-260916224" type="#_x0000_t202" filled="false" stroked="false">
            <v:textbox inset="0,0,0,0">
              <w:txbxContent>
                <w:p>
                  <w:pPr>
                    <w:spacing w:before="3"/>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6.2999pt;margin-top:172.964722pt;width:478.35pt;height:18.850pt;mso-position-horizontal-relative:page;mso-position-vertical-relative:page;z-index:-260915200" coordorigin="1126,3459" coordsize="9567,377">
            <v:rect style="position:absolute;left:1136;top:3469;width:2210;height:356" filled="true" fillcolor="#d6d6d6" stroked="false">
              <v:fill type="solid"/>
            </v:rect>
            <v:line style="position:absolute" from="3351,3469" to="3351,3825" stroked="true" strokeweight=".509pt" strokecolor="#000000">
              <v:stroke dashstyle="solid"/>
            </v:line>
            <v:line style="position:absolute" from="1131,3469" to="1131,3825" stroked="true" strokeweight=".509pt" strokecolor="#000000">
              <v:stroke dashstyle="solid"/>
            </v:line>
            <v:rect style="position:absolute;left:5889;top:3469;width:1821;height:356" filled="true" fillcolor="#d6d6d6" stroked="false">
              <v:fill type="solid"/>
            </v:rect>
            <v:line style="position:absolute" from="7715,3469" to="7715,3825" stroked="true" strokeweight=".509pt" strokecolor="#000000">
              <v:stroke dashstyle="solid"/>
            </v:line>
            <v:line style="position:absolute" from="5885,3469" to="5885,3825" stroked="true" strokeweight=".509pt" strokecolor="#000000">
              <v:stroke dashstyle="solid"/>
            </v:line>
            <v:line style="position:absolute" from="10688,3469" to="10688,3825" stroked="true" strokeweight=".509pt" strokecolor="#000000">
              <v:stroke dashstyle="solid"/>
            </v:line>
            <v:line style="position:absolute" from="1126,3831" to="10693,3831" stroked="true" strokeweight=".509pt" strokecolor="#000000">
              <v:stroke dashstyle="solid"/>
            </v:line>
            <v:line style="position:absolute" from="1126,3464" to="10693,3464" stroked="true" strokeweight=".509pt" strokecolor="#000000">
              <v:stroke dashstyle="solid"/>
            </v:line>
            <w10:wrap type="none"/>
          </v:group>
        </w:pict>
      </w:r>
      <w:r>
        <w:rPr/>
        <w:pict>
          <v:group style="position:absolute;margin-left:56.2999pt;margin-top:203.477814pt;width:478.35pt;height:501.45pt;mso-position-horizontal-relative:page;mso-position-vertical-relative:page;z-index:-260914176" coordorigin="1126,4070" coordsize="9567,10029">
            <v:shape style="position:absolute;left:1136;top:4079;width:9547;height:733" coordorigin="1136,4080" coordsize="9547,733" path="m5201,4080l1136,4080,1136,4812,5201,4812,5201,4080m5984,4517l5212,4517,5212,4812,5984,4812,5984,4517m6767,4517l5994,4517,5994,4812,6767,4812,6767,4517m7550,4517l6777,4517,6777,4812,7550,4812,7550,4517m8333,4517l7560,4517,7560,4812,8333,4812,8333,4517m9116,4517l8343,4517,8343,4812,9116,4812,9116,4517m9900,4517l9127,4517,9127,4812,9900,4812,9900,4517m10683,4517l9910,4517,9910,4812,10683,4812,10683,4517m10683,4080l5212,4080,5212,4507,10683,4507,10683,4080e" filled="true" fillcolor="#d6d6d6" stroked="false">
              <v:path arrowok="t"/>
              <v:fill type="solid"/>
            </v:shape>
            <v:line style="position:absolute" from="10688,13702" to="10688,14088" stroked="true" strokeweight=".509pt" strokecolor="#000000">
              <v:stroke dashstyle="solid"/>
            </v:line>
            <v:line style="position:absolute" from="10688,12695" to="10688,13691" stroked="true" strokeweight=".509pt" strokecolor="#000000">
              <v:stroke dashstyle="solid"/>
            </v:line>
            <v:line style="position:absolute" from="10688,12115" to="10688,12684" stroked="true" strokeweight=".509pt" strokecolor="#000000">
              <v:stroke dashstyle="solid"/>
            </v:line>
            <v:line style="position:absolute" from="10688,11332" to="10688,12105" stroked="true" strokeweight=".509pt" strokecolor="#000000">
              <v:stroke dashstyle="solid"/>
            </v:line>
            <v:line style="position:absolute" from="10688,10935" to="10688,11322" stroked="true" strokeweight=".509pt" strokecolor="#000000">
              <v:stroke dashstyle="solid"/>
            </v:line>
            <v:line style="position:absolute" from="10688,10538" to="10688,10925" stroked="true" strokeweight=".509pt" strokecolor="#000000">
              <v:stroke dashstyle="solid"/>
            </v:line>
            <v:line style="position:absolute" from="10688,9572" to="10688,10528" stroked="true" strokeweight=".509pt" strokecolor="#000000">
              <v:stroke dashstyle="solid"/>
            </v:line>
            <v:line style="position:absolute" from="10688,8972" to="10688,9562" stroked="true" strokeweight=".509pt" strokecolor="#000000">
              <v:stroke dashstyle="solid"/>
            </v:line>
            <v:line style="position:absolute" from="10688,8168" to="10688,8962" stroked="true" strokeweight=".509pt" strokecolor="#000000">
              <v:stroke dashstyle="solid"/>
            </v:line>
            <v:line style="position:absolute" from="10688,7385" to="10688,8158" stroked="true" strokeweight=".509pt" strokecolor="#000000">
              <v:stroke dashstyle="solid"/>
            </v:line>
            <v:line style="position:absolute" from="10688,6602" to="10688,7375" stroked="true" strokeweight=".509pt" strokecolor="#000000">
              <v:stroke dashstyle="solid"/>
            </v:line>
            <v:line style="position:absolute" from="10688,6002" to="10688,6592" stroked="true" strokeweight=".509pt" strokecolor="#000000">
              <v:stroke dashstyle="solid"/>
            </v:line>
            <v:line style="position:absolute" from="10688,5219" to="10688,5992" stroked="true" strokeweight=".509pt" strokecolor="#000000">
              <v:stroke dashstyle="solid"/>
            </v:line>
            <v:line style="position:absolute" from="10688,4822" to="10688,5209" stroked="true" strokeweight=".509pt" strokecolor="#000000">
              <v:stroke dashstyle="solid"/>
            </v:line>
            <v:line style="position:absolute" from="10688,4517" to="10688,4812" stroked="true" strokeweight=".509pt" strokecolor="#000000">
              <v:stroke dashstyle="solid"/>
            </v:line>
            <v:line style="position:absolute" from="10688,4080" to="10688,4507" stroked="true" strokeweight=".509pt" strokecolor="#000000">
              <v:stroke dashstyle="solid"/>
            </v:line>
            <v:line style="position:absolute" from="9905,13702" to="9905,14088" stroked="true" strokeweight=".509pt" strokecolor="#000000">
              <v:stroke dashstyle="solid"/>
            </v:line>
            <v:line style="position:absolute" from="9905,12695" to="9905,13691" stroked="true" strokeweight=".509pt" strokecolor="#000000">
              <v:stroke dashstyle="solid"/>
            </v:line>
            <v:line style="position:absolute" from="9905,12115" to="9905,12684" stroked="true" strokeweight=".509pt" strokecolor="#000000">
              <v:stroke dashstyle="solid"/>
            </v:line>
            <v:line style="position:absolute" from="9905,11332" to="9905,12105" stroked="true" strokeweight=".509pt" strokecolor="#000000">
              <v:stroke dashstyle="solid"/>
            </v:line>
            <v:line style="position:absolute" from="9905,10935" to="9905,11322" stroked="true" strokeweight=".509pt" strokecolor="#000000">
              <v:stroke dashstyle="solid"/>
            </v:line>
            <v:line style="position:absolute" from="9905,10538" to="9905,10925" stroked="true" strokeweight=".509pt" strokecolor="#000000">
              <v:stroke dashstyle="solid"/>
            </v:line>
            <v:line style="position:absolute" from="9905,9572" to="9905,10528" stroked="true" strokeweight=".509pt" strokecolor="#000000">
              <v:stroke dashstyle="solid"/>
            </v:line>
            <v:line style="position:absolute" from="9905,8972" to="9905,9562" stroked="true" strokeweight=".509pt" strokecolor="#000000">
              <v:stroke dashstyle="solid"/>
            </v:line>
            <v:line style="position:absolute" from="9905,8168" to="9905,8962" stroked="true" strokeweight=".509pt" strokecolor="#000000">
              <v:stroke dashstyle="solid"/>
            </v:line>
            <v:line style="position:absolute" from="9905,7385" to="9905,8158" stroked="true" strokeweight=".509pt" strokecolor="#000000">
              <v:stroke dashstyle="solid"/>
            </v:line>
            <v:line style="position:absolute" from="9905,6602" to="9905,7375" stroked="true" strokeweight=".509pt" strokecolor="#000000">
              <v:stroke dashstyle="solid"/>
            </v:line>
            <v:line style="position:absolute" from="9905,6002" to="9905,6592" stroked="true" strokeweight=".509pt" strokecolor="#000000">
              <v:stroke dashstyle="solid"/>
            </v:line>
            <v:line style="position:absolute" from="9905,5219" to="9905,5992" stroked="true" strokeweight=".509pt" strokecolor="#000000">
              <v:stroke dashstyle="solid"/>
            </v:line>
            <v:line style="position:absolute" from="9905,4822" to="9905,5209" stroked="true" strokeweight=".509pt" strokecolor="#000000">
              <v:stroke dashstyle="solid"/>
            </v:line>
            <v:line style="position:absolute" from="9905,4517" to="9905,4812" stroked="true" strokeweight=".509pt" strokecolor="#000000">
              <v:stroke dashstyle="solid"/>
            </v:line>
            <v:line style="position:absolute" from="9121,13702" to="9121,14088" stroked="true" strokeweight=".509pt" strokecolor="#000000">
              <v:stroke dashstyle="solid"/>
            </v:line>
            <v:line style="position:absolute" from="9121,12695" to="9121,13691" stroked="true" strokeweight=".509pt" strokecolor="#000000">
              <v:stroke dashstyle="solid"/>
            </v:line>
            <v:line style="position:absolute" from="9121,12115" to="9121,12684" stroked="true" strokeweight=".509pt" strokecolor="#000000">
              <v:stroke dashstyle="solid"/>
            </v:line>
            <v:line style="position:absolute" from="9121,11332" to="9121,12105" stroked="true" strokeweight=".509pt" strokecolor="#000000">
              <v:stroke dashstyle="solid"/>
            </v:line>
            <v:line style="position:absolute" from="9121,10935" to="9121,11322" stroked="true" strokeweight=".509pt" strokecolor="#000000">
              <v:stroke dashstyle="solid"/>
            </v:line>
            <v:line style="position:absolute" from="9121,10538" to="9121,10925" stroked="true" strokeweight=".509pt" strokecolor="#000000">
              <v:stroke dashstyle="solid"/>
            </v:line>
            <v:line style="position:absolute" from="9121,9572" to="9121,10528" stroked="true" strokeweight=".509pt" strokecolor="#000000">
              <v:stroke dashstyle="solid"/>
            </v:line>
            <v:line style="position:absolute" from="9121,8972" to="9121,9562" stroked="true" strokeweight=".509pt" strokecolor="#000000">
              <v:stroke dashstyle="solid"/>
            </v:line>
            <v:line style="position:absolute" from="9121,8168" to="9121,8962" stroked="true" strokeweight=".509pt" strokecolor="#000000">
              <v:stroke dashstyle="solid"/>
            </v:line>
            <v:line style="position:absolute" from="9121,7385" to="9121,8158" stroked="true" strokeweight=".509pt" strokecolor="#000000">
              <v:stroke dashstyle="solid"/>
            </v:line>
            <v:line style="position:absolute" from="9121,6602" to="9121,7375" stroked="true" strokeweight=".509pt" strokecolor="#000000">
              <v:stroke dashstyle="solid"/>
            </v:line>
            <v:line style="position:absolute" from="9121,6002" to="9121,6592" stroked="true" strokeweight=".509pt" strokecolor="#000000">
              <v:stroke dashstyle="solid"/>
            </v:line>
            <v:line style="position:absolute" from="9121,5219" to="9121,5992" stroked="true" strokeweight=".509pt" strokecolor="#000000">
              <v:stroke dashstyle="solid"/>
            </v:line>
            <v:line style="position:absolute" from="9121,4822" to="9121,5209" stroked="true" strokeweight=".509pt" strokecolor="#000000">
              <v:stroke dashstyle="solid"/>
            </v:line>
            <v:line style="position:absolute" from="9121,4517" to="9121,4812" stroked="true" strokeweight=".509pt" strokecolor="#000000">
              <v:stroke dashstyle="solid"/>
            </v:line>
            <v:line style="position:absolute" from="8338,13702" to="8338,14088" stroked="true" strokeweight=".509pt" strokecolor="#000000">
              <v:stroke dashstyle="solid"/>
            </v:line>
            <v:line style="position:absolute" from="8338,12695" to="8338,13691" stroked="true" strokeweight=".509pt" strokecolor="#000000">
              <v:stroke dashstyle="solid"/>
            </v:line>
            <v:line style="position:absolute" from="8338,12115" to="8338,12684" stroked="true" strokeweight=".509pt" strokecolor="#000000">
              <v:stroke dashstyle="solid"/>
            </v:line>
            <v:line style="position:absolute" from="8338,11332" to="8338,12105" stroked="true" strokeweight=".509pt" strokecolor="#000000">
              <v:stroke dashstyle="solid"/>
            </v:line>
            <v:line style="position:absolute" from="8338,10935" to="8338,11322" stroked="true" strokeweight=".509pt" strokecolor="#000000">
              <v:stroke dashstyle="solid"/>
            </v:line>
            <v:line style="position:absolute" from="8338,10538" to="8338,10925" stroked="true" strokeweight=".509pt" strokecolor="#000000">
              <v:stroke dashstyle="solid"/>
            </v:line>
            <v:line style="position:absolute" from="8338,9572" to="8338,10528" stroked="true" strokeweight=".509pt" strokecolor="#000000">
              <v:stroke dashstyle="solid"/>
            </v:line>
            <v:line style="position:absolute" from="8338,8972" to="8338,9562" stroked="true" strokeweight=".509pt" strokecolor="#000000">
              <v:stroke dashstyle="solid"/>
            </v:line>
            <v:line style="position:absolute" from="8338,8168" to="8338,8962" stroked="true" strokeweight=".509pt" strokecolor="#000000">
              <v:stroke dashstyle="solid"/>
            </v:line>
            <v:line style="position:absolute" from="8338,7385" to="8338,8158" stroked="true" strokeweight=".509pt" strokecolor="#000000">
              <v:stroke dashstyle="solid"/>
            </v:line>
            <v:line style="position:absolute" from="8338,6602" to="8338,7375" stroked="true" strokeweight=".509pt" strokecolor="#000000">
              <v:stroke dashstyle="solid"/>
            </v:line>
            <v:line style="position:absolute" from="8338,6002" to="8338,6592" stroked="true" strokeweight=".509pt" strokecolor="#000000">
              <v:stroke dashstyle="solid"/>
            </v:line>
            <v:line style="position:absolute" from="8338,5219" to="8338,5992" stroked="true" strokeweight=".509pt" strokecolor="#000000">
              <v:stroke dashstyle="solid"/>
            </v:line>
            <v:line style="position:absolute" from="8338,4822" to="8338,5209" stroked="true" strokeweight=".509pt" strokecolor="#000000">
              <v:stroke dashstyle="solid"/>
            </v:line>
            <v:line style="position:absolute" from="8338,4517" to="8338,4812" stroked="true" strokeweight=".509pt" strokecolor="#000000">
              <v:stroke dashstyle="solid"/>
            </v:line>
            <v:line style="position:absolute" from="7555,13702" to="7555,14088" stroked="true" strokeweight=".509pt" strokecolor="#000000">
              <v:stroke dashstyle="solid"/>
            </v:line>
            <v:line style="position:absolute" from="7555,12695" to="7555,13691" stroked="true" strokeweight=".509pt" strokecolor="#000000">
              <v:stroke dashstyle="solid"/>
            </v:line>
            <v:line style="position:absolute" from="7555,12115" to="7555,12684" stroked="true" strokeweight=".509pt" strokecolor="#000000">
              <v:stroke dashstyle="solid"/>
            </v:line>
            <v:line style="position:absolute" from="7555,11332" to="7555,12105" stroked="true" strokeweight=".509pt" strokecolor="#000000">
              <v:stroke dashstyle="solid"/>
            </v:line>
            <v:line style="position:absolute" from="7555,10935" to="7555,11322" stroked="true" strokeweight=".509pt" strokecolor="#000000">
              <v:stroke dashstyle="solid"/>
            </v:line>
            <v:line style="position:absolute" from="7555,10538" to="7555,10925" stroked="true" strokeweight=".509pt" strokecolor="#000000">
              <v:stroke dashstyle="solid"/>
            </v:line>
            <v:line style="position:absolute" from="7555,9572" to="7555,10528" stroked="true" strokeweight=".509pt" strokecolor="#000000">
              <v:stroke dashstyle="solid"/>
            </v:line>
            <v:line style="position:absolute" from="7555,8972" to="7555,9562" stroked="true" strokeweight=".509pt" strokecolor="#000000">
              <v:stroke dashstyle="solid"/>
            </v:line>
            <v:line style="position:absolute" from="7555,8168" to="7555,8962" stroked="true" strokeweight=".509pt" strokecolor="#000000">
              <v:stroke dashstyle="solid"/>
            </v:line>
            <v:line style="position:absolute" from="7555,7385" to="7555,8158" stroked="true" strokeweight=".509pt" strokecolor="#000000">
              <v:stroke dashstyle="solid"/>
            </v:line>
            <v:line style="position:absolute" from="7555,6602" to="7555,7375" stroked="true" strokeweight=".509pt" strokecolor="#000000">
              <v:stroke dashstyle="solid"/>
            </v:line>
            <v:line style="position:absolute" from="7555,6002" to="7555,6592" stroked="true" strokeweight=".509pt" strokecolor="#000000">
              <v:stroke dashstyle="solid"/>
            </v:line>
            <v:line style="position:absolute" from="7555,5219" to="7555,5992" stroked="true" strokeweight=".509pt" strokecolor="#000000">
              <v:stroke dashstyle="solid"/>
            </v:line>
            <v:line style="position:absolute" from="7555,4822" to="7555,5209" stroked="true" strokeweight=".509pt" strokecolor="#000000">
              <v:stroke dashstyle="solid"/>
            </v:line>
            <v:line style="position:absolute" from="7555,4517" to="7555,4812" stroked="true" strokeweight=".509pt" strokecolor="#000000">
              <v:stroke dashstyle="solid"/>
            </v:line>
            <v:line style="position:absolute" from="6772,13702" to="6772,14088" stroked="true" strokeweight=".509pt" strokecolor="#000000">
              <v:stroke dashstyle="solid"/>
            </v:line>
            <v:line style="position:absolute" from="6772,12695" to="6772,13691" stroked="true" strokeweight=".509pt" strokecolor="#000000">
              <v:stroke dashstyle="solid"/>
            </v:line>
            <v:line style="position:absolute" from="6772,12115" to="6772,12684" stroked="true" strokeweight=".509pt" strokecolor="#000000">
              <v:stroke dashstyle="solid"/>
            </v:line>
            <v:line style="position:absolute" from="6772,11332" to="6772,12105" stroked="true" strokeweight=".509pt" strokecolor="#000000">
              <v:stroke dashstyle="solid"/>
            </v:line>
            <v:line style="position:absolute" from="6772,10935" to="6772,11322" stroked="true" strokeweight=".509pt" strokecolor="#000000">
              <v:stroke dashstyle="solid"/>
            </v:line>
            <v:line style="position:absolute" from="6772,10538" to="6772,10925" stroked="true" strokeweight=".509pt" strokecolor="#000000">
              <v:stroke dashstyle="solid"/>
            </v:line>
            <v:line style="position:absolute" from="6772,9572" to="6772,10528" stroked="true" strokeweight=".509pt" strokecolor="#000000">
              <v:stroke dashstyle="solid"/>
            </v:line>
            <v:line style="position:absolute" from="6772,8972" to="6772,9562" stroked="true" strokeweight=".509pt" strokecolor="#000000">
              <v:stroke dashstyle="solid"/>
            </v:line>
            <v:line style="position:absolute" from="6772,8168" to="6772,8962" stroked="true" strokeweight=".509pt" strokecolor="#000000">
              <v:stroke dashstyle="solid"/>
            </v:line>
            <v:line style="position:absolute" from="6772,7385" to="6772,8158" stroked="true" strokeweight=".509pt" strokecolor="#000000">
              <v:stroke dashstyle="solid"/>
            </v:line>
            <v:line style="position:absolute" from="6772,6602" to="6772,7375" stroked="true" strokeweight=".509pt" strokecolor="#000000">
              <v:stroke dashstyle="solid"/>
            </v:line>
            <v:line style="position:absolute" from="6772,6002" to="6772,6592" stroked="true" strokeweight=".509pt" strokecolor="#000000">
              <v:stroke dashstyle="solid"/>
            </v:line>
            <v:line style="position:absolute" from="6772,5219" to="6772,5992" stroked="true" strokeweight=".509pt" strokecolor="#000000">
              <v:stroke dashstyle="solid"/>
            </v:line>
            <v:line style="position:absolute" from="6772,4822" to="6772,5209" stroked="true" strokeweight=".509pt" strokecolor="#000000">
              <v:stroke dashstyle="solid"/>
            </v:line>
            <v:line style="position:absolute" from="6772,4517" to="6772,4812" stroked="true" strokeweight=".509pt" strokecolor="#000000">
              <v:stroke dashstyle="solid"/>
            </v:line>
            <v:line style="position:absolute" from="5989,13702" to="5989,14088" stroked="true" strokeweight=".509pt" strokecolor="#000000">
              <v:stroke dashstyle="solid"/>
            </v:line>
            <v:line style="position:absolute" from="5989,12695" to="5989,13691" stroked="true" strokeweight=".509pt" strokecolor="#000000">
              <v:stroke dashstyle="solid"/>
            </v:line>
            <v:line style="position:absolute" from="5989,12115" to="5989,12684" stroked="true" strokeweight=".509pt" strokecolor="#000000">
              <v:stroke dashstyle="solid"/>
            </v:line>
            <v:line style="position:absolute" from="5989,11332" to="5989,12105" stroked="true" strokeweight=".509pt" strokecolor="#000000">
              <v:stroke dashstyle="solid"/>
            </v:line>
            <v:line style="position:absolute" from="5989,10935" to="5989,11322" stroked="true" strokeweight=".509pt" strokecolor="#000000">
              <v:stroke dashstyle="solid"/>
            </v:line>
            <v:line style="position:absolute" from="5989,10538" to="5989,10925" stroked="true" strokeweight=".509pt" strokecolor="#000000">
              <v:stroke dashstyle="solid"/>
            </v:line>
            <v:line style="position:absolute" from="5989,9572" to="5989,10528" stroked="true" strokeweight=".509pt" strokecolor="#000000">
              <v:stroke dashstyle="solid"/>
            </v:line>
            <v:line style="position:absolute" from="5989,8972" to="5989,9562" stroked="true" strokeweight=".509pt" strokecolor="#000000">
              <v:stroke dashstyle="solid"/>
            </v:line>
            <v:line style="position:absolute" from="5989,8168" to="5989,8962" stroked="true" strokeweight=".509pt" strokecolor="#000000">
              <v:stroke dashstyle="solid"/>
            </v:line>
            <v:line style="position:absolute" from="5989,7385" to="5989,8158" stroked="true" strokeweight=".509pt" strokecolor="#000000">
              <v:stroke dashstyle="solid"/>
            </v:line>
            <v:line style="position:absolute" from="5989,6602" to="5989,7375" stroked="true" strokeweight=".509pt" strokecolor="#000000">
              <v:stroke dashstyle="solid"/>
            </v:line>
            <v:line style="position:absolute" from="5989,6002" to="5989,6592" stroked="true" strokeweight=".509pt" strokecolor="#000000">
              <v:stroke dashstyle="solid"/>
            </v:line>
            <v:line style="position:absolute" from="5989,5219" to="5989,5992" stroked="true" strokeweight=".509pt" strokecolor="#000000">
              <v:stroke dashstyle="solid"/>
            </v:line>
            <v:line style="position:absolute" from="5989,4822" to="5989,5209" stroked="true" strokeweight=".509pt" strokecolor="#000000">
              <v:stroke dashstyle="solid"/>
            </v:line>
            <v:line style="position:absolute" from="5989,4517" to="5989,4812" stroked="true" strokeweight=".509pt" strokecolor="#000000">
              <v:stroke dashstyle="solid"/>
            </v:line>
            <v:line style="position:absolute" from="5207,13702" to="5207,14088" stroked="true" strokeweight=".509pt" strokecolor="#000000">
              <v:stroke dashstyle="solid"/>
            </v:line>
            <v:line style="position:absolute" from="5207,12695" to="5207,13691" stroked="true" strokeweight=".509pt" strokecolor="#000000">
              <v:stroke dashstyle="solid"/>
            </v:line>
            <v:line style="position:absolute" from="5207,12115" to="5207,12684" stroked="true" strokeweight=".509pt" strokecolor="#000000">
              <v:stroke dashstyle="solid"/>
            </v:line>
            <v:line style="position:absolute" from="5207,11332" to="5207,12105" stroked="true" strokeweight=".509pt" strokecolor="#000000">
              <v:stroke dashstyle="solid"/>
            </v:line>
            <v:line style="position:absolute" from="5207,10935" to="5207,11322" stroked="true" strokeweight=".509pt" strokecolor="#000000">
              <v:stroke dashstyle="solid"/>
            </v:line>
            <v:line style="position:absolute" from="5207,10538" to="5207,10925" stroked="true" strokeweight=".509pt" strokecolor="#000000">
              <v:stroke dashstyle="solid"/>
            </v:line>
            <v:line style="position:absolute" from="5207,9572" to="5207,10528" stroked="true" strokeweight=".509pt" strokecolor="#000000">
              <v:stroke dashstyle="solid"/>
            </v:line>
            <v:line style="position:absolute" from="5207,8972" to="5207,9562" stroked="true" strokeweight=".509pt" strokecolor="#000000">
              <v:stroke dashstyle="solid"/>
            </v:line>
            <v:line style="position:absolute" from="5207,8168" to="5207,8962" stroked="true" strokeweight=".509pt" strokecolor="#000000">
              <v:stroke dashstyle="solid"/>
            </v:line>
            <v:line style="position:absolute" from="5207,7385" to="5207,8158" stroked="true" strokeweight=".509pt" strokecolor="#000000">
              <v:stroke dashstyle="solid"/>
            </v:line>
            <v:line style="position:absolute" from="5207,6602" to="5207,7375" stroked="true" strokeweight=".509pt" strokecolor="#000000">
              <v:stroke dashstyle="solid"/>
            </v:line>
            <v:line style="position:absolute" from="5207,6002" to="5207,6592" stroked="true" strokeweight=".509pt" strokecolor="#000000">
              <v:stroke dashstyle="solid"/>
            </v:line>
            <v:line style="position:absolute" from="5207,5219" to="5207,5992" stroked="true" strokeweight=".509pt" strokecolor="#000000">
              <v:stroke dashstyle="solid"/>
            </v:line>
            <v:line style="position:absolute" from="5207,4822" to="5207,5209" stroked="true" strokeweight=".509pt" strokecolor="#000000">
              <v:stroke dashstyle="solid"/>
            </v:line>
            <v:line style="position:absolute" from="5207,4517" to="5207,4812" stroked="true" strokeweight=".509pt" strokecolor="#000000">
              <v:stroke dashstyle="solid"/>
            </v:line>
            <v:line style="position:absolute" from="5207,4080" to="5207,4507" stroked="true" strokeweight=".509pt" strokecolor="#000000">
              <v:stroke dashstyle="solid"/>
            </v:line>
            <v:line style="position:absolute" from="1131,13702" to="1131,14088" stroked="true" strokeweight=".509pt" strokecolor="#000000">
              <v:stroke dashstyle="solid"/>
            </v:line>
            <v:line style="position:absolute" from="1131,12695" to="1131,13691" stroked="true" strokeweight=".509pt" strokecolor="#000000">
              <v:stroke dashstyle="solid"/>
            </v:line>
            <v:line style="position:absolute" from="1131,12115" to="1131,12684" stroked="true" strokeweight=".509pt" strokecolor="#000000">
              <v:stroke dashstyle="solid"/>
            </v:line>
            <v:line style="position:absolute" from="1131,11332" to="1131,12105" stroked="true" strokeweight=".509pt" strokecolor="#000000">
              <v:stroke dashstyle="solid"/>
            </v:line>
            <v:line style="position:absolute" from="1131,10935" to="1131,11322" stroked="true" strokeweight=".509pt" strokecolor="#000000">
              <v:stroke dashstyle="solid"/>
            </v:line>
            <v:line style="position:absolute" from="1131,10538" to="1131,10925" stroked="true" strokeweight=".509pt" strokecolor="#000000">
              <v:stroke dashstyle="solid"/>
            </v:line>
            <v:line style="position:absolute" from="1131,9572" to="1131,10528" stroked="true" strokeweight=".509pt" strokecolor="#000000">
              <v:stroke dashstyle="solid"/>
            </v:line>
            <v:line style="position:absolute" from="1131,8972" to="1131,9562" stroked="true" strokeweight=".509pt" strokecolor="#000000">
              <v:stroke dashstyle="solid"/>
            </v:line>
            <v:line style="position:absolute" from="1131,8168" to="1131,8962" stroked="true" strokeweight=".509pt" strokecolor="#000000">
              <v:stroke dashstyle="solid"/>
            </v:line>
            <v:line style="position:absolute" from="1131,7385" to="1131,8158" stroked="true" strokeweight=".509pt" strokecolor="#000000">
              <v:stroke dashstyle="solid"/>
            </v:line>
            <v:line style="position:absolute" from="1131,6602" to="1131,7375" stroked="true" strokeweight=".509pt" strokecolor="#000000">
              <v:stroke dashstyle="solid"/>
            </v:line>
            <v:line style="position:absolute" from="1131,6002" to="1131,6592" stroked="true" strokeweight=".509pt" strokecolor="#000000">
              <v:stroke dashstyle="solid"/>
            </v:line>
            <v:line style="position:absolute" from="1131,5219" to="1131,5992" stroked="true" strokeweight=".509pt" strokecolor="#000000">
              <v:stroke dashstyle="solid"/>
            </v:line>
            <v:line style="position:absolute" from="1131,4822" to="1131,5209" stroked="true" strokeweight=".509pt" strokecolor="#000000">
              <v:stroke dashstyle="solid"/>
            </v:line>
            <v:line style="position:absolute" from="1131,4080" to="1131,4812" stroked="true" strokeweight=".509pt" strokecolor="#000000">
              <v:stroke dashstyle="solid"/>
            </v:line>
            <v:line style="position:absolute" from="1126,14093" to="10693,14093" stroked="true" strokeweight=".509pt" strokecolor="#000000">
              <v:stroke dashstyle="solid"/>
            </v:line>
            <v:line style="position:absolute" from="1126,13696" to="10693,13696" stroked="true" strokeweight=".509pt" strokecolor="#000000">
              <v:stroke dashstyle="solid"/>
            </v:line>
            <v:line style="position:absolute" from="1126,12690" to="10693,12690" stroked="true" strokeweight=".509pt" strokecolor="#000000">
              <v:stroke dashstyle="solid"/>
            </v:line>
            <v:line style="position:absolute" from="1126,12110" to="10693,12110" stroked="true" strokeweight=".509pt" strokecolor="#000000">
              <v:stroke dashstyle="solid"/>
            </v:line>
            <v:line style="position:absolute" from="1126,11327" to="10693,11327" stroked="true" strokeweight=".509pt" strokecolor="#000000">
              <v:stroke dashstyle="solid"/>
            </v:line>
            <v:line style="position:absolute" from="1126,10930" to="10693,10930" stroked="true" strokeweight=".509pt" strokecolor="#000000">
              <v:stroke dashstyle="solid"/>
            </v:line>
            <v:line style="position:absolute" from="1126,10533" to="10693,10533" stroked="true" strokeweight=".509pt" strokecolor="#000000">
              <v:stroke dashstyle="solid"/>
            </v:line>
            <v:line style="position:absolute" from="1126,9567" to="10693,9567" stroked="true" strokeweight=".509pt" strokecolor="#000000">
              <v:stroke dashstyle="solid"/>
            </v:line>
            <v:line style="position:absolute" from="1126,8967" to="10693,8967" stroked="true" strokeweight=".509pt" strokecolor="#000000">
              <v:stroke dashstyle="solid"/>
            </v:line>
            <v:line style="position:absolute" from="1126,8163" to="10693,8163" stroked="true" strokeweight=".509pt" strokecolor="#000000">
              <v:stroke dashstyle="solid"/>
            </v:line>
            <v:line style="position:absolute" from="1126,7380" to="10693,7380" stroked="true" strokeweight=".509pt" strokecolor="#000000">
              <v:stroke dashstyle="solid"/>
            </v:line>
            <v:line style="position:absolute" from="1126,6597" to="10693,6597" stroked="true" strokeweight=".509pt" strokecolor="#000000">
              <v:stroke dashstyle="solid"/>
            </v:line>
            <v:line style="position:absolute" from="1126,5997" to="10693,5997" stroked="true" strokeweight=".509pt" strokecolor="#000000">
              <v:stroke dashstyle="solid"/>
            </v:line>
            <v:line style="position:absolute" from="1126,5214" to="10693,5214" stroked="true" strokeweight=".509pt" strokecolor="#000000">
              <v:stroke dashstyle="solid"/>
            </v:line>
            <v:line style="position:absolute" from="1126,4817" to="10693,4817" stroked="true" strokeweight=".509pt" strokecolor="#000000">
              <v:stroke dashstyle="solid"/>
            </v:line>
            <v:line style="position:absolute" from="5201,4512" to="10693,4512" stroked="true" strokeweight=".509pt" strokecolor="#000000">
              <v:stroke dashstyle="solid"/>
            </v:line>
            <v:line style="position:absolute" from="1126,4075" to="10693,4075" stroked="true" strokeweight=".509pt" strokecolor="#000000">
              <v:stroke dashstyle="solid"/>
            </v:line>
            <w10:wrap type="none"/>
          </v:group>
        </w:pict>
      </w:r>
      <w:r>
        <w:rPr/>
        <w:pict>
          <v:rect style="position:absolute;margin-left:55.912998pt;margin-top:144.567017pt;width:492.425pt;height:18.843pt;mso-position-horizontal-relative:page;mso-position-vertical-relative:page;z-index:-260913152" filled="true" fillcolor="#ffffff" stroked="false">
            <v:fill type="solid"/>
            <w10:wrap type="none"/>
          </v:rect>
        </w:pict>
      </w:r>
      <w:r>
        <w:rPr/>
        <w:pict>
          <v:shape style="position:absolute;margin-left:55.656101pt;margin-top:51.439251pt;width:314.6pt;height:88.5pt;mso-position-horizontal-relative:page;mso-position-vertical-relative:page;z-index:-260912128" type="#_x0000_t202" filled="false" stroked="false">
            <v:textbox inset="0,0,0,0">
              <w:txbxContent>
                <w:p>
                  <w:pPr>
                    <w:spacing w:before="4"/>
                    <w:ind w:left="25" w:right="0" w:firstLine="0"/>
                    <w:jc w:val="left"/>
                    <w:rPr>
                      <w:sz w:val="48"/>
                    </w:rPr>
                  </w:pPr>
                  <w:r>
                    <w:rPr>
                      <w:color w:val="FFDF00"/>
                      <w:sz w:val="48"/>
                    </w:rPr>
                    <w:t>Form 2.2</w:t>
                  </w:r>
                </w:p>
                <w:p>
                  <w:pPr>
                    <w:spacing w:before="140"/>
                    <w:ind w:left="25" w:right="0" w:firstLine="0"/>
                    <w:jc w:val="left"/>
                    <w:rPr>
                      <w:sz w:val="40"/>
                    </w:rPr>
                  </w:pPr>
                  <w:r>
                    <w:rPr>
                      <w:color w:val="514E86"/>
                      <w:sz w:val="40"/>
                    </w:rPr>
                    <w:t>Pre-Departure Checklist (Bus)</w:t>
                  </w:r>
                </w:p>
                <w:p>
                  <w:pPr>
                    <w:spacing w:before="317"/>
                    <w:ind w:left="20" w:right="0" w:firstLine="0"/>
                    <w:jc w:val="left"/>
                    <w:rPr>
                      <w:rFonts w:ascii="Arial Narrow"/>
                      <w:b/>
                      <w:sz w:val="24"/>
                    </w:rPr>
                  </w:pPr>
                  <w:r>
                    <w:rPr>
                      <w:rFonts w:ascii="Arial Narrow"/>
                      <w:b/>
                      <w:sz w:val="24"/>
                    </w:rPr>
                    <w:t>Pre-departure inspection checklist for vehicles operated regularly</w:t>
                  </w:r>
                </w:p>
              </w:txbxContent>
            </v:textbox>
            <w10:wrap type="none"/>
          </v:shape>
        </w:pict>
      </w:r>
      <w:r>
        <w:rPr/>
        <w:pict>
          <v:shape style="position:absolute;margin-left:55.656101pt;margin-top:723.005554pt;width:420.35pt;height:16.05pt;mso-position-horizontal-relative:page;mso-position-vertical-relative:page;z-index:-260911104" type="#_x0000_t202" filled="false" stroked="false">
            <v:textbox inset="0,0,0,0">
              <w:txbxContent>
                <w:p>
                  <w:pPr>
                    <w:spacing w:before="23"/>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55.519699pt;margin-top:804.832092pt;width:7.5pt;height:13.8pt;mso-position-horizontal-relative:page;mso-position-vertical-relative:page;z-index:-260910080" type="#_x0000_t202" filled="false" stroked="false">
            <v:textbox inset="0,0,0,0">
              <w:txbxContent>
                <w:p>
                  <w:pPr>
                    <w:spacing w:before="20"/>
                    <w:ind w:left="20" w:right="0" w:firstLine="0"/>
                    <w:jc w:val="left"/>
                    <w:rPr>
                      <w:rFonts w:ascii="Gill Sans MT"/>
                      <w:b/>
                      <w:sz w:val="20"/>
                    </w:rPr>
                  </w:pPr>
                  <w:r>
                    <w:rPr>
                      <w:rFonts w:ascii="Gill Sans MT"/>
                      <w:b/>
                      <w:color w:val="7A6C9B"/>
                      <w:w w:val="100"/>
                      <w:sz w:val="20"/>
                    </w:rPr>
                    <w:t>4</w:t>
                  </w:r>
                </w:p>
              </w:txbxContent>
            </v:textbox>
            <w10:wrap type="none"/>
          </v:shape>
        </w:pict>
      </w:r>
      <w:r>
        <w:rPr/>
        <w:pict>
          <v:shape style="position:absolute;margin-left:73.132797pt;margin-top:805.012085pt;width:203pt;height:13.65pt;mso-position-horizontal-relative:page;mso-position-vertical-relative:page;z-index:-26090905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6.554401pt;margin-top:203.732315pt;width:203.8pt;height:37.15pt;mso-position-horizontal-relative:page;mso-position-vertical-relative:page;z-index:-260908032" type="#_x0000_t202" filled="false" stroked="false">
            <v:textbox inset="0,0,0,0">
              <w:txbxContent>
                <w:p>
                  <w:pPr>
                    <w:spacing w:line="206" w:lineRule="exact" w:before="0"/>
                    <w:ind w:left="1866" w:right="1866" w:firstLine="0"/>
                    <w:jc w:val="center"/>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60.328705pt;margin-top:203.732315pt;width:274.1pt;height:21.9pt;mso-position-horizontal-relative:page;mso-position-vertical-relative:page;z-index:-260907008" type="#_x0000_t202" filled="false" stroked="false">
            <v:textbox inset="0,0,0,0">
              <w:txbxContent>
                <w:p>
                  <w:pPr>
                    <w:spacing w:line="235" w:lineRule="auto" w:before="2"/>
                    <w:ind w:left="2326" w:right="2322" w:firstLine="187"/>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60.328705pt;margin-top:225.600113pt;width:39.15pt;height:15.3pt;mso-position-horizontal-relative:page;mso-position-vertical-relative:page;z-index:-260905984" type="#_x0000_t202" filled="false" stroked="false">
            <v:textbox inset="0,0,0,0">
              <w:txbxContent>
                <w:p>
                  <w:pPr>
                    <w:spacing w:line="206" w:lineRule="exact" w:before="0"/>
                    <w:ind w:left="236" w:right="0" w:firstLine="0"/>
                    <w:jc w:val="left"/>
                    <w:rPr>
                      <w:rFonts w:ascii="Arial Narrow"/>
                      <w:b/>
                      <w:sz w:val="18"/>
                    </w:rPr>
                  </w:pPr>
                  <w:r>
                    <w:rPr>
                      <w:rFonts w:ascii="Arial Narrow"/>
                      <w:b/>
                      <w:sz w:val="18"/>
                    </w:rPr>
                    <w:t>Mon</w:t>
                  </w:r>
                </w:p>
              </w:txbxContent>
            </v:textbox>
            <w10:wrap type="none"/>
          </v:shape>
        </w:pict>
      </w:r>
      <w:r>
        <w:rPr/>
        <w:pict>
          <v:shape style="position:absolute;margin-left:299.437897pt;margin-top:225.600113pt;width:39.2pt;height:15.3pt;mso-position-horizontal-relative:page;mso-position-vertical-relative:page;z-index:-260904960" type="#_x0000_t202" filled="false" stroked="false">
            <v:textbox inset="0,0,0,0">
              <w:txbxContent>
                <w:p>
                  <w:pPr>
                    <w:spacing w:line="206" w:lineRule="exact" w:before="0"/>
                    <w:ind w:left="221" w:right="0" w:firstLine="0"/>
                    <w:jc w:val="left"/>
                    <w:rPr>
                      <w:rFonts w:ascii="Arial Narrow"/>
                      <w:b/>
                      <w:sz w:val="18"/>
                    </w:rPr>
                  </w:pPr>
                  <w:r>
                    <w:rPr>
                      <w:rFonts w:ascii="Arial Narrow"/>
                      <w:b/>
                      <w:sz w:val="18"/>
                    </w:rPr>
                    <w:t>Tues</w:t>
                  </w:r>
                </w:p>
              </w:txbxContent>
            </v:textbox>
            <w10:wrap type="none"/>
          </v:shape>
        </w:pict>
      </w:r>
      <w:r>
        <w:rPr/>
        <w:pict>
          <v:shape style="position:absolute;margin-left:338.59671pt;margin-top:225.600113pt;width:39.2pt;height:15.3pt;mso-position-horizontal-relative:page;mso-position-vertical-relative:page;z-index:-260903936" type="#_x0000_t202" filled="false" stroked="false">
            <v:textbox inset="0,0,0,0">
              <w:txbxContent>
                <w:p>
                  <w:pPr>
                    <w:spacing w:line="206" w:lineRule="exact" w:before="0"/>
                    <w:ind w:left="234" w:right="0" w:firstLine="0"/>
                    <w:jc w:val="left"/>
                    <w:rPr>
                      <w:rFonts w:ascii="Arial Narrow"/>
                      <w:b/>
                      <w:sz w:val="18"/>
                    </w:rPr>
                  </w:pPr>
                  <w:r>
                    <w:rPr>
                      <w:rFonts w:ascii="Arial Narrow"/>
                      <w:b/>
                      <w:sz w:val="18"/>
                    </w:rPr>
                    <w:t>Wed</w:t>
                  </w:r>
                </w:p>
              </w:txbxContent>
            </v:textbox>
            <w10:wrap type="none"/>
          </v:shape>
        </w:pict>
      </w:r>
      <w:r>
        <w:rPr/>
        <w:pict>
          <v:shape style="position:absolute;margin-left:377.755493pt;margin-top:225.600113pt;width:39.2pt;height:15.3pt;mso-position-horizontal-relative:page;mso-position-vertical-relative:page;z-index:-260902912" type="#_x0000_t202" filled="false" stroked="false">
            <v:textbox inset="0,0,0,0">
              <w:txbxContent>
                <w:p>
                  <w:pPr>
                    <w:spacing w:line="206" w:lineRule="exact" w:before="0"/>
                    <w:ind w:left="183" w:right="0" w:firstLine="0"/>
                    <w:jc w:val="left"/>
                    <w:rPr>
                      <w:rFonts w:ascii="Arial Narrow"/>
                      <w:b/>
                      <w:sz w:val="18"/>
                    </w:rPr>
                  </w:pPr>
                  <w:r>
                    <w:rPr>
                      <w:rFonts w:ascii="Arial Narrow"/>
                      <w:b/>
                      <w:sz w:val="18"/>
                    </w:rPr>
                    <w:t>Thurs</w:t>
                  </w:r>
                </w:p>
              </w:txbxContent>
            </v:textbox>
            <w10:wrap type="none"/>
          </v:shape>
        </w:pict>
      </w:r>
      <w:r>
        <w:rPr/>
        <w:pict>
          <v:shape style="position:absolute;margin-left:416.914215pt;margin-top:225.600113pt;width:39.2pt;height:15.3pt;mso-position-horizontal-relative:page;mso-position-vertical-relative:page;z-index:-260901888" type="#_x0000_t202" filled="false" stroked="false">
            <v:textbox inset="0,0,0,0">
              <w:txbxContent>
                <w:p>
                  <w:pPr>
                    <w:spacing w:line="206" w:lineRule="exact" w:before="0"/>
                    <w:ind w:left="257" w:right="257" w:firstLine="0"/>
                    <w:jc w:val="center"/>
                    <w:rPr>
                      <w:rFonts w:ascii="Arial Narrow"/>
                      <w:b/>
                      <w:sz w:val="18"/>
                    </w:rPr>
                  </w:pPr>
                  <w:r>
                    <w:rPr>
                      <w:rFonts w:ascii="Arial Narrow"/>
                      <w:b/>
                      <w:sz w:val="18"/>
                    </w:rPr>
                    <w:t>Fri</w:t>
                  </w:r>
                </w:p>
              </w:txbxContent>
            </v:textbox>
            <w10:wrap type="none"/>
          </v:shape>
        </w:pict>
      </w:r>
      <w:r>
        <w:rPr/>
        <w:pict>
          <v:shape style="position:absolute;margin-left:456.072998pt;margin-top:225.600113pt;width:39.2pt;height:15.3pt;mso-position-horizontal-relative:page;mso-position-vertical-relative:page;z-index:-260900864" type="#_x0000_t202" filled="false" stroked="false">
            <v:textbox inset="0,0,0,0">
              <w:txbxContent>
                <w:p>
                  <w:pPr>
                    <w:spacing w:line="206" w:lineRule="exact" w:before="0"/>
                    <w:ind w:left="257" w:right="257" w:firstLine="0"/>
                    <w:jc w:val="center"/>
                    <w:rPr>
                      <w:rFonts w:ascii="Arial Narrow"/>
                      <w:b/>
                      <w:sz w:val="18"/>
                    </w:rPr>
                  </w:pPr>
                  <w:r>
                    <w:rPr>
                      <w:rFonts w:ascii="Arial Narrow"/>
                      <w:b/>
                      <w:sz w:val="18"/>
                    </w:rPr>
                    <w:t>Sat</w:t>
                  </w:r>
                </w:p>
              </w:txbxContent>
            </v:textbox>
            <w10:wrap type="none"/>
          </v:shape>
        </w:pict>
      </w:r>
      <w:r>
        <w:rPr/>
        <w:pict>
          <v:shape style="position:absolute;margin-left:495.231812pt;margin-top:225.600113pt;width:39.2pt;height:15.3pt;mso-position-horizontal-relative:page;mso-position-vertical-relative:page;z-index:-260899840" type="#_x0000_t202" filled="false" stroked="false">
            <v:textbox inset="0,0,0,0">
              <w:txbxContent>
                <w:p>
                  <w:pPr>
                    <w:spacing w:line="206" w:lineRule="exact" w:before="0"/>
                    <w:ind w:left="249" w:right="0" w:firstLine="0"/>
                    <w:jc w:val="left"/>
                    <w:rPr>
                      <w:rFonts w:ascii="Arial Narrow"/>
                      <w:b/>
                      <w:sz w:val="18"/>
                    </w:rPr>
                  </w:pPr>
                  <w:r>
                    <w:rPr>
                      <w:rFonts w:ascii="Arial Narrow"/>
                      <w:b/>
                      <w:sz w:val="18"/>
                    </w:rPr>
                    <w:t>Sun</w:t>
                  </w:r>
                </w:p>
              </w:txbxContent>
            </v:textbox>
            <w10:wrap type="none"/>
          </v:shape>
        </w:pict>
      </w:r>
      <w:r>
        <w:rPr/>
        <w:pict>
          <v:shape style="position:absolute;margin-left:56.554401pt;margin-top:240.85672pt;width:203.8pt;height:19.850pt;mso-position-horizontal-relative:page;mso-position-vertical-relative:page;z-index:-260898816" type="#_x0000_t202" filled="false" stroked="false">
            <v:textbox inset="0,0,0,0">
              <w:txbxContent>
                <w:p>
                  <w:pPr>
                    <w:spacing w:line="181"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60.328705pt;margin-top:240.85672pt;width:39.15pt;height:19.850pt;mso-position-horizontal-relative:page;mso-position-vertical-relative:page;z-index:-260897792"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240.85672pt;width:39.2pt;height:19.850pt;mso-position-horizontal-relative:page;mso-position-vertical-relative:page;z-index:-260896768"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240.85672pt;width:39.2pt;height:19.850pt;mso-position-horizontal-relative:page;mso-position-vertical-relative:page;z-index:-260895744"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240.85672pt;width:39.2pt;height:19.850pt;mso-position-horizontal-relative:page;mso-position-vertical-relative:page;z-index:-260894720"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240.85672pt;width:39.2pt;height:19.850pt;mso-position-horizontal-relative:page;mso-position-vertical-relative:page;z-index:-260893696"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240.85672pt;width:39.2pt;height:19.850pt;mso-position-horizontal-relative:page;mso-position-vertical-relative:page;z-index:-260892672"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240.85672pt;width:39.2pt;height:19.850pt;mso-position-horizontal-relative:page;mso-position-vertical-relative:page;z-index:-260891648"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260.690308pt;width:203.8pt;height:39.2pt;mso-position-horizontal-relative:page;mso-position-vertical-relative:page;z-index:-26089062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Interior check</w:t>
                  </w:r>
                </w:p>
                <w:p>
                  <w:pPr>
                    <w:numPr>
                      <w:ilvl w:val="0"/>
                      <w:numId w:val="4"/>
                    </w:numPr>
                    <w:tabs>
                      <w:tab w:pos="292" w:val="left" w:leader="none"/>
                      <w:tab w:pos="293" w:val="left" w:leader="none"/>
                    </w:tabs>
                    <w:spacing w:line="240" w:lineRule="auto" w:before="0"/>
                    <w:ind w:left="292" w:right="249" w:hanging="288"/>
                    <w:jc w:val="left"/>
                    <w:rPr>
                      <w:rFonts w:ascii="Arial Narrow"/>
                      <w:i/>
                      <w:sz w:val="16"/>
                    </w:rPr>
                  </w:pPr>
                  <w:r>
                    <w:rPr>
                      <w:rFonts w:ascii="Arial Narrow"/>
                      <w:i/>
                      <w:sz w:val="16"/>
                    </w:rPr>
                    <w:t>Check vehicle was secured overnight and no unexpected or </w:t>
                  </w:r>
                  <w:r>
                    <w:rPr>
                      <w:rFonts w:ascii="Arial Narrow"/>
                      <w:i/>
                      <w:sz w:val="16"/>
                    </w:rPr>
                    <w:t>suspicious items located.</w:t>
                  </w:r>
                </w:p>
                <w:p>
                  <w:pPr>
                    <w:numPr>
                      <w:ilvl w:val="0"/>
                      <w:numId w:val="4"/>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seatbelts (if fitted)</w:t>
                  </w:r>
                </w:p>
              </w:txbxContent>
            </v:textbox>
            <w10:wrap type="none"/>
          </v:shape>
        </w:pict>
      </w:r>
      <w:r>
        <w:rPr/>
        <w:pict>
          <v:shape style="position:absolute;margin-left:260.328705pt;margin-top:260.690308pt;width:39.15pt;height:39.2pt;mso-position-horizontal-relative:page;mso-position-vertical-relative:page;z-index:-260889600"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260.690308pt;width:39.2pt;height:39.2pt;mso-position-horizontal-relative:page;mso-position-vertical-relative:page;z-index:-260888576"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260.690308pt;width:39.2pt;height:39.2pt;mso-position-horizontal-relative:page;mso-position-vertical-relative:page;z-index:-260887552"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260.690308pt;width:39.2pt;height:39.2pt;mso-position-horizontal-relative:page;mso-position-vertical-relative:page;z-index:-260886528"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260.690308pt;width:39.2pt;height:39.2pt;mso-position-horizontal-relative:page;mso-position-vertical-relative:page;z-index:-260885504"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260.690308pt;width:39.2pt;height:39.2pt;mso-position-horizontal-relative:page;mso-position-vertical-relative:page;z-index:-260884480"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260.690308pt;width:39.2pt;height:39.2pt;mso-position-horizontal-relative:page;mso-position-vertical-relative:page;z-index:-260883456"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299.848816pt;width:203.8pt;height:30.05pt;mso-position-horizontal-relative:page;mso-position-vertical-relative:page;z-index:-26088243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Lights and reflectors</w:t>
                  </w:r>
                </w:p>
                <w:p>
                  <w:pPr>
                    <w:numPr>
                      <w:ilvl w:val="0"/>
                      <w:numId w:val="5"/>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all lights including clearance lights for working</w:t>
                  </w:r>
                  <w:r>
                    <w:rPr>
                      <w:rFonts w:ascii="Arial Narrow"/>
                      <w:i/>
                      <w:spacing w:val="11"/>
                      <w:sz w:val="16"/>
                    </w:rPr>
                    <w:t> </w:t>
                  </w:r>
                  <w:r>
                    <w:rPr>
                      <w:rFonts w:ascii="Arial Narrow"/>
                      <w:i/>
                      <w:sz w:val="16"/>
                    </w:rPr>
                    <w:t>order</w:t>
                  </w:r>
                </w:p>
                <w:p>
                  <w:pPr>
                    <w:numPr>
                      <w:ilvl w:val="0"/>
                      <w:numId w:val="5"/>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reflectors and lenses for</w:t>
                  </w:r>
                  <w:r>
                    <w:rPr>
                      <w:rFonts w:ascii="Arial Narrow"/>
                      <w:i/>
                      <w:spacing w:val="3"/>
                      <w:sz w:val="16"/>
                    </w:rPr>
                    <w:t> </w:t>
                  </w:r>
                  <w:r>
                    <w:rPr>
                      <w:rFonts w:ascii="Arial Narrow"/>
                      <w:i/>
                      <w:sz w:val="16"/>
                    </w:rPr>
                    <w:t>breakages</w:t>
                  </w:r>
                </w:p>
              </w:txbxContent>
            </v:textbox>
            <w10:wrap type="none"/>
          </v:shape>
        </w:pict>
      </w:r>
      <w:r>
        <w:rPr/>
        <w:pict>
          <v:shape style="position:absolute;margin-left:260.328705pt;margin-top:299.848816pt;width:39.15pt;height:30.05pt;mso-position-horizontal-relative:page;mso-position-vertical-relative:page;z-index:-260881408"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299.848816pt;width:39.2pt;height:30.05pt;mso-position-horizontal-relative:page;mso-position-vertical-relative:page;z-index:-260880384"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299.848816pt;width:39.2pt;height:30.05pt;mso-position-horizontal-relative:page;mso-position-vertical-relative:page;z-index:-260879360"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299.848816pt;width:39.2pt;height:30.05pt;mso-position-horizontal-relative:page;mso-position-vertical-relative:page;z-index:-260878336"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299.848816pt;width:39.2pt;height:30.05pt;mso-position-horizontal-relative:page;mso-position-vertical-relative:page;z-index:-260877312"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299.848816pt;width:39.2pt;height:30.05pt;mso-position-horizontal-relative:page;mso-position-vertical-relative:page;z-index:-260876288"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299.848816pt;width:39.2pt;height:30.05pt;mso-position-horizontal-relative:page;mso-position-vertical-relative:page;z-index:-260875264"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329.853424pt;width:203.8pt;height:39.2pt;mso-position-horizontal-relative:page;mso-position-vertical-relative:page;z-index:-26087424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Regulation signs and labels</w:t>
                  </w:r>
                </w:p>
                <w:p>
                  <w:pPr>
                    <w:numPr>
                      <w:ilvl w:val="0"/>
                      <w:numId w:val="6"/>
                    </w:numPr>
                    <w:tabs>
                      <w:tab w:pos="292" w:val="left" w:leader="none"/>
                      <w:tab w:pos="293" w:val="left" w:leader="none"/>
                    </w:tabs>
                    <w:spacing w:line="240" w:lineRule="auto" w:before="0"/>
                    <w:ind w:left="292" w:right="49" w:hanging="288"/>
                    <w:jc w:val="left"/>
                    <w:rPr>
                      <w:rFonts w:ascii="Arial Narrow"/>
                      <w:i/>
                      <w:sz w:val="16"/>
                    </w:rPr>
                  </w:pPr>
                  <w:r>
                    <w:rPr>
                      <w:rFonts w:ascii="Arial Narrow"/>
                      <w:i/>
                      <w:sz w:val="16"/>
                    </w:rPr>
                    <w:t>Check that registration sticker (if required), inspection label and </w:t>
                  </w:r>
                  <w:r>
                    <w:rPr>
                      <w:rFonts w:ascii="Arial Narrow"/>
                      <w:i/>
                      <w:sz w:val="16"/>
                    </w:rPr>
                    <w:t>no-smoking sign are affixed</w:t>
                  </w:r>
                </w:p>
                <w:p>
                  <w:pPr>
                    <w:numPr>
                      <w:ilvl w:val="0"/>
                      <w:numId w:val="6"/>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vehicle is currently registered (if no registration</w:t>
                  </w:r>
                  <w:r>
                    <w:rPr>
                      <w:rFonts w:ascii="Arial Narrow"/>
                      <w:i/>
                      <w:spacing w:val="20"/>
                      <w:sz w:val="16"/>
                    </w:rPr>
                    <w:t> </w:t>
                  </w:r>
                  <w:r>
                    <w:rPr>
                      <w:rFonts w:ascii="Arial Narrow"/>
                      <w:i/>
                      <w:sz w:val="16"/>
                    </w:rPr>
                    <w:t>sticker)</w:t>
                  </w:r>
                </w:p>
              </w:txbxContent>
            </v:textbox>
            <w10:wrap type="none"/>
          </v:shape>
        </w:pict>
      </w:r>
      <w:r>
        <w:rPr/>
        <w:pict>
          <v:shape style="position:absolute;margin-left:260.328705pt;margin-top:329.853424pt;width:39.15pt;height:39.2pt;mso-position-horizontal-relative:page;mso-position-vertical-relative:page;z-index:-260873216"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329.853424pt;width:39.2pt;height:39.2pt;mso-position-horizontal-relative:page;mso-position-vertical-relative:page;z-index:-260872192"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329.853424pt;width:39.2pt;height:39.2pt;mso-position-horizontal-relative:page;mso-position-vertical-relative:page;z-index:-260871168"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329.853424pt;width:39.2pt;height:39.2pt;mso-position-horizontal-relative:page;mso-position-vertical-relative:page;z-index:-260870144"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329.853424pt;width:39.2pt;height:39.2pt;mso-position-horizontal-relative:page;mso-position-vertical-relative:page;z-index:-260869120"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329.853424pt;width:39.2pt;height:39.2pt;mso-position-horizontal-relative:page;mso-position-vertical-relative:page;z-index:-260868096"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329.853424pt;width:39.2pt;height:39.2pt;mso-position-horizontal-relative:page;mso-position-vertical-relative:page;z-index:-260867072"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369.012024pt;width:203.8pt;height:39.2pt;mso-position-horizontal-relative:page;mso-position-vertical-relative:page;z-index:-26086604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Mirrors, windows and windscreens</w:t>
                  </w:r>
                </w:p>
                <w:p>
                  <w:pPr>
                    <w:numPr>
                      <w:ilvl w:val="0"/>
                      <w:numId w:val="7"/>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mirrors are securely mounted</w:t>
                  </w:r>
                </w:p>
                <w:p>
                  <w:pPr>
                    <w:numPr>
                      <w:ilvl w:val="0"/>
                      <w:numId w:val="7"/>
                    </w:numPr>
                    <w:tabs>
                      <w:tab w:pos="292" w:val="left" w:leader="none"/>
                      <w:tab w:pos="293" w:val="left" w:leader="none"/>
                    </w:tabs>
                    <w:spacing w:line="240" w:lineRule="auto" w:before="0"/>
                    <w:ind w:left="292" w:right="391" w:hanging="288"/>
                    <w:jc w:val="left"/>
                    <w:rPr>
                      <w:rFonts w:ascii="Arial Narrow"/>
                      <w:i/>
                      <w:sz w:val="16"/>
                    </w:rPr>
                  </w:pPr>
                  <w:r>
                    <w:rPr>
                      <w:rFonts w:ascii="Arial Narrow"/>
                      <w:i/>
                      <w:sz w:val="16"/>
                    </w:rPr>
                    <w:t>Windscreens, windows and mirror surfaces are clean and </w:t>
                  </w:r>
                  <w:r>
                    <w:rPr>
                      <w:rFonts w:ascii="Arial Narrow"/>
                      <w:i/>
                      <w:sz w:val="16"/>
                    </w:rPr>
                    <w:t>checked for damage</w:t>
                  </w:r>
                </w:p>
              </w:txbxContent>
            </v:textbox>
            <w10:wrap type="none"/>
          </v:shape>
        </w:pict>
      </w:r>
      <w:r>
        <w:rPr/>
        <w:pict>
          <v:shape style="position:absolute;margin-left:260.328705pt;margin-top:369.012024pt;width:39.15pt;height:39.2pt;mso-position-horizontal-relative:page;mso-position-vertical-relative:page;z-index:-260865024"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369.012024pt;width:39.2pt;height:39.2pt;mso-position-horizontal-relative:page;mso-position-vertical-relative:page;z-index:-260864000"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369.012024pt;width:39.2pt;height:39.2pt;mso-position-horizontal-relative:page;mso-position-vertical-relative:page;z-index:-260862976"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369.012024pt;width:39.2pt;height:39.2pt;mso-position-horizontal-relative:page;mso-position-vertical-relative:page;z-index:-260861952"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369.012024pt;width:39.2pt;height:39.2pt;mso-position-horizontal-relative:page;mso-position-vertical-relative:page;z-index:-260860928"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369.012024pt;width:39.2pt;height:39.2pt;mso-position-horizontal-relative:page;mso-position-vertical-relative:page;z-index:-260859904"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369.012024pt;width:39.2pt;height:39.2pt;mso-position-horizontal-relative:page;mso-position-vertical-relative:page;z-index:-260858880"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408.170502pt;width:203.8pt;height:40.2pt;mso-position-horizontal-relative:page;mso-position-vertical-relative:page;z-index:-26085785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Wheels, tyres and rims</w:t>
                  </w:r>
                </w:p>
                <w:p>
                  <w:pPr>
                    <w:numPr>
                      <w:ilvl w:val="0"/>
                      <w:numId w:val="8"/>
                    </w:numPr>
                    <w:tabs>
                      <w:tab w:pos="292" w:val="left" w:leader="none"/>
                      <w:tab w:pos="293" w:val="left" w:leader="none"/>
                    </w:tabs>
                    <w:spacing w:line="203" w:lineRule="exact" w:before="0"/>
                    <w:ind w:left="292" w:right="0" w:hanging="288"/>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15"/>
                      <w:sz w:val="16"/>
                    </w:rPr>
                    <w:t> </w:t>
                  </w:r>
                  <w:r>
                    <w:rPr>
                      <w:rFonts w:ascii="Arial Narrow"/>
                      <w:i/>
                      <w:sz w:val="16"/>
                    </w:rPr>
                    <w:t>integrity</w:t>
                  </w:r>
                </w:p>
                <w:p>
                  <w:pPr>
                    <w:numPr>
                      <w:ilvl w:val="0"/>
                      <w:numId w:val="8"/>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Wheels, rims and retaining</w:t>
                  </w:r>
                  <w:r>
                    <w:rPr>
                      <w:rFonts w:ascii="Arial Narrow"/>
                      <w:i/>
                      <w:spacing w:val="26"/>
                      <w:sz w:val="16"/>
                    </w:rPr>
                    <w:t> </w:t>
                  </w:r>
                  <w:r>
                    <w:rPr>
                      <w:rFonts w:ascii="Arial Narrow"/>
                      <w:i/>
                      <w:sz w:val="16"/>
                    </w:rPr>
                    <w:t>rims</w:t>
                  </w:r>
                </w:p>
                <w:p>
                  <w:pPr>
                    <w:numPr>
                      <w:ilvl w:val="0"/>
                      <w:numId w:val="8"/>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Wheel security (loose or missing wheel</w:t>
                  </w:r>
                  <w:r>
                    <w:rPr>
                      <w:rFonts w:ascii="Arial Narrow"/>
                      <w:i/>
                      <w:spacing w:val="4"/>
                      <w:sz w:val="16"/>
                    </w:rPr>
                    <w:t> </w:t>
                  </w:r>
                  <w:r>
                    <w:rPr>
                      <w:rFonts w:ascii="Arial Narrow"/>
                      <w:i/>
                      <w:sz w:val="16"/>
                    </w:rPr>
                    <w:t>nuts)</w:t>
                  </w:r>
                </w:p>
              </w:txbxContent>
            </v:textbox>
            <w10:wrap type="none"/>
          </v:shape>
        </w:pict>
      </w:r>
      <w:r>
        <w:rPr/>
        <w:pict>
          <v:shape style="position:absolute;margin-left:260.328705pt;margin-top:408.170502pt;width:39.15pt;height:40.2pt;mso-position-horizontal-relative:page;mso-position-vertical-relative:page;z-index:-260856832"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408.170502pt;width:39.2pt;height:40.2pt;mso-position-horizontal-relative:page;mso-position-vertical-relative:page;z-index:-260855808"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408.170502pt;width:39.2pt;height:40.2pt;mso-position-horizontal-relative:page;mso-position-vertical-relative:page;z-index:-260854784"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408.170502pt;width:39.2pt;height:40.2pt;mso-position-horizontal-relative:page;mso-position-vertical-relative:page;z-index:-260853760"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408.170502pt;width:39.2pt;height:40.2pt;mso-position-horizontal-relative:page;mso-position-vertical-relative:page;z-index:-260852736"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408.170502pt;width:39.2pt;height:40.2pt;mso-position-horizontal-relative:page;mso-position-vertical-relative:page;z-index:-260851712"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408.170502pt;width:39.2pt;height:40.2pt;mso-position-horizontal-relative:page;mso-position-vertical-relative:page;z-index:-260850688"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448.346222pt;width:203.8pt;height:30.05pt;mso-position-horizontal-relative:page;mso-position-vertical-relative:page;z-index:-26084966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Horns and signals</w:t>
                  </w:r>
                </w:p>
                <w:p>
                  <w:pPr>
                    <w:numPr>
                      <w:ilvl w:val="0"/>
                      <w:numId w:val="9"/>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that horn is in working</w:t>
                  </w:r>
                  <w:r>
                    <w:rPr>
                      <w:rFonts w:ascii="Arial Narrow"/>
                      <w:i/>
                      <w:spacing w:val="2"/>
                      <w:sz w:val="16"/>
                    </w:rPr>
                    <w:t> </w:t>
                  </w:r>
                  <w:r>
                    <w:rPr>
                      <w:rFonts w:ascii="Arial Narrow"/>
                      <w:i/>
                      <w:sz w:val="16"/>
                    </w:rPr>
                    <w:t>order</w:t>
                  </w:r>
                </w:p>
                <w:p>
                  <w:pPr>
                    <w:numPr>
                      <w:ilvl w:val="0"/>
                      <w:numId w:val="9"/>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for audible reversing signal if</w:t>
                  </w:r>
                  <w:r>
                    <w:rPr>
                      <w:rFonts w:ascii="Arial Narrow"/>
                      <w:i/>
                      <w:spacing w:val="5"/>
                      <w:sz w:val="16"/>
                    </w:rPr>
                    <w:t> </w:t>
                  </w:r>
                  <w:r>
                    <w:rPr>
                      <w:rFonts w:ascii="Arial Narrow"/>
                      <w:i/>
                      <w:sz w:val="16"/>
                    </w:rPr>
                    <w:t>applicable</w:t>
                  </w:r>
                </w:p>
              </w:txbxContent>
            </v:textbox>
            <w10:wrap type="none"/>
          </v:shape>
        </w:pict>
      </w:r>
      <w:r>
        <w:rPr/>
        <w:pict>
          <v:shape style="position:absolute;margin-left:260.328705pt;margin-top:448.346222pt;width:39.15pt;height:30.05pt;mso-position-horizontal-relative:page;mso-position-vertical-relative:page;z-index:-260848640"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448.346222pt;width:39.2pt;height:30.05pt;mso-position-horizontal-relative:page;mso-position-vertical-relative:page;z-index:-260847616"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448.346222pt;width:39.2pt;height:30.05pt;mso-position-horizontal-relative:page;mso-position-vertical-relative:page;z-index:-260846592"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448.346222pt;width:39.2pt;height:30.05pt;mso-position-horizontal-relative:page;mso-position-vertical-relative:page;z-index:-260845568"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448.346222pt;width:39.2pt;height:30.05pt;mso-position-horizontal-relative:page;mso-position-vertical-relative:page;z-index:-260844544"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448.346222pt;width:39.2pt;height:30.05pt;mso-position-horizontal-relative:page;mso-position-vertical-relative:page;z-index:-260843520"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448.346222pt;width:39.2pt;height:30.05pt;mso-position-horizontal-relative:page;mso-position-vertical-relative:page;z-index:-260842496"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478.3508pt;width:203.8pt;height:48.35pt;mso-position-horizontal-relative:page;mso-position-vertical-relative:page;z-index:-26084147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Wipers and washers</w:t>
                  </w:r>
                </w:p>
                <w:p>
                  <w:pPr>
                    <w:numPr>
                      <w:ilvl w:val="0"/>
                      <w:numId w:val="10"/>
                    </w:numPr>
                    <w:tabs>
                      <w:tab w:pos="292" w:val="left" w:leader="none"/>
                      <w:tab w:pos="293" w:val="left" w:leader="none"/>
                    </w:tabs>
                    <w:spacing w:line="240" w:lineRule="auto" w:before="0"/>
                    <w:ind w:left="292" w:right="323" w:hanging="288"/>
                    <w:jc w:val="left"/>
                    <w:rPr>
                      <w:rFonts w:ascii="Arial Narrow" w:hAnsi="Arial Narrow"/>
                      <w:i/>
                      <w:sz w:val="16"/>
                    </w:rPr>
                  </w:pPr>
                  <w:r>
                    <w:rPr>
                      <w:rFonts w:ascii="Arial Narrow" w:hAnsi="Arial Narrow"/>
                      <w:i/>
                      <w:sz w:val="16"/>
                    </w:rPr>
                    <w:t>Check that wipers are in working order and do not obstruct </w:t>
                  </w:r>
                  <w:r>
                    <w:rPr>
                      <w:rFonts w:ascii="Arial Narrow" w:hAnsi="Arial Narrow"/>
                      <w:i/>
                      <w:sz w:val="16"/>
                    </w:rPr>
                    <w:t>driver’s forward vision</w:t>
                  </w:r>
                </w:p>
                <w:p>
                  <w:pPr>
                    <w:numPr>
                      <w:ilvl w:val="0"/>
                      <w:numId w:val="10"/>
                    </w:numPr>
                    <w:tabs>
                      <w:tab w:pos="292" w:val="left" w:leader="none"/>
                      <w:tab w:pos="293" w:val="left" w:leader="none"/>
                    </w:tabs>
                    <w:spacing w:line="184" w:lineRule="exact" w:before="16"/>
                    <w:ind w:left="292" w:right="132" w:hanging="288"/>
                    <w:jc w:val="left"/>
                    <w:rPr>
                      <w:rFonts w:ascii="Arial Narrow"/>
                      <w:i/>
                      <w:sz w:val="16"/>
                    </w:rPr>
                  </w:pPr>
                  <w:r>
                    <w:rPr>
                      <w:rFonts w:ascii="Arial Narrow"/>
                      <w:i/>
                      <w:sz w:val="16"/>
                    </w:rPr>
                    <w:t>Check that windscreen washers have sufficient fluid to ensure </w:t>
                  </w:r>
                  <w:r>
                    <w:rPr>
                      <w:rFonts w:ascii="Arial Narrow"/>
                      <w:i/>
                      <w:sz w:val="16"/>
                    </w:rPr>
                    <w:t>clear forward vision</w:t>
                  </w:r>
                </w:p>
              </w:txbxContent>
            </v:textbox>
            <w10:wrap type="none"/>
          </v:shape>
        </w:pict>
      </w:r>
      <w:r>
        <w:rPr/>
        <w:pict>
          <v:shape style="position:absolute;margin-left:260.328705pt;margin-top:478.3508pt;width:39.15pt;height:48.35pt;mso-position-horizontal-relative:page;mso-position-vertical-relative:page;z-index:-260840448"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478.3508pt;width:39.2pt;height:48.35pt;mso-position-horizontal-relative:page;mso-position-vertical-relative:page;z-index:-260839424"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478.3508pt;width:39.2pt;height:48.35pt;mso-position-horizontal-relative:page;mso-position-vertical-relative:page;z-index:-260838400"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478.3508pt;width:39.2pt;height:48.35pt;mso-position-horizontal-relative:page;mso-position-vertical-relative:page;z-index:-260837376"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478.3508pt;width:39.2pt;height:48.35pt;mso-position-horizontal-relative:page;mso-position-vertical-relative:page;z-index:-260836352"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478.3508pt;width:39.2pt;height:48.35pt;mso-position-horizontal-relative:page;mso-position-vertical-relative:page;z-index:-260835328"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478.3508pt;width:39.2pt;height:48.35pt;mso-position-horizontal-relative:page;mso-position-vertical-relative:page;z-index:-260834304"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526.66333pt;width:203.8pt;height:19.850pt;mso-position-horizontal-relative:page;mso-position-vertical-relative:page;z-index:-26083328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Fire extinguisher</w:t>
                  </w:r>
                </w:p>
                <w:p>
                  <w:pPr>
                    <w:numPr>
                      <w:ilvl w:val="0"/>
                      <w:numId w:val="11"/>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that fire extinguisher/s are correctly</w:t>
                  </w:r>
                  <w:r>
                    <w:rPr>
                      <w:rFonts w:ascii="Arial Narrow"/>
                      <w:i/>
                      <w:spacing w:val="3"/>
                      <w:sz w:val="16"/>
                    </w:rPr>
                    <w:t> </w:t>
                  </w:r>
                  <w:r>
                    <w:rPr>
                      <w:rFonts w:ascii="Arial Narrow"/>
                      <w:i/>
                      <w:sz w:val="16"/>
                    </w:rPr>
                    <w:t>charged</w:t>
                  </w:r>
                </w:p>
              </w:txbxContent>
            </v:textbox>
            <w10:wrap type="none"/>
          </v:shape>
        </w:pict>
      </w:r>
      <w:r>
        <w:rPr/>
        <w:pict>
          <v:shape style="position:absolute;margin-left:260.328705pt;margin-top:526.66333pt;width:39.15pt;height:19.850pt;mso-position-horizontal-relative:page;mso-position-vertical-relative:page;z-index:-260832256"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526.66333pt;width:39.2pt;height:19.850pt;mso-position-horizontal-relative:page;mso-position-vertical-relative:page;z-index:-260831232"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526.66333pt;width:39.2pt;height:19.850pt;mso-position-horizontal-relative:page;mso-position-vertical-relative:page;z-index:-260830208"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526.66333pt;width:39.2pt;height:19.850pt;mso-position-horizontal-relative:page;mso-position-vertical-relative:page;z-index:-260829184"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526.66333pt;width:39.2pt;height:19.850pt;mso-position-horizontal-relative:page;mso-position-vertical-relative:page;z-index:-260828160"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526.66333pt;width:39.2pt;height:19.850pt;mso-position-horizontal-relative:page;mso-position-vertical-relative:page;z-index:-260827136"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526.66333pt;width:39.2pt;height:19.850pt;mso-position-horizontal-relative:page;mso-position-vertical-relative:page;z-index:-260826112"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546.496887pt;width:203.8pt;height:19.850pt;mso-position-horizontal-relative:page;mso-position-vertical-relative:page;z-index:-26082508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Emergency exit</w:t>
                  </w:r>
                </w:p>
                <w:p>
                  <w:pPr>
                    <w:numPr>
                      <w:ilvl w:val="0"/>
                      <w:numId w:val="12"/>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that emergency hammer is in</w:t>
                  </w:r>
                  <w:r>
                    <w:rPr>
                      <w:rFonts w:ascii="Arial Narrow"/>
                      <w:i/>
                      <w:spacing w:val="3"/>
                      <w:sz w:val="16"/>
                    </w:rPr>
                    <w:t> </w:t>
                  </w:r>
                  <w:r>
                    <w:rPr>
                      <w:rFonts w:ascii="Arial Narrow"/>
                      <w:i/>
                      <w:sz w:val="16"/>
                    </w:rPr>
                    <w:t>place</w:t>
                  </w:r>
                </w:p>
              </w:txbxContent>
            </v:textbox>
            <w10:wrap type="none"/>
          </v:shape>
        </w:pict>
      </w:r>
      <w:r>
        <w:rPr/>
        <w:pict>
          <v:shape style="position:absolute;margin-left:260.328705pt;margin-top:546.496887pt;width:39.15pt;height:19.850pt;mso-position-horizontal-relative:page;mso-position-vertical-relative:page;z-index:-260824064"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546.496887pt;width:39.2pt;height:19.850pt;mso-position-horizontal-relative:page;mso-position-vertical-relative:page;z-index:-260823040"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546.496887pt;width:39.2pt;height:19.850pt;mso-position-horizontal-relative:page;mso-position-vertical-relative:page;z-index:-260822016"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546.496887pt;width:39.2pt;height:19.850pt;mso-position-horizontal-relative:page;mso-position-vertical-relative:page;z-index:-260820992"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546.496887pt;width:39.2pt;height:19.850pt;mso-position-horizontal-relative:page;mso-position-vertical-relative:page;z-index:-260819968"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546.496887pt;width:39.2pt;height:19.850pt;mso-position-horizontal-relative:page;mso-position-vertical-relative:page;z-index:-260818944"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546.496887pt;width:39.2pt;height:19.850pt;mso-position-horizontal-relative:page;mso-position-vertical-relative:page;z-index:-260817920"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566.330444pt;width:203.8pt;height:39.2pt;mso-position-horizontal-relative:page;mso-position-vertical-relative:page;z-index:-26081689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Oils/fuel/water</w:t>
                  </w:r>
                </w:p>
                <w:p>
                  <w:pPr>
                    <w:numPr>
                      <w:ilvl w:val="0"/>
                      <w:numId w:val="13"/>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levels</w:t>
                  </w:r>
                </w:p>
                <w:p>
                  <w:pPr>
                    <w:numPr>
                      <w:ilvl w:val="0"/>
                      <w:numId w:val="13"/>
                    </w:numPr>
                    <w:tabs>
                      <w:tab w:pos="292" w:val="left" w:leader="none"/>
                      <w:tab w:pos="293" w:val="left" w:leader="none"/>
                    </w:tabs>
                    <w:spacing w:line="240" w:lineRule="auto" w:before="0"/>
                    <w:ind w:left="292" w:right="384" w:hanging="288"/>
                    <w:jc w:val="left"/>
                    <w:rPr>
                      <w:rFonts w:ascii="Arial Narrow"/>
                      <w:i/>
                      <w:sz w:val="16"/>
                    </w:rPr>
                  </w:pPr>
                  <w:r>
                    <w:rPr>
                      <w:rFonts w:ascii="Arial Narrow"/>
                      <w:i/>
                      <w:sz w:val="16"/>
                    </w:rPr>
                    <w:t>Check for leaks of any fluid (oil, water, refrigerant/coolant, </w:t>
                  </w:r>
                  <w:r>
                    <w:rPr>
                      <w:rFonts w:ascii="Arial Narrow"/>
                      <w:i/>
                      <w:sz w:val="16"/>
                    </w:rPr>
                    <w:t>hydraulic fluid, brake fluid or</w:t>
                  </w:r>
                  <w:r>
                    <w:rPr>
                      <w:rFonts w:ascii="Arial Narrow"/>
                      <w:i/>
                      <w:spacing w:val="2"/>
                      <w:sz w:val="16"/>
                    </w:rPr>
                    <w:t> </w:t>
                  </w:r>
                  <w:r>
                    <w:rPr>
                      <w:rFonts w:ascii="Arial Narrow"/>
                      <w:i/>
                      <w:sz w:val="16"/>
                    </w:rPr>
                    <w:t>other)</w:t>
                  </w:r>
                </w:p>
              </w:txbxContent>
            </v:textbox>
            <w10:wrap type="none"/>
          </v:shape>
        </w:pict>
      </w:r>
      <w:r>
        <w:rPr/>
        <w:pict>
          <v:shape style="position:absolute;margin-left:260.328705pt;margin-top:566.330444pt;width:39.15pt;height:39.2pt;mso-position-horizontal-relative:page;mso-position-vertical-relative:page;z-index:-260815872"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566.330444pt;width:39.2pt;height:39.2pt;mso-position-horizontal-relative:page;mso-position-vertical-relative:page;z-index:-260814848"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566.330444pt;width:39.2pt;height:39.2pt;mso-position-horizontal-relative:page;mso-position-vertical-relative:page;z-index:-260813824"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566.330444pt;width:39.2pt;height:39.2pt;mso-position-horizontal-relative:page;mso-position-vertical-relative:page;z-index:-260812800"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566.330444pt;width:39.2pt;height:39.2pt;mso-position-horizontal-relative:page;mso-position-vertical-relative:page;z-index:-260811776"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566.330444pt;width:39.2pt;height:39.2pt;mso-position-horizontal-relative:page;mso-position-vertical-relative:page;z-index:-260810752"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566.330444pt;width:39.2pt;height:39.2pt;mso-position-horizontal-relative:page;mso-position-vertical-relative:page;z-index:-260809728"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605.489014pt;width:203.8pt;height:29pt;mso-position-horizontal-relative:page;mso-position-vertical-relative:page;z-index:-26080870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Structure  and</w:t>
                  </w:r>
                  <w:r>
                    <w:rPr>
                      <w:rFonts w:ascii="Arial Narrow"/>
                      <w:b/>
                      <w:spacing w:val="-14"/>
                      <w:sz w:val="16"/>
                    </w:rPr>
                    <w:t> </w:t>
                  </w:r>
                  <w:r>
                    <w:rPr>
                      <w:rFonts w:ascii="Arial Narrow"/>
                      <w:b/>
                      <w:sz w:val="16"/>
                    </w:rPr>
                    <w:t>bodywork</w:t>
                  </w:r>
                </w:p>
                <w:p>
                  <w:pPr>
                    <w:numPr>
                      <w:ilvl w:val="0"/>
                      <w:numId w:val="14"/>
                    </w:numPr>
                    <w:tabs>
                      <w:tab w:pos="292" w:val="left" w:leader="none"/>
                      <w:tab w:pos="293" w:val="left" w:leader="none"/>
                    </w:tabs>
                    <w:spacing w:line="240" w:lineRule="auto" w:before="0"/>
                    <w:ind w:left="292" w:right="35" w:hanging="288"/>
                    <w:jc w:val="left"/>
                    <w:rPr>
                      <w:rFonts w:ascii="Arial Narrow"/>
                      <w:i/>
                      <w:sz w:val="16"/>
                    </w:rPr>
                  </w:pPr>
                  <w:r>
                    <w:rPr>
                      <w:rFonts w:ascii="Arial Narrow"/>
                      <w:i/>
                      <w:sz w:val="16"/>
                    </w:rPr>
                    <w:t>Check that all panels and readily visible structural members are </w:t>
                  </w:r>
                  <w:r>
                    <w:rPr>
                      <w:rFonts w:ascii="Arial Narrow"/>
                      <w:i/>
                      <w:sz w:val="16"/>
                    </w:rPr>
                    <w:t>secure</w:t>
                  </w:r>
                </w:p>
              </w:txbxContent>
            </v:textbox>
            <w10:wrap type="none"/>
          </v:shape>
        </w:pict>
      </w:r>
      <w:r>
        <w:rPr/>
        <w:pict>
          <v:shape style="position:absolute;margin-left:260.328705pt;margin-top:605.489014pt;width:39.15pt;height:29pt;mso-position-horizontal-relative:page;mso-position-vertical-relative:page;z-index:-260807680"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605.489014pt;width:39.2pt;height:29pt;mso-position-horizontal-relative:page;mso-position-vertical-relative:page;z-index:-260806656"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605.489014pt;width:39.2pt;height:29pt;mso-position-horizontal-relative:page;mso-position-vertical-relative:page;z-index:-260805632"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605.489014pt;width:39.2pt;height:29pt;mso-position-horizontal-relative:page;mso-position-vertical-relative:page;z-index:-260804608"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605.489014pt;width:39.2pt;height:29pt;mso-position-horizontal-relative:page;mso-position-vertical-relative:page;z-index:-260803584"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605.489014pt;width:39.2pt;height:29pt;mso-position-horizontal-relative:page;mso-position-vertical-relative:page;z-index:-260802560"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605.489014pt;width:39.2pt;height:29pt;mso-position-horizontal-relative:page;mso-position-vertical-relative:page;z-index:-260801536"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634.476501pt;width:203.8pt;height:50.35pt;mso-position-horizontal-relative:page;mso-position-vertical-relative:page;z-index:-26080051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Brakes</w:t>
                  </w:r>
                </w:p>
                <w:p>
                  <w:pPr>
                    <w:numPr>
                      <w:ilvl w:val="0"/>
                      <w:numId w:val="15"/>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that brake failure indicators are in working</w:t>
                  </w:r>
                  <w:r>
                    <w:rPr>
                      <w:rFonts w:ascii="Arial Narrow"/>
                      <w:i/>
                      <w:spacing w:val="11"/>
                      <w:sz w:val="16"/>
                    </w:rPr>
                    <w:t> </w:t>
                  </w:r>
                  <w:r>
                    <w:rPr>
                      <w:rFonts w:ascii="Arial Narrow"/>
                      <w:i/>
                      <w:sz w:val="16"/>
                    </w:rPr>
                    <w:t>order</w:t>
                  </w:r>
                </w:p>
                <w:p>
                  <w:pPr>
                    <w:numPr>
                      <w:ilvl w:val="0"/>
                      <w:numId w:val="15"/>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pressure/vacuum gauges</w:t>
                  </w:r>
                </w:p>
                <w:p>
                  <w:pPr>
                    <w:numPr>
                      <w:ilvl w:val="0"/>
                      <w:numId w:val="15"/>
                    </w:numPr>
                    <w:tabs>
                      <w:tab w:pos="292" w:val="left" w:leader="none"/>
                      <w:tab w:pos="293" w:val="left" w:leader="none"/>
                    </w:tabs>
                    <w:spacing w:line="203" w:lineRule="exact" w:before="0"/>
                    <w:ind w:left="292" w:right="0" w:hanging="288"/>
                    <w:jc w:val="left"/>
                    <w:rPr>
                      <w:rFonts w:ascii="Arial Narrow"/>
                      <w:i/>
                      <w:sz w:val="16"/>
                    </w:rPr>
                  </w:pPr>
                  <w:r>
                    <w:rPr>
                      <w:rFonts w:ascii="Arial Narrow"/>
                      <w:i/>
                      <w:sz w:val="16"/>
                    </w:rPr>
                    <w:t>Check brake application whilst moving prior to</w:t>
                  </w:r>
                  <w:r>
                    <w:rPr>
                      <w:rFonts w:ascii="Arial Narrow"/>
                      <w:i/>
                      <w:spacing w:val="9"/>
                      <w:sz w:val="16"/>
                    </w:rPr>
                    <w:t> </w:t>
                  </w:r>
                  <w:r>
                    <w:rPr>
                      <w:rFonts w:ascii="Arial Narrow"/>
                      <w:i/>
                      <w:sz w:val="16"/>
                    </w:rPr>
                    <w:t>departure</w:t>
                  </w:r>
                </w:p>
                <w:p>
                  <w:pPr>
                    <w:numPr>
                      <w:ilvl w:val="0"/>
                      <w:numId w:val="15"/>
                    </w:numPr>
                    <w:tabs>
                      <w:tab w:pos="292" w:val="left" w:leader="none"/>
                      <w:tab w:pos="293" w:val="left" w:leader="none"/>
                    </w:tabs>
                    <w:spacing w:line="209" w:lineRule="exact" w:before="0"/>
                    <w:ind w:left="292" w:right="0" w:hanging="288"/>
                    <w:jc w:val="left"/>
                    <w:rPr>
                      <w:rFonts w:ascii="Arial Narrow"/>
                      <w:i/>
                      <w:sz w:val="16"/>
                    </w:rPr>
                  </w:pPr>
                  <w:r>
                    <w:rPr>
                      <w:rFonts w:ascii="Arial Narrow"/>
                      <w:i/>
                      <w:sz w:val="16"/>
                    </w:rPr>
                    <w:t>Check air tank (if</w:t>
                  </w:r>
                  <w:r>
                    <w:rPr>
                      <w:rFonts w:ascii="Arial Narrow"/>
                      <w:i/>
                      <w:spacing w:val="1"/>
                      <w:sz w:val="16"/>
                    </w:rPr>
                    <w:t> </w:t>
                  </w:r>
                  <w:r>
                    <w:rPr>
                      <w:rFonts w:ascii="Arial Narrow"/>
                      <w:i/>
                      <w:sz w:val="16"/>
                    </w:rPr>
                    <w:t>applicable)</w:t>
                  </w:r>
                </w:p>
              </w:txbxContent>
            </v:textbox>
            <w10:wrap type="none"/>
          </v:shape>
        </w:pict>
      </w:r>
      <w:r>
        <w:rPr/>
        <w:pict>
          <v:shape style="position:absolute;margin-left:260.328705pt;margin-top:634.476501pt;width:39.15pt;height:50.35pt;mso-position-horizontal-relative:page;mso-position-vertical-relative:page;z-index:-260799488"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634.476501pt;width:39.2pt;height:50.35pt;mso-position-horizontal-relative:page;mso-position-vertical-relative:page;z-index:-260798464"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634.476501pt;width:39.2pt;height:50.35pt;mso-position-horizontal-relative:page;mso-position-vertical-relative:page;z-index:-260797440"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634.476501pt;width:39.2pt;height:50.35pt;mso-position-horizontal-relative:page;mso-position-vertical-relative:page;z-index:-260796416"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634.476501pt;width:39.2pt;height:50.35pt;mso-position-horizontal-relative:page;mso-position-vertical-relative:page;z-index:-260795392"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634.476501pt;width:39.2pt;height:50.35pt;mso-position-horizontal-relative:page;mso-position-vertical-relative:page;z-index:-260794368"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634.476501pt;width:39.2pt;height:50.35pt;mso-position-horizontal-relative:page;mso-position-vertical-relative:page;z-index:-260793344"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684.823242pt;width:203.8pt;height:19.850pt;mso-position-horizontal-relative:page;mso-position-vertical-relative:page;z-index:-260792320" type="#_x0000_t202" filled="false" stroked="false">
            <v:textbox inset="0,0,0,0">
              <w:txbxContent>
                <w:p>
                  <w:pPr>
                    <w:spacing w:line="181"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60.328705pt;margin-top:684.823242pt;width:39.15pt;height:19.850pt;mso-position-horizontal-relative:page;mso-position-vertical-relative:page;z-index:-260791296" type="#_x0000_t202" filled="false" stroked="false">
            <v:textbox inset="0,0,0,0">
              <w:txbxContent>
                <w:p>
                  <w:pPr>
                    <w:pStyle w:val="BodyText"/>
                    <w:rPr>
                      <w:rFonts w:ascii="Times New Roman"/>
                      <w:sz w:val="17"/>
                    </w:rPr>
                  </w:pPr>
                </w:p>
              </w:txbxContent>
            </v:textbox>
            <w10:wrap type="none"/>
          </v:shape>
        </w:pict>
      </w:r>
      <w:r>
        <w:rPr/>
        <w:pict>
          <v:shape style="position:absolute;margin-left:299.437897pt;margin-top:684.823242pt;width:39.2pt;height:19.850pt;mso-position-horizontal-relative:page;mso-position-vertical-relative:page;z-index:-260790272" type="#_x0000_t202" filled="false" stroked="false">
            <v:textbox inset="0,0,0,0">
              <w:txbxContent>
                <w:p>
                  <w:pPr>
                    <w:pStyle w:val="BodyText"/>
                    <w:rPr>
                      <w:rFonts w:ascii="Times New Roman"/>
                      <w:sz w:val="17"/>
                    </w:rPr>
                  </w:pPr>
                </w:p>
              </w:txbxContent>
            </v:textbox>
            <w10:wrap type="none"/>
          </v:shape>
        </w:pict>
      </w:r>
      <w:r>
        <w:rPr/>
        <w:pict>
          <v:shape style="position:absolute;margin-left:338.59671pt;margin-top:684.823242pt;width:39.2pt;height:19.850pt;mso-position-horizontal-relative:page;mso-position-vertical-relative:page;z-index:-260789248" type="#_x0000_t202" filled="false" stroked="false">
            <v:textbox inset="0,0,0,0">
              <w:txbxContent>
                <w:p>
                  <w:pPr>
                    <w:pStyle w:val="BodyText"/>
                    <w:rPr>
                      <w:rFonts w:ascii="Times New Roman"/>
                      <w:sz w:val="17"/>
                    </w:rPr>
                  </w:pPr>
                </w:p>
              </w:txbxContent>
            </v:textbox>
            <w10:wrap type="none"/>
          </v:shape>
        </w:pict>
      </w:r>
      <w:r>
        <w:rPr/>
        <w:pict>
          <v:shape style="position:absolute;margin-left:377.755493pt;margin-top:684.823242pt;width:39.2pt;height:19.850pt;mso-position-horizontal-relative:page;mso-position-vertical-relative:page;z-index:-260788224" type="#_x0000_t202" filled="false" stroked="false">
            <v:textbox inset="0,0,0,0">
              <w:txbxContent>
                <w:p>
                  <w:pPr>
                    <w:pStyle w:val="BodyText"/>
                    <w:rPr>
                      <w:rFonts w:ascii="Times New Roman"/>
                      <w:sz w:val="17"/>
                    </w:rPr>
                  </w:pPr>
                </w:p>
              </w:txbxContent>
            </v:textbox>
            <w10:wrap type="none"/>
          </v:shape>
        </w:pict>
      </w:r>
      <w:r>
        <w:rPr/>
        <w:pict>
          <v:shape style="position:absolute;margin-left:416.914215pt;margin-top:684.823242pt;width:39.2pt;height:19.850pt;mso-position-horizontal-relative:page;mso-position-vertical-relative:page;z-index:-260787200" type="#_x0000_t202" filled="false" stroked="false">
            <v:textbox inset="0,0,0,0">
              <w:txbxContent>
                <w:p>
                  <w:pPr>
                    <w:pStyle w:val="BodyText"/>
                    <w:rPr>
                      <w:rFonts w:ascii="Times New Roman"/>
                      <w:sz w:val="17"/>
                    </w:rPr>
                  </w:pPr>
                </w:p>
              </w:txbxContent>
            </v:textbox>
            <w10:wrap type="none"/>
          </v:shape>
        </w:pict>
      </w:r>
      <w:r>
        <w:rPr/>
        <w:pict>
          <v:shape style="position:absolute;margin-left:456.072998pt;margin-top:684.823242pt;width:39.2pt;height:19.850pt;mso-position-horizontal-relative:page;mso-position-vertical-relative:page;z-index:-260786176" type="#_x0000_t202" filled="false" stroked="false">
            <v:textbox inset="0,0,0,0">
              <w:txbxContent>
                <w:p>
                  <w:pPr>
                    <w:pStyle w:val="BodyText"/>
                    <w:rPr>
                      <w:rFonts w:ascii="Times New Roman"/>
                      <w:sz w:val="17"/>
                    </w:rPr>
                  </w:pPr>
                </w:p>
              </w:txbxContent>
            </v:textbox>
            <w10:wrap type="none"/>
          </v:shape>
        </w:pict>
      </w:r>
      <w:r>
        <w:rPr/>
        <w:pict>
          <v:shape style="position:absolute;margin-left:495.231812pt;margin-top:684.823242pt;width:39.2pt;height:19.850pt;mso-position-horizontal-relative:page;mso-position-vertical-relative:page;z-index:-260785152" type="#_x0000_t202" filled="false" stroked="false">
            <v:textbox inset="0,0,0,0">
              <w:txbxContent>
                <w:p>
                  <w:pPr>
                    <w:pStyle w:val="BodyText"/>
                    <w:rPr>
                      <w:rFonts w:ascii="Times New Roman"/>
                      <w:sz w:val="17"/>
                    </w:rPr>
                  </w:pPr>
                </w:p>
              </w:txbxContent>
            </v:textbox>
            <w10:wrap type="none"/>
          </v:shape>
        </w:pict>
      </w:r>
      <w:r>
        <w:rPr/>
        <w:pict>
          <v:shape style="position:absolute;margin-left:56.554401pt;margin-top:173.219208pt;width:111pt;height:18.350pt;mso-position-horizontal-relative:page;mso-position-vertical-relative:page;z-index:-260784128" type="#_x0000_t202" filled="false" stroked="false">
            <v:textbox inset="0,0,0,0">
              <w:txbxContent>
                <w:p>
                  <w:pPr>
                    <w:spacing w:before="44"/>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7.546204pt;margin-top:173.219208pt;width:126.7pt;height:18.350pt;mso-position-horizontal-relative:page;mso-position-vertical-relative:page;z-index:-260783104" type="#_x0000_t202" filled="false" stroked="false">
            <v:textbox inset="0,0,0,0">
              <w:txbxContent>
                <w:p>
                  <w:pPr>
                    <w:pStyle w:val="BodyText"/>
                    <w:rPr>
                      <w:rFonts w:ascii="Times New Roman"/>
                      <w:sz w:val="17"/>
                    </w:rPr>
                  </w:pPr>
                </w:p>
              </w:txbxContent>
            </v:textbox>
            <w10:wrap type="none"/>
          </v:shape>
        </w:pict>
      </w:r>
      <w:r>
        <w:rPr/>
        <w:pict>
          <v:shape style="position:absolute;margin-left:294.230896pt;margin-top:173.219208pt;width:91.55pt;height:18.350pt;mso-position-horizontal-relative:page;mso-position-vertical-relative:page;z-index:-260782080" type="#_x0000_t202" filled="false" stroked="false">
            <v:textbox inset="0,0,0,0">
              <w:txbxContent>
                <w:p>
                  <w:pPr>
                    <w:spacing w:before="44"/>
                    <w:ind w:left="5" w:right="0" w:firstLine="0"/>
                    <w:jc w:val="left"/>
                    <w:rPr>
                      <w:rFonts w:ascii="Arial Narrow"/>
                      <w:b/>
                      <w:sz w:val="24"/>
                    </w:rPr>
                  </w:pPr>
                  <w:r>
                    <w:rPr>
                      <w:rFonts w:ascii="Arial Narrow"/>
                      <w:b/>
                      <w:sz w:val="24"/>
                    </w:rPr>
                    <w:t>Week beginning</w:t>
                  </w:r>
                </w:p>
              </w:txbxContent>
            </v:textbox>
            <w10:wrap type="none"/>
          </v:shape>
        </w:pict>
      </w:r>
      <w:r>
        <w:rPr/>
        <w:pict>
          <v:shape style="position:absolute;margin-left:385.755707pt;margin-top:173.219208pt;width:148.65pt;height:18.350pt;mso-position-horizontal-relative:page;mso-position-vertical-relative:page;z-index:-26078105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7.456799pt;margin-top:146.355606pt;width:422.7pt;height:14.05pt;mso-position-horizontal-relative:page;mso-position-vertical-relative:page;z-index:-260780032" type="#_x0000_t202" filled="false" stroked="false">
            <v:textbox inset="0,0,0,0">
              <w:txbxContent>
                <w:p>
                  <w:pPr>
                    <w:spacing w:before="4"/>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7.099899pt;margin-top:174.121918pt;width:479.7pt;height:18.9pt;mso-position-horizontal-relative:page;mso-position-vertical-relative:page;z-index:-260779008" coordorigin="1142,3482" coordsize="9594,378">
            <v:rect style="position:absolute;left:1152;top:3492;width:2220;height:357" filled="true" fillcolor="#d6d6d6" stroked="false">
              <v:fill type="solid"/>
            </v:rect>
            <v:line style="position:absolute" from="3377,3493" to="3377,3850" stroked="true" strokeweight=".51pt" strokecolor="#000000">
              <v:stroke dashstyle="solid"/>
            </v:line>
            <v:line style="position:absolute" from="1147,3493" to="1147,3850" stroked="true" strokeweight=".51pt" strokecolor="#000000">
              <v:stroke dashstyle="solid"/>
            </v:line>
            <v:line style="position:absolute" from="10731,3493" to="10731,3850" stroked="true" strokeweight=".51pt" strokecolor="#000000">
              <v:stroke dashstyle="solid"/>
            </v:line>
            <v:line style="position:absolute" from="1142,3855" to="10736,3855" stroked="true" strokeweight=".51pt" strokecolor="#000000">
              <v:stroke dashstyle="solid"/>
            </v:line>
            <v:line style="position:absolute" from="1142,3488" to="10736,3488" stroked="true" strokeweight=".51pt" strokecolor="#000000">
              <v:stroke dashstyle="solid"/>
            </v:line>
            <w10:wrap type="none"/>
          </v:group>
        </w:pict>
      </w:r>
      <w:r>
        <w:rPr/>
        <w:pict>
          <v:group style="position:absolute;margin-left:57.099899pt;margin-top:204.721008pt;width:479.7pt;height:511.55pt;mso-position-horizontal-relative:page;mso-position-vertical-relative:page;z-index:-260777984" coordorigin="1142,4094" coordsize="9594,10231">
            <v:shape style="position:absolute;left:1152;top:4104;width:9574;height:908" coordorigin="1152,4105" coordsize="9574,908" path="m5229,4105l1152,4105,1152,5012,5229,5012,5229,4105m6013,4717l5239,4717,5239,5012,6013,5012,6013,4717m6799,4717l6024,4717,6024,5012,6799,5012,6799,4717m7584,4717l6809,4717,6809,5012,7584,5012,7584,4717m8370,4717l7594,4717,7594,5012,8370,5012,8370,4717m9155,4717l8380,4717,8380,5012,9155,5012,9155,4717m9940,4717l9165,4717,9165,5012,9940,5012,9940,4717m10726,4717l9950,4717,9950,5012,10726,5012,10726,4717m10726,4411l5239,4411,5239,4706,10726,4706,10726,4411m10726,4105l5239,4105,5239,4400,10726,4400,10726,4105e" filled="true" fillcolor="#d6d6d6" stroked="false">
              <v:path arrowok="t"/>
              <v:fill type="solid"/>
            </v:shape>
            <v:line style="position:absolute" from="10731,13927" to="10731,14315" stroked="true" strokeweight=".51pt" strokecolor="#000000">
              <v:stroke dashstyle="solid"/>
            </v:line>
            <v:line style="position:absolute" from="10731,12917" to="10731,13917" stroked="true" strokeweight=".51pt" strokecolor="#000000">
              <v:stroke dashstyle="solid"/>
            </v:line>
            <v:line style="position:absolute" from="10731,12336" to="10731,12907" stroked="true" strokeweight=".51pt" strokecolor="#000000">
              <v:stroke dashstyle="solid"/>
            </v:line>
            <v:line style="position:absolute" from="10731,11550" to="10731,12326" stroked="true" strokeweight=".51pt" strokecolor="#000000">
              <v:stroke dashstyle="solid"/>
            </v:line>
            <v:line style="position:absolute" from="10731,11153" to="10731,11540" stroked="true" strokeweight=".51pt" strokecolor="#000000">
              <v:stroke dashstyle="solid"/>
            </v:line>
            <v:line style="position:absolute" from="10731,10755" to="10731,11142" stroked="true" strokeweight=".51pt" strokecolor="#000000">
              <v:stroke dashstyle="solid"/>
            </v:line>
            <v:line style="position:absolute" from="10731,9786" to="10731,10745" stroked="true" strokeweight=".51pt" strokecolor="#000000">
              <v:stroke dashstyle="solid"/>
            </v:line>
            <v:line style="position:absolute" from="10731,9184" to="10731,9776" stroked="true" strokeweight=".51pt" strokecolor="#000000">
              <v:stroke dashstyle="solid"/>
            </v:line>
            <v:line style="position:absolute" from="10731,8378" to="10731,9174" stroked="true" strokeweight=".51pt" strokecolor="#000000">
              <v:stroke dashstyle="solid"/>
            </v:line>
            <v:line style="position:absolute" from="10731,7593" to="10731,8368" stroked="true" strokeweight=".51pt" strokecolor="#000000">
              <v:stroke dashstyle="solid"/>
            </v:line>
            <v:line style="position:absolute" from="10731,6808" to="10731,7583" stroked="true" strokeweight=".51pt" strokecolor="#000000">
              <v:stroke dashstyle="solid"/>
            </v:line>
            <v:line style="position:absolute" from="10731,6206" to="10731,6797" stroked="true" strokeweight=".51pt" strokecolor="#000000">
              <v:stroke dashstyle="solid"/>
            </v:line>
            <v:line style="position:absolute" from="10731,5420" to="10731,6196" stroked="true" strokeweight=".51pt" strokecolor="#000000">
              <v:stroke dashstyle="solid"/>
            </v:line>
            <v:line style="position:absolute" from="10731,5023" to="10731,5410" stroked="true" strokeweight=".51pt" strokecolor="#000000">
              <v:stroke dashstyle="solid"/>
            </v:line>
            <v:line style="position:absolute" from="10731,4717" to="10731,5012" stroked="true" strokeweight=".51pt" strokecolor="#000000">
              <v:stroke dashstyle="solid"/>
            </v:line>
            <v:line style="position:absolute" from="10731,4411" to="10731,4706" stroked="true" strokeweight=".51pt" strokecolor="#000000">
              <v:stroke dashstyle="solid"/>
            </v:line>
            <v:line style="position:absolute" from="10731,4105" to="10731,4400" stroked="true" strokeweight=".51pt" strokecolor="#000000">
              <v:stroke dashstyle="solid"/>
            </v:line>
            <v:line style="position:absolute" from="9945,13927" to="9945,14315" stroked="true" strokeweight=".51pt" strokecolor="#000000">
              <v:stroke dashstyle="solid"/>
            </v:line>
            <v:line style="position:absolute" from="9945,12917" to="9945,13917" stroked="true" strokeweight=".51pt" strokecolor="#000000">
              <v:stroke dashstyle="solid"/>
            </v:line>
            <v:line style="position:absolute" from="9945,12336" to="9945,12907" stroked="true" strokeweight=".51pt" strokecolor="#000000">
              <v:stroke dashstyle="solid"/>
            </v:line>
            <v:line style="position:absolute" from="9945,11550" to="9945,12326" stroked="true" strokeweight=".51pt" strokecolor="#000000">
              <v:stroke dashstyle="solid"/>
            </v:line>
            <v:line style="position:absolute" from="9945,11153" to="9945,11540" stroked="true" strokeweight=".51pt" strokecolor="#000000">
              <v:stroke dashstyle="solid"/>
            </v:line>
            <v:line style="position:absolute" from="9945,10755" to="9945,11142" stroked="true" strokeweight=".51pt" strokecolor="#000000">
              <v:stroke dashstyle="solid"/>
            </v:line>
            <v:line style="position:absolute" from="9945,9786" to="9945,10745" stroked="true" strokeweight=".51pt" strokecolor="#000000">
              <v:stroke dashstyle="solid"/>
            </v:line>
            <v:line style="position:absolute" from="9945,9184" to="9945,9776" stroked="true" strokeweight=".51pt" strokecolor="#000000">
              <v:stroke dashstyle="solid"/>
            </v:line>
            <v:line style="position:absolute" from="9945,8378" to="9945,9174" stroked="true" strokeweight=".51pt" strokecolor="#000000">
              <v:stroke dashstyle="solid"/>
            </v:line>
            <v:line style="position:absolute" from="9945,7593" to="9945,8368" stroked="true" strokeweight=".51pt" strokecolor="#000000">
              <v:stroke dashstyle="solid"/>
            </v:line>
            <v:line style="position:absolute" from="9945,6808" to="9945,7583" stroked="true" strokeweight=".51pt" strokecolor="#000000">
              <v:stroke dashstyle="solid"/>
            </v:line>
            <v:line style="position:absolute" from="9945,6206" to="9945,6797" stroked="true" strokeweight=".51pt" strokecolor="#000000">
              <v:stroke dashstyle="solid"/>
            </v:line>
            <v:line style="position:absolute" from="9945,5420" to="9945,6196" stroked="true" strokeweight=".51pt" strokecolor="#000000">
              <v:stroke dashstyle="solid"/>
            </v:line>
            <v:line style="position:absolute" from="9945,5023" to="9945,5410" stroked="true" strokeweight=".51pt" strokecolor="#000000">
              <v:stroke dashstyle="solid"/>
            </v:line>
            <v:line style="position:absolute" from="9945,4717" to="9945,5012" stroked="true" strokeweight=".51pt" strokecolor="#000000">
              <v:stroke dashstyle="solid"/>
            </v:line>
            <v:line style="position:absolute" from="9160,13927" to="9160,14315" stroked="true" strokeweight=".51pt" strokecolor="#000000">
              <v:stroke dashstyle="solid"/>
            </v:line>
            <v:line style="position:absolute" from="9160,12917" to="9160,13917" stroked="true" strokeweight=".51pt" strokecolor="#000000">
              <v:stroke dashstyle="solid"/>
            </v:line>
            <v:line style="position:absolute" from="9160,12336" to="9160,12907" stroked="true" strokeweight=".51pt" strokecolor="#000000">
              <v:stroke dashstyle="solid"/>
            </v:line>
            <v:line style="position:absolute" from="9160,11550" to="9160,12326" stroked="true" strokeweight=".51pt" strokecolor="#000000">
              <v:stroke dashstyle="solid"/>
            </v:line>
            <v:line style="position:absolute" from="9160,11153" to="9160,11540" stroked="true" strokeweight=".51pt" strokecolor="#000000">
              <v:stroke dashstyle="solid"/>
            </v:line>
            <v:line style="position:absolute" from="9160,10755" to="9160,11142" stroked="true" strokeweight=".51pt" strokecolor="#000000">
              <v:stroke dashstyle="solid"/>
            </v:line>
            <v:line style="position:absolute" from="9160,9786" to="9160,10745" stroked="true" strokeweight=".51pt" strokecolor="#000000">
              <v:stroke dashstyle="solid"/>
            </v:line>
            <v:line style="position:absolute" from="9160,9184" to="9160,9776" stroked="true" strokeweight=".51pt" strokecolor="#000000">
              <v:stroke dashstyle="solid"/>
            </v:line>
            <v:line style="position:absolute" from="9160,8378" to="9160,9174" stroked="true" strokeweight=".51pt" strokecolor="#000000">
              <v:stroke dashstyle="solid"/>
            </v:line>
            <v:line style="position:absolute" from="9160,7593" to="9160,8368" stroked="true" strokeweight=".51pt" strokecolor="#000000">
              <v:stroke dashstyle="solid"/>
            </v:line>
            <v:line style="position:absolute" from="9160,6808" to="9160,7583" stroked="true" strokeweight=".51pt" strokecolor="#000000">
              <v:stroke dashstyle="solid"/>
            </v:line>
            <v:line style="position:absolute" from="9160,6206" to="9160,6797" stroked="true" strokeweight=".51pt" strokecolor="#000000">
              <v:stroke dashstyle="solid"/>
            </v:line>
            <v:line style="position:absolute" from="9160,5420" to="9160,6196" stroked="true" strokeweight=".51pt" strokecolor="#000000">
              <v:stroke dashstyle="solid"/>
            </v:line>
            <v:line style="position:absolute" from="9160,5023" to="9160,5410" stroked="true" strokeweight=".51pt" strokecolor="#000000">
              <v:stroke dashstyle="solid"/>
            </v:line>
            <v:line style="position:absolute" from="9160,4717" to="9160,5012" stroked="true" strokeweight=".51pt" strokecolor="#000000">
              <v:stroke dashstyle="solid"/>
            </v:line>
            <v:line style="position:absolute" from="8375,13927" to="8375,14315" stroked="true" strokeweight=".51pt" strokecolor="#000000">
              <v:stroke dashstyle="solid"/>
            </v:line>
            <v:line style="position:absolute" from="8375,12917" to="8375,13917" stroked="true" strokeweight=".51pt" strokecolor="#000000">
              <v:stroke dashstyle="solid"/>
            </v:line>
            <v:line style="position:absolute" from="8375,12336" to="8375,12907" stroked="true" strokeweight=".51pt" strokecolor="#000000">
              <v:stroke dashstyle="solid"/>
            </v:line>
            <v:line style="position:absolute" from="8375,11550" to="8375,12326" stroked="true" strokeweight=".51pt" strokecolor="#000000">
              <v:stroke dashstyle="solid"/>
            </v:line>
            <v:line style="position:absolute" from="8375,11153" to="8375,11540" stroked="true" strokeweight=".51pt" strokecolor="#000000">
              <v:stroke dashstyle="solid"/>
            </v:line>
            <v:line style="position:absolute" from="8375,10755" to="8375,11142" stroked="true" strokeweight=".51pt" strokecolor="#000000">
              <v:stroke dashstyle="solid"/>
            </v:line>
            <v:line style="position:absolute" from="8375,9786" to="8375,10745" stroked="true" strokeweight=".51pt" strokecolor="#000000">
              <v:stroke dashstyle="solid"/>
            </v:line>
            <v:line style="position:absolute" from="8375,9184" to="8375,9776" stroked="true" strokeweight=".51pt" strokecolor="#000000">
              <v:stroke dashstyle="solid"/>
            </v:line>
            <v:line style="position:absolute" from="8375,8378" to="8375,9174" stroked="true" strokeweight=".51pt" strokecolor="#000000">
              <v:stroke dashstyle="solid"/>
            </v:line>
            <v:line style="position:absolute" from="8375,7593" to="8375,8368" stroked="true" strokeweight=".51pt" strokecolor="#000000">
              <v:stroke dashstyle="solid"/>
            </v:line>
            <v:line style="position:absolute" from="8375,6808" to="8375,7583" stroked="true" strokeweight=".51pt" strokecolor="#000000">
              <v:stroke dashstyle="solid"/>
            </v:line>
            <v:line style="position:absolute" from="8375,6206" to="8375,6797" stroked="true" strokeweight=".51pt" strokecolor="#000000">
              <v:stroke dashstyle="solid"/>
            </v:line>
            <v:line style="position:absolute" from="8375,5420" to="8375,6196" stroked="true" strokeweight=".51pt" strokecolor="#000000">
              <v:stroke dashstyle="solid"/>
            </v:line>
            <v:line style="position:absolute" from="8375,5023" to="8375,5410" stroked="true" strokeweight=".51pt" strokecolor="#000000">
              <v:stroke dashstyle="solid"/>
            </v:line>
            <v:line style="position:absolute" from="8375,4717" to="8375,5012" stroked="true" strokeweight=".51pt" strokecolor="#000000">
              <v:stroke dashstyle="solid"/>
            </v:line>
            <v:line style="position:absolute" from="7589,13927" to="7589,14315" stroked="true" strokeweight=".51pt" strokecolor="#000000">
              <v:stroke dashstyle="solid"/>
            </v:line>
            <v:line style="position:absolute" from="7589,12917" to="7589,13917" stroked="true" strokeweight=".51pt" strokecolor="#000000">
              <v:stroke dashstyle="solid"/>
            </v:line>
            <v:line style="position:absolute" from="7589,12336" to="7589,12907" stroked="true" strokeweight=".51pt" strokecolor="#000000">
              <v:stroke dashstyle="solid"/>
            </v:line>
            <v:line style="position:absolute" from="7589,11550" to="7589,12326" stroked="true" strokeweight=".51pt" strokecolor="#000000">
              <v:stroke dashstyle="solid"/>
            </v:line>
            <v:line style="position:absolute" from="7589,11153" to="7589,11540" stroked="true" strokeweight=".51pt" strokecolor="#000000">
              <v:stroke dashstyle="solid"/>
            </v:line>
            <v:line style="position:absolute" from="7589,10755" to="7589,11142" stroked="true" strokeweight=".51pt" strokecolor="#000000">
              <v:stroke dashstyle="solid"/>
            </v:line>
            <v:line style="position:absolute" from="7589,9786" to="7589,10745" stroked="true" strokeweight=".51pt" strokecolor="#000000">
              <v:stroke dashstyle="solid"/>
            </v:line>
            <v:line style="position:absolute" from="7589,9184" to="7589,9776" stroked="true" strokeweight=".51pt" strokecolor="#000000">
              <v:stroke dashstyle="solid"/>
            </v:line>
            <v:line style="position:absolute" from="7589,8378" to="7589,9174" stroked="true" strokeweight=".51pt" strokecolor="#000000">
              <v:stroke dashstyle="solid"/>
            </v:line>
            <v:line style="position:absolute" from="7589,7593" to="7589,8368" stroked="true" strokeweight=".51pt" strokecolor="#000000">
              <v:stroke dashstyle="solid"/>
            </v:line>
            <v:line style="position:absolute" from="7589,6808" to="7589,7583" stroked="true" strokeweight=".51pt" strokecolor="#000000">
              <v:stroke dashstyle="solid"/>
            </v:line>
            <v:line style="position:absolute" from="7589,6206" to="7589,6797" stroked="true" strokeweight=".51pt" strokecolor="#000000">
              <v:stroke dashstyle="solid"/>
            </v:line>
            <v:line style="position:absolute" from="7589,5420" to="7589,6196" stroked="true" strokeweight=".51pt" strokecolor="#000000">
              <v:stroke dashstyle="solid"/>
            </v:line>
            <v:line style="position:absolute" from="7589,5023" to="7589,5410" stroked="true" strokeweight=".51pt" strokecolor="#000000">
              <v:stroke dashstyle="solid"/>
            </v:line>
            <v:line style="position:absolute" from="7589,4717" to="7589,5012" stroked="true" strokeweight=".51pt" strokecolor="#000000">
              <v:stroke dashstyle="solid"/>
            </v:line>
            <v:line style="position:absolute" from="6804,13927" to="6804,14315" stroked="true" strokeweight=".51pt" strokecolor="#000000">
              <v:stroke dashstyle="solid"/>
            </v:line>
            <v:line style="position:absolute" from="6804,12917" to="6804,13917" stroked="true" strokeweight=".51pt" strokecolor="#000000">
              <v:stroke dashstyle="solid"/>
            </v:line>
            <v:line style="position:absolute" from="6804,12336" to="6804,12907" stroked="true" strokeweight=".51pt" strokecolor="#000000">
              <v:stroke dashstyle="solid"/>
            </v:line>
            <v:line style="position:absolute" from="6804,11550" to="6804,12326" stroked="true" strokeweight=".51pt" strokecolor="#000000">
              <v:stroke dashstyle="solid"/>
            </v:line>
            <v:line style="position:absolute" from="6804,11153" to="6804,11540" stroked="true" strokeweight=".51pt" strokecolor="#000000">
              <v:stroke dashstyle="solid"/>
            </v:line>
            <v:line style="position:absolute" from="6804,10755" to="6804,11142" stroked="true" strokeweight=".51pt" strokecolor="#000000">
              <v:stroke dashstyle="solid"/>
            </v:line>
            <v:line style="position:absolute" from="6804,9786" to="6804,10745" stroked="true" strokeweight=".51pt" strokecolor="#000000">
              <v:stroke dashstyle="solid"/>
            </v:line>
            <v:line style="position:absolute" from="6804,9184" to="6804,9776" stroked="true" strokeweight=".51pt" strokecolor="#000000">
              <v:stroke dashstyle="solid"/>
            </v:line>
            <v:line style="position:absolute" from="6804,8378" to="6804,9174" stroked="true" strokeweight=".51pt" strokecolor="#000000">
              <v:stroke dashstyle="solid"/>
            </v:line>
            <v:line style="position:absolute" from="6804,7593" to="6804,8368" stroked="true" strokeweight=".51pt" strokecolor="#000000">
              <v:stroke dashstyle="solid"/>
            </v:line>
            <v:line style="position:absolute" from="6804,6808" to="6804,7583" stroked="true" strokeweight=".51pt" strokecolor="#000000">
              <v:stroke dashstyle="solid"/>
            </v:line>
            <v:line style="position:absolute" from="6804,6206" to="6804,6797" stroked="true" strokeweight=".51pt" strokecolor="#000000">
              <v:stroke dashstyle="solid"/>
            </v:line>
            <v:line style="position:absolute" from="6804,5420" to="6804,6196" stroked="true" strokeweight=".51pt" strokecolor="#000000">
              <v:stroke dashstyle="solid"/>
            </v:line>
            <v:line style="position:absolute" from="6804,5023" to="6804,5410" stroked="true" strokeweight=".51pt" strokecolor="#000000">
              <v:stroke dashstyle="solid"/>
            </v:line>
            <v:line style="position:absolute" from="6804,4717" to="6804,5012" stroked="true" strokeweight=".51pt" strokecolor="#000000">
              <v:stroke dashstyle="solid"/>
            </v:line>
            <v:line style="position:absolute" from="6018,13927" to="6018,14315" stroked="true" strokeweight=".51pt" strokecolor="#000000">
              <v:stroke dashstyle="solid"/>
            </v:line>
            <v:line style="position:absolute" from="6018,12917" to="6018,13917" stroked="true" strokeweight=".51pt" strokecolor="#000000">
              <v:stroke dashstyle="solid"/>
            </v:line>
            <v:line style="position:absolute" from="6018,12336" to="6018,12907" stroked="true" strokeweight=".51pt" strokecolor="#000000">
              <v:stroke dashstyle="solid"/>
            </v:line>
            <v:line style="position:absolute" from="6018,11550" to="6018,12326" stroked="true" strokeweight=".51pt" strokecolor="#000000">
              <v:stroke dashstyle="solid"/>
            </v:line>
            <v:line style="position:absolute" from="6018,11153" to="6018,11540" stroked="true" strokeweight=".51pt" strokecolor="#000000">
              <v:stroke dashstyle="solid"/>
            </v:line>
            <v:line style="position:absolute" from="6018,10755" to="6018,11142" stroked="true" strokeweight=".51pt" strokecolor="#000000">
              <v:stroke dashstyle="solid"/>
            </v:line>
            <v:line style="position:absolute" from="6018,9786" to="6018,10745" stroked="true" strokeweight=".51pt" strokecolor="#000000">
              <v:stroke dashstyle="solid"/>
            </v:line>
            <v:line style="position:absolute" from="6018,9184" to="6018,9776" stroked="true" strokeweight=".51pt" strokecolor="#000000">
              <v:stroke dashstyle="solid"/>
            </v:line>
            <v:line style="position:absolute" from="6018,8378" to="6018,9174" stroked="true" strokeweight=".51pt" strokecolor="#000000">
              <v:stroke dashstyle="solid"/>
            </v:line>
            <v:line style="position:absolute" from="6018,7593" to="6018,8368" stroked="true" strokeweight=".51pt" strokecolor="#000000">
              <v:stroke dashstyle="solid"/>
            </v:line>
            <v:line style="position:absolute" from="6018,6808" to="6018,7583" stroked="true" strokeweight=".51pt" strokecolor="#000000">
              <v:stroke dashstyle="solid"/>
            </v:line>
            <v:line style="position:absolute" from="6018,6206" to="6018,6797" stroked="true" strokeweight=".51pt" strokecolor="#000000">
              <v:stroke dashstyle="solid"/>
            </v:line>
            <v:line style="position:absolute" from="6018,5420" to="6018,6196" stroked="true" strokeweight=".51pt" strokecolor="#000000">
              <v:stroke dashstyle="solid"/>
            </v:line>
            <v:line style="position:absolute" from="6018,5023" to="6018,5410" stroked="true" strokeweight=".51pt" strokecolor="#000000">
              <v:stroke dashstyle="solid"/>
            </v:line>
            <v:line style="position:absolute" from="6018,4717" to="6018,5012" stroked="true" strokeweight=".51pt" strokecolor="#000000">
              <v:stroke dashstyle="solid"/>
            </v:line>
            <v:line style="position:absolute" from="5234,13927" to="5234,14315" stroked="true" strokeweight=".51pt" strokecolor="#000000">
              <v:stroke dashstyle="solid"/>
            </v:line>
            <v:line style="position:absolute" from="5234,12917" to="5234,13917" stroked="true" strokeweight=".51pt" strokecolor="#000000">
              <v:stroke dashstyle="solid"/>
            </v:line>
            <v:line style="position:absolute" from="5234,12336" to="5234,12907" stroked="true" strokeweight=".51pt" strokecolor="#000000">
              <v:stroke dashstyle="solid"/>
            </v:line>
            <v:line style="position:absolute" from="5234,11550" to="5234,12326" stroked="true" strokeweight=".51pt" strokecolor="#000000">
              <v:stroke dashstyle="solid"/>
            </v:line>
            <v:line style="position:absolute" from="5234,11153" to="5234,11540" stroked="true" strokeweight=".51pt" strokecolor="#000000">
              <v:stroke dashstyle="solid"/>
            </v:line>
            <v:line style="position:absolute" from="5234,10755" to="5234,11142" stroked="true" strokeweight=".51pt" strokecolor="#000000">
              <v:stroke dashstyle="solid"/>
            </v:line>
            <v:line style="position:absolute" from="5234,9786" to="5234,10745" stroked="true" strokeweight=".51pt" strokecolor="#000000">
              <v:stroke dashstyle="solid"/>
            </v:line>
            <v:line style="position:absolute" from="5234,9184" to="5234,9776" stroked="true" strokeweight=".51pt" strokecolor="#000000">
              <v:stroke dashstyle="solid"/>
            </v:line>
            <v:line style="position:absolute" from="5234,8378" to="5234,9174" stroked="true" strokeweight=".51pt" strokecolor="#000000">
              <v:stroke dashstyle="solid"/>
            </v:line>
            <v:line style="position:absolute" from="5234,7593" to="5234,8368" stroked="true" strokeweight=".51pt" strokecolor="#000000">
              <v:stroke dashstyle="solid"/>
            </v:line>
            <v:line style="position:absolute" from="5234,6808" to="5234,7583" stroked="true" strokeweight=".51pt" strokecolor="#000000">
              <v:stroke dashstyle="solid"/>
            </v:line>
            <v:line style="position:absolute" from="5234,6206" to="5234,6797" stroked="true" strokeweight=".51pt" strokecolor="#000000">
              <v:stroke dashstyle="solid"/>
            </v:line>
            <v:line style="position:absolute" from="5234,5420" to="5234,6196" stroked="true" strokeweight=".51pt" strokecolor="#000000">
              <v:stroke dashstyle="solid"/>
            </v:line>
            <v:line style="position:absolute" from="5234,5023" to="5234,5410" stroked="true" strokeweight=".51pt" strokecolor="#000000">
              <v:stroke dashstyle="solid"/>
            </v:line>
            <v:line style="position:absolute" from="5234,4717" to="5234,5012" stroked="true" strokeweight=".51pt" strokecolor="#000000">
              <v:stroke dashstyle="solid"/>
            </v:line>
            <v:line style="position:absolute" from="5234,4411" to="5234,4706" stroked="true" strokeweight=".51pt" strokecolor="#000000">
              <v:stroke dashstyle="solid"/>
            </v:line>
            <v:line style="position:absolute" from="5234,4105" to="5234,4400" stroked="true" strokeweight=".51pt" strokecolor="#000000">
              <v:stroke dashstyle="solid"/>
            </v:line>
            <v:line style="position:absolute" from="1147,13927" to="1147,14315" stroked="true" strokeweight=".51pt" strokecolor="#000000">
              <v:stroke dashstyle="solid"/>
            </v:line>
            <v:line style="position:absolute" from="1147,12917" to="1147,13917" stroked="true" strokeweight=".51pt" strokecolor="#000000">
              <v:stroke dashstyle="solid"/>
            </v:line>
            <v:line style="position:absolute" from="1147,12336" to="1147,12907" stroked="true" strokeweight=".51pt" strokecolor="#000000">
              <v:stroke dashstyle="solid"/>
            </v:line>
            <v:line style="position:absolute" from="1147,11550" to="1147,12326" stroked="true" strokeweight=".51pt" strokecolor="#000000">
              <v:stroke dashstyle="solid"/>
            </v:line>
            <v:line style="position:absolute" from="1147,11153" to="1147,11540" stroked="true" strokeweight=".51pt" strokecolor="#000000">
              <v:stroke dashstyle="solid"/>
            </v:line>
            <v:line style="position:absolute" from="1147,10755" to="1147,11142" stroked="true" strokeweight=".51pt" strokecolor="#000000">
              <v:stroke dashstyle="solid"/>
            </v:line>
            <v:line style="position:absolute" from="1147,9786" to="1147,10745" stroked="true" strokeweight=".51pt" strokecolor="#000000">
              <v:stroke dashstyle="solid"/>
            </v:line>
            <v:line style="position:absolute" from="1147,9184" to="1147,9776" stroked="true" strokeweight=".51pt" strokecolor="#000000">
              <v:stroke dashstyle="solid"/>
            </v:line>
            <v:line style="position:absolute" from="1147,8378" to="1147,9174" stroked="true" strokeweight=".51pt" strokecolor="#000000">
              <v:stroke dashstyle="solid"/>
            </v:line>
            <v:line style="position:absolute" from="1147,7593" to="1147,8368" stroked="true" strokeweight=".51pt" strokecolor="#000000">
              <v:stroke dashstyle="solid"/>
            </v:line>
            <v:line style="position:absolute" from="1147,6808" to="1147,7583" stroked="true" strokeweight=".51pt" strokecolor="#000000">
              <v:stroke dashstyle="solid"/>
            </v:line>
            <v:line style="position:absolute" from="1147,6206" to="1147,6797" stroked="true" strokeweight=".51pt" strokecolor="#000000">
              <v:stroke dashstyle="solid"/>
            </v:line>
            <v:line style="position:absolute" from="1147,5420" to="1147,6196" stroked="true" strokeweight=".51pt" strokecolor="#000000">
              <v:stroke dashstyle="solid"/>
            </v:line>
            <v:line style="position:absolute" from="1147,5023" to="1147,5410" stroked="true" strokeweight=".51pt" strokecolor="#000000">
              <v:stroke dashstyle="solid"/>
            </v:line>
            <v:line style="position:absolute" from="1147,4105" to="1147,5012" stroked="true" strokeweight=".51pt" strokecolor="#000000">
              <v:stroke dashstyle="solid"/>
            </v:line>
            <v:line style="position:absolute" from="1142,14320" to="10736,14320" stroked="true" strokeweight=".51pt" strokecolor="#000000">
              <v:stroke dashstyle="solid"/>
            </v:line>
            <v:line style="position:absolute" from="1142,13922" to="10736,13922" stroked="true" strokeweight=".51pt" strokecolor="#000000">
              <v:stroke dashstyle="solid"/>
            </v:line>
            <v:line style="position:absolute" from="1142,12912" to="10736,12912" stroked="true" strokeweight=".51pt" strokecolor="#000000">
              <v:stroke dashstyle="solid"/>
            </v:line>
            <v:line style="position:absolute" from="1142,12331" to="10736,12331" stroked="true" strokeweight=".51pt" strokecolor="#000000">
              <v:stroke dashstyle="solid"/>
            </v:line>
            <v:line style="position:absolute" from="1142,11545" to="10736,11545" stroked="true" strokeweight=".51pt" strokecolor="#000000">
              <v:stroke dashstyle="solid"/>
            </v:line>
            <v:line style="position:absolute" from="1142,11148" to="10736,11148" stroked="true" strokeweight=".51pt" strokecolor="#000000">
              <v:stroke dashstyle="solid"/>
            </v:line>
            <v:line style="position:absolute" from="1142,10750" to="10736,10750" stroked="true" strokeweight=".51pt" strokecolor="#000000">
              <v:stroke dashstyle="solid"/>
            </v:line>
            <v:line style="position:absolute" from="1142,9781" to="10736,9781" stroked="true" strokeweight=".51pt" strokecolor="#000000">
              <v:stroke dashstyle="solid"/>
            </v:line>
            <v:line style="position:absolute" from="1142,9179" to="10736,9179" stroked="true" strokeweight=".51pt" strokecolor="#000000">
              <v:stroke dashstyle="solid"/>
            </v:line>
            <v:line style="position:absolute" from="1142,8373" to="10736,8373" stroked="true" strokeweight=".51pt" strokecolor="#000000">
              <v:stroke dashstyle="solid"/>
            </v:line>
            <v:line style="position:absolute" from="1142,7588" to="10736,7588" stroked="true" strokeweight=".51pt" strokecolor="#000000">
              <v:stroke dashstyle="solid"/>
            </v:line>
            <v:line style="position:absolute" from="1142,6802" to="10736,6802" stroked="true" strokeweight=".51pt" strokecolor="#000000">
              <v:stroke dashstyle="solid"/>
            </v:line>
            <v:line style="position:absolute" from="1142,6201" to="10736,6201" stroked="true" strokeweight=".51pt" strokecolor="#000000">
              <v:stroke dashstyle="solid"/>
            </v:line>
            <v:line style="position:absolute" from="1142,5415" to="10736,5415" stroked="true" strokeweight=".51pt" strokecolor="#000000">
              <v:stroke dashstyle="solid"/>
            </v:line>
            <v:line style="position:absolute" from="1142,5017" to="10736,5017" stroked="true" strokeweight=".51pt" strokecolor="#000000">
              <v:stroke dashstyle="solid"/>
            </v:line>
            <v:line style="position:absolute" from="5229,4712" to="10736,4712" stroked="true" strokeweight=".51pt" strokecolor="#000000">
              <v:stroke dashstyle="solid"/>
            </v:line>
            <v:line style="position:absolute" from="5229,4406" to="10736,4406" stroked="true" strokeweight=".51pt" strokecolor="#000000">
              <v:stroke dashstyle="solid"/>
            </v:line>
            <v:line style="position:absolute" from="1142,4100" to="10736,4100" stroked="true" strokeweight=".51pt" strokecolor="#000000">
              <v:stroke dashstyle="solid"/>
            </v:line>
            <w10:wrap type="none"/>
          </v:group>
        </w:pict>
      </w:r>
      <w:r>
        <w:rPr/>
        <w:pict>
          <v:rect style="position:absolute;margin-left:49.141998pt;margin-top:144.665009pt;width:516.291000pt;height:18.843pt;mso-position-horizontal-relative:page;mso-position-vertical-relative:page;z-index:-260776960" filled="true" fillcolor="#ffffff" stroked="false">
            <v:fill type="solid"/>
            <w10:wrap type="none"/>
          </v:rect>
        </w:pict>
      </w:r>
      <w:r>
        <w:rPr/>
        <w:pict>
          <v:shape style="position:absolute;margin-left:55.692902pt;margin-top:51.439251pt;width:334.1pt;height:89.6pt;mso-position-horizontal-relative:page;mso-position-vertical-relative:page;z-index:-260775936" type="#_x0000_t202" filled="false" stroked="false">
            <v:textbox inset="0,0,0,0">
              <w:txbxContent>
                <w:p>
                  <w:pPr>
                    <w:spacing w:before="4"/>
                    <w:ind w:left="20" w:right="0" w:firstLine="0"/>
                    <w:jc w:val="left"/>
                    <w:rPr>
                      <w:sz w:val="48"/>
                    </w:rPr>
                  </w:pPr>
                  <w:r>
                    <w:rPr>
                      <w:color w:val="FFDF00"/>
                      <w:sz w:val="48"/>
                    </w:rPr>
                    <w:t>Form 2.2</w:t>
                  </w:r>
                </w:p>
                <w:p>
                  <w:pPr>
                    <w:spacing w:before="140"/>
                    <w:ind w:left="20" w:right="0" w:firstLine="0"/>
                    <w:jc w:val="left"/>
                    <w:rPr>
                      <w:sz w:val="40"/>
                    </w:rPr>
                  </w:pPr>
                  <w:r>
                    <w:rPr>
                      <w:color w:val="55437E"/>
                      <w:sz w:val="40"/>
                    </w:rPr>
                    <w:t>Pre-Departure Checklist (Bus)</w:t>
                  </w:r>
                </w:p>
                <w:p>
                  <w:pPr>
                    <w:spacing w:before="338"/>
                    <w:ind w:left="35" w:right="0" w:firstLine="0"/>
                    <w:jc w:val="left"/>
                    <w:rPr>
                      <w:rFonts w:ascii="Arial Narrow"/>
                      <w:b/>
                      <w:sz w:val="24"/>
                    </w:rPr>
                  </w:pPr>
                  <w:r>
                    <w:rPr>
                      <w:rFonts w:ascii="Arial Narrow"/>
                      <w:b/>
                      <w:sz w:val="24"/>
                    </w:rPr>
                    <w:t>Pre-departure inspection checklist for vehicles operated occasionally</w:t>
                  </w:r>
                </w:p>
              </w:txbxContent>
            </v:textbox>
            <w10:wrap type="none"/>
          </v:shape>
        </w:pict>
      </w:r>
      <w:r>
        <w:rPr/>
        <w:pict>
          <v:shape style="position:absolute;margin-left:56.456799pt;margin-top:734.894592pt;width:421.55pt;height:16.05pt;mso-position-horizontal-relative:page;mso-position-vertical-relative:page;z-index:-260774912" type="#_x0000_t202" filled="false" stroked="false">
            <v:textbox inset="0,0,0,0">
              <w:txbxContent>
                <w:p>
                  <w:pPr>
                    <w:spacing w:before="24"/>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318.932709pt;margin-top:805.012085pt;width:203pt;height:13.65pt;mso-position-horizontal-relative:page;mso-position-vertical-relative:page;z-index:-260773888"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32.062805pt;margin-top:804.832092pt;width:7.5pt;height:13.8pt;mso-position-horizontal-relative:page;mso-position-vertical-relative:page;z-index:-260772864" type="#_x0000_t202" filled="false" stroked="false">
            <v:textbox inset="0,0,0,0">
              <w:txbxContent>
                <w:p>
                  <w:pPr>
                    <w:spacing w:before="20"/>
                    <w:ind w:left="20" w:right="0" w:firstLine="0"/>
                    <w:jc w:val="left"/>
                    <w:rPr>
                      <w:rFonts w:ascii="Gill Sans MT"/>
                      <w:b/>
                      <w:sz w:val="20"/>
                    </w:rPr>
                  </w:pPr>
                  <w:r>
                    <w:rPr>
                      <w:rFonts w:ascii="Gill Sans MT"/>
                      <w:b/>
                      <w:color w:val="7774A2"/>
                      <w:w w:val="100"/>
                      <w:sz w:val="20"/>
                    </w:rPr>
                    <w:t>5</w:t>
                  </w:r>
                </w:p>
              </w:txbxContent>
            </v:textbox>
            <w10:wrap type="none"/>
          </v:shape>
        </w:pict>
      </w:r>
      <w:r>
        <w:rPr/>
        <w:pict>
          <v:shape style="position:absolute;margin-left:57.3549pt;margin-top:204.976013pt;width:204.35pt;height:45.9pt;mso-position-horizontal-relative:page;mso-position-vertical-relative:page;z-index:-260771840" type="#_x0000_t202" filled="false" stroked="false">
            <v:textbox inset="0,0,0,0">
              <w:txbxContent>
                <w:p>
                  <w:pPr>
                    <w:spacing w:line="206" w:lineRule="exact" w:before="0"/>
                    <w:ind w:left="5" w:right="0" w:firstLine="0"/>
                    <w:jc w:val="left"/>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61.703186pt;margin-top:204.976013pt;width:274.850pt;height:15.3pt;mso-position-horizontal-relative:page;mso-position-vertical-relative:page;z-index:-260770816" type="#_x0000_t202" filled="false" stroked="false">
            <v:textbox inset="0,0,0,0">
              <w:txbxContent>
                <w:p>
                  <w:pPr>
                    <w:spacing w:line="206" w:lineRule="exact" w:before="0"/>
                    <w:ind w:left="2085" w:right="0" w:firstLine="0"/>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61.703186pt;margin-top:220.275513pt;width:274.850pt;height:15.3pt;mso-position-horizontal-relative:page;mso-position-vertical-relative:page;z-index:-260769792" type="#_x0000_t202" filled="false" stroked="false">
            <v:textbox inset="0,0,0,0">
              <w:txbxContent>
                <w:p>
                  <w:pPr>
                    <w:spacing w:line="206" w:lineRule="exact" w:before="0"/>
                    <w:ind w:left="2568" w:right="2568" w:firstLine="0"/>
                    <w:jc w:val="center"/>
                    <w:rPr>
                      <w:rFonts w:ascii="Arial Narrow"/>
                      <w:b/>
                      <w:sz w:val="18"/>
                    </w:rPr>
                  </w:pPr>
                  <w:r>
                    <w:rPr>
                      <w:rFonts w:ascii="Arial Narrow"/>
                      <w:b/>
                      <w:sz w:val="18"/>
                    </w:rPr>
                    <w:t>Date</w:t>
                  </w:r>
                </w:p>
              </w:txbxContent>
            </v:textbox>
            <w10:wrap type="none"/>
          </v:shape>
        </w:pict>
      </w:r>
      <w:r>
        <w:rPr/>
        <w:pict>
          <v:shape style="position:absolute;margin-left:261.703186pt;margin-top:235.575119pt;width:39.25pt;height:15.3pt;mso-position-horizontal-relative:page;mso-position-vertical-relative:page;z-index:-260768768"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235.575119pt;width:39.3pt;height:15.3pt;mso-position-horizontal-relative:page;mso-position-vertical-relative:page;z-index:-260767744"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235.575119pt;width:39.3pt;height:15.3pt;mso-position-horizontal-relative:page;mso-position-vertical-relative:page;z-index:-260766720"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235.575119pt;width:39.3pt;height:15.3pt;mso-position-horizontal-relative:page;mso-position-vertical-relative:page;z-index:-260765696"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235.575119pt;width:39.3pt;height:15.3pt;mso-position-horizontal-relative:page;mso-position-vertical-relative:page;z-index:-260764672"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235.575119pt;width:39.3pt;height:15.3pt;mso-position-horizontal-relative:page;mso-position-vertical-relative:page;z-index:-260763648"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235.575119pt;width:39.3pt;height:15.3pt;mso-position-horizontal-relative:page;mso-position-vertical-relative:page;z-index:-260762624"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250.874619pt;width:204.35pt;height:19.9pt;mso-position-horizontal-relative:page;mso-position-vertical-relative:page;z-index:-260761600"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61.703186pt;margin-top:250.874619pt;width:39.25pt;height:19.9pt;mso-position-horizontal-relative:page;mso-position-vertical-relative:page;z-index:-260760576"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250.874619pt;width:39.3pt;height:19.9pt;mso-position-horizontal-relative:page;mso-position-vertical-relative:page;z-index:-260759552"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250.874619pt;width:39.3pt;height:19.9pt;mso-position-horizontal-relative:page;mso-position-vertical-relative:page;z-index:-260758528"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250.874619pt;width:39.3pt;height:19.9pt;mso-position-horizontal-relative:page;mso-position-vertical-relative:page;z-index:-260757504"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250.874619pt;width:39.3pt;height:19.9pt;mso-position-horizontal-relative:page;mso-position-vertical-relative:page;z-index:-260756480"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250.874619pt;width:39.3pt;height:19.9pt;mso-position-horizontal-relative:page;mso-position-vertical-relative:page;z-index:-260755456"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250.874619pt;width:39.3pt;height:19.9pt;mso-position-horizontal-relative:page;mso-position-vertical-relative:page;z-index:-260754432"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270.764130pt;width:204.35pt;height:39.3pt;mso-position-horizontal-relative:page;mso-position-vertical-relative:page;z-index:-26075340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Interior check</w:t>
                  </w:r>
                </w:p>
                <w:p>
                  <w:pPr>
                    <w:numPr>
                      <w:ilvl w:val="0"/>
                      <w:numId w:val="16"/>
                    </w:numPr>
                    <w:tabs>
                      <w:tab w:pos="293" w:val="left" w:leader="none"/>
                      <w:tab w:pos="294" w:val="left" w:leader="none"/>
                    </w:tabs>
                    <w:spacing w:line="240" w:lineRule="auto" w:before="0"/>
                    <w:ind w:left="293" w:right="250" w:hanging="289"/>
                    <w:jc w:val="left"/>
                    <w:rPr>
                      <w:rFonts w:ascii="Arial Narrow"/>
                      <w:i/>
                      <w:sz w:val="16"/>
                    </w:rPr>
                  </w:pPr>
                  <w:r>
                    <w:rPr>
                      <w:rFonts w:ascii="Arial Narrow"/>
                      <w:i/>
                      <w:sz w:val="16"/>
                    </w:rPr>
                    <w:t>Check vehicle was secured overnight and no unexpected or </w:t>
                  </w:r>
                  <w:r>
                    <w:rPr>
                      <w:rFonts w:ascii="Arial Narrow"/>
                      <w:i/>
                      <w:sz w:val="16"/>
                    </w:rPr>
                    <w:t>suspicious items located</w:t>
                  </w:r>
                </w:p>
                <w:p>
                  <w:pPr>
                    <w:numPr>
                      <w:ilvl w:val="0"/>
                      <w:numId w:val="16"/>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seatbelts (if fitted)</w:t>
                  </w:r>
                </w:p>
              </w:txbxContent>
            </v:textbox>
            <w10:wrap type="none"/>
          </v:shape>
        </w:pict>
      </w:r>
      <w:r>
        <w:rPr/>
        <w:pict>
          <v:shape style="position:absolute;margin-left:261.703186pt;margin-top:270.764130pt;width:39.25pt;height:39.3pt;mso-position-horizontal-relative:page;mso-position-vertical-relative:page;z-index:-260752384"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270.764130pt;width:39.3pt;height:39.3pt;mso-position-horizontal-relative:page;mso-position-vertical-relative:page;z-index:-260751360"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270.764130pt;width:39.3pt;height:39.3pt;mso-position-horizontal-relative:page;mso-position-vertical-relative:page;z-index:-260750336"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270.764130pt;width:39.3pt;height:39.3pt;mso-position-horizontal-relative:page;mso-position-vertical-relative:page;z-index:-260749312"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270.764130pt;width:39.3pt;height:39.3pt;mso-position-horizontal-relative:page;mso-position-vertical-relative:page;z-index:-260748288"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270.764130pt;width:39.3pt;height:39.3pt;mso-position-horizontal-relative:page;mso-position-vertical-relative:page;z-index:-260747264"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270.764130pt;width:39.3pt;height:39.3pt;mso-position-horizontal-relative:page;mso-position-vertical-relative:page;z-index:-260746240"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310.032928pt;width:204.35pt;height:30.1pt;mso-position-horizontal-relative:page;mso-position-vertical-relative:page;z-index:-26074521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Lights and reflectors</w:t>
                  </w:r>
                </w:p>
                <w:p>
                  <w:pPr>
                    <w:numPr>
                      <w:ilvl w:val="0"/>
                      <w:numId w:val="1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all lights including clearance lights for working</w:t>
                  </w:r>
                  <w:r>
                    <w:rPr>
                      <w:rFonts w:ascii="Arial Narrow"/>
                      <w:i/>
                      <w:spacing w:val="15"/>
                      <w:sz w:val="16"/>
                    </w:rPr>
                    <w:t> </w:t>
                  </w:r>
                  <w:r>
                    <w:rPr>
                      <w:rFonts w:ascii="Arial Narrow"/>
                      <w:i/>
                      <w:sz w:val="16"/>
                    </w:rPr>
                    <w:t>order</w:t>
                  </w:r>
                </w:p>
                <w:p>
                  <w:pPr>
                    <w:numPr>
                      <w:ilvl w:val="0"/>
                      <w:numId w:val="17"/>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reflectors and lenses for</w:t>
                  </w:r>
                  <w:r>
                    <w:rPr>
                      <w:rFonts w:ascii="Arial Narrow"/>
                      <w:i/>
                      <w:spacing w:val="4"/>
                      <w:sz w:val="16"/>
                    </w:rPr>
                    <w:t> </w:t>
                  </w:r>
                  <w:r>
                    <w:rPr>
                      <w:rFonts w:ascii="Arial Narrow"/>
                      <w:i/>
                      <w:sz w:val="16"/>
                    </w:rPr>
                    <w:t>breakages</w:t>
                  </w:r>
                </w:p>
              </w:txbxContent>
            </v:textbox>
            <w10:wrap type="none"/>
          </v:shape>
        </w:pict>
      </w:r>
      <w:r>
        <w:rPr/>
        <w:pict>
          <v:shape style="position:absolute;margin-left:261.703186pt;margin-top:310.032928pt;width:39.25pt;height:30.1pt;mso-position-horizontal-relative:page;mso-position-vertical-relative:page;z-index:-260744192"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310.032928pt;width:39.3pt;height:30.1pt;mso-position-horizontal-relative:page;mso-position-vertical-relative:page;z-index:-260743168"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310.032928pt;width:39.3pt;height:30.1pt;mso-position-horizontal-relative:page;mso-position-vertical-relative:page;z-index:-260742144"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310.032928pt;width:39.3pt;height:30.1pt;mso-position-horizontal-relative:page;mso-position-vertical-relative:page;z-index:-260741120"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310.032928pt;width:39.3pt;height:30.1pt;mso-position-horizontal-relative:page;mso-position-vertical-relative:page;z-index:-260740096"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310.032928pt;width:39.3pt;height:30.1pt;mso-position-horizontal-relative:page;mso-position-vertical-relative:page;z-index:-260739072"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310.032928pt;width:39.3pt;height:30.1pt;mso-position-horizontal-relative:page;mso-position-vertical-relative:page;z-index:-260738048"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340.122101pt;width:204.35pt;height:39.3pt;mso-position-horizontal-relative:page;mso-position-vertical-relative:page;z-index:-26073702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Regulation signs and labels</w:t>
                  </w:r>
                </w:p>
                <w:p>
                  <w:pPr>
                    <w:numPr>
                      <w:ilvl w:val="0"/>
                      <w:numId w:val="18"/>
                    </w:numPr>
                    <w:tabs>
                      <w:tab w:pos="293" w:val="left" w:leader="none"/>
                      <w:tab w:pos="294" w:val="left" w:leader="none"/>
                    </w:tabs>
                    <w:spacing w:line="240" w:lineRule="auto" w:before="0"/>
                    <w:ind w:left="293" w:right="49" w:hanging="289"/>
                    <w:jc w:val="left"/>
                    <w:rPr>
                      <w:rFonts w:ascii="Arial Narrow"/>
                      <w:i/>
                      <w:sz w:val="16"/>
                    </w:rPr>
                  </w:pPr>
                  <w:r>
                    <w:rPr>
                      <w:rFonts w:ascii="Arial Narrow"/>
                      <w:i/>
                      <w:sz w:val="16"/>
                    </w:rPr>
                    <w:t>Check that registration sticker (if required), inspection label and </w:t>
                  </w:r>
                  <w:r>
                    <w:rPr>
                      <w:rFonts w:ascii="Arial Narrow"/>
                      <w:i/>
                      <w:sz w:val="16"/>
                    </w:rPr>
                    <w:t>no-smoking sign are affixed</w:t>
                  </w:r>
                </w:p>
                <w:p>
                  <w:pPr>
                    <w:numPr>
                      <w:ilvl w:val="0"/>
                      <w:numId w:val="18"/>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vehicle is currently registered (if no registration</w:t>
                  </w:r>
                  <w:r>
                    <w:rPr>
                      <w:rFonts w:ascii="Arial Narrow"/>
                      <w:i/>
                      <w:spacing w:val="26"/>
                      <w:sz w:val="16"/>
                    </w:rPr>
                    <w:t> </w:t>
                  </w:r>
                  <w:r>
                    <w:rPr>
                      <w:rFonts w:ascii="Arial Narrow"/>
                      <w:i/>
                      <w:sz w:val="16"/>
                    </w:rPr>
                    <w:t>sticker)</w:t>
                  </w:r>
                </w:p>
              </w:txbxContent>
            </v:textbox>
            <w10:wrap type="none"/>
          </v:shape>
        </w:pict>
      </w:r>
      <w:r>
        <w:rPr/>
        <w:pict>
          <v:shape style="position:absolute;margin-left:261.703186pt;margin-top:340.122101pt;width:39.25pt;height:39.3pt;mso-position-horizontal-relative:page;mso-position-vertical-relative:page;z-index:-260736000"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340.122101pt;width:39.3pt;height:39.3pt;mso-position-horizontal-relative:page;mso-position-vertical-relative:page;z-index:-260734976"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340.122101pt;width:39.3pt;height:39.3pt;mso-position-horizontal-relative:page;mso-position-vertical-relative:page;z-index:-260733952"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340.122101pt;width:39.3pt;height:39.3pt;mso-position-horizontal-relative:page;mso-position-vertical-relative:page;z-index:-260732928"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340.122101pt;width:39.3pt;height:39.3pt;mso-position-horizontal-relative:page;mso-position-vertical-relative:page;z-index:-260731904"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340.122101pt;width:39.3pt;height:39.3pt;mso-position-horizontal-relative:page;mso-position-vertical-relative:page;z-index:-260730880"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340.122101pt;width:39.3pt;height:39.3pt;mso-position-horizontal-relative:page;mso-position-vertical-relative:page;z-index:-260729856"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379.3909pt;width:204.35pt;height:39.3pt;mso-position-horizontal-relative:page;mso-position-vertical-relative:page;z-index:-26072883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Mirrors, windows and windscreens</w:t>
                  </w:r>
                </w:p>
                <w:p>
                  <w:pPr>
                    <w:numPr>
                      <w:ilvl w:val="0"/>
                      <w:numId w:val="19"/>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mirrors are securely</w:t>
                  </w:r>
                  <w:r>
                    <w:rPr>
                      <w:rFonts w:ascii="Arial Narrow"/>
                      <w:i/>
                      <w:spacing w:val="1"/>
                      <w:sz w:val="16"/>
                    </w:rPr>
                    <w:t> </w:t>
                  </w:r>
                  <w:r>
                    <w:rPr>
                      <w:rFonts w:ascii="Arial Narrow"/>
                      <w:i/>
                      <w:sz w:val="16"/>
                    </w:rPr>
                    <w:t>mounted</w:t>
                  </w:r>
                </w:p>
                <w:p>
                  <w:pPr>
                    <w:numPr>
                      <w:ilvl w:val="0"/>
                      <w:numId w:val="19"/>
                    </w:numPr>
                    <w:tabs>
                      <w:tab w:pos="293" w:val="left" w:leader="none"/>
                      <w:tab w:pos="294" w:val="left" w:leader="none"/>
                    </w:tabs>
                    <w:spacing w:line="240" w:lineRule="auto" w:before="0"/>
                    <w:ind w:left="293" w:right="392" w:hanging="289"/>
                    <w:jc w:val="left"/>
                    <w:rPr>
                      <w:rFonts w:ascii="Arial Narrow"/>
                      <w:i/>
                      <w:sz w:val="16"/>
                    </w:rPr>
                  </w:pPr>
                  <w:r>
                    <w:rPr>
                      <w:rFonts w:ascii="Arial Narrow"/>
                      <w:i/>
                      <w:sz w:val="16"/>
                    </w:rPr>
                    <w:t>Windscreens, windows and mirror surfaces are clean and </w:t>
                  </w:r>
                  <w:r>
                    <w:rPr>
                      <w:rFonts w:ascii="Arial Narrow"/>
                      <w:i/>
                      <w:sz w:val="16"/>
                    </w:rPr>
                    <w:t>checked for damage</w:t>
                  </w:r>
                </w:p>
              </w:txbxContent>
            </v:textbox>
            <w10:wrap type="none"/>
          </v:shape>
        </w:pict>
      </w:r>
      <w:r>
        <w:rPr/>
        <w:pict>
          <v:shape style="position:absolute;margin-left:261.703186pt;margin-top:379.3909pt;width:39.25pt;height:39.3pt;mso-position-horizontal-relative:page;mso-position-vertical-relative:page;z-index:-260727808"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379.3909pt;width:39.3pt;height:39.3pt;mso-position-horizontal-relative:page;mso-position-vertical-relative:page;z-index:-260726784"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379.3909pt;width:39.3pt;height:39.3pt;mso-position-horizontal-relative:page;mso-position-vertical-relative:page;z-index:-260725760"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379.3909pt;width:39.3pt;height:39.3pt;mso-position-horizontal-relative:page;mso-position-vertical-relative:page;z-index:-260724736"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379.3909pt;width:39.3pt;height:39.3pt;mso-position-horizontal-relative:page;mso-position-vertical-relative:page;z-index:-260723712"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379.3909pt;width:39.3pt;height:39.3pt;mso-position-horizontal-relative:page;mso-position-vertical-relative:page;z-index:-260722688"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379.3909pt;width:39.3pt;height:39.3pt;mso-position-horizontal-relative:page;mso-position-vertical-relative:page;z-index:-260721664"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418.659821pt;width:204.35pt;height:40.3pt;mso-position-horizontal-relative:page;mso-position-vertical-relative:page;z-index:-26072064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Wheels, tyres and rims</w:t>
                  </w:r>
                </w:p>
                <w:p>
                  <w:pPr>
                    <w:numPr>
                      <w:ilvl w:val="0"/>
                      <w:numId w:val="20"/>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20"/>
                      <w:sz w:val="16"/>
                    </w:rPr>
                    <w:t> </w:t>
                  </w:r>
                  <w:r>
                    <w:rPr>
                      <w:rFonts w:ascii="Arial Narrow"/>
                      <w:i/>
                      <w:sz w:val="16"/>
                    </w:rPr>
                    <w:t>integrity</w:t>
                  </w:r>
                </w:p>
                <w:p>
                  <w:pPr>
                    <w:numPr>
                      <w:ilvl w:val="0"/>
                      <w:numId w:val="20"/>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Wheels, rims and retaining</w:t>
                  </w:r>
                  <w:r>
                    <w:rPr>
                      <w:rFonts w:ascii="Arial Narrow"/>
                      <w:i/>
                      <w:spacing w:val="31"/>
                      <w:sz w:val="16"/>
                    </w:rPr>
                    <w:t> </w:t>
                  </w:r>
                  <w:r>
                    <w:rPr>
                      <w:rFonts w:ascii="Arial Narrow"/>
                      <w:i/>
                      <w:sz w:val="16"/>
                    </w:rPr>
                    <w:t>rims</w:t>
                  </w:r>
                </w:p>
                <w:p>
                  <w:pPr>
                    <w:numPr>
                      <w:ilvl w:val="0"/>
                      <w:numId w:val="20"/>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Wheel security (loose or missing wheel</w:t>
                  </w:r>
                  <w:r>
                    <w:rPr>
                      <w:rFonts w:ascii="Arial Narrow"/>
                      <w:i/>
                      <w:spacing w:val="5"/>
                      <w:sz w:val="16"/>
                    </w:rPr>
                    <w:t> </w:t>
                  </w:r>
                  <w:r>
                    <w:rPr>
                      <w:rFonts w:ascii="Arial Narrow"/>
                      <w:i/>
                      <w:sz w:val="16"/>
                    </w:rPr>
                    <w:t>nuts)</w:t>
                  </w:r>
                </w:p>
              </w:txbxContent>
            </v:textbox>
            <w10:wrap type="none"/>
          </v:shape>
        </w:pict>
      </w:r>
      <w:r>
        <w:rPr/>
        <w:pict>
          <v:shape style="position:absolute;margin-left:261.703186pt;margin-top:418.659821pt;width:39.25pt;height:40.3pt;mso-position-horizontal-relative:page;mso-position-vertical-relative:page;z-index:-260719616"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418.659821pt;width:39.3pt;height:40.3pt;mso-position-horizontal-relative:page;mso-position-vertical-relative:page;z-index:-260718592"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418.659821pt;width:39.3pt;height:40.3pt;mso-position-horizontal-relative:page;mso-position-vertical-relative:page;z-index:-260717568"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418.659821pt;width:39.3pt;height:40.3pt;mso-position-horizontal-relative:page;mso-position-vertical-relative:page;z-index:-260716544"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418.659821pt;width:39.3pt;height:40.3pt;mso-position-horizontal-relative:page;mso-position-vertical-relative:page;z-index:-260715520"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418.659821pt;width:39.3pt;height:40.3pt;mso-position-horizontal-relative:page;mso-position-vertical-relative:page;z-index:-260714496"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418.659821pt;width:39.3pt;height:40.3pt;mso-position-horizontal-relative:page;mso-position-vertical-relative:page;z-index:-260713472"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458.948608pt;width:204.35pt;height:30.1pt;mso-position-horizontal-relative:page;mso-position-vertical-relative:page;z-index:-26071244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Horns and signals</w:t>
                  </w:r>
                </w:p>
                <w:p>
                  <w:pPr>
                    <w:numPr>
                      <w:ilvl w:val="0"/>
                      <w:numId w:val="21"/>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that horn is in working</w:t>
                  </w:r>
                  <w:r>
                    <w:rPr>
                      <w:rFonts w:ascii="Arial Narrow"/>
                      <w:i/>
                      <w:spacing w:val="3"/>
                      <w:sz w:val="16"/>
                    </w:rPr>
                    <w:t> </w:t>
                  </w:r>
                  <w:r>
                    <w:rPr>
                      <w:rFonts w:ascii="Arial Narrow"/>
                      <w:i/>
                      <w:sz w:val="16"/>
                    </w:rPr>
                    <w:t>order</w:t>
                  </w:r>
                </w:p>
                <w:p>
                  <w:pPr>
                    <w:numPr>
                      <w:ilvl w:val="0"/>
                      <w:numId w:val="21"/>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for audible reversing signal if</w:t>
                  </w:r>
                  <w:r>
                    <w:rPr>
                      <w:rFonts w:ascii="Arial Narrow"/>
                      <w:i/>
                      <w:spacing w:val="6"/>
                      <w:sz w:val="16"/>
                    </w:rPr>
                    <w:t> </w:t>
                  </w:r>
                  <w:r>
                    <w:rPr>
                      <w:rFonts w:ascii="Arial Narrow"/>
                      <w:i/>
                      <w:sz w:val="16"/>
                    </w:rPr>
                    <w:t>applicable</w:t>
                  </w:r>
                </w:p>
              </w:txbxContent>
            </v:textbox>
            <w10:wrap type="none"/>
          </v:shape>
        </w:pict>
      </w:r>
      <w:r>
        <w:rPr/>
        <w:pict>
          <v:shape style="position:absolute;margin-left:261.703186pt;margin-top:458.948608pt;width:39.25pt;height:30.1pt;mso-position-horizontal-relative:page;mso-position-vertical-relative:page;z-index:-260711424"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458.948608pt;width:39.3pt;height:30.1pt;mso-position-horizontal-relative:page;mso-position-vertical-relative:page;z-index:-260710400"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458.948608pt;width:39.3pt;height:30.1pt;mso-position-horizontal-relative:page;mso-position-vertical-relative:page;z-index:-260709376"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458.948608pt;width:39.3pt;height:30.1pt;mso-position-horizontal-relative:page;mso-position-vertical-relative:page;z-index:-260708352"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458.948608pt;width:39.3pt;height:30.1pt;mso-position-horizontal-relative:page;mso-position-vertical-relative:page;z-index:-260707328"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458.948608pt;width:39.3pt;height:30.1pt;mso-position-horizontal-relative:page;mso-position-vertical-relative:page;z-index:-260706304"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458.948608pt;width:39.3pt;height:30.1pt;mso-position-horizontal-relative:page;mso-position-vertical-relative:page;z-index:-260705280"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489.037811pt;width:204.35pt;height:48.45pt;mso-position-horizontal-relative:page;mso-position-vertical-relative:page;z-index:-26070425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Wipers and washers</w:t>
                  </w:r>
                </w:p>
                <w:p>
                  <w:pPr>
                    <w:numPr>
                      <w:ilvl w:val="0"/>
                      <w:numId w:val="22"/>
                    </w:numPr>
                    <w:tabs>
                      <w:tab w:pos="293" w:val="left" w:leader="none"/>
                      <w:tab w:pos="294" w:val="left" w:leader="none"/>
                    </w:tabs>
                    <w:spacing w:line="240" w:lineRule="auto" w:before="0"/>
                    <w:ind w:left="293" w:right="323" w:hanging="289"/>
                    <w:jc w:val="left"/>
                    <w:rPr>
                      <w:rFonts w:ascii="Arial Narrow" w:hAnsi="Arial Narrow"/>
                      <w:i/>
                      <w:sz w:val="16"/>
                    </w:rPr>
                  </w:pPr>
                  <w:r>
                    <w:rPr>
                      <w:rFonts w:ascii="Arial Narrow" w:hAnsi="Arial Narrow"/>
                      <w:i/>
                      <w:sz w:val="16"/>
                    </w:rPr>
                    <w:t>Check that wipers are in working order and do not obstruct </w:t>
                  </w:r>
                  <w:r>
                    <w:rPr>
                      <w:rFonts w:ascii="Arial Narrow" w:hAnsi="Arial Narrow"/>
                      <w:i/>
                      <w:sz w:val="16"/>
                    </w:rPr>
                    <w:t>driver’s forward vision</w:t>
                  </w:r>
                </w:p>
                <w:p>
                  <w:pPr>
                    <w:numPr>
                      <w:ilvl w:val="0"/>
                      <w:numId w:val="22"/>
                    </w:numPr>
                    <w:tabs>
                      <w:tab w:pos="293" w:val="left" w:leader="none"/>
                      <w:tab w:pos="294" w:val="left" w:leader="none"/>
                    </w:tabs>
                    <w:spacing w:line="184" w:lineRule="exact" w:before="18"/>
                    <w:ind w:left="293" w:right="132" w:hanging="289"/>
                    <w:jc w:val="left"/>
                    <w:rPr>
                      <w:rFonts w:ascii="Arial Narrow"/>
                      <w:i/>
                      <w:sz w:val="16"/>
                    </w:rPr>
                  </w:pPr>
                  <w:r>
                    <w:rPr>
                      <w:rFonts w:ascii="Arial Narrow"/>
                      <w:i/>
                      <w:sz w:val="16"/>
                    </w:rPr>
                    <w:t>Check that windscreen washers have sufficient fluid to ensure </w:t>
                  </w:r>
                  <w:r>
                    <w:rPr>
                      <w:rFonts w:ascii="Arial Narrow"/>
                      <w:i/>
                      <w:sz w:val="16"/>
                    </w:rPr>
                    <w:t>clear forward vision</w:t>
                  </w:r>
                </w:p>
              </w:txbxContent>
            </v:textbox>
            <w10:wrap type="none"/>
          </v:shape>
        </w:pict>
      </w:r>
      <w:r>
        <w:rPr/>
        <w:pict>
          <v:shape style="position:absolute;margin-left:261.703186pt;margin-top:489.037811pt;width:39.25pt;height:48.45pt;mso-position-horizontal-relative:page;mso-position-vertical-relative:page;z-index:-260703232"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489.037811pt;width:39.3pt;height:48.45pt;mso-position-horizontal-relative:page;mso-position-vertical-relative:page;z-index:-260702208"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489.037811pt;width:39.3pt;height:48.45pt;mso-position-horizontal-relative:page;mso-position-vertical-relative:page;z-index:-260701184"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489.037811pt;width:39.3pt;height:48.45pt;mso-position-horizontal-relative:page;mso-position-vertical-relative:page;z-index:-260700160"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489.037811pt;width:39.3pt;height:48.45pt;mso-position-horizontal-relative:page;mso-position-vertical-relative:page;z-index:-260699136"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489.037811pt;width:39.3pt;height:48.45pt;mso-position-horizontal-relative:page;mso-position-vertical-relative:page;z-index:-260698112"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489.037811pt;width:39.3pt;height:48.45pt;mso-position-horizontal-relative:page;mso-position-vertical-relative:page;z-index:-260697088"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537.486328pt;width:204.35pt;height:19.9pt;mso-position-horizontal-relative:page;mso-position-vertical-relative:page;z-index:-26069606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Fire extinguisher</w:t>
                  </w:r>
                </w:p>
                <w:p>
                  <w:pPr>
                    <w:numPr>
                      <w:ilvl w:val="0"/>
                      <w:numId w:val="23"/>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that fire extinguisher/s are correctly</w:t>
                  </w:r>
                  <w:r>
                    <w:rPr>
                      <w:rFonts w:ascii="Arial Narrow"/>
                      <w:i/>
                      <w:spacing w:val="5"/>
                      <w:sz w:val="16"/>
                    </w:rPr>
                    <w:t> </w:t>
                  </w:r>
                  <w:r>
                    <w:rPr>
                      <w:rFonts w:ascii="Arial Narrow"/>
                      <w:i/>
                      <w:sz w:val="16"/>
                    </w:rPr>
                    <w:t>charged</w:t>
                  </w:r>
                </w:p>
              </w:txbxContent>
            </v:textbox>
            <w10:wrap type="none"/>
          </v:shape>
        </w:pict>
      </w:r>
      <w:r>
        <w:rPr/>
        <w:pict>
          <v:shape style="position:absolute;margin-left:261.703186pt;margin-top:537.486328pt;width:39.25pt;height:19.9pt;mso-position-horizontal-relative:page;mso-position-vertical-relative:page;z-index:-260695040"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537.486328pt;width:39.3pt;height:19.9pt;mso-position-horizontal-relative:page;mso-position-vertical-relative:page;z-index:-260694016"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537.486328pt;width:39.3pt;height:19.9pt;mso-position-horizontal-relative:page;mso-position-vertical-relative:page;z-index:-260692992"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537.486328pt;width:39.3pt;height:19.9pt;mso-position-horizontal-relative:page;mso-position-vertical-relative:page;z-index:-260691968"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537.486328pt;width:39.3pt;height:19.9pt;mso-position-horizontal-relative:page;mso-position-vertical-relative:page;z-index:-260690944"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537.486328pt;width:39.3pt;height:19.9pt;mso-position-horizontal-relative:page;mso-position-vertical-relative:page;z-index:-260689920"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537.486328pt;width:39.3pt;height:19.9pt;mso-position-horizontal-relative:page;mso-position-vertical-relative:page;z-index:-260688896"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557.375793pt;width:204.35pt;height:19.9pt;mso-position-horizontal-relative:page;mso-position-vertical-relative:page;z-index:-26068787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Emergency exit</w:t>
                  </w:r>
                </w:p>
                <w:p>
                  <w:pPr>
                    <w:numPr>
                      <w:ilvl w:val="0"/>
                      <w:numId w:val="24"/>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that emergency hammer is in</w:t>
                  </w:r>
                  <w:r>
                    <w:rPr>
                      <w:rFonts w:ascii="Arial Narrow"/>
                      <w:i/>
                      <w:spacing w:val="4"/>
                      <w:sz w:val="16"/>
                    </w:rPr>
                    <w:t> </w:t>
                  </w:r>
                  <w:r>
                    <w:rPr>
                      <w:rFonts w:ascii="Arial Narrow"/>
                      <w:i/>
                      <w:sz w:val="16"/>
                    </w:rPr>
                    <w:t>place</w:t>
                  </w:r>
                </w:p>
              </w:txbxContent>
            </v:textbox>
            <w10:wrap type="none"/>
          </v:shape>
        </w:pict>
      </w:r>
      <w:r>
        <w:rPr/>
        <w:pict>
          <v:shape style="position:absolute;margin-left:261.703186pt;margin-top:557.375793pt;width:39.25pt;height:19.9pt;mso-position-horizontal-relative:page;mso-position-vertical-relative:page;z-index:-260686848"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557.375793pt;width:39.3pt;height:19.9pt;mso-position-horizontal-relative:page;mso-position-vertical-relative:page;z-index:-260685824"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557.375793pt;width:39.3pt;height:19.9pt;mso-position-horizontal-relative:page;mso-position-vertical-relative:page;z-index:-260684800"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557.375793pt;width:39.3pt;height:19.9pt;mso-position-horizontal-relative:page;mso-position-vertical-relative:page;z-index:-260683776"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557.375793pt;width:39.3pt;height:19.9pt;mso-position-horizontal-relative:page;mso-position-vertical-relative:page;z-index:-260682752"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557.375793pt;width:39.3pt;height:19.9pt;mso-position-horizontal-relative:page;mso-position-vertical-relative:page;z-index:-260681728"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557.375793pt;width:39.3pt;height:19.9pt;mso-position-horizontal-relative:page;mso-position-vertical-relative:page;z-index:-260680704"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577.265198pt;width:204.35pt;height:39.3pt;mso-position-horizontal-relative:page;mso-position-vertical-relative:page;z-index:-26067968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Oils/fuel/water</w:t>
                  </w:r>
                </w:p>
                <w:p>
                  <w:pPr>
                    <w:numPr>
                      <w:ilvl w:val="0"/>
                      <w:numId w:val="25"/>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levels</w:t>
                  </w:r>
                </w:p>
                <w:p>
                  <w:pPr>
                    <w:numPr>
                      <w:ilvl w:val="0"/>
                      <w:numId w:val="25"/>
                    </w:numPr>
                    <w:tabs>
                      <w:tab w:pos="293" w:val="left" w:leader="none"/>
                      <w:tab w:pos="294" w:val="left" w:leader="none"/>
                    </w:tabs>
                    <w:spacing w:line="240" w:lineRule="auto" w:before="0"/>
                    <w:ind w:left="293" w:right="385" w:hanging="289"/>
                    <w:jc w:val="left"/>
                    <w:rPr>
                      <w:rFonts w:ascii="Arial Narrow"/>
                      <w:i/>
                      <w:sz w:val="16"/>
                    </w:rPr>
                  </w:pPr>
                  <w:r>
                    <w:rPr>
                      <w:rFonts w:ascii="Arial Narrow"/>
                      <w:i/>
                      <w:sz w:val="16"/>
                    </w:rPr>
                    <w:t>Check for leaks of any fluid (oil, water, refrigerant/coolant, </w:t>
                  </w:r>
                  <w:r>
                    <w:rPr>
                      <w:rFonts w:ascii="Arial Narrow"/>
                      <w:i/>
                      <w:sz w:val="16"/>
                    </w:rPr>
                    <w:t>hydraulic fluid, brake fluid or</w:t>
                  </w:r>
                  <w:r>
                    <w:rPr>
                      <w:rFonts w:ascii="Arial Narrow"/>
                      <w:i/>
                      <w:spacing w:val="2"/>
                      <w:sz w:val="16"/>
                    </w:rPr>
                    <w:t> </w:t>
                  </w:r>
                  <w:r>
                    <w:rPr>
                      <w:rFonts w:ascii="Arial Narrow"/>
                      <w:i/>
                      <w:sz w:val="16"/>
                    </w:rPr>
                    <w:t>other)</w:t>
                  </w:r>
                </w:p>
              </w:txbxContent>
            </v:textbox>
            <w10:wrap type="none"/>
          </v:shape>
        </w:pict>
      </w:r>
      <w:r>
        <w:rPr/>
        <w:pict>
          <v:shape style="position:absolute;margin-left:261.703186pt;margin-top:577.265198pt;width:39.25pt;height:39.3pt;mso-position-horizontal-relative:page;mso-position-vertical-relative:page;z-index:-260678656"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577.265198pt;width:39.3pt;height:39.3pt;mso-position-horizontal-relative:page;mso-position-vertical-relative:page;z-index:-260677632"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577.265198pt;width:39.3pt;height:39.3pt;mso-position-horizontal-relative:page;mso-position-vertical-relative:page;z-index:-260676608"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577.265198pt;width:39.3pt;height:39.3pt;mso-position-horizontal-relative:page;mso-position-vertical-relative:page;z-index:-260675584"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577.265198pt;width:39.3pt;height:39.3pt;mso-position-horizontal-relative:page;mso-position-vertical-relative:page;z-index:-260674560"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577.265198pt;width:39.3pt;height:39.3pt;mso-position-horizontal-relative:page;mso-position-vertical-relative:page;z-index:-260673536"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577.265198pt;width:39.3pt;height:39.3pt;mso-position-horizontal-relative:page;mso-position-vertical-relative:page;z-index:-260672512"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616.534119pt;width:204.35pt;height:29.1pt;mso-position-horizontal-relative:page;mso-position-vertical-relative:page;z-index:-26067148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Structure  and</w:t>
                  </w:r>
                  <w:r>
                    <w:rPr>
                      <w:rFonts w:ascii="Arial Narrow"/>
                      <w:b/>
                      <w:spacing w:val="-10"/>
                      <w:sz w:val="16"/>
                    </w:rPr>
                    <w:t> </w:t>
                  </w:r>
                  <w:r>
                    <w:rPr>
                      <w:rFonts w:ascii="Arial Narrow"/>
                      <w:b/>
                      <w:sz w:val="16"/>
                    </w:rPr>
                    <w:t>bodywork</w:t>
                  </w:r>
                </w:p>
                <w:p>
                  <w:pPr>
                    <w:numPr>
                      <w:ilvl w:val="0"/>
                      <w:numId w:val="26"/>
                    </w:numPr>
                    <w:tabs>
                      <w:tab w:pos="293" w:val="left" w:leader="none"/>
                      <w:tab w:pos="294" w:val="left" w:leader="none"/>
                    </w:tabs>
                    <w:spacing w:line="240" w:lineRule="auto" w:before="0"/>
                    <w:ind w:left="293" w:right="35" w:hanging="289"/>
                    <w:jc w:val="left"/>
                    <w:rPr>
                      <w:rFonts w:ascii="Arial Narrow"/>
                      <w:i/>
                      <w:sz w:val="16"/>
                    </w:rPr>
                  </w:pPr>
                  <w:r>
                    <w:rPr>
                      <w:rFonts w:ascii="Arial Narrow"/>
                      <w:i/>
                      <w:sz w:val="16"/>
                    </w:rPr>
                    <w:t>Check that all panels and readily visible structural members are </w:t>
                  </w:r>
                  <w:r>
                    <w:rPr>
                      <w:rFonts w:ascii="Arial Narrow"/>
                      <w:i/>
                      <w:sz w:val="16"/>
                    </w:rPr>
                    <w:t>secure</w:t>
                  </w:r>
                </w:p>
              </w:txbxContent>
            </v:textbox>
            <w10:wrap type="none"/>
          </v:shape>
        </w:pict>
      </w:r>
      <w:r>
        <w:rPr/>
        <w:pict>
          <v:shape style="position:absolute;margin-left:261.703186pt;margin-top:616.534119pt;width:39.25pt;height:29.1pt;mso-position-horizontal-relative:page;mso-position-vertical-relative:page;z-index:-260670464"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616.534119pt;width:39.3pt;height:29.1pt;mso-position-horizontal-relative:page;mso-position-vertical-relative:page;z-index:-260669440"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616.534119pt;width:39.3pt;height:29.1pt;mso-position-horizontal-relative:page;mso-position-vertical-relative:page;z-index:-260668416"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616.534119pt;width:39.3pt;height:29.1pt;mso-position-horizontal-relative:page;mso-position-vertical-relative:page;z-index:-260667392"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616.534119pt;width:39.3pt;height:29.1pt;mso-position-horizontal-relative:page;mso-position-vertical-relative:page;z-index:-260666368"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616.534119pt;width:39.3pt;height:29.1pt;mso-position-horizontal-relative:page;mso-position-vertical-relative:page;z-index:-260665344"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616.534119pt;width:39.3pt;height:29.1pt;mso-position-horizontal-relative:page;mso-position-vertical-relative:page;z-index:-260664320"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645.60321pt;width:204.35pt;height:50.5pt;mso-position-horizontal-relative:page;mso-position-vertical-relative:page;z-index:-26066329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Brakes</w:t>
                  </w:r>
                </w:p>
                <w:p>
                  <w:pPr>
                    <w:numPr>
                      <w:ilvl w:val="0"/>
                      <w:numId w:val="2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that brake failure indicators are in working</w:t>
                  </w:r>
                  <w:r>
                    <w:rPr>
                      <w:rFonts w:ascii="Arial Narrow"/>
                      <w:i/>
                      <w:spacing w:val="14"/>
                      <w:sz w:val="16"/>
                    </w:rPr>
                    <w:t> </w:t>
                  </w:r>
                  <w:r>
                    <w:rPr>
                      <w:rFonts w:ascii="Arial Narrow"/>
                      <w:i/>
                      <w:sz w:val="16"/>
                    </w:rPr>
                    <w:t>order</w:t>
                  </w:r>
                </w:p>
                <w:p>
                  <w:pPr>
                    <w:numPr>
                      <w:ilvl w:val="0"/>
                      <w:numId w:val="2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pressure/vacuum gauges</w:t>
                  </w:r>
                </w:p>
                <w:p>
                  <w:pPr>
                    <w:numPr>
                      <w:ilvl w:val="0"/>
                      <w:numId w:val="2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brake application whilst moving prior to</w:t>
                  </w:r>
                  <w:r>
                    <w:rPr>
                      <w:rFonts w:ascii="Arial Narrow"/>
                      <w:i/>
                      <w:spacing w:val="12"/>
                      <w:sz w:val="16"/>
                    </w:rPr>
                    <w:t> </w:t>
                  </w:r>
                  <w:r>
                    <w:rPr>
                      <w:rFonts w:ascii="Arial Narrow"/>
                      <w:i/>
                      <w:sz w:val="16"/>
                    </w:rPr>
                    <w:t>departure</w:t>
                  </w:r>
                </w:p>
                <w:p>
                  <w:pPr>
                    <w:numPr>
                      <w:ilvl w:val="0"/>
                      <w:numId w:val="27"/>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air tank (if</w:t>
                  </w:r>
                  <w:r>
                    <w:rPr>
                      <w:rFonts w:ascii="Arial Narrow"/>
                      <w:i/>
                      <w:spacing w:val="1"/>
                      <w:sz w:val="16"/>
                    </w:rPr>
                    <w:t> </w:t>
                  </w:r>
                  <w:r>
                    <w:rPr>
                      <w:rFonts w:ascii="Arial Narrow"/>
                      <w:i/>
                      <w:sz w:val="16"/>
                    </w:rPr>
                    <w:t>applicable)</w:t>
                  </w:r>
                </w:p>
              </w:txbxContent>
            </v:textbox>
            <w10:wrap type="none"/>
          </v:shape>
        </w:pict>
      </w:r>
      <w:r>
        <w:rPr/>
        <w:pict>
          <v:shape style="position:absolute;margin-left:261.703186pt;margin-top:645.60321pt;width:39.25pt;height:50.5pt;mso-position-horizontal-relative:page;mso-position-vertical-relative:page;z-index:-260662272"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645.60321pt;width:39.3pt;height:50.5pt;mso-position-horizontal-relative:page;mso-position-vertical-relative:page;z-index:-260661248"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645.60321pt;width:39.3pt;height:50.5pt;mso-position-horizontal-relative:page;mso-position-vertical-relative:page;z-index:-260660224"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645.60321pt;width:39.3pt;height:50.5pt;mso-position-horizontal-relative:page;mso-position-vertical-relative:page;z-index:-260659200"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645.60321pt;width:39.3pt;height:50.5pt;mso-position-horizontal-relative:page;mso-position-vertical-relative:page;z-index:-260658176"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645.60321pt;width:39.3pt;height:50.5pt;mso-position-horizontal-relative:page;mso-position-vertical-relative:page;z-index:-260657152"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645.60321pt;width:39.3pt;height:50.5pt;mso-position-horizontal-relative:page;mso-position-vertical-relative:page;z-index:-260656128"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696.091797pt;width:204.35pt;height:19.9pt;mso-position-horizontal-relative:page;mso-position-vertical-relative:page;z-index:-260655104"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61.703186pt;margin-top:696.091797pt;width:39.25pt;height:19.9pt;mso-position-horizontal-relative:page;mso-position-vertical-relative:page;z-index:-260654080" type="#_x0000_t202" filled="false" stroked="false">
            <v:textbox inset="0,0,0,0">
              <w:txbxContent>
                <w:p>
                  <w:pPr>
                    <w:pStyle w:val="BodyText"/>
                    <w:rPr>
                      <w:rFonts w:ascii="Times New Roman"/>
                      <w:sz w:val="17"/>
                    </w:rPr>
                  </w:pPr>
                </w:p>
              </w:txbxContent>
            </v:textbox>
            <w10:wrap type="none"/>
          </v:shape>
        </w:pict>
      </w:r>
      <w:r>
        <w:rPr/>
        <w:pict>
          <v:shape style="position:absolute;margin-left:300.922485pt;margin-top:696.091797pt;width:39.3pt;height:19.9pt;mso-position-horizontal-relative:page;mso-position-vertical-relative:page;z-index:-260653056" type="#_x0000_t202" filled="false" stroked="false">
            <v:textbox inset="0,0,0,0">
              <w:txbxContent>
                <w:p>
                  <w:pPr>
                    <w:pStyle w:val="BodyText"/>
                    <w:rPr>
                      <w:rFonts w:ascii="Times New Roman"/>
                      <w:sz w:val="17"/>
                    </w:rPr>
                  </w:pPr>
                </w:p>
              </w:txbxContent>
            </v:textbox>
            <w10:wrap type="none"/>
          </v:shape>
        </w:pict>
      </w:r>
      <w:r>
        <w:rPr/>
        <w:pict>
          <v:shape style="position:absolute;margin-left:340.191711pt;margin-top:696.091797pt;width:39.3pt;height:19.9pt;mso-position-horizontal-relative:page;mso-position-vertical-relative:page;z-index:-260652032" type="#_x0000_t202" filled="false" stroked="false">
            <v:textbox inset="0,0,0,0">
              <w:txbxContent>
                <w:p>
                  <w:pPr>
                    <w:pStyle w:val="BodyText"/>
                    <w:rPr>
                      <w:rFonts w:ascii="Times New Roman"/>
                      <w:sz w:val="17"/>
                    </w:rPr>
                  </w:pPr>
                </w:p>
              </w:txbxContent>
            </v:textbox>
            <w10:wrap type="none"/>
          </v:shape>
        </w:pict>
      </w:r>
      <w:r>
        <w:rPr/>
        <w:pict>
          <v:shape style="position:absolute;margin-left:379.460693pt;margin-top:696.091797pt;width:39.3pt;height:19.9pt;mso-position-horizontal-relative:page;mso-position-vertical-relative:page;z-index:-260651008" type="#_x0000_t202" filled="false" stroked="false">
            <v:textbox inset="0,0,0,0">
              <w:txbxContent>
                <w:p>
                  <w:pPr>
                    <w:pStyle w:val="BodyText"/>
                    <w:rPr>
                      <w:rFonts w:ascii="Times New Roman"/>
                      <w:sz w:val="17"/>
                    </w:rPr>
                  </w:pPr>
                </w:p>
              </w:txbxContent>
            </v:textbox>
            <w10:wrap type="none"/>
          </v:shape>
        </w:pict>
      </w:r>
      <w:r>
        <w:rPr/>
        <w:pict>
          <v:shape style="position:absolute;margin-left:418.729797pt;margin-top:696.091797pt;width:39.3pt;height:19.9pt;mso-position-horizontal-relative:page;mso-position-vertical-relative:page;z-index:-260649984" type="#_x0000_t202" filled="false" stroked="false">
            <v:textbox inset="0,0,0,0">
              <w:txbxContent>
                <w:p>
                  <w:pPr>
                    <w:pStyle w:val="BodyText"/>
                    <w:rPr>
                      <w:rFonts w:ascii="Times New Roman"/>
                      <w:sz w:val="17"/>
                    </w:rPr>
                  </w:pPr>
                </w:p>
              </w:txbxContent>
            </v:textbox>
            <w10:wrap type="none"/>
          </v:shape>
        </w:pict>
      </w:r>
      <w:r>
        <w:rPr/>
        <w:pict>
          <v:shape style="position:absolute;margin-left:457.99881pt;margin-top:696.091797pt;width:39.3pt;height:19.9pt;mso-position-horizontal-relative:page;mso-position-vertical-relative:page;z-index:-260648960" type="#_x0000_t202" filled="false" stroked="false">
            <v:textbox inset="0,0,0,0">
              <w:txbxContent>
                <w:p>
                  <w:pPr>
                    <w:pStyle w:val="BodyText"/>
                    <w:rPr>
                      <w:rFonts w:ascii="Times New Roman"/>
                      <w:sz w:val="17"/>
                    </w:rPr>
                  </w:pPr>
                </w:p>
              </w:txbxContent>
            </v:textbox>
            <w10:wrap type="none"/>
          </v:shape>
        </w:pict>
      </w:r>
      <w:r>
        <w:rPr/>
        <w:pict>
          <v:shape style="position:absolute;margin-left:497.267914pt;margin-top:696.091797pt;width:39.3pt;height:19.9pt;mso-position-horizontal-relative:page;mso-position-vertical-relative:page;z-index:-260647936" type="#_x0000_t202" filled="false" stroked="false">
            <v:textbox inset="0,0,0,0">
              <w:txbxContent>
                <w:p>
                  <w:pPr>
                    <w:pStyle w:val="BodyText"/>
                    <w:rPr>
                      <w:rFonts w:ascii="Times New Roman"/>
                      <w:sz w:val="17"/>
                    </w:rPr>
                  </w:pPr>
                </w:p>
              </w:txbxContent>
            </v:textbox>
            <w10:wrap type="none"/>
          </v:shape>
        </w:pict>
      </w:r>
      <w:r>
        <w:rPr/>
        <w:pict>
          <v:shape style="position:absolute;margin-left:57.3549pt;margin-top:174.376907pt;width:111.5pt;height:18.4pt;mso-position-horizontal-relative:page;mso-position-vertical-relative:page;z-index:-260646912" type="#_x0000_t202" filled="false" stroked="false">
            <v:textbox inset="0,0,0,0">
              <w:txbxContent>
                <w:p>
                  <w:pPr>
                    <w:spacing w:before="45"/>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8.844803pt;margin-top:174.376907pt;width:367.7pt;height:18.4pt;mso-position-horizontal-relative:page;mso-position-vertical-relative:page;z-index:-26064588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6.7593pt;margin-top:145.352966pt;width:422.5pt;height:14.05pt;mso-position-horizontal-relative:page;mso-position-vertical-relative:page;z-index:-260644864" type="#_x0000_t202" filled="false" stroked="false">
            <v:textbox inset="0,0,0,0">
              <w:txbxContent>
                <w:p>
                  <w:pPr>
                    <w:spacing w:before="4"/>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6.402302pt;margin-top:173.108215pt;width:479.55pt;height:18.9pt;mso-position-horizontal-relative:page;mso-position-vertical-relative:page;z-index:-260643840" coordorigin="1128,3462" coordsize="9591,378">
            <v:rect style="position:absolute;left:1138;top:3472;width:2216;height:357" filled="true" fillcolor="#d6d6d6" stroked="false">
              <v:fill type="solid"/>
            </v:rect>
            <v:line style="position:absolute" from="3358,3472" to="3358,3829" stroked="true" strokeweight=".51pt" strokecolor="#000000">
              <v:stroke dashstyle="solid"/>
            </v:line>
            <v:line style="position:absolute" from="1133,3472" to="1133,3829" stroked="true" strokeweight=".51pt" strokecolor="#000000">
              <v:stroke dashstyle="solid"/>
            </v:line>
            <v:rect style="position:absolute;left:5903;top:3472;width:1825;height:357" filled="true" fillcolor="#d6d6d6" stroked="false">
              <v:fill type="solid"/>
            </v:rect>
            <v:line style="position:absolute" from="7733,3472" to="7733,3829" stroked="true" strokeweight=".51pt" strokecolor="#000000">
              <v:stroke dashstyle="solid"/>
            </v:line>
            <v:line style="position:absolute" from="5898,3472" to="5898,3829" stroked="true" strokeweight=".51pt" strokecolor="#000000">
              <v:stroke dashstyle="solid"/>
            </v:line>
            <v:line style="position:absolute" from="10713,3472" to="10713,3829" stroked="true" strokeweight=".51pt" strokecolor="#000000">
              <v:stroke dashstyle="solid"/>
            </v:line>
            <v:line style="position:absolute" from="1128,3834" to="10718,3834" stroked="true" strokeweight=".51pt" strokecolor="#000000">
              <v:stroke dashstyle="solid"/>
            </v:line>
            <v:line style="position:absolute" from="1128,3467" to="10718,3467" stroked="true" strokeweight=".51pt" strokecolor="#000000">
              <v:stroke dashstyle="solid"/>
            </v:line>
            <w10:wrap type="none"/>
          </v:group>
        </w:pict>
      </w:r>
      <w:r>
        <w:rPr/>
        <w:pict>
          <v:group style="position:absolute;margin-left:56.402302pt;margin-top:203.695419pt;width:479.55pt;height:513.4pt;mso-position-horizontal-relative:page;mso-position-vertical-relative:page;z-index:-260642816" coordorigin="1128,4074" coordsize="9591,10268">
            <v:shape style="position:absolute;left:1138;top:4084;width:9570;height:735" coordorigin="1138,4084" coordsize="9570,735" path="m5776,4084l1138,4084,1138,4818,5776,4818,5776,4084m6480,4523l5786,4523,5786,4818,6480,4818,6480,4523m7185,4523l6491,4523,6491,4818,7185,4818,7185,4523m7890,4523l7195,4523,7195,4818,7890,4818,7890,4523m8595,4523l7900,4523,7900,4818,8595,4818,8595,4523m9299,4523l8605,4523,8605,4818,9299,4818,9299,4523m10004,4523l9309,4523,9309,4818,10004,4818,10004,4523m10708,4523l10014,4523,10014,4818,10708,4818,10708,4523m10708,4084l5786,4084,5786,4512,10708,4512,10708,4084e" filled="true" fillcolor="#d6d6d6" stroked="false">
              <v:path arrowok="t"/>
              <v:fill type="solid"/>
            </v:shape>
            <v:line style="position:absolute" from="10713,13943" to="10713,14331" stroked="true" strokeweight=".51pt" strokecolor="#000000">
              <v:stroke dashstyle="solid"/>
            </v:line>
            <v:line style="position:absolute" from="10713,13546" to="10713,13933" stroked="true" strokeweight=".51pt" strokecolor="#000000">
              <v:stroke dashstyle="solid"/>
            </v:line>
            <v:line style="position:absolute" from="10713,13148" to="10713,13536" stroked="true" strokeweight=".51pt" strokecolor="#000000">
              <v:stroke dashstyle="solid"/>
            </v:line>
            <v:line style="position:absolute" from="10713,12139" to="10713,13138" stroked="true" strokeweight=".51pt" strokecolor="#000000">
              <v:stroke dashstyle="solid"/>
            </v:line>
            <v:line style="position:absolute" from="10713,11537" to="10713,12129" stroked="true" strokeweight=".51pt" strokecolor="#000000">
              <v:stroke dashstyle="solid"/>
            </v:line>
            <v:line style="position:absolute" from="10713,11140" to="10713,11527" stroked="true" strokeweight=".51pt" strokecolor="#000000">
              <v:stroke dashstyle="solid"/>
            </v:line>
            <v:line style="position:absolute" from="10713,10354" to="10713,11129" stroked="true" strokeweight=".51pt" strokecolor="#000000">
              <v:stroke dashstyle="solid"/>
            </v:line>
            <v:line style="position:absolute" from="10713,9753" to="10713,10344" stroked="true" strokeweight=".51pt" strokecolor="#000000">
              <v:stroke dashstyle="solid"/>
            </v:line>
            <v:line style="position:absolute" from="10713,9151" to="10713,9743" stroked="true" strokeweight=".51pt" strokecolor="#000000">
              <v:stroke dashstyle="solid"/>
            </v:line>
            <v:line style="position:absolute" from="10713,8346" to="10713,9141" stroked="true" strokeweight=".51pt" strokecolor="#000000">
              <v:stroke dashstyle="solid"/>
            </v:line>
            <v:line style="position:absolute" from="10713,7561" to="10713,8336" stroked="true" strokeweight=".51pt" strokecolor="#000000">
              <v:stroke dashstyle="solid"/>
            </v:line>
            <v:line style="position:absolute" from="10713,6592" to="10713,7551" stroked="true" strokeweight=".51pt" strokecolor="#000000">
              <v:stroke dashstyle="solid"/>
            </v:line>
            <v:line style="position:absolute" from="10713,5828" to="10713,6582" stroked="true" strokeweight=".51pt" strokecolor="#000000">
              <v:stroke dashstyle="solid"/>
            </v:line>
            <v:line style="position:absolute" from="10713,5226" to="10713,5817" stroked="true" strokeweight=".51pt" strokecolor="#000000">
              <v:stroke dashstyle="solid"/>
            </v:line>
            <v:line style="position:absolute" from="10713,4828" to="10713,5216" stroked="true" strokeweight=".51pt" strokecolor="#000000">
              <v:stroke dashstyle="solid"/>
            </v:line>
            <v:line style="position:absolute" from="10713,4523" to="10713,4818" stroked="true" strokeweight=".51pt" strokecolor="#000000">
              <v:stroke dashstyle="solid"/>
            </v:line>
            <v:line style="position:absolute" from="10713,4084" to="10713,4512" stroked="true" strokeweight=".51pt" strokecolor="#000000">
              <v:stroke dashstyle="solid"/>
            </v:line>
            <v:line style="position:absolute" from="10009,13943" to="10009,14331" stroked="true" strokeweight=".51pt" strokecolor="#000000">
              <v:stroke dashstyle="solid"/>
            </v:line>
            <v:line style="position:absolute" from="10009,13546" to="10009,13933" stroked="true" strokeweight=".51pt" strokecolor="#000000">
              <v:stroke dashstyle="solid"/>
            </v:line>
            <v:line style="position:absolute" from="10009,13148" to="10009,13536" stroked="true" strokeweight=".51pt" strokecolor="#000000">
              <v:stroke dashstyle="solid"/>
            </v:line>
            <v:line style="position:absolute" from="10009,12139" to="10009,13138" stroked="true" strokeweight=".51pt" strokecolor="#000000">
              <v:stroke dashstyle="solid"/>
            </v:line>
            <v:line style="position:absolute" from="10009,11537" to="10009,12129" stroked="true" strokeweight=".51pt" strokecolor="#000000">
              <v:stroke dashstyle="solid"/>
            </v:line>
            <v:line style="position:absolute" from="10009,11140" to="10009,11527" stroked="true" strokeweight=".51pt" strokecolor="#000000">
              <v:stroke dashstyle="solid"/>
            </v:line>
            <v:line style="position:absolute" from="10009,10354" to="10009,11129" stroked="true" strokeweight=".51pt" strokecolor="#000000">
              <v:stroke dashstyle="solid"/>
            </v:line>
            <v:line style="position:absolute" from="10009,9753" to="10009,10344" stroked="true" strokeweight=".51pt" strokecolor="#000000">
              <v:stroke dashstyle="solid"/>
            </v:line>
            <v:line style="position:absolute" from="10009,9151" to="10009,9743" stroked="true" strokeweight=".51pt" strokecolor="#000000">
              <v:stroke dashstyle="solid"/>
            </v:line>
            <v:line style="position:absolute" from="10009,8346" to="10009,9141" stroked="true" strokeweight=".51pt" strokecolor="#000000">
              <v:stroke dashstyle="solid"/>
            </v:line>
            <v:line style="position:absolute" from="10009,7561" to="10009,8336" stroked="true" strokeweight=".51pt" strokecolor="#000000">
              <v:stroke dashstyle="solid"/>
            </v:line>
            <v:line style="position:absolute" from="10009,6592" to="10009,7551" stroked="true" strokeweight=".51pt" strokecolor="#000000">
              <v:stroke dashstyle="solid"/>
            </v:line>
            <v:line style="position:absolute" from="10009,5828" to="10009,6582" stroked="true" strokeweight=".51pt" strokecolor="#000000">
              <v:stroke dashstyle="solid"/>
            </v:line>
            <v:line style="position:absolute" from="10009,5226" to="10009,5817" stroked="true" strokeweight=".51pt" strokecolor="#000000">
              <v:stroke dashstyle="solid"/>
            </v:line>
            <v:line style="position:absolute" from="10009,4828" to="10009,5216" stroked="true" strokeweight=".51pt" strokecolor="#000000">
              <v:stroke dashstyle="solid"/>
            </v:line>
            <v:line style="position:absolute" from="10009,4523" to="10009,4818" stroked="true" strokeweight=".51pt" strokecolor="#000000">
              <v:stroke dashstyle="solid"/>
            </v:line>
            <v:line style="position:absolute" from="9304,13943" to="9304,14331" stroked="true" strokeweight=".51pt" strokecolor="#000000">
              <v:stroke dashstyle="solid"/>
            </v:line>
            <v:line style="position:absolute" from="9304,13546" to="9304,13933" stroked="true" strokeweight=".51pt" strokecolor="#000000">
              <v:stroke dashstyle="solid"/>
            </v:line>
            <v:line style="position:absolute" from="9304,13148" to="9304,13536" stroked="true" strokeweight=".51pt" strokecolor="#000000">
              <v:stroke dashstyle="solid"/>
            </v:line>
            <v:line style="position:absolute" from="9304,12139" to="9304,13138" stroked="true" strokeweight=".51pt" strokecolor="#000000">
              <v:stroke dashstyle="solid"/>
            </v:line>
            <v:line style="position:absolute" from="9304,11537" to="9304,12129" stroked="true" strokeweight=".51pt" strokecolor="#000000">
              <v:stroke dashstyle="solid"/>
            </v:line>
            <v:line style="position:absolute" from="9304,11140" to="9304,11527" stroked="true" strokeweight=".51pt" strokecolor="#000000">
              <v:stroke dashstyle="solid"/>
            </v:line>
            <v:line style="position:absolute" from="9304,10354" to="9304,11129" stroked="true" strokeweight=".51pt" strokecolor="#000000">
              <v:stroke dashstyle="solid"/>
            </v:line>
            <v:line style="position:absolute" from="9304,9753" to="9304,10344" stroked="true" strokeweight=".51pt" strokecolor="#000000">
              <v:stroke dashstyle="solid"/>
            </v:line>
            <v:line style="position:absolute" from="9304,9151" to="9304,9743" stroked="true" strokeweight=".51pt" strokecolor="#000000">
              <v:stroke dashstyle="solid"/>
            </v:line>
            <v:line style="position:absolute" from="9304,8346" to="9304,9141" stroked="true" strokeweight=".51pt" strokecolor="#000000">
              <v:stroke dashstyle="solid"/>
            </v:line>
            <v:line style="position:absolute" from="9304,7561" to="9304,8336" stroked="true" strokeweight=".51pt" strokecolor="#000000">
              <v:stroke dashstyle="solid"/>
            </v:line>
            <v:line style="position:absolute" from="9304,6592" to="9304,7551" stroked="true" strokeweight=".51pt" strokecolor="#000000">
              <v:stroke dashstyle="solid"/>
            </v:line>
            <v:line style="position:absolute" from="9304,5828" to="9304,6582" stroked="true" strokeweight=".51pt" strokecolor="#000000">
              <v:stroke dashstyle="solid"/>
            </v:line>
            <v:line style="position:absolute" from="9304,5226" to="9304,5817" stroked="true" strokeweight=".51pt" strokecolor="#000000">
              <v:stroke dashstyle="solid"/>
            </v:line>
            <v:line style="position:absolute" from="9304,4828" to="9304,5216" stroked="true" strokeweight=".51pt" strokecolor="#000000">
              <v:stroke dashstyle="solid"/>
            </v:line>
            <v:line style="position:absolute" from="9304,4523" to="9304,4818" stroked="true" strokeweight=".51pt" strokecolor="#000000">
              <v:stroke dashstyle="solid"/>
            </v:line>
            <v:line style="position:absolute" from="8600,13943" to="8600,14331" stroked="true" strokeweight=".51pt" strokecolor="#000000">
              <v:stroke dashstyle="solid"/>
            </v:line>
            <v:line style="position:absolute" from="8600,13546" to="8600,13933" stroked="true" strokeweight=".51pt" strokecolor="#000000">
              <v:stroke dashstyle="solid"/>
            </v:line>
            <v:line style="position:absolute" from="8600,13148" to="8600,13536" stroked="true" strokeweight=".51pt" strokecolor="#000000">
              <v:stroke dashstyle="solid"/>
            </v:line>
            <v:line style="position:absolute" from="8600,12139" to="8600,13138" stroked="true" strokeweight=".51pt" strokecolor="#000000">
              <v:stroke dashstyle="solid"/>
            </v:line>
            <v:line style="position:absolute" from="8600,11537" to="8600,12129" stroked="true" strokeweight=".51pt" strokecolor="#000000">
              <v:stroke dashstyle="solid"/>
            </v:line>
            <v:line style="position:absolute" from="8600,11140" to="8600,11527" stroked="true" strokeweight=".51pt" strokecolor="#000000">
              <v:stroke dashstyle="solid"/>
            </v:line>
            <v:line style="position:absolute" from="8600,10354" to="8600,11129" stroked="true" strokeweight=".51pt" strokecolor="#000000">
              <v:stroke dashstyle="solid"/>
            </v:line>
            <v:line style="position:absolute" from="8600,9753" to="8600,10344" stroked="true" strokeweight=".51pt" strokecolor="#000000">
              <v:stroke dashstyle="solid"/>
            </v:line>
            <v:line style="position:absolute" from="8600,9151" to="8600,9743" stroked="true" strokeweight=".51pt" strokecolor="#000000">
              <v:stroke dashstyle="solid"/>
            </v:line>
            <v:line style="position:absolute" from="8600,8346" to="8600,9141" stroked="true" strokeweight=".51pt" strokecolor="#000000">
              <v:stroke dashstyle="solid"/>
            </v:line>
            <v:line style="position:absolute" from="8600,7561" to="8600,8336" stroked="true" strokeweight=".51pt" strokecolor="#000000">
              <v:stroke dashstyle="solid"/>
            </v:line>
            <v:line style="position:absolute" from="8600,6592" to="8600,7551" stroked="true" strokeweight=".51pt" strokecolor="#000000">
              <v:stroke dashstyle="solid"/>
            </v:line>
            <v:line style="position:absolute" from="8600,5828" to="8600,6582" stroked="true" strokeweight=".51pt" strokecolor="#000000">
              <v:stroke dashstyle="solid"/>
            </v:line>
            <v:line style="position:absolute" from="8600,5226" to="8600,5817" stroked="true" strokeweight=".51pt" strokecolor="#000000">
              <v:stroke dashstyle="solid"/>
            </v:line>
            <v:line style="position:absolute" from="8600,4828" to="8600,5216" stroked="true" strokeweight=".51pt" strokecolor="#000000">
              <v:stroke dashstyle="solid"/>
            </v:line>
            <v:line style="position:absolute" from="8600,4523" to="8600,4818" stroked="true" strokeweight=".51pt" strokecolor="#000000">
              <v:stroke dashstyle="solid"/>
            </v:line>
            <v:line style="position:absolute" from="7895,13943" to="7895,14331" stroked="true" strokeweight=".51pt" strokecolor="#000000">
              <v:stroke dashstyle="solid"/>
            </v:line>
            <v:line style="position:absolute" from="7895,13546" to="7895,13933" stroked="true" strokeweight=".51pt" strokecolor="#000000">
              <v:stroke dashstyle="solid"/>
            </v:line>
            <v:line style="position:absolute" from="7895,13148" to="7895,13536" stroked="true" strokeweight=".51pt" strokecolor="#000000">
              <v:stroke dashstyle="solid"/>
            </v:line>
            <v:line style="position:absolute" from="7895,12139" to="7895,13138" stroked="true" strokeweight=".51pt" strokecolor="#000000">
              <v:stroke dashstyle="solid"/>
            </v:line>
            <v:line style="position:absolute" from="7895,11537" to="7895,12129" stroked="true" strokeweight=".51pt" strokecolor="#000000">
              <v:stroke dashstyle="solid"/>
            </v:line>
            <v:line style="position:absolute" from="7895,11140" to="7895,11527" stroked="true" strokeweight=".51pt" strokecolor="#000000">
              <v:stroke dashstyle="solid"/>
            </v:line>
            <v:line style="position:absolute" from="7895,10354" to="7895,11129" stroked="true" strokeweight=".51pt" strokecolor="#000000">
              <v:stroke dashstyle="solid"/>
            </v:line>
            <v:line style="position:absolute" from="7895,9753" to="7895,10344" stroked="true" strokeweight=".51pt" strokecolor="#000000">
              <v:stroke dashstyle="solid"/>
            </v:line>
            <v:line style="position:absolute" from="7895,9151" to="7895,9743" stroked="true" strokeweight=".51pt" strokecolor="#000000">
              <v:stroke dashstyle="solid"/>
            </v:line>
            <v:line style="position:absolute" from="7895,8346" to="7895,9141" stroked="true" strokeweight=".51pt" strokecolor="#000000">
              <v:stroke dashstyle="solid"/>
            </v:line>
            <v:line style="position:absolute" from="7895,7561" to="7895,8336" stroked="true" strokeweight=".51pt" strokecolor="#000000">
              <v:stroke dashstyle="solid"/>
            </v:line>
            <v:line style="position:absolute" from="7895,6592" to="7895,7551" stroked="true" strokeweight=".51pt" strokecolor="#000000">
              <v:stroke dashstyle="solid"/>
            </v:line>
            <v:line style="position:absolute" from="7895,5828" to="7895,6582" stroked="true" strokeweight=".51pt" strokecolor="#000000">
              <v:stroke dashstyle="solid"/>
            </v:line>
            <v:line style="position:absolute" from="7895,5226" to="7895,5817" stroked="true" strokeweight=".51pt" strokecolor="#000000">
              <v:stroke dashstyle="solid"/>
            </v:line>
            <v:line style="position:absolute" from="7895,4828" to="7895,5216" stroked="true" strokeweight=".51pt" strokecolor="#000000">
              <v:stroke dashstyle="solid"/>
            </v:line>
            <v:line style="position:absolute" from="7895,4523" to="7895,4818" stroked="true" strokeweight=".51pt" strokecolor="#000000">
              <v:stroke dashstyle="solid"/>
            </v:line>
            <v:line style="position:absolute" from="7190,13943" to="7190,14331" stroked="true" strokeweight=".51pt" strokecolor="#000000">
              <v:stroke dashstyle="solid"/>
            </v:line>
            <v:line style="position:absolute" from="7190,13546" to="7190,13933" stroked="true" strokeweight=".51pt" strokecolor="#000000">
              <v:stroke dashstyle="solid"/>
            </v:line>
            <v:line style="position:absolute" from="7190,13148" to="7190,13536" stroked="true" strokeweight=".51pt" strokecolor="#000000">
              <v:stroke dashstyle="solid"/>
            </v:line>
            <v:line style="position:absolute" from="7190,12139" to="7190,13138" stroked="true" strokeweight=".51pt" strokecolor="#000000">
              <v:stroke dashstyle="solid"/>
            </v:line>
            <v:line style="position:absolute" from="7190,11537" to="7190,12129" stroked="true" strokeweight=".51pt" strokecolor="#000000">
              <v:stroke dashstyle="solid"/>
            </v:line>
            <v:line style="position:absolute" from="7190,11140" to="7190,11527" stroked="true" strokeweight=".51pt" strokecolor="#000000">
              <v:stroke dashstyle="solid"/>
            </v:line>
            <v:line style="position:absolute" from="7190,10354" to="7190,11129" stroked="true" strokeweight=".51pt" strokecolor="#000000">
              <v:stroke dashstyle="solid"/>
            </v:line>
            <v:line style="position:absolute" from="7190,9753" to="7190,10344" stroked="true" strokeweight=".51pt" strokecolor="#000000">
              <v:stroke dashstyle="solid"/>
            </v:line>
            <v:line style="position:absolute" from="7190,9151" to="7190,9743" stroked="true" strokeweight=".51pt" strokecolor="#000000">
              <v:stroke dashstyle="solid"/>
            </v:line>
            <v:line style="position:absolute" from="7190,8346" to="7190,9141" stroked="true" strokeweight=".51pt" strokecolor="#000000">
              <v:stroke dashstyle="solid"/>
            </v:line>
            <v:line style="position:absolute" from="7190,7561" to="7190,8336" stroked="true" strokeweight=".51pt" strokecolor="#000000">
              <v:stroke dashstyle="solid"/>
            </v:line>
            <v:line style="position:absolute" from="7190,6592" to="7190,7551" stroked="true" strokeweight=".51pt" strokecolor="#000000">
              <v:stroke dashstyle="solid"/>
            </v:line>
            <v:line style="position:absolute" from="7190,5828" to="7190,6582" stroked="true" strokeweight=".51pt" strokecolor="#000000">
              <v:stroke dashstyle="solid"/>
            </v:line>
            <v:line style="position:absolute" from="7190,5226" to="7190,5817" stroked="true" strokeweight=".51pt" strokecolor="#000000">
              <v:stroke dashstyle="solid"/>
            </v:line>
            <v:line style="position:absolute" from="7190,4828" to="7190,5216" stroked="true" strokeweight=".51pt" strokecolor="#000000">
              <v:stroke dashstyle="solid"/>
            </v:line>
            <v:line style="position:absolute" from="7190,4523" to="7190,4818" stroked="true" strokeweight=".51pt" strokecolor="#000000">
              <v:stroke dashstyle="solid"/>
            </v:line>
            <v:line style="position:absolute" from="6485,13943" to="6485,14331" stroked="true" strokeweight=".51pt" strokecolor="#000000">
              <v:stroke dashstyle="solid"/>
            </v:line>
            <v:line style="position:absolute" from="6485,13546" to="6485,13933" stroked="true" strokeweight=".51pt" strokecolor="#000000">
              <v:stroke dashstyle="solid"/>
            </v:line>
            <v:line style="position:absolute" from="6485,13148" to="6485,13536" stroked="true" strokeweight=".51pt" strokecolor="#000000">
              <v:stroke dashstyle="solid"/>
            </v:line>
            <v:line style="position:absolute" from="6485,12139" to="6485,13138" stroked="true" strokeweight=".51pt" strokecolor="#000000">
              <v:stroke dashstyle="solid"/>
            </v:line>
            <v:line style="position:absolute" from="6485,11537" to="6485,12129" stroked="true" strokeweight=".51pt" strokecolor="#000000">
              <v:stroke dashstyle="solid"/>
            </v:line>
            <v:line style="position:absolute" from="6485,11140" to="6485,11527" stroked="true" strokeweight=".51pt" strokecolor="#000000">
              <v:stroke dashstyle="solid"/>
            </v:line>
            <v:line style="position:absolute" from="6485,10354" to="6485,11129" stroked="true" strokeweight=".51pt" strokecolor="#000000">
              <v:stroke dashstyle="solid"/>
            </v:line>
            <v:line style="position:absolute" from="6485,9753" to="6485,10344" stroked="true" strokeweight=".51pt" strokecolor="#000000">
              <v:stroke dashstyle="solid"/>
            </v:line>
            <v:line style="position:absolute" from="6485,9151" to="6485,9743" stroked="true" strokeweight=".51pt" strokecolor="#000000">
              <v:stroke dashstyle="solid"/>
            </v:line>
            <v:line style="position:absolute" from="6485,8346" to="6485,9141" stroked="true" strokeweight=".51pt" strokecolor="#000000">
              <v:stroke dashstyle="solid"/>
            </v:line>
            <v:line style="position:absolute" from="6485,7561" to="6485,8336" stroked="true" strokeweight=".51pt" strokecolor="#000000">
              <v:stroke dashstyle="solid"/>
            </v:line>
            <v:line style="position:absolute" from="6485,6592" to="6485,7551" stroked="true" strokeweight=".51pt" strokecolor="#000000">
              <v:stroke dashstyle="solid"/>
            </v:line>
            <v:line style="position:absolute" from="6485,5828" to="6485,6582" stroked="true" strokeweight=".51pt" strokecolor="#000000">
              <v:stroke dashstyle="solid"/>
            </v:line>
            <v:line style="position:absolute" from="6485,5226" to="6485,5817" stroked="true" strokeweight=".51pt" strokecolor="#000000">
              <v:stroke dashstyle="solid"/>
            </v:line>
            <v:line style="position:absolute" from="6485,4828" to="6485,5216" stroked="true" strokeweight=".51pt" strokecolor="#000000">
              <v:stroke dashstyle="solid"/>
            </v:line>
            <v:line style="position:absolute" from="6485,4523" to="6485,4818" stroked="true" strokeweight=".51pt" strokecolor="#000000">
              <v:stroke dashstyle="solid"/>
            </v:line>
            <v:line style="position:absolute" from="5781,13943" to="5781,14331" stroked="true" strokeweight=".51pt" strokecolor="#000000">
              <v:stroke dashstyle="solid"/>
            </v:line>
            <v:line style="position:absolute" from="5781,13546" to="5781,13933" stroked="true" strokeweight=".51pt" strokecolor="#000000">
              <v:stroke dashstyle="solid"/>
            </v:line>
            <v:line style="position:absolute" from="5781,13148" to="5781,13536" stroked="true" strokeweight=".51pt" strokecolor="#000000">
              <v:stroke dashstyle="solid"/>
            </v:line>
            <v:line style="position:absolute" from="5781,12139" to="5781,13138" stroked="true" strokeweight=".51pt" strokecolor="#000000">
              <v:stroke dashstyle="solid"/>
            </v:line>
            <v:line style="position:absolute" from="5781,11537" to="5781,12129" stroked="true" strokeweight=".51pt" strokecolor="#000000">
              <v:stroke dashstyle="solid"/>
            </v:line>
            <v:line style="position:absolute" from="5781,11140" to="5781,11527" stroked="true" strokeweight=".51pt" strokecolor="#000000">
              <v:stroke dashstyle="solid"/>
            </v:line>
            <v:line style="position:absolute" from="5781,10354" to="5781,11129" stroked="true" strokeweight=".51pt" strokecolor="#000000">
              <v:stroke dashstyle="solid"/>
            </v:line>
            <v:line style="position:absolute" from="5781,9753" to="5781,10344" stroked="true" strokeweight=".51pt" strokecolor="#000000">
              <v:stroke dashstyle="solid"/>
            </v:line>
            <v:line style="position:absolute" from="5781,9151" to="5781,9743" stroked="true" strokeweight=".51pt" strokecolor="#000000">
              <v:stroke dashstyle="solid"/>
            </v:line>
            <v:line style="position:absolute" from="5781,8346" to="5781,9141" stroked="true" strokeweight=".51pt" strokecolor="#000000">
              <v:stroke dashstyle="solid"/>
            </v:line>
            <v:line style="position:absolute" from="5781,7561" to="5781,8336" stroked="true" strokeweight=".51pt" strokecolor="#000000">
              <v:stroke dashstyle="solid"/>
            </v:line>
            <v:line style="position:absolute" from="5781,6592" to="5781,7551" stroked="true" strokeweight=".51pt" strokecolor="#000000">
              <v:stroke dashstyle="solid"/>
            </v:line>
            <v:line style="position:absolute" from="5781,5828" to="5781,6582" stroked="true" strokeweight=".51pt" strokecolor="#000000">
              <v:stroke dashstyle="solid"/>
            </v:line>
            <v:line style="position:absolute" from="5781,5226" to="5781,5817" stroked="true" strokeweight=".51pt" strokecolor="#000000">
              <v:stroke dashstyle="solid"/>
            </v:line>
            <v:line style="position:absolute" from="5781,4828" to="5781,5216" stroked="true" strokeweight=".51pt" strokecolor="#000000">
              <v:stroke dashstyle="solid"/>
            </v:line>
            <v:line style="position:absolute" from="5781,4523" to="5781,4818" stroked="true" strokeweight=".51pt" strokecolor="#000000">
              <v:stroke dashstyle="solid"/>
            </v:line>
            <v:line style="position:absolute" from="5781,4084" to="5781,4512" stroked="true" strokeweight=".51pt" strokecolor="#000000">
              <v:stroke dashstyle="solid"/>
            </v:line>
            <v:line style="position:absolute" from="1133,13943" to="1133,14331" stroked="true" strokeweight=".51pt" strokecolor="#000000">
              <v:stroke dashstyle="solid"/>
            </v:line>
            <v:line style="position:absolute" from="1133,13546" to="1133,13933" stroked="true" strokeweight=".51pt" strokecolor="#000000">
              <v:stroke dashstyle="solid"/>
            </v:line>
            <v:line style="position:absolute" from="1133,13148" to="1133,13536" stroked="true" strokeweight=".51pt" strokecolor="#000000">
              <v:stroke dashstyle="solid"/>
            </v:line>
            <v:line style="position:absolute" from="1133,12139" to="1133,13138" stroked="true" strokeweight=".51pt" strokecolor="#000000">
              <v:stroke dashstyle="solid"/>
            </v:line>
            <v:line style="position:absolute" from="1133,11537" to="1133,12129" stroked="true" strokeweight=".51pt" strokecolor="#000000">
              <v:stroke dashstyle="solid"/>
            </v:line>
            <v:line style="position:absolute" from="1133,11140" to="1133,11527" stroked="true" strokeweight=".51pt" strokecolor="#000000">
              <v:stroke dashstyle="solid"/>
            </v:line>
            <v:line style="position:absolute" from="1133,10354" to="1133,11129" stroked="true" strokeweight=".51pt" strokecolor="#000000">
              <v:stroke dashstyle="solid"/>
            </v:line>
            <v:line style="position:absolute" from="1133,9753" to="1133,10344" stroked="true" strokeweight=".51pt" strokecolor="#000000">
              <v:stroke dashstyle="solid"/>
            </v:line>
            <v:line style="position:absolute" from="1133,9151" to="1133,9743" stroked="true" strokeweight=".51pt" strokecolor="#000000">
              <v:stroke dashstyle="solid"/>
            </v:line>
            <v:line style="position:absolute" from="1133,8346" to="1133,9141" stroked="true" strokeweight=".51pt" strokecolor="#000000">
              <v:stroke dashstyle="solid"/>
            </v:line>
            <v:line style="position:absolute" from="1133,7561" to="1133,8336" stroked="true" strokeweight=".51pt" strokecolor="#000000">
              <v:stroke dashstyle="solid"/>
            </v:line>
            <v:line style="position:absolute" from="1133,6592" to="1133,7551" stroked="true" strokeweight=".51pt" strokecolor="#000000">
              <v:stroke dashstyle="solid"/>
            </v:line>
            <v:line style="position:absolute" from="1133,5828" to="1133,6582" stroked="true" strokeweight=".51pt" strokecolor="#000000">
              <v:stroke dashstyle="solid"/>
            </v:line>
            <v:line style="position:absolute" from="1133,5226" to="1133,5817" stroked="true" strokeweight=".51pt" strokecolor="#000000">
              <v:stroke dashstyle="solid"/>
            </v:line>
            <v:line style="position:absolute" from="1133,4828" to="1133,5216" stroked="true" strokeweight=".51pt" strokecolor="#000000">
              <v:stroke dashstyle="solid"/>
            </v:line>
            <v:line style="position:absolute" from="1133,4084" to="1133,4818" stroked="true" strokeweight=".51pt" strokecolor="#000000">
              <v:stroke dashstyle="solid"/>
            </v:line>
            <v:line style="position:absolute" from="1128,14336" to="10718,14336" stroked="true" strokeweight=".51pt" strokecolor="#000000">
              <v:stroke dashstyle="solid"/>
            </v:line>
            <v:line style="position:absolute" from="1128,13938" to="10718,13938" stroked="true" strokeweight=".51pt" strokecolor="#000000">
              <v:stroke dashstyle="solid"/>
            </v:line>
            <v:line style="position:absolute" from="1128,13541" to="10718,13541" stroked="true" strokeweight=".51pt" strokecolor="#000000">
              <v:stroke dashstyle="solid"/>
            </v:line>
            <v:line style="position:absolute" from="1128,13143" to="10718,13143" stroked="true" strokeweight=".51pt" strokecolor="#000000">
              <v:stroke dashstyle="solid"/>
            </v:line>
            <v:line style="position:absolute" from="1128,12134" to="10718,12134" stroked="true" strokeweight=".51pt" strokecolor="#000000">
              <v:stroke dashstyle="solid"/>
            </v:line>
            <v:line style="position:absolute" from="1128,11532" to="10718,11532" stroked="true" strokeweight=".51pt" strokecolor="#000000">
              <v:stroke dashstyle="solid"/>
            </v:line>
            <v:line style="position:absolute" from="1128,11134" to="10718,11134" stroked="true" strokeweight=".51pt" strokecolor="#000000">
              <v:stroke dashstyle="solid"/>
            </v:line>
            <v:line style="position:absolute" from="1128,10349" to="10718,10349" stroked="true" strokeweight=".51pt" strokecolor="#000000">
              <v:stroke dashstyle="solid"/>
            </v:line>
            <v:line style="position:absolute" from="1128,9748" to="10718,9748" stroked="true" strokeweight=".51pt" strokecolor="#000000">
              <v:stroke dashstyle="solid"/>
            </v:line>
            <v:line style="position:absolute" from="1128,9146" to="10718,9146" stroked="true" strokeweight=".51pt" strokecolor="#000000">
              <v:stroke dashstyle="solid"/>
            </v:line>
            <v:line style="position:absolute" from="1128,8341" to="10718,8341" stroked="true" strokeweight=".51pt" strokecolor="#000000">
              <v:stroke dashstyle="solid"/>
            </v:line>
            <v:line style="position:absolute" from="1128,7556" to="10718,7556" stroked="true" strokeweight=".51pt" strokecolor="#000000">
              <v:stroke dashstyle="solid"/>
            </v:line>
            <v:line style="position:absolute" from="1128,6587" to="10718,6587" stroked="true" strokeweight=".51pt" strokecolor="#000000">
              <v:stroke dashstyle="solid"/>
            </v:line>
            <v:line style="position:absolute" from="1128,5822" to="10718,5822" stroked="true" strokeweight=".51pt" strokecolor="#000000">
              <v:stroke dashstyle="solid"/>
            </v:line>
            <v:line style="position:absolute" from="1128,5221" to="10718,5221" stroked="true" strokeweight=".51pt" strokecolor="#000000">
              <v:stroke dashstyle="solid"/>
            </v:line>
            <v:line style="position:absolute" from="1128,4823" to="10718,4823" stroked="true" strokeweight=".51pt" strokecolor="#000000">
              <v:stroke dashstyle="solid"/>
            </v:line>
            <v:line style="position:absolute" from="5776,4517" to="10718,4517" stroked="true" strokeweight=".51pt" strokecolor="#000000">
              <v:stroke dashstyle="solid"/>
            </v:line>
            <v:line style="position:absolute" from="1128,4079" to="10718,4079" stroked="true" strokeweight=".51pt" strokecolor="#000000">
              <v:stroke dashstyle="solid"/>
            </v:line>
            <w10:wrap type="none"/>
          </v:group>
        </w:pict>
      </w:r>
      <w:r>
        <w:rPr/>
        <w:pict>
          <v:rect style="position:absolute;margin-left:33.405998pt;margin-top:145.271011pt;width:514.906000pt;height:17.898pt;mso-position-horizontal-relative:page;mso-position-vertical-relative:page;z-index:-260641792" filled="true" fillcolor="#ffffff" stroked="false">
            <v:fill type="solid"/>
            <w10:wrap type="none"/>
          </v:rect>
        </w:pict>
      </w:r>
      <w:r>
        <w:rPr/>
        <w:pict>
          <v:shape style="position:absolute;margin-left:55.692902pt;margin-top:51.439251pt;width:315.45pt;height:88.6pt;mso-position-horizontal-relative:page;mso-position-vertical-relative:page;z-index:-260640768" type="#_x0000_t202" filled="false" stroked="false">
            <v:textbox inset="0,0,0,0">
              <w:txbxContent>
                <w:p>
                  <w:pPr>
                    <w:spacing w:before="4"/>
                    <w:ind w:left="20" w:right="0" w:firstLine="0"/>
                    <w:jc w:val="left"/>
                    <w:rPr>
                      <w:sz w:val="48"/>
                    </w:rPr>
                  </w:pPr>
                  <w:r>
                    <w:rPr>
                      <w:color w:val="FFDF00"/>
                      <w:sz w:val="48"/>
                    </w:rPr>
                    <w:t>Form 2.2</w:t>
                  </w:r>
                </w:p>
                <w:p>
                  <w:pPr>
                    <w:spacing w:before="140"/>
                    <w:ind w:left="20" w:right="0" w:firstLine="0"/>
                    <w:jc w:val="left"/>
                    <w:rPr>
                      <w:sz w:val="40"/>
                    </w:rPr>
                  </w:pPr>
                  <w:r>
                    <w:rPr>
                      <w:color w:val="514E86"/>
                      <w:sz w:val="40"/>
                    </w:rPr>
                    <w:t>Pre-Departure Checklist (Taxi)</w:t>
                  </w:r>
                </w:p>
                <w:p>
                  <w:pPr>
                    <w:spacing w:before="318"/>
                    <w:ind w:left="21" w:right="0" w:firstLine="0"/>
                    <w:jc w:val="left"/>
                    <w:rPr>
                      <w:rFonts w:ascii="Arial Narrow"/>
                      <w:b/>
                      <w:sz w:val="24"/>
                    </w:rPr>
                  </w:pPr>
                  <w:r>
                    <w:rPr>
                      <w:rFonts w:ascii="Arial Narrow"/>
                      <w:b/>
                      <w:sz w:val="24"/>
                    </w:rPr>
                    <w:t>Pre-departure inspection checklist for vehicles operated regularly</w:t>
                  </w:r>
                </w:p>
              </w:txbxContent>
            </v:textbox>
            <w10:wrap type="none"/>
          </v:shape>
        </w:pict>
      </w:r>
      <w:r>
        <w:rPr/>
        <w:pict>
          <v:shape style="position:absolute;margin-left:55.7593pt;margin-top:735.700867pt;width:421.35pt;height:16.05pt;mso-position-horizontal-relative:page;mso-position-vertical-relative:page;z-index:-260639744" type="#_x0000_t202" filled="false" stroked="false">
            <v:textbox inset="0,0,0,0">
              <w:txbxContent>
                <w:p>
                  <w:pPr>
                    <w:spacing w:before="24"/>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55.519699pt;margin-top:804.832092pt;width:7.5pt;height:13.8pt;mso-position-horizontal-relative:page;mso-position-vertical-relative:page;z-index:-260638720" type="#_x0000_t202" filled="false" stroked="false">
            <v:textbox inset="0,0,0,0">
              <w:txbxContent>
                <w:p>
                  <w:pPr>
                    <w:spacing w:before="20"/>
                    <w:ind w:left="20" w:right="0" w:firstLine="0"/>
                    <w:jc w:val="left"/>
                    <w:rPr>
                      <w:rFonts w:ascii="Gill Sans MT"/>
                      <w:b/>
                      <w:sz w:val="20"/>
                    </w:rPr>
                  </w:pPr>
                  <w:r>
                    <w:rPr>
                      <w:rFonts w:ascii="Gill Sans MT"/>
                      <w:b/>
                      <w:color w:val="7774A2"/>
                      <w:w w:val="100"/>
                      <w:sz w:val="20"/>
                    </w:rPr>
                    <w:t>6</w:t>
                  </w:r>
                </w:p>
              </w:txbxContent>
            </v:textbox>
            <w10:wrap type="none"/>
          </v:shape>
        </w:pict>
      </w:r>
      <w:r>
        <w:rPr/>
        <w:pict>
          <v:shape style="position:absolute;margin-left:73.132797pt;margin-top:805.012085pt;width:203pt;height:13.65pt;mso-position-horizontal-relative:page;mso-position-vertical-relative:page;z-index:-26063769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6.657299pt;margin-top:203.950409pt;width:232.4pt;height:37.25pt;mso-position-horizontal-relative:page;mso-position-vertical-relative:page;z-index:-260636672" type="#_x0000_t202" filled="false" stroked="false">
            <v:textbox inset="0,0,0,0">
              <w:txbxContent>
                <w:p>
                  <w:pPr>
                    <w:spacing w:line="206" w:lineRule="exact" w:before="0"/>
                    <w:ind w:left="2151" w:right="2152" w:firstLine="0"/>
                    <w:jc w:val="center"/>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89.050995pt;margin-top:203.950409pt;width:246.65pt;height:21.95pt;mso-position-horizontal-relative:page;mso-position-vertical-relative:page;z-index:-260635648" type="#_x0000_t202" filled="false" stroked="false">
            <v:textbox inset="0,0,0,0">
              <w:txbxContent>
                <w:p>
                  <w:pPr>
                    <w:spacing w:line="237" w:lineRule="auto" w:before="1"/>
                    <w:ind w:left="2051" w:right="1613" w:firstLine="187"/>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89.050995pt;margin-top:225.871216pt;width:35.25pt;height:15.3pt;mso-position-horizontal-relative:page;mso-position-vertical-relative:page;z-index:-260634624" type="#_x0000_t202" filled="false" stroked="false">
            <v:textbox inset="0,0,0,0">
              <w:txbxContent>
                <w:p>
                  <w:pPr>
                    <w:spacing w:line="206" w:lineRule="exact" w:before="0"/>
                    <w:ind w:left="197" w:right="0" w:firstLine="0"/>
                    <w:jc w:val="left"/>
                    <w:rPr>
                      <w:rFonts w:ascii="Arial Narrow"/>
                      <w:b/>
                      <w:sz w:val="18"/>
                    </w:rPr>
                  </w:pPr>
                  <w:r>
                    <w:rPr>
                      <w:rFonts w:ascii="Arial Narrow"/>
                      <w:b/>
                      <w:sz w:val="18"/>
                    </w:rPr>
                    <w:t>Mon</w:t>
                  </w:r>
                </w:p>
              </w:txbxContent>
            </v:textbox>
            <w10:wrap type="none"/>
          </v:shape>
        </w:pict>
      </w:r>
      <w:r>
        <w:rPr/>
        <w:pict>
          <v:shape style="position:absolute;margin-left:324.272614pt;margin-top:225.871216pt;width:35.25pt;height:15.3pt;mso-position-horizontal-relative:page;mso-position-vertical-relative:page;z-index:-260633600" type="#_x0000_t202" filled="false" stroked="false">
            <v:textbox inset="0,0,0,0">
              <w:txbxContent>
                <w:p>
                  <w:pPr>
                    <w:spacing w:line="206" w:lineRule="exact" w:before="0"/>
                    <w:ind w:left="182" w:right="0" w:firstLine="0"/>
                    <w:jc w:val="left"/>
                    <w:rPr>
                      <w:rFonts w:ascii="Arial Narrow"/>
                      <w:b/>
                      <w:sz w:val="18"/>
                    </w:rPr>
                  </w:pPr>
                  <w:r>
                    <w:rPr>
                      <w:rFonts w:ascii="Arial Narrow"/>
                      <w:b/>
                      <w:sz w:val="18"/>
                    </w:rPr>
                    <w:t>Tues</w:t>
                  </w:r>
                </w:p>
              </w:txbxContent>
            </v:textbox>
            <w10:wrap type="none"/>
          </v:shape>
        </w:pict>
      </w:r>
      <w:r>
        <w:rPr/>
        <w:pict>
          <v:shape style="position:absolute;margin-left:359.494293pt;margin-top:225.871216pt;width:35.3pt;height:15.3pt;mso-position-horizontal-relative:page;mso-position-vertical-relative:page;z-index:-260632576" type="#_x0000_t202" filled="false" stroked="false">
            <v:textbox inset="0,0,0,0">
              <w:txbxContent>
                <w:p>
                  <w:pPr>
                    <w:spacing w:line="206" w:lineRule="exact" w:before="0"/>
                    <w:ind w:left="195" w:right="0" w:firstLine="0"/>
                    <w:jc w:val="left"/>
                    <w:rPr>
                      <w:rFonts w:ascii="Arial Narrow"/>
                      <w:b/>
                      <w:sz w:val="18"/>
                    </w:rPr>
                  </w:pPr>
                  <w:r>
                    <w:rPr>
                      <w:rFonts w:ascii="Arial Narrow"/>
                      <w:b/>
                      <w:sz w:val="18"/>
                    </w:rPr>
                    <w:t>Wed</w:t>
                  </w:r>
                </w:p>
              </w:txbxContent>
            </v:textbox>
            <w10:wrap type="none"/>
          </v:shape>
        </w:pict>
      </w:r>
      <w:r>
        <w:rPr/>
        <w:pict>
          <v:shape style="position:absolute;margin-left:394.765686pt;margin-top:225.871216pt;width:35.25pt;height:15.3pt;mso-position-horizontal-relative:page;mso-position-vertical-relative:page;z-index:-260631552" type="#_x0000_t202" filled="false" stroked="false">
            <v:textbox inset="0,0,0,0">
              <w:txbxContent>
                <w:p>
                  <w:pPr>
                    <w:spacing w:line="206" w:lineRule="exact" w:before="0"/>
                    <w:ind w:left="143" w:right="0" w:firstLine="0"/>
                    <w:jc w:val="left"/>
                    <w:rPr>
                      <w:rFonts w:ascii="Arial Narrow"/>
                      <w:b/>
                      <w:sz w:val="18"/>
                    </w:rPr>
                  </w:pPr>
                  <w:r>
                    <w:rPr>
                      <w:rFonts w:ascii="Arial Narrow"/>
                      <w:b/>
                      <w:sz w:val="18"/>
                    </w:rPr>
                    <w:t>Thurs</w:t>
                  </w:r>
                </w:p>
              </w:txbxContent>
            </v:textbox>
            <w10:wrap type="none"/>
          </v:shape>
        </w:pict>
      </w:r>
      <w:r>
        <w:rPr/>
        <w:pict>
          <v:shape style="position:absolute;margin-left:429.987305pt;margin-top:225.871216pt;width:35.25pt;height:15.3pt;mso-position-horizontal-relative:page;mso-position-vertical-relative:page;z-index:-260630528" type="#_x0000_t202" filled="false" stroked="false">
            <v:textbox inset="0,0,0,0">
              <w:txbxContent>
                <w:p>
                  <w:pPr>
                    <w:spacing w:line="206" w:lineRule="exact" w:before="0"/>
                    <w:ind w:left="217" w:right="217" w:firstLine="0"/>
                    <w:jc w:val="center"/>
                    <w:rPr>
                      <w:rFonts w:ascii="Arial Narrow"/>
                      <w:b/>
                      <w:sz w:val="18"/>
                    </w:rPr>
                  </w:pPr>
                  <w:r>
                    <w:rPr>
                      <w:rFonts w:ascii="Arial Narrow"/>
                      <w:b/>
                      <w:sz w:val="18"/>
                    </w:rPr>
                    <w:t>Fri</w:t>
                  </w:r>
                </w:p>
              </w:txbxContent>
            </v:textbox>
            <w10:wrap type="none"/>
          </v:shape>
        </w:pict>
      </w:r>
      <w:r>
        <w:rPr/>
        <w:pict>
          <v:shape style="position:absolute;margin-left:465.209015pt;margin-top:225.871216pt;width:35.25pt;height:15.3pt;mso-position-horizontal-relative:page;mso-position-vertical-relative:page;z-index:-260629504" type="#_x0000_t202" filled="false" stroked="false">
            <v:textbox inset="0,0,0,0">
              <w:txbxContent>
                <w:p>
                  <w:pPr>
                    <w:spacing w:line="206" w:lineRule="exact" w:before="0"/>
                    <w:ind w:left="217" w:right="217" w:firstLine="0"/>
                    <w:jc w:val="center"/>
                    <w:rPr>
                      <w:rFonts w:ascii="Arial Narrow"/>
                      <w:b/>
                      <w:sz w:val="18"/>
                    </w:rPr>
                  </w:pPr>
                  <w:r>
                    <w:rPr>
                      <w:rFonts w:ascii="Arial Narrow"/>
                      <w:b/>
                      <w:sz w:val="18"/>
                    </w:rPr>
                    <w:t>Sat</w:t>
                  </w:r>
                </w:p>
              </w:txbxContent>
            </v:textbox>
            <w10:wrap type="none"/>
          </v:shape>
        </w:pict>
      </w:r>
      <w:r>
        <w:rPr/>
        <w:pict>
          <v:shape style="position:absolute;margin-left:500.430695pt;margin-top:225.871216pt;width:35.25pt;height:15.3pt;mso-position-horizontal-relative:page;mso-position-vertical-relative:page;z-index:-260628480" type="#_x0000_t202" filled="false" stroked="false">
            <v:textbox inset="0,0,0,0">
              <w:txbxContent>
                <w:p>
                  <w:pPr>
                    <w:spacing w:line="206" w:lineRule="exact" w:before="0"/>
                    <w:ind w:left="210" w:right="0" w:firstLine="0"/>
                    <w:jc w:val="left"/>
                    <w:rPr>
                      <w:rFonts w:ascii="Arial Narrow"/>
                      <w:b/>
                      <w:sz w:val="18"/>
                    </w:rPr>
                  </w:pPr>
                  <w:r>
                    <w:rPr>
                      <w:rFonts w:ascii="Arial Narrow"/>
                      <w:b/>
                      <w:sz w:val="18"/>
                    </w:rPr>
                    <w:t>Sun</w:t>
                  </w:r>
                </w:p>
              </w:txbxContent>
            </v:textbox>
            <w10:wrap type="none"/>
          </v:shape>
        </w:pict>
      </w:r>
      <w:r>
        <w:rPr/>
        <w:pict>
          <v:shape style="position:absolute;margin-left:56.657299pt;margin-top:241.16481pt;width:232.4pt;height:19.9pt;mso-position-horizontal-relative:page;mso-position-vertical-relative:page;z-index:-260627456"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89.050995pt;margin-top:241.16481pt;width:35.25pt;height:19.9pt;mso-position-horizontal-relative:page;mso-position-vertical-relative:page;z-index:-260626432"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241.16481pt;width:35.25pt;height:19.9pt;mso-position-horizontal-relative:page;mso-position-vertical-relative:page;z-index:-260625408"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241.16481pt;width:35.3pt;height:19.9pt;mso-position-horizontal-relative:page;mso-position-vertical-relative:page;z-index:-260624384"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241.16481pt;width:35.25pt;height:19.9pt;mso-position-horizontal-relative:page;mso-position-vertical-relative:page;z-index:-260623360"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241.16481pt;width:35.25pt;height:19.9pt;mso-position-horizontal-relative:page;mso-position-vertical-relative:page;z-index:-260622336"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241.16481pt;width:35.25pt;height:19.9pt;mso-position-horizontal-relative:page;mso-position-vertical-relative:page;z-index:-260621312"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241.16481pt;width:35.25pt;height:19.9pt;mso-position-horizontal-relative:page;mso-position-vertical-relative:page;z-index:-260620288"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261.046417pt;width:232.4pt;height:30.1pt;mso-position-horizontal-relative:page;mso-position-vertical-relative:page;z-index:-26061926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Interior check</w:t>
                  </w:r>
                </w:p>
                <w:p>
                  <w:pPr>
                    <w:numPr>
                      <w:ilvl w:val="0"/>
                      <w:numId w:val="28"/>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no unexpected or suspicious items</w:t>
                  </w:r>
                  <w:r>
                    <w:rPr>
                      <w:rFonts w:ascii="Arial Narrow"/>
                      <w:i/>
                      <w:spacing w:val="2"/>
                      <w:sz w:val="16"/>
                    </w:rPr>
                    <w:t> </w:t>
                  </w:r>
                  <w:r>
                    <w:rPr>
                      <w:rFonts w:ascii="Arial Narrow"/>
                      <w:i/>
                      <w:sz w:val="16"/>
                    </w:rPr>
                    <w:t>located</w:t>
                  </w:r>
                </w:p>
                <w:p>
                  <w:pPr>
                    <w:numPr>
                      <w:ilvl w:val="0"/>
                      <w:numId w:val="28"/>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Seatbelts are serviceable and accessible to all</w:t>
                  </w:r>
                  <w:r>
                    <w:rPr>
                      <w:rFonts w:ascii="Arial Narrow"/>
                      <w:i/>
                      <w:spacing w:val="8"/>
                      <w:sz w:val="16"/>
                    </w:rPr>
                    <w:t> </w:t>
                  </w:r>
                  <w:r>
                    <w:rPr>
                      <w:rFonts w:ascii="Arial Narrow"/>
                      <w:i/>
                      <w:sz w:val="16"/>
                    </w:rPr>
                    <w:t>passengers</w:t>
                  </w:r>
                </w:p>
              </w:txbxContent>
            </v:textbox>
            <w10:wrap type="none"/>
          </v:shape>
        </w:pict>
      </w:r>
      <w:r>
        <w:rPr/>
        <w:pict>
          <v:shape style="position:absolute;margin-left:289.050995pt;margin-top:261.046417pt;width:35.25pt;height:30.1pt;mso-position-horizontal-relative:page;mso-position-vertical-relative:page;z-index:-260618240"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261.046417pt;width:35.25pt;height:30.1pt;mso-position-horizontal-relative:page;mso-position-vertical-relative:page;z-index:-260617216"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261.046417pt;width:35.3pt;height:30.1pt;mso-position-horizontal-relative:page;mso-position-vertical-relative:page;z-index:-260616192"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261.046417pt;width:35.25pt;height:30.1pt;mso-position-horizontal-relative:page;mso-position-vertical-relative:page;z-index:-260615168"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261.046417pt;width:35.25pt;height:30.1pt;mso-position-horizontal-relative:page;mso-position-vertical-relative:page;z-index:-260614144"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261.046417pt;width:35.25pt;height:30.1pt;mso-position-horizontal-relative:page;mso-position-vertical-relative:page;z-index:-260613120"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261.046417pt;width:35.25pt;height:30.1pt;mso-position-horizontal-relative:page;mso-position-vertical-relative:page;z-index:-260612096"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291.12381pt;width:232.4pt;height:38.25pt;mso-position-horizontal-relative:page;mso-position-vertical-relative:page;z-index:-26061107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Lights and reflectors</w:t>
                  </w:r>
                </w:p>
                <w:p>
                  <w:pPr>
                    <w:numPr>
                      <w:ilvl w:val="0"/>
                      <w:numId w:val="29"/>
                    </w:numPr>
                    <w:tabs>
                      <w:tab w:pos="293" w:val="left" w:leader="none"/>
                      <w:tab w:pos="294" w:val="left" w:leader="none"/>
                    </w:tabs>
                    <w:spacing w:line="240" w:lineRule="auto" w:before="0"/>
                    <w:ind w:left="293" w:right="99" w:hanging="289"/>
                    <w:jc w:val="left"/>
                    <w:rPr>
                      <w:rFonts w:ascii="Arial Narrow"/>
                      <w:i/>
                      <w:sz w:val="16"/>
                    </w:rPr>
                  </w:pPr>
                  <w:r>
                    <w:rPr>
                      <w:rFonts w:ascii="Arial Narrow"/>
                      <w:i/>
                      <w:sz w:val="16"/>
                    </w:rPr>
                    <w:t>Check all lights (headlights, front park/side lights, tail lights, brake lights, </w:t>
                  </w:r>
                  <w:r>
                    <w:rPr>
                      <w:rFonts w:ascii="Arial Narrow"/>
                      <w:i/>
                      <w:sz w:val="16"/>
                    </w:rPr>
                    <w:t>reversing lights, turn signal indicator lights, number plate light) for working order</w:t>
                  </w:r>
                </w:p>
              </w:txbxContent>
            </v:textbox>
            <w10:wrap type="none"/>
          </v:shape>
        </w:pict>
      </w:r>
      <w:r>
        <w:rPr/>
        <w:pict>
          <v:shape style="position:absolute;margin-left:289.050995pt;margin-top:291.12381pt;width:35.25pt;height:38.25pt;mso-position-horizontal-relative:page;mso-position-vertical-relative:page;z-index:-260610048"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291.12381pt;width:35.25pt;height:38.25pt;mso-position-horizontal-relative:page;mso-position-vertical-relative:page;z-index:-260609024"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291.12381pt;width:35.3pt;height:38.25pt;mso-position-horizontal-relative:page;mso-position-vertical-relative:page;z-index:-260608000"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291.12381pt;width:35.25pt;height:38.25pt;mso-position-horizontal-relative:page;mso-position-vertical-relative:page;z-index:-260606976"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291.12381pt;width:35.25pt;height:38.25pt;mso-position-horizontal-relative:page;mso-position-vertical-relative:page;z-index:-260605952"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291.12381pt;width:35.25pt;height:38.25pt;mso-position-horizontal-relative:page;mso-position-vertical-relative:page;z-index:-260604928"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291.12381pt;width:35.25pt;height:38.25pt;mso-position-horizontal-relative:page;mso-position-vertical-relative:page;z-index:-260603904"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329.357819pt;width:232.4pt;height:48.45pt;mso-position-horizontal-relative:page;mso-position-vertical-relative:page;z-index:-26060288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Regulation signs and labels</w:t>
                  </w:r>
                </w:p>
                <w:p>
                  <w:pPr>
                    <w:numPr>
                      <w:ilvl w:val="0"/>
                      <w:numId w:val="30"/>
                    </w:numPr>
                    <w:tabs>
                      <w:tab w:pos="293" w:val="left" w:leader="none"/>
                      <w:tab w:pos="294" w:val="left" w:leader="none"/>
                    </w:tabs>
                    <w:spacing w:line="240" w:lineRule="auto" w:before="0"/>
                    <w:ind w:left="293" w:right="36" w:hanging="289"/>
                    <w:jc w:val="left"/>
                    <w:rPr>
                      <w:rFonts w:ascii="Arial Narrow"/>
                      <w:i/>
                      <w:sz w:val="16"/>
                    </w:rPr>
                  </w:pPr>
                  <w:r>
                    <w:rPr>
                      <w:rFonts w:ascii="Arial Narrow"/>
                      <w:i/>
                      <w:sz w:val="16"/>
                    </w:rPr>
                    <w:t>Inspection label, licence number plate, driver identification and </w:t>
                  </w:r>
                  <w:r>
                    <w:rPr>
                      <w:rFonts w:ascii="Arial Narrow"/>
                      <w:i/>
                      <w:sz w:val="16"/>
                    </w:rPr>
                    <w:t>photograph, complaints telephone number, taxi security camera signs  and certification label, and no-smoking sign are affixed and clearly</w:t>
                  </w:r>
                  <w:r>
                    <w:rPr>
                      <w:rFonts w:ascii="Arial Narrow"/>
                      <w:i/>
                      <w:spacing w:val="19"/>
                      <w:sz w:val="16"/>
                    </w:rPr>
                    <w:t> </w:t>
                  </w:r>
                  <w:r>
                    <w:rPr>
                      <w:rFonts w:ascii="Arial Narrow"/>
                      <w:i/>
                      <w:sz w:val="16"/>
                    </w:rPr>
                    <w:t>visible</w:t>
                  </w:r>
                </w:p>
                <w:p>
                  <w:pPr>
                    <w:numPr>
                      <w:ilvl w:val="0"/>
                      <w:numId w:val="30"/>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vehicle is currently</w:t>
                  </w:r>
                  <w:r>
                    <w:rPr>
                      <w:rFonts w:ascii="Arial Narrow"/>
                      <w:i/>
                      <w:spacing w:val="1"/>
                      <w:sz w:val="16"/>
                    </w:rPr>
                    <w:t> </w:t>
                  </w:r>
                  <w:r>
                    <w:rPr>
                      <w:rFonts w:ascii="Arial Narrow"/>
                      <w:i/>
                      <w:sz w:val="16"/>
                    </w:rPr>
                    <w:t>registered</w:t>
                  </w:r>
                </w:p>
              </w:txbxContent>
            </v:textbox>
            <w10:wrap type="none"/>
          </v:shape>
        </w:pict>
      </w:r>
      <w:r>
        <w:rPr/>
        <w:pict>
          <v:shape style="position:absolute;margin-left:289.050995pt;margin-top:329.357819pt;width:35.25pt;height:48.45pt;mso-position-horizontal-relative:page;mso-position-vertical-relative:page;z-index:-260601856"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329.357819pt;width:35.25pt;height:48.45pt;mso-position-horizontal-relative:page;mso-position-vertical-relative:page;z-index:-260600832"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329.357819pt;width:35.3pt;height:48.45pt;mso-position-horizontal-relative:page;mso-position-vertical-relative:page;z-index:-260599808"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329.357819pt;width:35.25pt;height:48.45pt;mso-position-horizontal-relative:page;mso-position-vertical-relative:page;z-index:-260598784"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329.357819pt;width:35.25pt;height:48.45pt;mso-position-horizontal-relative:page;mso-position-vertical-relative:page;z-index:-260597760"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329.357819pt;width:35.25pt;height:48.45pt;mso-position-horizontal-relative:page;mso-position-vertical-relative:page;z-index:-260596736"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329.357819pt;width:35.25pt;height:48.45pt;mso-position-horizontal-relative:page;mso-position-vertical-relative:page;z-index:-260595712"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377.787506pt;width:232.4pt;height:39.3pt;mso-position-horizontal-relative:page;mso-position-vertical-relative:page;z-index:-26059468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Mirrors, windows and windscreens</w:t>
                  </w:r>
                </w:p>
                <w:p>
                  <w:pPr>
                    <w:numPr>
                      <w:ilvl w:val="0"/>
                      <w:numId w:val="31"/>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mirrors are securely</w:t>
                  </w:r>
                  <w:r>
                    <w:rPr>
                      <w:rFonts w:ascii="Arial Narrow"/>
                      <w:i/>
                      <w:spacing w:val="1"/>
                      <w:sz w:val="16"/>
                    </w:rPr>
                    <w:t> </w:t>
                  </w:r>
                  <w:r>
                    <w:rPr>
                      <w:rFonts w:ascii="Arial Narrow"/>
                      <w:i/>
                      <w:sz w:val="16"/>
                    </w:rPr>
                    <w:t>mounted</w:t>
                  </w:r>
                </w:p>
                <w:p>
                  <w:pPr>
                    <w:numPr>
                      <w:ilvl w:val="0"/>
                      <w:numId w:val="31"/>
                    </w:numPr>
                    <w:tabs>
                      <w:tab w:pos="293" w:val="left" w:leader="none"/>
                      <w:tab w:pos="294" w:val="left" w:leader="none"/>
                    </w:tabs>
                    <w:spacing w:line="240" w:lineRule="auto" w:before="0"/>
                    <w:ind w:left="293" w:right="226" w:hanging="289"/>
                    <w:jc w:val="left"/>
                    <w:rPr>
                      <w:rFonts w:ascii="Arial Narrow"/>
                      <w:i/>
                      <w:sz w:val="16"/>
                    </w:rPr>
                  </w:pPr>
                  <w:r>
                    <w:rPr>
                      <w:rFonts w:ascii="Arial Narrow"/>
                      <w:i/>
                      <w:sz w:val="16"/>
                    </w:rPr>
                    <w:t>Windscreens, windows and mirror surfaces are clean and checked for </w:t>
                  </w:r>
                  <w:r>
                    <w:rPr>
                      <w:rFonts w:ascii="Arial Narrow"/>
                      <w:i/>
                      <w:sz w:val="16"/>
                    </w:rPr>
                    <w:t>damage</w:t>
                  </w:r>
                </w:p>
              </w:txbxContent>
            </v:textbox>
            <w10:wrap type="none"/>
          </v:shape>
        </w:pict>
      </w:r>
      <w:r>
        <w:rPr/>
        <w:pict>
          <v:shape style="position:absolute;margin-left:289.050995pt;margin-top:377.787506pt;width:35.25pt;height:39.3pt;mso-position-horizontal-relative:page;mso-position-vertical-relative:page;z-index:-260593664"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377.787506pt;width:35.25pt;height:39.3pt;mso-position-horizontal-relative:page;mso-position-vertical-relative:page;z-index:-260592640"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377.787506pt;width:35.3pt;height:39.3pt;mso-position-horizontal-relative:page;mso-position-vertical-relative:page;z-index:-260591616"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377.787506pt;width:35.25pt;height:39.3pt;mso-position-horizontal-relative:page;mso-position-vertical-relative:page;z-index:-260590592"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377.787506pt;width:35.25pt;height:39.3pt;mso-position-horizontal-relative:page;mso-position-vertical-relative:page;z-index:-260589568"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377.787506pt;width:35.25pt;height:39.3pt;mso-position-horizontal-relative:page;mso-position-vertical-relative:page;z-index:-260588544"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377.787506pt;width:35.25pt;height:39.3pt;mso-position-horizontal-relative:page;mso-position-vertical-relative:page;z-index:-260587520"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417.041016pt;width:232.4pt;height:40.3pt;mso-position-horizontal-relative:page;mso-position-vertical-relative:page;z-index:-26058649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Wheels, tyres and rims</w:t>
                  </w:r>
                </w:p>
                <w:p>
                  <w:pPr>
                    <w:numPr>
                      <w:ilvl w:val="0"/>
                      <w:numId w:val="32"/>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20"/>
                      <w:sz w:val="16"/>
                    </w:rPr>
                    <w:t> </w:t>
                  </w:r>
                  <w:r>
                    <w:rPr>
                      <w:rFonts w:ascii="Arial Narrow"/>
                      <w:i/>
                      <w:sz w:val="16"/>
                    </w:rPr>
                    <w:t>integrity</w:t>
                  </w:r>
                </w:p>
                <w:p>
                  <w:pPr>
                    <w:numPr>
                      <w:ilvl w:val="0"/>
                      <w:numId w:val="32"/>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Wheels, rims and retaining</w:t>
                  </w:r>
                  <w:r>
                    <w:rPr>
                      <w:rFonts w:ascii="Arial Narrow"/>
                      <w:i/>
                      <w:spacing w:val="31"/>
                      <w:sz w:val="16"/>
                    </w:rPr>
                    <w:t> </w:t>
                  </w:r>
                  <w:r>
                    <w:rPr>
                      <w:rFonts w:ascii="Arial Narrow"/>
                      <w:i/>
                      <w:sz w:val="16"/>
                    </w:rPr>
                    <w:t>rims</w:t>
                  </w:r>
                </w:p>
                <w:p>
                  <w:pPr>
                    <w:numPr>
                      <w:ilvl w:val="0"/>
                      <w:numId w:val="32"/>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Wheel security (loose or missing wheel</w:t>
                  </w:r>
                  <w:r>
                    <w:rPr>
                      <w:rFonts w:ascii="Arial Narrow"/>
                      <w:i/>
                      <w:spacing w:val="3"/>
                      <w:sz w:val="16"/>
                    </w:rPr>
                    <w:t> </w:t>
                  </w:r>
                  <w:r>
                    <w:rPr>
                      <w:rFonts w:ascii="Arial Narrow"/>
                      <w:i/>
                      <w:sz w:val="16"/>
                    </w:rPr>
                    <w:t>nuts)</w:t>
                  </w:r>
                </w:p>
              </w:txbxContent>
            </v:textbox>
            <w10:wrap type="none"/>
          </v:shape>
        </w:pict>
      </w:r>
      <w:r>
        <w:rPr/>
        <w:pict>
          <v:shape style="position:absolute;margin-left:289.050995pt;margin-top:417.041016pt;width:35.25pt;height:40.3pt;mso-position-horizontal-relative:page;mso-position-vertical-relative:page;z-index:-260585472"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417.041016pt;width:35.25pt;height:40.3pt;mso-position-horizontal-relative:page;mso-position-vertical-relative:page;z-index:-260584448"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417.041016pt;width:35.3pt;height:40.3pt;mso-position-horizontal-relative:page;mso-position-vertical-relative:page;z-index:-260583424"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417.041016pt;width:35.25pt;height:40.3pt;mso-position-horizontal-relative:page;mso-position-vertical-relative:page;z-index:-260582400"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417.041016pt;width:35.25pt;height:40.3pt;mso-position-horizontal-relative:page;mso-position-vertical-relative:page;z-index:-260581376"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417.041016pt;width:35.25pt;height:40.3pt;mso-position-horizontal-relative:page;mso-position-vertical-relative:page;z-index:-260580352"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417.041016pt;width:35.25pt;height:40.3pt;mso-position-horizontal-relative:page;mso-position-vertical-relative:page;z-index:-260579328"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457.314117pt;width:232.4pt;height:30.1pt;mso-position-horizontal-relative:page;mso-position-vertical-relative:page;z-index:-26057830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Horns and signals</w:t>
                  </w:r>
                </w:p>
                <w:p>
                  <w:pPr>
                    <w:numPr>
                      <w:ilvl w:val="0"/>
                      <w:numId w:val="33"/>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Horn is in working</w:t>
                  </w:r>
                  <w:r>
                    <w:rPr>
                      <w:rFonts w:ascii="Arial Narrow"/>
                      <w:i/>
                      <w:spacing w:val="1"/>
                      <w:sz w:val="16"/>
                    </w:rPr>
                    <w:t> </w:t>
                  </w:r>
                  <w:r>
                    <w:rPr>
                      <w:rFonts w:ascii="Arial Narrow"/>
                      <w:i/>
                      <w:sz w:val="16"/>
                    </w:rPr>
                    <w:t>order</w:t>
                  </w:r>
                </w:p>
                <w:p>
                  <w:pPr>
                    <w:numPr>
                      <w:ilvl w:val="0"/>
                      <w:numId w:val="33"/>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Audible reversing signal (if</w:t>
                  </w:r>
                  <w:r>
                    <w:rPr>
                      <w:rFonts w:ascii="Arial Narrow"/>
                      <w:i/>
                      <w:spacing w:val="2"/>
                      <w:sz w:val="16"/>
                    </w:rPr>
                    <w:t> </w:t>
                  </w:r>
                  <w:r>
                    <w:rPr>
                      <w:rFonts w:ascii="Arial Narrow"/>
                      <w:i/>
                      <w:sz w:val="16"/>
                    </w:rPr>
                    <w:t>applicable)</w:t>
                  </w:r>
                </w:p>
              </w:txbxContent>
            </v:textbox>
            <w10:wrap type="none"/>
          </v:shape>
        </w:pict>
      </w:r>
      <w:r>
        <w:rPr/>
        <w:pict>
          <v:shape style="position:absolute;margin-left:289.050995pt;margin-top:457.314117pt;width:35.25pt;height:30.1pt;mso-position-horizontal-relative:page;mso-position-vertical-relative:page;z-index:-260577280"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457.314117pt;width:35.25pt;height:30.1pt;mso-position-horizontal-relative:page;mso-position-vertical-relative:page;z-index:-260576256"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457.314117pt;width:35.3pt;height:30.1pt;mso-position-horizontal-relative:page;mso-position-vertical-relative:page;z-index:-260575232"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457.314117pt;width:35.25pt;height:30.1pt;mso-position-horizontal-relative:page;mso-position-vertical-relative:page;z-index:-260574208"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457.314117pt;width:35.25pt;height:30.1pt;mso-position-horizontal-relative:page;mso-position-vertical-relative:page;z-index:-260573184"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457.314117pt;width:35.25pt;height:30.1pt;mso-position-horizontal-relative:page;mso-position-vertical-relative:page;z-index:-260572160"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457.314117pt;width:35.25pt;height:30.1pt;mso-position-horizontal-relative:page;mso-position-vertical-relative:page;z-index:-260571136"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487.39151pt;width:232.4pt;height:30.1pt;mso-position-horizontal-relative:page;mso-position-vertical-relative:page;z-index:-26057011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Wipers and washers</w:t>
                  </w:r>
                </w:p>
                <w:p>
                  <w:pPr>
                    <w:numPr>
                      <w:ilvl w:val="0"/>
                      <w:numId w:val="34"/>
                    </w:numPr>
                    <w:tabs>
                      <w:tab w:pos="293" w:val="left" w:leader="none"/>
                      <w:tab w:pos="294" w:val="left" w:leader="none"/>
                    </w:tabs>
                    <w:spacing w:line="204" w:lineRule="exact" w:before="0"/>
                    <w:ind w:left="293" w:right="0" w:hanging="289"/>
                    <w:jc w:val="left"/>
                    <w:rPr>
                      <w:rFonts w:ascii="Arial Narrow" w:hAnsi="Arial Narrow"/>
                      <w:i/>
                      <w:sz w:val="16"/>
                    </w:rPr>
                  </w:pPr>
                  <w:r>
                    <w:rPr>
                      <w:rFonts w:ascii="Arial Narrow" w:hAnsi="Arial Narrow"/>
                      <w:i/>
                      <w:sz w:val="16"/>
                    </w:rPr>
                    <w:t>Wipers</w:t>
                  </w:r>
                  <w:r>
                    <w:rPr>
                      <w:rFonts w:ascii="Arial Narrow" w:hAnsi="Arial Narrow"/>
                      <w:i/>
                      <w:spacing w:val="4"/>
                      <w:sz w:val="16"/>
                    </w:rPr>
                    <w:t> </w:t>
                  </w:r>
                  <w:r>
                    <w:rPr>
                      <w:rFonts w:ascii="Arial Narrow" w:hAnsi="Arial Narrow"/>
                      <w:i/>
                      <w:sz w:val="16"/>
                    </w:rPr>
                    <w:t>are</w:t>
                  </w:r>
                  <w:r>
                    <w:rPr>
                      <w:rFonts w:ascii="Arial Narrow" w:hAnsi="Arial Narrow"/>
                      <w:i/>
                      <w:spacing w:val="5"/>
                      <w:sz w:val="16"/>
                    </w:rPr>
                    <w:t> </w:t>
                  </w:r>
                  <w:r>
                    <w:rPr>
                      <w:rFonts w:ascii="Arial Narrow" w:hAnsi="Arial Narrow"/>
                      <w:i/>
                      <w:sz w:val="16"/>
                    </w:rPr>
                    <w:t>in</w:t>
                  </w:r>
                  <w:r>
                    <w:rPr>
                      <w:rFonts w:ascii="Arial Narrow" w:hAnsi="Arial Narrow"/>
                      <w:i/>
                      <w:spacing w:val="4"/>
                      <w:sz w:val="16"/>
                    </w:rPr>
                    <w:t> </w:t>
                  </w:r>
                  <w:r>
                    <w:rPr>
                      <w:rFonts w:ascii="Arial Narrow" w:hAnsi="Arial Narrow"/>
                      <w:i/>
                      <w:sz w:val="16"/>
                    </w:rPr>
                    <w:t>working</w:t>
                  </w:r>
                  <w:r>
                    <w:rPr>
                      <w:rFonts w:ascii="Arial Narrow" w:hAnsi="Arial Narrow"/>
                      <w:i/>
                      <w:spacing w:val="5"/>
                      <w:sz w:val="16"/>
                    </w:rPr>
                    <w:t> </w:t>
                  </w:r>
                  <w:r>
                    <w:rPr>
                      <w:rFonts w:ascii="Arial Narrow" w:hAnsi="Arial Narrow"/>
                      <w:i/>
                      <w:sz w:val="16"/>
                    </w:rPr>
                    <w:t>order</w:t>
                  </w:r>
                  <w:r>
                    <w:rPr>
                      <w:rFonts w:ascii="Arial Narrow" w:hAnsi="Arial Narrow"/>
                      <w:i/>
                      <w:spacing w:val="4"/>
                      <w:sz w:val="16"/>
                    </w:rPr>
                    <w:t> </w:t>
                  </w:r>
                  <w:r>
                    <w:rPr>
                      <w:rFonts w:ascii="Arial Narrow" w:hAnsi="Arial Narrow"/>
                      <w:i/>
                      <w:sz w:val="16"/>
                    </w:rPr>
                    <w:t>and</w:t>
                  </w:r>
                  <w:r>
                    <w:rPr>
                      <w:rFonts w:ascii="Arial Narrow" w:hAnsi="Arial Narrow"/>
                      <w:i/>
                      <w:spacing w:val="5"/>
                      <w:sz w:val="16"/>
                    </w:rPr>
                    <w:t> </w:t>
                  </w:r>
                  <w:r>
                    <w:rPr>
                      <w:rFonts w:ascii="Arial Narrow" w:hAnsi="Arial Narrow"/>
                      <w:i/>
                      <w:sz w:val="16"/>
                    </w:rPr>
                    <w:t>do</w:t>
                  </w:r>
                  <w:r>
                    <w:rPr>
                      <w:rFonts w:ascii="Arial Narrow" w:hAnsi="Arial Narrow"/>
                      <w:i/>
                      <w:spacing w:val="4"/>
                      <w:sz w:val="16"/>
                    </w:rPr>
                    <w:t> </w:t>
                  </w:r>
                  <w:r>
                    <w:rPr>
                      <w:rFonts w:ascii="Arial Narrow" w:hAnsi="Arial Narrow"/>
                      <w:i/>
                      <w:sz w:val="16"/>
                    </w:rPr>
                    <w:t>not</w:t>
                  </w:r>
                  <w:r>
                    <w:rPr>
                      <w:rFonts w:ascii="Arial Narrow" w:hAnsi="Arial Narrow"/>
                      <w:i/>
                      <w:spacing w:val="5"/>
                      <w:sz w:val="16"/>
                    </w:rPr>
                    <w:t> </w:t>
                  </w:r>
                  <w:r>
                    <w:rPr>
                      <w:rFonts w:ascii="Arial Narrow" w:hAnsi="Arial Narrow"/>
                      <w:i/>
                      <w:sz w:val="16"/>
                    </w:rPr>
                    <w:t>obstruct</w:t>
                  </w:r>
                  <w:r>
                    <w:rPr>
                      <w:rFonts w:ascii="Arial Narrow" w:hAnsi="Arial Narrow"/>
                      <w:i/>
                      <w:spacing w:val="4"/>
                      <w:sz w:val="16"/>
                    </w:rPr>
                    <w:t> </w:t>
                  </w:r>
                  <w:r>
                    <w:rPr>
                      <w:rFonts w:ascii="Arial Narrow" w:hAnsi="Arial Narrow"/>
                      <w:i/>
                      <w:sz w:val="16"/>
                    </w:rPr>
                    <w:t>driver’s</w:t>
                  </w:r>
                  <w:r>
                    <w:rPr>
                      <w:rFonts w:ascii="Arial Narrow" w:hAnsi="Arial Narrow"/>
                      <w:i/>
                      <w:spacing w:val="5"/>
                      <w:sz w:val="16"/>
                    </w:rPr>
                    <w:t> </w:t>
                  </w:r>
                  <w:r>
                    <w:rPr>
                      <w:rFonts w:ascii="Arial Narrow" w:hAnsi="Arial Narrow"/>
                      <w:i/>
                      <w:sz w:val="16"/>
                    </w:rPr>
                    <w:t>forward</w:t>
                  </w:r>
                  <w:r>
                    <w:rPr>
                      <w:rFonts w:ascii="Arial Narrow" w:hAnsi="Arial Narrow"/>
                      <w:i/>
                      <w:spacing w:val="4"/>
                      <w:sz w:val="16"/>
                    </w:rPr>
                    <w:t> </w:t>
                  </w:r>
                  <w:r>
                    <w:rPr>
                      <w:rFonts w:ascii="Arial Narrow" w:hAnsi="Arial Narrow"/>
                      <w:i/>
                      <w:sz w:val="16"/>
                    </w:rPr>
                    <w:t>vision</w:t>
                  </w:r>
                </w:p>
                <w:p>
                  <w:pPr>
                    <w:numPr>
                      <w:ilvl w:val="0"/>
                      <w:numId w:val="34"/>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Windscreen</w:t>
                  </w:r>
                  <w:r>
                    <w:rPr>
                      <w:rFonts w:ascii="Arial Narrow"/>
                      <w:i/>
                      <w:spacing w:val="5"/>
                      <w:sz w:val="16"/>
                    </w:rPr>
                    <w:t> </w:t>
                  </w:r>
                  <w:r>
                    <w:rPr>
                      <w:rFonts w:ascii="Arial Narrow"/>
                      <w:i/>
                      <w:sz w:val="16"/>
                    </w:rPr>
                    <w:t>washers</w:t>
                  </w:r>
                  <w:r>
                    <w:rPr>
                      <w:rFonts w:ascii="Arial Narrow"/>
                      <w:i/>
                      <w:spacing w:val="6"/>
                      <w:sz w:val="16"/>
                    </w:rPr>
                    <w:t> </w:t>
                  </w:r>
                  <w:r>
                    <w:rPr>
                      <w:rFonts w:ascii="Arial Narrow"/>
                      <w:i/>
                      <w:sz w:val="16"/>
                    </w:rPr>
                    <w:t>have</w:t>
                  </w:r>
                  <w:r>
                    <w:rPr>
                      <w:rFonts w:ascii="Arial Narrow"/>
                      <w:i/>
                      <w:spacing w:val="6"/>
                      <w:sz w:val="16"/>
                    </w:rPr>
                    <w:t> </w:t>
                  </w:r>
                  <w:r>
                    <w:rPr>
                      <w:rFonts w:ascii="Arial Narrow"/>
                      <w:i/>
                      <w:sz w:val="16"/>
                    </w:rPr>
                    <w:t>sufficient</w:t>
                  </w:r>
                  <w:r>
                    <w:rPr>
                      <w:rFonts w:ascii="Arial Narrow"/>
                      <w:i/>
                      <w:spacing w:val="5"/>
                      <w:sz w:val="16"/>
                    </w:rPr>
                    <w:t> </w:t>
                  </w:r>
                  <w:r>
                    <w:rPr>
                      <w:rFonts w:ascii="Arial Narrow"/>
                      <w:i/>
                      <w:sz w:val="16"/>
                    </w:rPr>
                    <w:t>fluid</w:t>
                  </w:r>
                  <w:r>
                    <w:rPr>
                      <w:rFonts w:ascii="Arial Narrow"/>
                      <w:i/>
                      <w:spacing w:val="6"/>
                      <w:sz w:val="16"/>
                    </w:rPr>
                    <w:t> </w:t>
                  </w:r>
                  <w:r>
                    <w:rPr>
                      <w:rFonts w:ascii="Arial Narrow"/>
                      <w:i/>
                      <w:sz w:val="16"/>
                    </w:rPr>
                    <w:t>to</w:t>
                  </w:r>
                  <w:r>
                    <w:rPr>
                      <w:rFonts w:ascii="Arial Narrow"/>
                      <w:i/>
                      <w:spacing w:val="6"/>
                      <w:sz w:val="16"/>
                    </w:rPr>
                    <w:t> </w:t>
                  </w:r>
                  <w:r>
                    <w:rPr>
                      <w:rFonts w:ascii="Arial Narrow"/>
                      <w:i/>
                      <w:sz w:val="16"/>
                    </w:rPr>
                    <w:t>ensure</w:t>
                  </w:r>
                  <w:r>
                    <w:rPr>
                      <w:rFonts w:ascii="Arial Narrow"/>
                      <w:i/>
                      <w:spacing w:val="5"/>
                      <w:sz w:val="16"/>
                    </w:rPr>
                    <w:t> </w:t>
                  </w:r>
                  <w:r>
                    <w:rPr>
                      <w:rFonts w:ascii="Arial Narrow"/>
                      <w:i/>
                      <w:sz w:val="16"/>
                    </w:rPr>
                    <w:t>clear</w:t>
                  </w:r>
                  <w:r>
                    <w:rPr>
                      <w:rFonts w:ascii="Arial Narrow"/>
                      <w:i/>
                      <w:spacing w:val="6"/>
                      <w:sz w:val="16"/>
                    </w:rPr>
                    <w:t> </w:t>
                  </w:r>
                  <w:r>
                    <w:rPr>
                      <w:rFonts w:ascii="Arial Narrow"/>
                      <w:i/>
                      <w:sz w:val="16"/>
                    </w:rPr>
                    <w:t>forward</w:t>
                  </w:r>
                  <w:r>
                    <w:rPr>
                      <w:rFonts w:ascii="Arial Narrow"/>
                      <w:i/>
                      <w:spacing w:val="6"/>
                      <w:sz w:val="16"/>
                    </w:rPr>
                    <w:t> </w:t>
                  </w:r>
                  <w:r>
                    <w:rPr>
                      <w:rFonts w:ascii="Arial Narrow"/>
                      <w:i/>
                      <w:sz w:val="16"/>
                    </w:rPr>
                    <w:t>vision</w:t>
                  </w:r>
                </w:p>
              </w:txbxContent>
            </v:textbox>
            <w10:wrap type="none"/>
          </v:shape>
        </w:pict>
      </w:r>
      <w:r>
        <w:rPr/>
        <w:pict>
          <v:shape style="position:absolute;margin-left:289.050995pt;margin-top:487.39151pt;width:35.25pt;height:30.1pt;mso-position-horizontal-relative:page;mso-position-vertical-relative:page;z-index:-260569088"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487.39151pt;width:35.25pt;height:30.1pt;mso-position-horizontal-relative:page;mso-position-vertical-relative:page;z-index:-260568064"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487.39151pt;width:35.3pt;height:30.1pt;mso-position-horizontal-relative:page;mso-position-vertical-relative:page;z-index:-260567040"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487.39151pt;width:35.25pt;height:30.1pt;mso-position-horizontal-relative:page;mso-position-vertical-relative:page;z-index:-260566016"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487.39151pt;width:35.25pt;height:30.1pt;mso-position-horizontal-relative:page;mso-position-vertical-relative:page;z-index:-260564992"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487.39151pt;width:35.25pt;height:30.1pt;mso-position-horizontal-relative:page;mso-position-vertical-relative:page;z-index:-260563968"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487.39151pt;width:35.25pt;height:30.1pt;mso-position-horizontal-relative:page;mso-position-vertical-relative:page;z-index:-260562944"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517.468933pt;width:232.4pt;height:39.3pt;mso-position-horizontal-relative:page;mso-position-vertical-relative:page;z-index:-26056192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Oils/fuel/water</w:t>
                  </w:r>
                </w:p>
                <w:p>
                  <w:pPr>
                    <w:numPr>
                      <w:ilvl w:val="0"/>
                      <w:numId w:val="35"/>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w:t>
                  </w:r>
                  <w:r>
                    <w:rPr>
                      <w:rFonts w:ascii="Arial Narrow"/>
                      <w:i/>
                      <w:spacing w:val="7"/>
                      <w:sz w:val="16"/>
                    </w:rPr>
                    <w:t> </w:t>
                  </w:r>
                  <w:r>
                    <w:rPr>
                      <w:rFonts w:ascii="Arial Narrow"/>
                      <w:i/>
                      <w:sz w:val="16"/>
                    </w:rPr>
                    <w:t>levels</w:t>
                  </w:r>
                </w:p>
                <w:p>
                  <w:pPr>
                    <w:numPr>
                      <w:ilvl w:val="0"/>
                      <w:numId w:val="35"/>
                    </w:numPr>
                    <w:tabs>
                      <w:tab w:pos="293" w:val="left" w:leader="none"/>
                      <w:tab w:pos="294" w:val="left" w:leader="none"/>
                    </w:tabs>
                    <w:spacing w:line="240" w:lineRule="auto" w:before="0"/>
                    <w:ind w:left="293" w:right="189" w:hanging="289"/>
                    <w:jc w:val="left"/>
                    <w:rPr>
                      <w:rFonts w:ascii="Arial Narrow"/>
                      <w:i/>
                      <w:sz w:val="16"/>
                    </w:rPr>
                  </w:pPr>
                  <w:r>
                    <w:rPr>
                      <w:rFonts w:ascii="Arial Narrow"/>
                      <w:i/>
                      <w:sz w:val="16"/>
                    </w:rPr>
                    <w:t>Ensure no leaks of oil, fuel, water, refrigerant/coolant, hydraulic fluid or </w:t>
                  </w:r>
                  <w:r>
                    <w:rPr>
                      <w:rFonts w:ascii="Arial Narrow"/>
                      <w:i/>
                      <w:sz w:val="16"/>
                    </w:rPr>
                    <w:t>brake fluid</w:t>
                  </w:r>
                </w:p>
              </w:txbxContent>
            </v:textbox>
            <w10:wrap type="none"/>
          </v:shape>
        </w:pict>
      </w:r>
      <w:r>
        <w:rPr/>
        <w:pict>
          <v:shape style="position:absolute;margin-left:289.050995pt;margin-top:517.468933pt;width:35.25pt;height:39.3pt;mso-position-horizontal-relative:page;mso-position-vertical-relative:page;z-index:-260560896"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517.468933pt;width:35.25pt;height:39.3pt;mso-position-horizontal-relative:page;mso-position-vertical-relative:page;z-index:-260559872"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517.468933pt;width:35.3pt;height:39.3pt;mso-position-horizontal-relative:page;mso-position-vertical-relative:page;z-index:-260558848"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517.468933pt;width:35.25pt;height:39.3pt;mso-position-horizontal-relative:page;mso-position-vertical-relative:page;z-index:-260557824"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517.468933pt;width:35.25pt;height:39.3pt;mso-position-horizontal-relative:page;mso-position-vertical-relative:page;z-index:-260556800"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517.468933pt;width:35.25pt;height:39.3pt;mso-position-horizontal-relative:page;mso-position-vertical-relative:page;z-index:-260555776"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517.468933pt;width:35.25pt;height:39.3pt;mso-position-horizontal-relative:page;mso-position-vertical-relative:page;z-index:-260554752"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556.722534pt;width:232.4pt;height:19.9pt;mso-position-horizontal-relative:page;mso-position-vertical-relative:page;z-index:-26055372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Structure and bodywork</w:t>
                  </w:r>
                </w:p>
                <w:p>
                  <w:pPr>
                    <w:numPr>
                      <w:ilvl w:val="0"/>
                      <w:numId w:val="36"/>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All panels and readily visible structural members are</w:t>
                  </w:r>
                  <w:r>
                    <w:rPr>
                      <w:rFonts w:ascii="Arial Narrow"/>
                      <w:i/>
                      <w:spacing w:val="6"/>
                      <w:sz w:val="16"/>
                    </w:rPr>
                    <w:t> </w:t>
                  </w:r>
                  <w:r>
                    <w:rPr>
                      <w:rFonts w:ascii="Arial Narrow"/>
                      <w:i/>
                      <w:sz w:val="16"/>
                    </w:rPr>
                    <w:t>secure</w:t>
                  </w:r>
                </w:p>
              </w:txbxContent>
            </v:textbox>
            <w10:wrap type="none"/>
          </v:shape>
        </w:pict>
      </w:r>
      <w:r>
        <w:rPr/>
        <w:pict>
          <v:shape style="position:absolute;margin-left:289.050995pt;margin-top:556.722534pt;width:35.25pt;height:19.9pt;mso-position-horizontal-relative:page;mso-position-vertical-relative:page;z-index:-260552704"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556.722534pt;width:35.25pt;height:19.9pt;mso-position-horizontal-relative:page;mso-position-vertical-relative:page;z-index:-260551680"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556.722534pt;width:35.3pt;height:19.9pt;mso-position-horizontal-relative:page;mso-position-vertical-relative:page;z-index:-260550656"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556.722534pt;width:35.25pt;height:19.9pt;mso-position-horizontal-relative:page;mso-position-vertical-relative:page;z-index:-260549632"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556.722534pt;width:35.25pt;height:19.9pt;mso-position-horizontal-relative:page;mso-position-vertical-relative:page;z-index:-260548608"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556.722534pt;width:35.25pt;height:19.9pt;mso-position-horizontal-relative:page;mso-position-vertical-relative:page;z-index:-260547584"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556.722534pt;width:35.25pt;height:19.9pt;mso-position-horizontal-relative:page;mso-position-vertical-relative:page;z-index:-260546560"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576.604126pt;width:232.4pt;height:30.1pt;mso-position-horizontal-relative:page;mso-position-vertical-relative:page;z-index:-26054553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Brakes</w:t>
                  </w:r>
                </w:p>
                <w:p>
                  <w:pPr>
                    <w:numPr>
                      <w:ilvl w:val="0"/>
                      <w:numId w:val="37"/>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Brake failure indicators are in working</w:t>
                  </w:r>
                  <w:r>
                    <w:rPr>
                      <w:rFonts w:ascii="Arial Narrow"/>
                      <w:i/>
                      <w:spacing w:val="3"/>
                      <w:sz w:val="16"/>
                    </w:rPr>
                    <w:t> </w:t>
                  </w:r>
                  <w:r>
                    <w:rPr>
                      <w:rFonts w:ascii="Arial Narrow"/>
                      <w:i/>
                      <w:sz w:val="16"/>
                    </w:rPr>
                    <w:t>order</w:t>
                  </w:r>
                </w:p>
                <w:p>
                  <w:pPr>
                    <w:numPr>
                      <w:ilvl w:val="0"/>
                      <w:numId w:val="37"/>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brake application whilst moving prior to</w:t>
                  </w:r>
                  <w:r>
                    <w:rPr>
                      <w:rFonts w:ascii="Arial Narrow"/>
                      <w:i/>
                      <w:spacing w:val="7"/>
                      <w:sz w:val="16"/>
                    </w:rPr>
                    <w:t> </w:t>
                  </w:r>
                  <w:r>
                    <w:rPr>
                      <w:rFonts w:ascii="Arial Narrow"/>
                      <w:i/>
                      <w:sz w:val="16"/>
                    </w:rPr>
                    <w:t>departure</w:t>
                  </w:r>
                </w:p>
              </w:txbxContent>
            </v:textbox>
            <w10:wrap type="none"/>
          </v:shape>
        </w:pict>
      </w:r>
      <w:r>
        <w:rPr/>
        <w:pict>
          <v:shape style="position:absolute;margin-left:289.050995pt;margin-top:576.604126pt;width:35.25pt;height:30.1pt;mso-position-horizontal-relative:page;mso-position-vertical-relative:page;z-index:-260544512"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576.604126pt;width:35.25pt;height:30.1pt;mso-position-horizontal-relative:page;mso-position-vertical-relative:page;z-index:-260543488"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576.604126pt;width:35.3pt;height:30.1pt;mso-position-horizontal-relative:page;mso-position-vertical-relative:page;z-index:-260542464"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576.604126pt;width:35.25pt;height:30.1pt;mso-position-horizontal-relative:page;mso-position-vertical-relative:page;z-index:-260541440"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576.604126pt;width:35.25pt;height:30.1pt;mso-position-horizontal-relative:page;mso-position-vertical-relative:page;z-index:-260540416"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576.604126pt;width:35.25pt;height:30.1pt;mso-position-horizontal-relative:page;mso-position-vertical-relative:page;z-index:-260539392"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576.604126pt;width:35.25pt;height:30.1pt;mso-position-horizontal-relative:page;mso-position-vertical-relative:page;z-index:-260538368"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606.681519pt;width:232.4pt;height:50.5pt;mso-position-horizontal-relative:page;mso-position-vertical-relative:page;z-index:-26053734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Taxi equipment</w:t>
                  </w:r>
                </w:p>
                <w:p>
                  <w:pPr>
                    <w:numPr>
                      <w:ilvl w:val="0"/>
                      <w:numId w:val="38"/>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Meter correctly sealed and</w:t>
                  </w:r>
                  <w:r>
                    <w:rPr>
                      <w:rFonts w:ascii="Arial Narrow"/>
                      <w:i/>
                      <w:spacing w:val="1"/>
                      <w:sz w:val="16"/>
                    </w:rPr>
                    <w:t> </w:t>
                  </w:r>
                  <w:r>
                    <w:rPr>
                      <w:rFonts w:ascii="Arial Narrow"/>
                      <w:i/>
                      <w:sz w:val="16"/>
                    </w:rPr>
                    <w:t>working</w:t>
                  </w:r>
                </w:p>
                <w:p>
                  <w:pPr>
                    <w:numPr>
                      <w:ilvl w:val="0"/>
                      <w:numId w:val="38"/>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6"/>
                      <w:sz w:val="16"/>
                    </w:rPr>
                    <w:t>Taxi </w:t>
                  </w:r>
                  <w:r>
                    <w:rPr>
                      <w:rFonts w:ascii="Arial Narrow"/>
                      <w:i/>
                      <w:sz w:val="16"/>
                    </w:rPr>
                    <w:t>roof sign affixed and</w:t>
                  </w:r>
                  <w:r>
                    <w:rPr>
                      <w:rFonts w:ascii="Arial Narrow"/>
                      <w:i/>
                      <w:spacing w:val="8"/>
                      <w:sz w:val="16"/>
                    </w:rPr>
                    <w:t> </w:t>
                  </w:r>
                  <w:r>
                    <w:rPr>
                      <w:rFonts w:ascii="Arial Narrow"/>
                      <w:i/>
                      <w:sz w:val="16"/>
                    </w:rPr>
                    <w:t>operational</w:t>
                  </w:r>
                </w:p>
                <w:p>
                  <w:pPr>
                    <w:numPr>
                      <w:ilvl w:val="0"/>
                      <w:numId w:val="38"/>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4"/>
                      <w:sz w:val="16"/>
                    </w:rPr>
                    <w:t>Tariff </w:t>
                  </w:r>
                  <w:r>
                    <w:rPr>
                      <w:rFonts w:ascii="Arial Narrow"/>
                      <w:i/>
                      <w:sz w:val="16"/>
                    </w:rPr>
                    <w:t>lights affixed and</w:t>
                  </w:r>
                  <w:r>
                    <w:rPr>
                      <w:rFonts w:ascii="Arial Narrow"/>
                      <w:i/>
                      <w:spacing w:val="5"/>
                      <w:sz w:val="16"/>
                    </w:rPr>
                    <w:t> </w:t>
                  </w:r>
                  <w:r>
                    <w:rPr>
                      <w:rFonts w:ascii="Arial Narrow"/>
                      <w:i/>
                      <w:sz w:val="16"/>
                    </w:rPr>
                    <w:t>operational</w:t>
                  </w:r>
                </w:p>
                <w:p>
                  <w:pPr>
                    <w:numPr>
                      <w:ilvl w:val="0"/>
                      <w:numId w:val="38"/>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Security camera indicates system is</w:t>
                  </w:r>
                  <w:r>
                    <w:rPr>
                      <w:rFonts w:ascii="Arial Narrow"/>
                      <w:i/>
                      <w:spacing w:val="3"/>
                      <w:sz w:val="16"/>
                    </w:rPr>
                    <w:t> </w:t>
                  </w:r>
                  <w:r>
                    <w:rPr>
                      <w:rFonts w:ascii="Arial Narrow"/>
                      <w:i/>
                      <w:sz w:val="16"/>
                    </w:rPr>
                    <w:t>operational</w:t>
                  </w:r>
                </w:p>
              </w:txbxContent>
            </v:textbox>
            <w10:wrap type="none"/>
          </v:shape>
        </w:pict>
      </w:r>
      <w:r>
        <w:rPr/>
        <w:pict>
          <v:shape style="position:absolute;margin-left:289.050995pt;margin-top:606.681519pt;width:35.25pt;height:50.5pt;mso-position-horizontal-relative:page;mso-position-vertical-relative:page;z-index:-260536320"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606.681519pt;width:35.25pt;height:50.5pt;mso-position-horizontal-relative:page;mso-position-vertical-relative:page;z-index:-260535296"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606.681519pt;width:35.3pt;height:50.5pt;mso-position-horizontal-relative:page;mso-position-vertical-relative:page;z-index:-260534272"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606.681519pt;width:35.25pt;height:50.5pt;mso-position-horizontal-relative:page;mso-position-vertical-relative:page;z-index:-260533248"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606.681519pt;width:35.25pt;height:50.5pt;mso-position-horizontal-relative:page;mso-position-vertical-relative:page;z-index:-260532224"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606.681519pt;width:35.25pt;height:50.5pt;mso-position-horizontal-relative:page;mso-position-vertical-relative:page;z-index:-260531200"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606.681519pt;width:35.25pt;height:50.5pt;mso-position-horizontal-relative:page;mso-position-vertical-relative:page;z-index:-260530176"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657.150330pt;width:232.4pt;height:19.9pt;mso-position-horizontal-relative:page;mso-position-vertical-relative:page;z-index:-26052915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Fire extinguisher (if fitted)</w:t>
                  </w:r>
                </w:p>
                <w:p>
                  <w:pPr>
                    <w:numPr>
                      <w:ilvl w:val="0"/>
                      <w:numId w:val="39"/>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Fire extinguisher/s correctly charged.</w:t>
                  </w:r>
                </w:p>
              </w:txbxContent>
            </v:textbox>
            <w10:wrap type="none"/>
          </v:shape>
        </w:pict>
      </w:r>
      <w:r>
        <w:rPr/>
        <w:pict>
          <v:shape style="position:absolute;margin-left:289.050995pt;margin-top:657.150330pt;width:35.25pt;height:19.9pt;mso-position-horizontal-relative:page;mso-position-vertical-relative:page;z-index:-260528128"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657.150330pt;width:35.25pt;height:19.9pt;mso-position-horizontal-relative:page;mso-position-vertical-relative:page;z-index:-260527104"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657.150330pt;width:35.3pt;height:19.9pt;mso-position-horizontal-relative:page;mso-position-vertical-relative:page;z-index:-260526080"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657.150330pt;width:35.25pt;height:19.9pt;mso-position-horizontal-relative:page;mso-position-vertical-relative:page;z-index:-260525056"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657.150330pt;width:35.25pt;height:19.9pt;mso-position-horizontal-relative:page;mso-position-vertical-relative:page;z-index:-260524032"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657.150330pt;width:35.25pt;height:19.9pt;mso-position-horizontal-relative:page;mso-position-vertical-relative:page;z-index:-260523008"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657.150330pt;width:35.25pt;height:19.9pt;mso-position-horizontal-relative:page;mso-position-vertical-relative:page;z-index:-260521984"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677.032043pt;width:232.4pt;height:19.9pt;mso-position-horizontal-relative:page;mso-position-vertical-relative:page;z-index:-26052096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Emergency release mechanism (WATs)</w:t>
                  </w:r>
                </w:p>
                <w:p>
                  <w:pPr>
                    <w:numPr>
                      <w:ilvl w:val="0"/>
                      <w:numId w:val="40"/>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Emergency release label clearly visible from exterior of</w:t>
                  </w:r>
                  <w:r>
                    <w:rPr>
                      <w:rFonts w:ascii="Arial Narrow"/>
                      <w:i/>
                      <w:spacing w:val="10"/>
                      <w:sz w:val="16"/>
                    </w:rPr>
                    <w:t> </w:t>
                  </w:r>
                  <w:r>
                    <w:rPr>
                      <w:rFonts w:ascii="Arial Narrow"/>
                      <w:i/>
                      <w:sz w:val="16"/>
                    </w:rPr>
                    <w:t>vehicle</w:t>
                  </w:r>
                </w:p>
              </w:txbxContent>
            </v:textbox>
            <w10:wrap type="none"/>
          </v:shape>
        </w:pict>
      </w:r>
      <w:r>
        <w:rPr/>
        <w:pict>
          <v:shape style="position:absolute;margin-left:289.050995pt;margin-top:677.032043pt;width:35.25pt;height:19.9pt;mso-position-horizontal-relative:page;mso-position-vertical-relative:page;z-index:-260519936"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677.032043pt;width:35.25pt;height:19.9pt;mso-position-horizontal-relative:page;mso-position-vertical-relative:page;z-index:-260518912"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677.032043pt;width:35.3pt;height:19.9pt;mso-position-horizontal-relative:page;mso-position-vertical-relative:page;z-index:-260517888"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677.032043pt;width:35.25pt;height:19.9pt;mso-position-horizontal-relative:page;mso-position-vertical-relative:page;z-index:-260516864"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677.032043pt;width:35.25pt;height:19.9pt;mso-position-horizontal-relative:page;mso-position-vertical-relative:page;z-index:-260515840"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677.032043pt;width:35.25pt;height:19.9pt;mso-position-horizontal-relative:page;mso-position-vertical-relative:page;z-index:-260514816"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677.032043pt;width:35.25pt;height:19.9pt;mso-position-horizontal-relative:page;mso-position-vertical-relative:page;z-index:-260513792"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696.913696pt;width:232.4pt;height:19.9pt;mso-position-horizontal-relative:page;mso-position-vertical-relative:page;z-index:-260512768"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89.050995pt;margin-top:696.913696pt;width:35.25pt;height:19.9pt;mso-position-horizontal-relative:page;mso-position-vertical-relative:page;z-index:-260511744" type="#_x0000_t202" filled="false" stroked="false">
            <v:textbox inset="0,0,0,0">
              <w:txbxContent>
                <w:p>
                  <w:pPr>
                    <w:pStyle w:val="BodyText"/>
                    <w:rPr>
                      <w:rFonts w:ascii="Times New Roman"/>
                      <w:sz w:val="17"/>
                    </w:rPr>
                  </w:pPr>
                </w:p>
              </w:txbxContent>
            </v:textbox>
            <w10:wrap type="none"/>
          </v:shape>
        </w:pict>
      </w:r>
      <w:r>
        <w:rPr/>
        <w:pict>
          <v:shape style="position:absolute;margin-left:324.272614pt;margin-top:696.913696pt;width:35.25pt;height:19.9pt;mso-position-horizontal-relative:page;mso-position-vertical-relative:page;z-index:-260510720" type="#_x0000_t202" filled="false" stroked="false">
            <v:textbox inset="0,0,0,0">
              <w:txbxContent>
                <w:p>
                  <w:pPr>
                    <w:pStyle w:val="BodyText"/>
                    <w:rPr>
                      <w:rFonts w:ascii="Times New Roman"/>
                      <w:sz w:val="17"/>
                    </w:rPr>
                  </w:pPr>
                </w:p>
              </w:txbxContent>
            </v:textbox>
            <w10:wrap type="none"/>
          </v:shape>
        </w:pict>
      </w:r>
      <w:r>
        <w:rPr/>
        <w:pict>
          <v:shape style="position:absolute;margin-left:359.494293pt;margin-top:696.913696pt;width:35.3pt;height:19.9pt;mso-position-horizontal-relative:page;mso-position-vertical-relative:page;z-index:-260509696" type="#_x0000_t202" filled="false" stroked="false">
            <v:textbox inset="0,0,0,0">
              <w:txbxContent>
                <w:p>
                  <w:pPr>
                    <w:pStyle w:val="BodyText"/>
                    <w:rPr>
                      <w:rFonts w:ascii="Times New Roman"/>
                      <w:sz w:val="17"/>
                    </w:rPr>
                  </w:pPr>
                </w:p>
              </w:txbxContent>
            </v:textbox>
            <w10:wrap type="none"/>
          </v:shape>
        </w:pict>
      </w:r>
      <w:r>
        <w:rPr/>
        <w:pict>
          <v:shape style="position:absolute;margin-left:394.765686pt;margin-top:696.913696pt;width:35.25pt;height:19.9pt;mso-position-horizontal-relative:page;mso-position-vertical-relative:page;z-index:-260508672" type="#_x0000_t202" filled="false" stroked="false">
            <v:textbox inset="0,0,0,0">
              <w:txbxContent>
                <w:p>
                  <w:pPr>
                    <w:pStyle w:val="BodyText"/>
                    <w:rPr>
                      <w:rFonts w:ascii="Times New Roman"/>
                      <w:sz w:val="17"/>
                    </w:rPr>
                  </w:pPr>
                </w:p>
              </w:txbxContent>
            </v:textbox>
            <w10:wrap type="none"/>
          </v:shape>
        </w:pict>
      </w:r>
      <w:r>
        <w:rPr/>
        <w:pict>
          <v:shape style="position:absolute;margin-left:429.987305pt;margin-top:696.913696pt;width:35.25pt;height:19.9pt;mso-position-horizontal-relative:page;mso-position-vertical-relative:page;z-index:-260507648" type="#_x0000_t202" filled="false" stroked="false">
            <v:textbox inset="0,0,0,0">
              <w:txbxContent>
                <w:p>
                  <w:pPr>
                    <w:pStyle w:val="BodyText"/>
                    <w:rPr>
                      <w:rFonts w:ascii="Times New Roman"/>
                      <w:sz w:val="17"/>
                    </w:rPr>
                  </w:pPr>
                </w:p>
              </w:txbxContent>
            </v:textbox>
            <w10:wrap type="none"/>
          </v:shape>
        </w:pict>
      </w:r>
      <w:r>
        <w:rPr/>
        <w:pict>
          <v:shape style="position:absolute;margin-left:465.209015pt;margin-top:696.913696pt;width:35.25pt;height:19.9pt;mso-position-horizontal-relative:page;mso-position-vertical-relative:page;z-index:-260506624" type="#_x0000_t202" filled="false" stroked="false">
            <v:textbox inset="0,0,0,0">
              <w:txbxContent>
                <w:p>
                  <w:pPr>
                    <w:pStyle w:val="BodyText"/>
                    <w:rPr>
                      <w:rFonts w:ascii="Times New Roman"/>
                      <w:sz w:val="17"/>
                    </w:rPr>
                  </w:pPr>
                </w:p>
              </w:txbxContent>
            </v:textbox>
            <w10:wrap type="none"/>
          </v:shape>
        </w:pict>
      </w:r>
      <w:r>
        <w:rPr/>
        <w:pict>
          <v:shape style="position:absolute;margin-left:500.430695pt;margin-top:696.913696pt;width:35.25pt;height:19.9pt;mso-position-horizontal-relative:page;mso-position-vertical-relative:page;z-index:-260505600" type="#_x0000_t202" filled="false" stroked="false">
            <v:textbox inset="0,0,0,0">
              <w:txbxContent>
                <w:p>
                  <w:pPr>
                    <w:pStyle w:val="BodyText"/>
                    <w:rPr>
                      <w:rFonts w:ascii="Times New Roman"/>
                      <w:sz w:val="17"/>
                    </w:rPr>
                  </w:pPr>
                </w:p>
              </w:txbxContent>
            </v:textbox>
            <w10:wrap type="none"/>
          </v:shape>
        </w:pict>
      </w:r>
      <w:r>
        <w:rPr/>
        <w:pict>
          <v:shape style="position:absolute;margin-left:56.657299pt;margin-top:173.36322pt;width:111.3pt;height:18.4pt;mso-position-horizontal-relative:page;mso-position-vertical-relative:page;z-index:-260504576" type="#_x0000_t202" filled="false" stroked="false">
            <v:textbox inset="0,0,0,0">
              <w:txbxContent>
                <w:p>
                  <w:pPr>
                    <w:spacing w:before="45"/>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7.918396pt;margin-top:173.36322pt;width:127pt;height:18.4pt;mso-position-horizontal-relative:page;mso-position-vertical-relative:page;z-index:-260503552" type="#_x0000_t202" filled="false" stroked="false">
            <v:textbox inset="0,0,0,0">
              <w:txbxContent>
                <w:p>
                  <w:pPr>
                    <w:pStyle w:val="BodyText"/>
                    <w:rPr>
                      <w:rFonts w:ascii="Times New Roman"/>
                      <w:sz w:val="17"/>
                    </w:rPr>
                  </w:pPr>
                </w:p>
              </w:txbxContent>
            </v:textbox>
            <w10:wrap type="none"/>
          </v:shape>
        </w:pict>
      </w:r>
      <w:r>
        <w:rPr/>
        <w:pict>
          <v:shape style="position:absolute;margin-left:294.910309pt;margin-top:173.36322pt;width:91.75pt;height:18.4pt;mso-position-horizontal-relative:page;mso-position-vertical-relative:page;z-index:-260502528" type="#_x0000_t202" filled="false" stroked="false">
            <v:textbox inset="0,0,0,0">
              <w:txbxContent>
                <w:p>
                  <w:pPr>
                    <w:spacing w:before="45"/>
                    <w:ind w:left="5" w:right="0" w:firstLine="0"/>
                    <w:jc w:val="left"/>
                    <w:rPr>
                      <w:rFonts w:ascii="Arial Narrow"/>
                      <w:b/>
                      <w:sz w:val="24"/>
                    </w:rPr>
                  </w:pPr>
                  <w:r>
                    <w:rPr>
                      <w:rFonts w:ascii="Arial Narrow"/>
                      <w:b/>
                      <w:sz w:val="24"/>
                    </w:rPr>
                    <w:t>Week beginning</w:t>
                  </w:r>
                </w:p>
              </w:txbxContent>
            </v:textbox>
            <w10:wrap type="none"/>
          </v:shape>
        </w:pict>
      </w:r>
      <w:r>
        <w:rPr/>
        <w:pict>
          <v:shape style="position:absolute;margin-left:386.657196pt;margin-top:173.36322pt;width:149pt;height:18.4pt;mso-position-horizontal-relative:page;mso-position-vertical-relative:page;z-index:-2605015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6.509102pt;margin-top:145.76622pt;width:422.55pt;height:14.05pt;mso-position-horizontal-relative:page;mso-position-vertical-relative:page;z-index:-260500480" type="#_x0000_t202" filled="false" stroked="false">
            <v:textbox inset="0,0,0,0">
              <w:txbxContent>
                <w:p>
                  <w:pPr>
                    <w:spacing w:before="4"/>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6.152199pt;margin-top:173.524414pt;width:479.6pt;height:18.9pt;mso-position-horizontal-relative:page;mso-position-vertical-relative:page;z-index:-260499456" coordorigin="1123,3470" coordsize="9592,378">
            <v:rect style="position:absolute;left:1133;top:3480;width:2219;height:357" filled="true" fillcolor="#d6d6d6" stroked="false">
              <v:fill type="solid"/>
            </v:rect>
            <v:line style="position:absolute" from="3357,3481" to="3357,3838" stroked="true" strokeweight=".51pt" strokecolor="#000000">
              <v:stroke dashstyle="solid"/>
            </v:line>
            <v:line style="position:absolute" from="1128,3481" to="1128,3838" stroked="true" strokeweight=".51pt" strokecolor="#000000">
              <v:stroke dashstyle="solid"/>
            </v:line>
            <v:line style="position:absolute" from="10709,3481" to="10709,3838" stroked="true" strokeweight=".51pt" strokecolor="#000000">
              <v:stroke dashstyle="solid"/>
            </v:line>
            <v:line style="position:absolute" from="1123,3843" to="10714,3843" stroked="true" strokeweight=".51pt" strokecolor="#000000">
              <v:stroke dashstyle="solid"/>
            </v:line>
            <v:line style="position:absolute" from="1123,3476" to="10714,3476" stroked="true" strokeweight=".51pt" strokecolor="#000000">
              <v:stroke dashstyle="solid"/>
            </v:line>
            <w10:wrap type="none"/>
          </v:group>
        </w:pict>
      </w:r>
      <w:r>
        <w:rPr/>
        <w:pict>
          <v:group style="position:absolute;margin-left:56.152199pt;margin-top:204.114807pt;width:479.6pt;height:522.1pt;mso-position-horizontal-relative:page;mso-position-vertical-relative:page;z-index:-260498432" coordorigin="1123,4082" coordsize="9592,10442">
            <v:shape style="position:absolute;left:1133;top:4092;width:9571;height:908" coordorigin="1133,4092" coordsize="9571,908" path="m5758,4092l1133,4092,1133,5000,5758,5000,5758,4092m6476,4704l5768,4704,5768,5000,6476,5000,6476,4704m7180,4704l6486,4704,6486,5000,7180,5000,7180,4704m7886,4704l7191,4704,7191,5000,7886,5000,7886,4704m8590,4704l7896,4704,7896,5000,8590,5000,8590,4704m9295,4704l8601,4704,8601,5000,9295,5000,9295,4704m9999,4704l9305,4704,9305,5000,9999,5000,9999,4704m10704,4704l10010,4704,10010,5000,10704,5000,10704,4704m10704,4398l5768,4398,5768,4694,10704,4694,10704,4398m10704,4092l5768,4092,5768,4388,10704,4388,10704,4092e" filled="true" fillcolor="#d6d6d6" stroked="false">
              <v:path arrowok="t"/>
              <v:fill type="solid"/>
            </v:shape>
            <v:line style="position:absolute" from="10709,14126" to="10709,14514" stroked="true" strokeweight=".51pt" strokecolor="#000000">
              <v:stroke dashstyle="solid"/>
            </v:line>
            <v:line style="position:absolute" from="10709,13728" to="10709,14116" stroked="true" strokeweight=".51pt" strokecolor="#000000">
              <v:stroke dashstyle="solid"/>
            </v:line>
            <v:line style="position:absolute" from="10709,13331" to="10709,13718" stroked="true" strokeweight=".51pt" strokecolor="#000000">
              <v:stroke dashstyle="solid"/>
            </v:line>
            <v:line style="position:absolute" from="10709,12321" to="10709,13321" stroked="true" strokeweight=".51pt" strokecolor="#000000">
              <v:stroke dashstyle="solid"/>
            </v:line>
            <v:line style="position:absolute" from="10709,11720" to="10709,12311" stroked="true" strokeweight=".51pt" strokecolor="#000000">
              <v:stroke dashstyle="solid"/>
            </v:line>
            <v:line style="position:absolute" from="10709,11322" to="10709,11710" stroked="true" strokeweight=".51pt" strokecolor="#000000">
              <v:stroke dashstyle="solid"/>
            </v:line>
            <v:line style="position:absolute" from="10709,10537" to="10709,11312" stroked="true" strokeweight=".51pt" strokecolor="#000000">
              <v:stroke dashstyle="solid"/>
            </v:line>
            <v:line style="position:absolute" from="10709,9935" to="10709,10527" stroked="true" strokeweight=".51pt" strokecolor="#000000">
              <v:stroke dashstyle="solid"/>
            </v:line>
            <v:line style="position:absolute" from="10709,9334" to="10709,9925" stroked="true" strokeweight=".51pt" strokecolor="#000000">
              <v:stroke dashstyle="solid"/>
            </v:line>
            <v:line style="position:absolute" from="10709,8528" to="10709,9323" stroked="true" strokeweight=".51pt" strokecolor="#000000">
              <v:stroke dashstyle="solid"/>
            </v:line>
            <v:line style="position:absolute" from="10709,7743" to="10709,8518" stroked="true" strokeweight=".51pt" strokecolor="#000000">
              <v:stroke dashstyle="solid"/>
            </v:line>
            <v:line style="position:absolute" from="10709,6774" to="10709,7733" stroked="true" strokeweight=".51pt" strokecolor="#000000">
              <v:stroke dashstyle="solid"/>
            </v:line>
            <v:line style="position:absolute" from="10709,6009" to="10709,6764" stroked="true" strokeweight=".51pt" strokecolor="#000000">
              <v:stroke dashstyle="solid"/>
            </v:line>
            <v:line style="position:absolute" from="10709,5408" to="10709,5999" stroked="true" strokeweight=".51pt" strokecolor="#000000">
              <v:stroke dashstyle="solid"/>
            </v:line>
            <v:line style="position:absolute" from="10709,5010" to="10709,5398" stroked="true" strokeweight=".51pt" strokecolor="#000000">
              <v:stroke dashstyle="solid"/>
            </v:line>
            <v:line style="position:absolute" from="10709,4704" to="10709,5000" stroked="true" strokeweight=".51pt" strokecolor="#000000">
              <v:stroke dashstyle="solid"/>
            </v:line>
            <v:line style="position:absolute" from="10709,4398" to="10709,4694" stroked="true" strokeweight=".51pt" strokecolor="#000000">
              <v:stroke dashstyle="solid"/>
            </v:line>
            <v:line style="position:absolute" from="10709,4092" to="10709,4388" stroked="true" strokeweight=".51pt" strokecolor="#000000">
              <v:stroke dashstyle="solid"/>
            </v:line>
            <v:line style="position:absolute" from="10005,14126" to="10005,14514" stroked="true" strokeweight=".51pt" strokecolor="#000000">
              <v:stroke dashstyle="solid"/>
            </v:line>
            <v:line style="position:absolute" from="10005,13728" to="10005,14116" stroked="true" strokeweight=".51pt" strokecolor="#000000">
              <v:stroke dashstyle="solid"/>
            </v:line>
            <v:line style="position:absolute" from="10005,13331" to="10005,13718" stroked="true" strokeweight=".51pt" strokecolor="#000000">
              <v:stroke dashstyle="solid"/>
            </v:line>
            <v:line style="position:absolute" from="10005,12321" to="10005,13321" stroked="true" strokeweight=".51pt" strokecolor="#000000">
              <v:stroke dashstyle="solid"/>
            </v:line>
            <v:line style="position:absolute" from="10005,11720" to="10005,12311" stroked="true" strokeweight=".51pt" strokecolor="#000000">
              <v:stroke dashstyle="solid"/>
            </v:line>
            <v:line style="position:absolute" from="10005,11322" to="10005,11710" stroked="true" strokeweight=".51pt" strokecolor="#000000">
              <v:stroke dashstyle="solid"/>
            </v:line>
            <v:line style="position:absolute" from="10005,10537" to="10005,11312" stroked="true" strokeweight=".51pt" strokecolor="#000000">
              <v:stroke dashstyle="solid"/>
            </v:line>
            <v:line style="position:absolute" from="10005,9935" to="10005,10527" stroked="true" strokeweight=".51pt" strokecolor="#000000">
              <v:stroke dashstyle="solid"/>
            </v:line>
            <v:line style="position:absolute" from="10005,9334" to="10005,9925" stroked="true" strokeweight=".51pt" strokecolor="#000000">
              <v:stroke dashstyle="solid"/>
            </v:line>
            <v:line style="position:absolute" from="10005,8528" to="10005,9323" stroked="true" strokeweight=".51pt" strokecolor="#000000">
              <v:stroke dashstyle="solid"/>
            </v:line>
            <v:line style="position:absolute" from="10005,7743" to="10005,8518" stroked="true" strokeweight=".51pt" strokecolor="#000000">
              <v:stroke dashstyle="solid"/>
            </v:line>
            <v:line style="position:absolute" from="10005,6774" to="10005,7733" stroked="true" strokeweight=".51pt" strokecolor="#000000">
              <v:stroke dashstyle="solid"/>
            </v:line>
            <v:line style="position:absolute" from="10005,6009" to="10005,6764" stroked="true" strokeweight=".51pt" strokecolor="#000000">
              <v:stroke dashstyle="solid"/>
            </v:line>
            <v:line style="position:absolute" from="10005,5408" to="10005,5999" stroked="true" strokeweight=".51pt" strokecolor="#000000">
              <v:stroke dashstyle="solid"/>
            </v:line>
            <v:line style="position:absolute" from="10005,5010" to="10005,5398" stroked="true" strokeweight=".51pt" strokecolor="#000000">
              <v:stroke dashstyle="solid"/>
            </v:line>
            <v:line style="position:absolute" from="10005,4704" to="10005,5000" stroked="true" strokeweight=".51pt" strokecolor="#000000">
              <v:stroke dashstyle="solid"/>
            </v:line>
            <v:line style="position:absolute" from="9300,14126" to="9300,14514" stroked="true" strokeweight=".51pt" strokecolor="#000000">
              <v:stroke dashstyle="solid"/>
            </v:line>
            <v:line style="position:absolute" from="9300,13728" to="9300,14116" stroked="true" strokeweight=".51pt" strokecolor="#000000">
              <v:stroke dashstyle="solid"/>
            </v:line>
            <v:line style="position:absolute" from="9300,13331" to="9300,13718" stroked="true" strokeweight=".51pt" strokecolor="#000000">
              <v:stroke dashstyle="solid"/>
            </v:line>
            <v:line style="position:absolute" from="9300,12321" to="9300,13321" stroked="true" strokeweight=".51pt" strokecolor="#000000">
              <v:stroke dashstyle="solid"/>
            </v:line>
            <v:line style="position:absolute" from="9300,11720" to="9300,12311" stroked="true" strokeweight=".51pt" strokecolor="#000000">
              <v:stroke dashstyle="solid"/>
            </v:line>
            <v:line style="position:absolute" from="9300,11322" to="9300,11710" stroked="true" strokeweight=".51pt" strokecolor="#000000">
              <v:stroke dashstyle="solid"/>
            </v:line>
            <v:line style="position:absolute" from="9300,10537" to="9300,11312" stroked="true" strokeweight=".51pt" strokecolor="#000000">
              <v:stroke dashstyle="solid"/>
            </v:line>
            <v:line style="position:absolute" from="9300,9935" to="9300,10527" stroked="true" strokeweight=".51pt" strokecolor="#000000">
              <v:stroke dashstyle="solid"/>
            </v:line>
            <v:line style="position:absolute" from="9300,9334" to="9300,9925" stroked="true" strokeweight=".51pt" strokecolor="#000000">
              <v:stroke dashstyle="solid"/>
            </v:line>
            <v:line style="position:absolute" from="9300,8528" to="9300,9323" stroked="true" strokeweight=".51pt" strokecolor="#000000">
              <v:stroke dashstyle="solid"/>
            </v:line>
            <v:line style="position:absolute" from="9300,7743" to="9300,8518" stroked="true" strokeweight=".51pt" strokecolor="#000000">
              <v:stroke dashstyle="solid"/>
            </v:line>
            <v:line style="position:absolute" from="9300,6774" to="9300,7733" stroked="true" strokeweight=".51pt" strokecolor="#000000">
              <v:stroke dashstyle="solid"/>
            </v:line>
            <v:line style="position:absolute" from="9300,6009" to="9300,6764" stroked="true" strokeweight=".51pt" strokecolor="#000000">
              <v:stroke dashstyle="solid"/>
            </v:line>
            <v:line style="position:absolute" from="9300,5408" to="9300,5999" stroked="true" strokeweight=".51pt" strokecolor="#000000">
              <v:stroke dashstyle="solid"/>
            </v:line>
            <v:line style="position:absolute" from="9300,5010" to="9300,5398" stroked="true" strokeweight=".51pt" strokecolor="#000000">
              <v:stroke dashstyle="solid"/>
            </v:line>
            <v:line style="position:absolute" from="9300,4704" to="9300,5000" stroked="true" strokeweight=".51pt" strokecolor="#000000">
              <v:stroke dashstyle="solid"/>
            </v:line>
            <v:line style="position:absolute" from="8596,14126" to="8596,14514" stroked="true" strokeweight=".51pt" strokecolor="#000000">
              <v:stroke dashstyle="solid"/>
            </v:line>
            <v:line style="position:absolute" from="8596,13728" to="8596,14116" stroked="true" strokeweight=".51pt" strokecolor="#000000">
              <v:stroke dashstyle="solid"/>
            </v:line>
            <v:line style="position:absolute" from="8596,13331" to="8596,13718" stroked="true" strokeweight=".51pt" strokecolor="#000000">
              <v:stroke dashstyle="solid"/>
            </v:line>
            <v:line style="position:absolute" from="8596,12321" to="8596,13321" stroked="true" strokeweight=".51pt" strokecolor="#000000">
              <v:stroke dashstyle="solid"/>
            </v:line>
            <v:line style="position:absolute" from="8596,11720" to="8596,12311" stroked="true" strokeweight=".51pt" strokecolor="#000000">
              <v:stroke dashstyle="solid"/>
            </v:line>
            <v:line style="position:absolute" from="8596,11322" to="8596,11710" stroked="true" strokeweight=".51pt" strokecolor="#000000">
              <v:stroke dashstyle="solid"/>
            </v:line>
            <v:line style="position:absolute" from="8596,10537" to="8596,11312" stroked="true" strokeweight=".51pt" strokecolor="#000000">
              <v:stroke dashstyle="solid"/>
            </v:line>
            <v:line style="position:absolute" from="8596,9935" to="8596,10527" stroked="true" strokeweight=".51pt" strokecolor="#000000">
              <v:stroke dashstyle="solid"/>
            </v:line>
            <v:line style="position:absolute" from="8596,9334" to="8596,9925" stroked="true" strokeweight=".51pt" strokecolor="#000000">
              <v:stroke dashstyle="solid"/>
            </v:line>
            <v:line style="position:absolute" from="8596,8528" to="8596,9323" stroked="true" strokeweight=".51pt" strokecolor="#000000">
              <v:stroke dashstyle="solid"/>
            </v:line>
            <v:line style="position:absolute" from="8596,7743" to="8596,8518" stroked="true" strokeweight=".51pt" strokecolor="#000000">
              <v:stroke dashstyle="solid"/>
            </v:line>
            <v:line style="position:absolute" from="8596,6774" to="8596,7733" stroked="true" strokeweight=".51pt" strokecolor="#000000">
              <v:stroke dashstyle="solid"/>
            </v:line>
            <v:line style="position:absolute" from="8596,6009" to="8596,6764" stroked="true" strokeweight=".51pt" strokecolor="#000000">
              <v:stroke dashstyle="solid"/>
            </v:line>
            <v:line style="position:absolute" from="8596,5408" to="8596,5999" stroked="true" strokeweight=".51pt" strokecolor="#000000">
              <v:stroke dashstyle="solid"/>
            </v:line>
            <v:line style="position:absolute" from="8596,5010" to="8596,5398" stroked="true" strokeweight=".51pt" strokecolor="#000000">
              <v:stroke dashstyle="solid"/>
            </v:line>
            <v:line style="position:absolute" from="8596,4704" to="8596,5000" stroked="true" strokeweight=".51pt" strokecolor="#000000">
              <v:stroke dashstyle="solid"/>
            </v:line>
            <v:line style="position:absolute" from="7891,14126" to="7891,14514" stroked="true" strokeweight=".51pt" strokecolor="#000000">
              <v:stroke dashstyle="solid"/>
            </v:line>
            <v:line style="position:absolute" from="7891,13728" to="7891,14116" stroked="true" strokeweight=".51pt" strokecolor="#000000">
              <v:stroke dashstyle="solid"/>
            </v:line>
            <v:line style="position:absolute" from="7891,13331" to="7891,13718" stroked="true" strokeweight=".51pt" strokecolor="#000000">
              <v:stroke dashstyle="solid"/>
            </v:line>
            <v:line style="position:absolute" from="7891,12321" to="7891,13321" stroked="true" strokeweight=".51pt" strokecolor="#000000">
              <v:stroke dashstyle="solid"/>
            </v:line>
            <v:line style="position:absolute" from="7891,11720" to="7891,12311" stroked="true" strokeweight=".51pt" strokecolor="#000000">
              <v:stroke dashstyle="solid"/>
            </v:line>
            <v:line style="position:absolute" from="7891,11322" to="7891,11710" stroked="true" strokeweight=".51pt" strokecolor="#000000">
              <v:stroke dashstyle="solid"/>
            </v:line>
            <v:line style="position:absolute" from="7891,10537" to="7891,11312" stroked="true" strokeweight=".51pt" strokecolor="#000000">
              <v:stroke dashstyle="solid"/>
            </v:line>
            <v:line style="position:absolute" from="7891,9935" to="7891,10527" stroked="true" strokeweight=".51pt" strokecolor="#000000">
              <v:stroke dashstyle="solid"/>
            </v:line>
            <v:line style="position:absolute" from="7891,9334" to="7891,9925" stroked="true" strokeweight=".51pt" strokecolor="#000000">
              <v:stroke dashstyle="solid"/>
            </v:line>
            <v:line style="position:absolute" from="7891,8528" to="7891,9323" stroked="true" strokeweight=".51pt" strokecolor="#000000">
              <v:stroke dashstyle="solid"/>
            </v:line>
            <v:line style="position:absolute" from="7891,7743" to="7891,8518" stroked="true" strokeweight=".51pt" strokecolor="#000000">
              <v:stroke dashstyle="solid"/>
            </v:line>
            <v:line style="position:absolute" from="7891,6774" to="7891,7733" stroked="true" strokeweight=".51pt" strokecolor="#000000">
              <v:stroke dashstyle="solid"/>
            </v:line>
            <v:line style="position:absolute" from="7891,6009" to="7891,6764" stroked="true" strokeweight=".51pt" strokecolor="#000000">
              <v:stroke dashstyle="solid"/>
            </v:line>
            <v:line style="position:absolute" from="7891,5408" to="7891,5999" stroked="true" strokeweight=".51pt" strokecolor="#000000">
              <v:stroke dashstyle="solid"/>
            </v:line>
            <v:line style="position:absolute" from="7891,5010" to="7891,5398" stroked="true" strokeweight=".51pt" strokecolor="#000000">
              <v:stroke dashstyle="solid"/>
            </v:line>
            <v:line style="position:absolute" from="7891,4704" to="7891,5000" stroked="true" strokeweight=".51pt" strokecolor="#000000">
              <v:stroke dashstyle="solid"/>
            </v:line>
            <v:line style="position:absolute" from="7186,14126" to="7186,14514" stroked="true" strokeweight=".51pt" strokecolor="#000000">
              <v:stroke dashstyle="solid"/>
            </v:line>
            <v:line style="position:absolute" from="7186,13728" to="7186,14116" stroked="true" strokeweight=".51pt" strokecolor="#000000">
              <v:stroke dashstyle="solid"/>
            </v:line>
            <v:line style="position:absolute" from="7186,13331" to="7186,13718" stroked="true" strokeweight=".51pt" strokecolor="#000000">
              <v:stroke dashstyle="solid"/>
            </v:line>
            <v:line style="position:absolute" from="7186,12321" to="7186,13321" stroked="true" strokeweight=".51pt" strokecolor="#000000">
              <v:stroke dashstyle="solid"/>
            </v:line>
            <v:line style="position:absolute" from="7186,11720" to="7186,12311" stroked="true" strokeweight=".51pt" strokecolor="#000000">
              <v:stroke dashstyle="solid"/>
            </v:line>
            <v:line style="position:absolute" from="7186,11322" to="7186,11710" stroked="true" strokeweight=".51pt" strokecolor="#000000">
              <v:stroke dashstyle="solid"/>
            </v:line>
            <v:line style="position:absolute" from="7186,10537" to="7186,11312" stroked="true" strokeweight=".51pt" strokecolor="#000000">
              <v:stroke dashstyle="solid"/>
            </v:line>
            <v:line style="position:absolute" from="7186,9935" to="7186,10527" stroked="true" strokeweight=".51pt" strokecolor="#000000">
              <v:stroke dashstyle="solid"/>
            </v:line>
            <v:line style="position:absolute" from="7186,9334" to="7186,9925" stroked="true" strokeweight=".51pt" strokecolor="#000000">
              <v:stroke dashstyle="solid"/>
            </v:line>
            <v:line style="position:absolute" from="7186,8528" to="7186,9323" stroked="true" strokeweight=".51pt" strokecolor="#000000">
              <v:stroke dashstyle="solid"/>
            </v:line>
            <v:line style="position:absolute" from="7186,7743" to="7186,8518" stroked="true" strokeweight=".51pt" strokecolor="#000000">
              <v:stroke dashstyle="solid"/>
            </v:line>
            <v:line style="position:absolute" from="7186,6774" to="7186,7733" stroked="true" strokeweight=".51pt" strokecolor="#000000">
              <v:stroke dashstyle="solid"/>
            </v:line>
            <v:line style="position:absolute" from="7186,6009" to="7186,6764" stroked="true" strokeweight=".51pt" strokecolor="#000000">
              <v:stroke dashstyle="solid"/>
            </v:line>
            <v:line style="position:absolute" from="7186,5408" to="7186,5999" stroked="true" strokeweight=".51pt" strokecolor="#000000">
              <v:stroke dashstyle="solid"/>
            </v:line>
            <v:line style="position:absolute" from="7186,5010" to="7186,5398" stroked="true" strokeweight=".51pt" strokecolor="#000000">
              <v:stroke dashstyle="solid"/>
            </v:line>
            <v:line style="position:absolute" from="7186,4704" to="7186,5000" stroked="true" strokeweight=".51pt" strokecolor="#000000">
              <v:stroke dashstyle="solid"/>
            </v:line>
            <v:line style="position:absolute" from="6481,14126" to="6481,14514" stroked="true" strokeweight=".51pt" strokecolor="#000000">
              <v:stroke dashstyle="solid"/>
            </v:line>
            <v:line style="position:absolute" from="6481,13728" to="6481,14116" stroked="true" strokeweight=".51pt" strokecolor="#000000">
              <v:stroke dashstyle="solid"/>
            </v:line>
            <v:line style="position:absolute" from="6481,13331" to="6481,13718" stroked="true" strokeweight=".51pt" strokecolor="#000000">
              <v:stroke dashstyle="solid"/>
            </v:line>
            <v:line style="position:absolute" from="6481,12321" to="6481,13321" stroked="true" strokeweight=".51pt" strokecolor="#000000">
              <v:stroke dashstyle="solid"/>
            </v:line>
            <v:line style="position:absolute" from="6481,11720" to="6481,12311" stroked="true" strokeweight=".51pt" strokecolor="#000000">
              <v:stroke dashstyle="solid"/>
            </v:line>
            <v:line style="position:absolute" from="6481,11322" to="6481,11710" stroked="true" strokeweight=".51pt" strokecolor="#000000">
              <v:stroke dashstyle="solid"/>
            </v:line>
            <v:line style="position:absolute" from="6481,10537" to="6481,11312" stroked="true" strokeweight=".51pt" strokecolor="#000000">
              <v:stroke dashstyle="solid"/>
            </v:line>
            <v:line style="position:absolute" from="6481,9935" to="6481,10527" stroked="true" strokeweight=".51pt" strokecolor="#000000">
              <v:stroke dashstyle="solid"/>
            </v:line>
            <v:line style="position:absolute" from="6481,9334" to="6481,9925" stroked="true" strokeweight=".51pt" strokecolor="#000000">
              <v:stroke dashstyle="solid"/>
            </v:line>
            <v:line style="position:absolute" from="6481,8528" to="6481,9323" stroked="true" strokeweight=".51pt" strokecolor="#000000">
              <v:stroke dashstyle="solid"/>
            </v:line>
            <v:line style="position:absolute" from="6481,7743" to="6481,8518" stroked="true" strokeweight=".51pt" strokecolor="#000000">
              <v:stroke dashstyle="solid"/>
            </v:line>
            <v:line style="position:absolute" from="6481,6774" to="6481,7733" stroked="true" strokeweight=".51pt" strokecolor="#000000">
              <v:stroke dashstyle="solid"/>
            </v:line>
            <v:line style="position:absolute" from="6481,6009" to="6481,6764" stroked="true" strokeweight=".51pt" strokecolor="#000000">
              <v:stroke dashstyle="solid"/>
            </v:line>
            <v:line style="position:absolute" from="6481,5408" to="6481,5999" stroked="true" strokeweight=".51pt" strokecolor="#000000">
              <v:stroke dashstyle="solid"/>
            </v:line>
            <v:line style="position:absolute" from="6481,5010" to="6481,5398" stroked="true" strokeweight=".51pt" strokecolor="#000000">
              <v:stroke dashstyle="solid"/>
            </v:line>
            <v:line style="position:absolute" from="6481,4704" to="6481,5000" stroked="true" strokeweight=".51pt" strokecolor="#000000">
              <v:stroke dashstyle="solid"/>
            </v:line>
            <v:line style="position:absolute" from="5763,14126" to="5763,14514" stroked="true" strokeweight=".51pt" strokecolor="#000000">
              <v:stroke dashstyle="solid"/>
            </v:line>
            <v:line style="position:absolute" from="5763,13728" to="5763,14116" stroked="true" strokeweight=".51pt" strokecolor="#000000">
              <v:stroke dashstyle="solid"/>
            </v:line>
            <v:line style="position:absolute" from="5763,13331" to="5763,13718" stroked="true" strokeweight=".51pt" strokecolor="#000000">
              <v:stroke dashstyle="solid"/>
            </v:line>
            <v:line style="position:absolute" from="5763,12321" to="5763,13321" stroked="true" strokeweight=".51pt" strokecolor="#000000">
              <v:stroke dashstyle="solid"/>
            </v:line>
            <v:line style="position:absolute" from="5763,11720" to="5763,12311" stroked="true" strokeweight=".51pt" strokecolor="#000000">
              <v:stroke dashstyle="solid"/>
            </v:line>
            <v:line style="position:absolute" from="5763,11322" to="5763,11710" stroked="true" strokeweight=".51pt" strokecolor="#000000">
              <v:stroke dashstyle="solid"/>
            </v:line>
            <v:line style="position:absolute" from="5763,10537" to="5763,11312" stroked="true" strokeweight=".51pt" strokecolor="#000000">
              <v:stroke dashstyle="solid"/>
            </v:line>
            <v:line style="position:absolute" from="5763,9935" to="5763,10527" stroked="true" strokeweight=".51pt" strokecolor="#000000">
              <v:stroke dashstyle="solid"/>
            </v:line>
            <v:line style="position:absolute" from="5763,9334" to="5763,9925" stroked="true" strokeweight=".51pt" strokecolor="#000000">
              <v:stroke dashstyle="solid"/>
            </v:line>
            <v:line style="position:absolute" from="5763,8528" to="5763,9323" stroked="true" strokeweight=".51pt" strokecolor="#000000">
              <v:stroke dashstyle="solid"/>
            </v:line>
            <v:line style="position:absolute" from="5763,7743" to="5763,8518" stroked="true" strokeweight=".51pt" strokecolor="#000000">
              <v:stroke dashstyle="solid"/>
            </v:line>
            <v:line style="position:absolute" from="5763,6774" to="5763,7733" stroked="true" strokeweight=".51pt" strokecolor="#000000">
              <v:stroke dashstyle="solid"/>
            </v:line>
            <v:line style="position:absolute" from="5763,6009" to="5763,6764" stroked="true" strokeweight=".51pt" strokecolor="#000000">
              <v:stroke dashstyle="solid"/>
            </v:line>
            <v:line style="position:absolute" from="5763,5408" to="5763,5999" stroked="true" strokeweight=".51pt" strokecolor="#000000">
              <v:stroke dashstyle="solid"/>
            </v:line>
            <v:line style="position:absolute" from="5763,5010" to="5763,5398" stroked="true" strokeweight=".51pt" strokecolor="#000000">
              <v:stroke dashstyle="solid"/>
            </v:line>
            <v:line style="position:absolute" from="5763,4704" to="5763,5000" stroked="true" strokeweight=".51pt" strokecolor="#000000">
              <v:stroke dashstyle="solid"/>
            </v:line>
            <v:line style="position:absolute" from="5763,4398" to="5763,4694" stroked="true" strokeweight=".51pt" strokecolor="#000000">
              <v:stroke dashstyle="solid"/>
            </v:line>
            <v:line style="position:absolute" from="5763,4092" to="5763,4388" stroked="true" strokeweight=".51pt" strokecolor="#000000">
              <v:stroke dashstyle="solid"/>
            </v:line>
            <v:line style="position:absolute" from="1128,14126" to="1128,14514" stroked="true" strokeweight=".51pt" strokecolor="#000000">
              <v:stroke dashstyle="solid"/>
            </v:line>
            <v:line style="position:absolute" from="1128,13728" to="1128,14116" stroked="true" strokeweight=".51pt" strokecolor="#000000">
              <v:stroke dashstyle="solid"/>
            </v:line>
            <v:line style="position:absolute" from="1128,13331" to="1128,13718" stroked="true" strokeweight=".51pt" strokecolor="#000000">
              <v:stroke dashstyle="solid"/>
            </v:line>
            <v:line style="position:absolute" from="1128,12321" to="1128,13321" stroked="true" strokeweight=".51pt" strokecolor="#000000">
              <v:stroke dashstyle="solid"/>
            </v:line>
            <v:line style="position:absolute" from="1128,11720" to="1128,12311" stroked="true" strokeweight=".51pt" strokecolor="#000000">
              <v:stroke dashstyle="solid"/>
            </v:line>
            <v:line style="position:absolute" from="1128,11322" to="1128,11710" stroked="true" strokeweight=".51pt" strokecolor="#000000">
              <v:stroke dashstyle="solid"/>
            </v:line>
            <v:line style="position:absolute" from="1128,10537" to="1128,11312" stroked="true" strokeweight=".51pt" strokecolor="#000000">
              <v:stroke dashstyle="solid"/>
            </v:line>
            <v:line style="position:absolute" from="1128,9935" to="1128,10527" stroked="true" strokeweight=".51pt" strokecolor="#000000">
              <v:stroke dashstyle="solid"/>
            </v:line>
            <v:line style="position:absolute" from="1128,9334" to="1128,9925" stroked="true" strokeweight=".51pt" strokecolor="#000000">
              <v:stroke dashstyle="solid"/>
            </v:line>
            <v:line style="position:absolute" from="1128,8528" to="1128,9323" stroked="true" strokeweight=".51pt" strokecolor="#000000">
              <v:stroke dashstyle="solid"/>
            </v:line>
            <v:line style="position:absolute" from="1128,7743" to="1128,8518" stroked="true" strokeweight=".51pt" strokecolor="#000000">
              <v:stroke dashstyle="solid"/>
            </v:line>
            <v:line style="position:absolute" from="1128,6774" to="1128,7733" stroked="true" strokeweight=".51pt" strokecolor="#000000">
              <v:stroke dashstyle="solid"/>
            </v:line>
            <v:line style="position:absolute" from="1128,6009" to="1128,6764" stroked="true" strokeweight=".51pt" strokecolor="#000000">
              <v:stroke dashstyle="solid"/>
            </v:line>
            <v:line style="position:absolute" from="1128,5408" to="1128,5999" stroked="true" strokeweight=".51pt" strokecolor="#000000">
              <v:stroke dashstyle="solid"/>
            </v:line>
            <v:line style="position:absolute" from="1128,5010" to="1128,5398" stroked="true" strokeweight=".51pt" strokecolor="#000000">
              <v:stroke dashstyle="solid"/>
            </v:line>
            <v:line style="position:absolute" from="1128,4092" to="1128,5000" stroked="true" strokeweight=".51pt" strokecolor="#000000">
              <v:stroke dashstyle="solid"/>
            </v:line>
            <v:line style="position:absolute" from="1123,14519" to="10714,14519" stroked="true" strokeweight=".51pt" strokecolor="#000000">
              <v:stroke dashstyle="solid"/>
            </v:line>
            <v:line style="position:absolute" from="1123,14121" to="10714,14121" stroked="true" strokeweight=".51pt" strokecolor="#000000">
              <v:stroke dashstyle="solid"/>
            </v:line>
            <v:line style="position:absolute" from="1123,13723" to="10714,13723" stroked="true" strokeweight=".51pt" strokecolor="#000000">
              <v:stroke dashstyle="solid"/>
            </v:line>
            <v:line style="position:absolute" from="1123,13326" to="10714,13326" stroked="true" strokeweight=".51pt" strokecolor="#000000">
              <v:stroke dashstyle="solid"/>
            </v:line>
            <v:line style="position:absolute" from="1123,12316" to="10714,12316" stroked="true" strokeweight=".51pt" strokecolor="#000000">
              <v:stroke dashstyle="solid"/>
            </v:line>
            <v:line style="position:absolute" from="1123,11715" to="10714,11715" stroked="true" strokeweight=".51pt" strokecolor="#000000">
              <v:stroke dashstyle="solid"/>
            </v:line>
            <v:line style="position:absolute" from="1123,11317" to="10714,11317" stroked="true" strokeweight=".51pt" strokecolor="#000000">
              <v:stroke dashstyle="solid"/>
            </v:line>
            <v:line style="position:absolute" from="1123,10532" to="10714,10532" stroked="true" strokeweight=".51pt" strokecolor="#000000">
              <v:stroke dashstyle="solid"/>
            </v:line>
            <v:line style="position:absolute" from="1123,9930" to="10714,9930" stroked="true" strokeweight=".51pt" strokecolor="#000000">
              <v:stroke dashstyle="solid"/>
            </v:line>
            <v:line style="position:absolute" from="1123,9329" to="10714,9329" stroked="true" strokeweight=".51pt" strokecolor="#000000">
              <v:stroke dashstyle="solid"/>
            </v:line>
            <v:line style="position:absolute" from="1123,8523" to="10714,8523" stroked="true" strokeweight=".51pt" strokecolor="#000000">
              <v:stroke dashstyle="solid"/>
            </v:line>
            <v:line style="position:absolute" from="1123,7738" to="10714,7738" stroked="true" strokeweight=".51pt" strokecolor="#000000">
              <v:stroke dashstyle="solid"/>
            </v:line>
            <v:line style="position:absolute" from="1123,6769" to="10714,6769" stroked="true" strokeweight=".51pt" strokecolor="#000000">
              <v:stroke dashstyle="solid"/>
            </v:line>
            <v:line style="position:absolute" from="1123,6004" to="10714,6004" stroked="true" strokeweight=".51pt" strokecolor="#000000">
              <v:stroke dashstyle="solid"/>
            </v:line>
            <v:line style="position:absolute" from="1123,5403" to="10714,5403" stroked="true" strokeweight=".51pt" strokecolor="#000000">
              <v:stroke dashstyle="solid"/>
            </v:line>
            <v:line style="position:absolute" from="1123,5005" to="10714,5005" stroked="true" strokeweight=".51pt" strokecolor="#000000">
              <v:stroke dashstyle="solid"/>
            </v:line>
            <v:line style="position:absolute" from="5757,4699" to="10714,4699" stroked="true" strokeweight=".51pt" strokecolor="#000000">
              <v:stroke dashstyle="solid"/>
            </v:line>
            <v:line style="position:absolute" from="5757,4393" to="10714,4393" stroked="true" strokeweight=".51pt" strokecolor="#000000">
              <v:stroke dashstyle="solid"/>
            </v:line>
            <v:line style="position:absolute" from="1123,4087" to="10714,4087" stroked="true" strokeweight=".51pt" strokecolor="#000000">
              <v:stroke dashstyle="solid"/>
            </v:line>
            <w10:wrap type="none"/>
          </v:group>
        </w:pict>
      </w:r>
      <w:r>
        <w:rPr/>
        <w:pict>
          <v:rect style="position:absolute;margin-left:48.457001pt;margin-top:145.271011pt;width:514.906000pt;height:17.898pt;mso-position-horizontal-relative:page;mso-position-vertical-relative:page;z-index:-260497408" filled="true" fillcolor="#ffffff" stroked="false">
            <v:fill type="solid"/>
            <w10:wrap type="none"/>
          </v:rect>
        </w:pict>
      </w:r>
      <w:r>
        <w:rPr/>
        <w:pict>
          <v:shape style="position:absolute;margin-left:55.509102pt;margin-top:51.439251pt;width:333.25pt;height:89pt;mso-position-horizontal-relative:page;mso-position-vertical-relative:page;z-index:-260496384" type="#_x0000_t202" filled="false" stroked="false">
            <v:textbox inset="0,0,0,0">
              <w:txbxContent>
                <w:p>
                  <w:pPr>
                    <w:spacing w:before="4"/>
                    <w:ind w:left="23" w:right="0" w:firstLine="0"/>
                    <w:jc w:val="left"/>
                    <w:rPr>
                      <w:sz w:val="48"/>
                    </w:rPr>
                  </w:pPr>
                  <w:r>
                    <w:rPr>
                      <w:color w:val="FFDF00"/>
                      <w:sz w:val="48"/>
                    </w:rPr>
                    <w:t>Form 2.2</w:t>
                  </w:r>
                </w:p>
                <w:p>
                  <w:pPr>
                    <w:spacing w:before="140"/>
                    <w:ind w:left="23" w:right="0" w:firstLine="0"/>
                    <w:jc w:val="left"/>
                    <w:rPr>
                      <w:sz w:val="40"/>
                    </w:rPr>
                  </w:pPr>
                  <w:r>
                    <w:rPr>
                      <w:color w:val="514E86"/>
                      <w:sz w:val="40"/>
                    </w:rPr>
                    <w:t>Pre-Departure Checklist (Taxi)</w:t>
                  </w:r>
                </w:p>
                <w:p>
                  <w:pPr>
                    <w:spacing w:before="326"/>
                    <w:ind w:left="20" w:right="0" w:firstLine="0"/>
                    <w:jc w:val="left"/>
                    <w:rPr>
                      <w:rFonts w:ascii="Arial Narrow"/>
                      <w:b/>
                      <w:sz w:val="24"/>
                    </w:rPr>
                  </w:pPr>
                  <w:r>
                    <w:rPr>
                      <w:rFonts w:ascii="Arial Narrow"/>
                      <w:b/>
                      <w:sz w:val="24"/>
                    </w:rPr>
                    <w:t>Pre-departure inspection checklist for vehicles operated occasionally</w:t>
                  </w:r>
                </w:p>
              </w:txbxContent>
            </v:textbox>
            <w10:wrap type="none"/>
          </v:shape>
        </w:pict>
      </w:r>
      <w:r>
        <w:rPr/>
        <w:pict>
          <v:shape style="position:absolute;margin-left:55.509102pt;margin-top:738.216003pt;width:421.4pt;height:16.05pt;mso-position-horizontal-relative:page;mso-position-vertical-relative:page;z-index:-260495360" type="#_x0000_t202" filled="false" stroked="false">
            <v:textbox inset="0,0,0,0">
              <w:txbxContent>
                <w:p>
                  <w:pPr>
                    <w:spacing w:before="24"/>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318.932709pt;margin-top:805.012085pt;width:203pt;height:13.65pt;mso-position-horizontal-relative:page;mso-position-vertical-relative:page;z-index:-26049433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32.062927pt;margin-top:804.832092pt;width:7.5pt;height:13.8pt;mso-position-horizontal-relative:page;mso-position-vertical-relative:page;z-index:-260493312" type="#_x0000_t202" filled="false" stroked="false">
            <v:textbox inset="0,0,0,0">
              <w:txbxContent>
                <w:p>
                  <w:pPr>
                    <w:spacing w:before="20"/>
                    <w:ind w:left="20" w:right="0" w:firstLine="0"/>
                    <w:jc w:val="left"/>
                    <w:rPr>
                      <w:rFonts w:ascii="Gill Sans MT"/>
                      <w:b/>
                      <w:sz w:val="20"/>
                    </w:rPr>
                  </w:pPr>
                  <w:r>
                    <w:rPr>
                      <w:rFonts w:ascii="Gill Sans MT"/>
                      <w:b/>
                      <w:color w:val="55437E"/>
                      <w:w w:val="100"/>
                      <w:sz w:val="20"/>
                    </w:rPr>
                    <w:t>7</w:t>
                  </w:r>
                </w:p>
              </w:txbxContent>
            </v:textbox>
            <w10:wrap type="none"/>
          </v:shape>
        </w:pict>
      </w:r>
      <w:r>
        <w:rPr/>
        <w:pict>
          <v:shape style="position:absolute;margin-left:56.4072pt;margin-top:204.369812pt;width:231.75pt;height:45.9pt;mso-position-horizontal-relative:page;mso-position-vertical-relative:page;z-index:-260492288" type="#_x0000_t202" filled="false" stroked="false">
            <v:textbox inset="0,0,0,0">
              <w:txbxContent>
                <w:p>
                  <w:pPr>
                    <w:spacing w:line="206" w:lineRule="exact" w:before="0"/>
                    <w:ind w:left="5" w:right="0" w:firstLine="0"/>
                    <w:jc w:val="left"/>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88.1297pt;margin-top:204.369812pt;width:247.35pt;height:15.3pt;mso-position-horizontal-relative:page;mso-position-vertical-relative:page;z-index:-260491264" type="#_x0000_t202" filled="false" stroked="false">
            <v:textbox inset="0,0,0,0">
              <w:txbxContent>
                <w:p>
                  <w:pPr>
                    <w:spacing w:line="206" w:lineRule="exact" w:before="0"/>
                    <w:ind w:left="1810" w:right="0" w:firstLine="0"/>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88.1297pt;margin-top:219.665009pt;width:247.35pt;height:15.3pt;mso-position-horizontal-relative:page;mso-position-vertical-relative:page;z-index:-260490240" type="#_x0000_t202" filled="false" stroked="false">
            <v:textbox inset="0,0,0,0">
              <w:txbxContent>
                <w:p>
                  <w:pPr>
                    <w:spacing w:line="206" w:lineRule="exact" w:before="0"/>
                    <w:ind w:left="2293" w:right="2293" w:firstLine="0"/>
                    <w:jc w:val="center"/>
                    <w:rPr>
                      <w:rFonts w:ascii="Arial Narrow"/>
                      <w:b/>
                      <w:sz w:val="18"/>
                    </w:rPr>
                  </w:pPr>
                  <w:r>
                    <w:rPr>
                      <w:rFonts w:ascii="Arial Narrow"/>
                      <w:b/>
                      <w:sz w:val="18"/>
                    </w:rPr>
                    <w:t>Date</w:t>
                  </w:r>
                </w:p>
              </w:txbxContent>
            </v:textbox>
            <w10:wrap type="none"/>
          </v:shape>
        </w:pict>
      </w:r>
      <w:r>
        <w:rPr/>
        <w:pict>
          <v:shape style="position:absolute;margin-left:288.1297pt;margin-top:234.96022pt;width:35.950pt;height:15.3pt;mso-position-horizontal-relative:page;mso-position-vertical-relative:page;z-index:-260489216"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234.96022pt;width:35.25pt;height:15.3pt;mso-position-horizontal-relative:page;mso-position-vertical-relative:page;z-index:-260488192"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234.96022pt;width:35.3pt;height:15.3pt;mso-position-horizontal-relative:page;mso-position-vertical-relative:page;z-index:-260487168"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234.96022pt;width:35.25pt;height:15.3pt;mso-position-horizontal-relative:page;mso-position-vertical-relative:page;z-index:-260486144"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234.96022pt;width:35.25pt;height:15.3pt;mso-position-horizontal-relative:page;mso-position-vertical-relative:page;z-index:-260485120"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234.96022pt;width:35.25pt;height:15.3pt;mso-position-horizontal-relative:page;mso-position-vertical-relative:page;z-index:-260484096"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234.96022pt;width:35.25pt;height:15.3pt;mso-position-horizontal-relative:page;mso-position-vertical-relative:page;z-index:-260483072"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250.255417pt;width:231.75pt;height:19.9pt;mso-position-horizontal-relative:page;mso-position-vertical-relative:page;z-index:-260482048"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88.1297pt;margin-top:250.255417pt;width:35.950pt;height:19.9pt;mso-position-horizontal-relative:page;mso-position-vertical-relative:page;z-index:-260481024"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250.255417pt;width:35.25pt;height:19.9pt;mso-position-horizontal-relative:page;mso-position-vertical-relative:page;z-index:-260480000"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250.255417pt;width:35.3pt;height:19.9pt;mso-position-horizontal-relative:page;mso-position-vertical-relative:page;z-index:-260478976"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250.255417pt;width:35.25pt;height:19.9pt;mso-position-horizontal-relative:page;mso-position-vertical-relative:page;z-index:-260477952"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250.255417pt;width:35.25pt;height:19.9pt;mso-position-horizontal-relative:page;mso-position-vertical-relative:page;z-index:-260476928"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250.255417pt;width:35.25pt;height:19.9pt;mso-position-horizontal-relative:page;mso-position-vertical-relative:page;z-index:-260475904"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250.255417pt;width:35.25pt;height:19.9pt;mso-position-horizontal-relative:page;mso-position-vertical-relative:page;z-index:-260474880"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270.139221pt;width:231.75pt;height:30.1pt;mso-position-horizontal-relative:page;mso-position-vertical-relative:page;z-index:-26047385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Interior check</w:t>
                  </w:r>
                </w:p>
                <w:p>
                  <w:pPr>
                    <w:numPr>
                      <w:ilvl w:val="0"/>
                      <w:numId w:val="41"/>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no unexpected or suspicious items</w:t>
                  </w:r>
                  <w:r>
                    <w:rPr>
                      <w:rFonts w:ascii="Arial Narrow"/>
                      <w:i/>
                      <w:spacing w:val="2"/>
                      <w:sz w:val="16"/>
                    </w:rPr>
                    <w:t> </w:t>
                  </w:r>
                  <w:r>
                    <w:rPr>
                      <w:rFonts w:ascii="Arial Narrow"/>
                      <w:i/>
                      <w:sz w:val="16"/>
                    </w:rPr>
                    <w:t>located</w:t>
                  </w:r>
                </w:p>
                <w:p>
                  <w:pPr>
                    <w:numPr>
                      <w:ilvl w:val="0"/>
                      <w:numId w:val="41"/>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Seatbelts are serviceable and accessible to all</w:t>
                  </w:r>
                  <w:r>
                    <w:rPr>
                      <w:rFonts w:ascii="Arial Narrow"/>
                      <w:i/>
                      <w:spacing w:val="8"/>
                      <w:sz w:val="16"/>
                    </w:rPr>
                    <w:t> </w:t>
                  </w:r>
                  <w:r>
                    <w:rPr>
                      <w:rFonts w:ascii="Arial Narrow"/>
                      <w:i/>
                      <w:sz w:val="16"/>
                    </w:rPr>
                    <w:t>passengers</w:t>
                  </w:r>
                </w:p>
              </w:txbxContent>
            </v:textbox>
            <w10:wrap type="none"/>
          </v:shape>
        </w:pict>
      </w:r>
      <w:r>
        <w:rPr/>
        <w:pict>
          <v:shape style="position:absolute;margin-left:288.1297pt;margin-top:270.139221pt;width:35.950pt;height:30.1pt;mso-position-horizontal-relative:page;mso-position-vertical-relative:page;z-index:-260472832"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270.139221pt;width:35.25pt;height:30.1pt;mso-position-horizontal-relative:page;mso-position-vertical-relative:page;z-index:-260471808"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270.139221pt;width:35.3pt;height:30.1pt;mso-position-horizontal-relative:page;mso-position-vertical-relative:page;z-index:-260470784"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270.139221pt;width:35.25pt;height:30.1pt;mso-position-horizontal-relative:page;mso-position-vertical-relative:page;z-index:-260469760"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270.139221pt;width:35.25pt;height:30.1pt;mso-position-horizontal-relative:page;mso-position-vertical-relative:page;z-index:-260468736"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270.139221pt;width:35.25pt;height:30.1pt;mso-position-horizontal-relative:page;mso-position-vertical-relative:page;z-index:-260467712"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270.139221pt;width:35.25pt;height:30.1pt;mso-position-horizontal-relative:page;mso-position-vertical-relative:page;z-index:-260466688"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300.219818pt;width:231.75pt;height:38.25pt;mso-position-horizontal-relative:page;mso-position-vertical-relative:page;z-index:-26046566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Lights and reflectors</w:t>
                  </w:r>
                </w:p>
                <w:p>
                  <w:pPr>
                    <w:numPr>
                      <w:ilvl w:val="0"/>
                      <w:numId w:val="42"/>
                    </w:numPr>
                    <w:tabs>
                      <w:tab w:pos="293" w:val="left" w:leader="none"/>
                      <w:tab w:pos="294" w:val="left" w:leader="none"/>
                    </w:tabs>
                    <w:spacing w:line="240" w:lineRule="auto" w:before="0"/>
                    <w:ind w:left="293" w:right="85" w:hanging="289"/>
                    <w:jc w:val="left"/>
                    <w:rPr>
                      <w:rFonts w:ascii="Arial Narrow"/>
                      <w:i/>
                      <w:sz w:val="16"/>
                    </w:rPr>
                  </w:pPr>
                  <w:r>
                    <w:rPr>
                      <w:rFonts w:ascii="Arial Narrow"/>
                      <w:i/>
                      <w:sz w:val="16"/>
                    </w:rPr>
                    <w:t>Check all lights (headlights, front park/side lights, tail lights, brake lights, </w:t>
                  </w:r>
                  <w:r>
                    <w:rPr>
                      <w:rFonts w:ascii="Arial Narrow"/>
                      <w:i/>
                      <w:sz w:val="16"/>
                    </w:rPr>
                    <w:t>reversing lights, turn signal indicator lights, number plate light) for working order</w:t>
                  </w:r>
                </w:p>
              </w:txbxContent>
            </v:textbox>
            <w10:wrap type="none"/>
          </v:shape>
        </w:pict>
      </w:r>
      <w:r>
        <w:rPr/>
        <w:pict>
          <v:shape style="position:absolute;margin-left:288.1297pt;margin-top:300.219818pt;width:35.950pt;height:38.25pt;mso-position-horizontal-relative:page;mso-position-vertical-relative:page;z-index:-260464640"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300.219818pt;width:35.25pt;height:38.25pt;mso-position-horizontal-relative:page;mso-position-vertical-relative:page;z-index:-260463616"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300.219818pt;width:35.3pt;height:38.25pt;mso-position-horizontal-relative:page;mso-position-vertical-relative:page;z-index:-260462592"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300.219818pt;width:35.25pt;height:38.25pt;mso-position-horizontal-relative:page;mso-position-vertical-relative:page;z-index:-260461568"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300.219818pt;width:35.25pt;height:38.25pt;mso-position-horizontal-relative:page;mso-position-vertical-relative:page;z-index:-260460544"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300.219818pt;width:35.25pt;height:38.25pt;mso-position-horizontal-relative:page;mso-position-vertical-relative:page;z-index:-260459520"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300.219818pt;width:35.25pt;height:38.25pt;mso-position-horizontal-relative:page;mso-position-vertical-relative:page;z-index:-260458496"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338.457703pt;width:231.75pt;height:48.45pt;mso-position-horizontal-relative:page;mso-position-vertical-relative:page;z-index:-26045747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Regulation signs and labels</w:t>
                  </w:r>
                </w:p>
                <w:p>
                  <w:pPr>
                    <w:numPr>
                      <w:ilvl w:val="0"/>
                      <w:numId w:val="43"/>
                    </w:numPr>
                    <w:tabs>
                      <w:tab w:pos="293" w:val="left" w:leader="none"/>
                      <w:tab w:pos="294" w:val="left" w:leader="none"/>
                    </w:tabs>
                    <w:spacing w:line="240" w:lineRule="auto" w:before="0"/>
                    <w:ind w:left="293" w:right="22" w:hanging="289"/>
                    <w:jc w:val="left"/>
                    <w:rPr>
                      <w:rFonts w:ascii="Arial Narrow"/>
                      <w:i/>
                      <w:sz w:val="16"/>
                    </w:rPr>
                  </w:pPr>
                  <w:r>
                    <w:rPr>
                      <w:rFonts w:ascii="Arial Narrow"/>
                      <w:i/>
                      <w:sz w:val="16"/>
                    </w:rPr>
                    <w:t>Inspection label, licence number plate, driver identification and </w:t>
                  </w:r>
                  <w:r>
                    <w:rPr>
                      <w:rFonts w:ascii="Arial Narrow"/>
                      <w:i/>
                      <w:sz w:val="16"/>
                    </w:rPr>
                    <w:t>photograph, complaints telephone number, taxi security camera signs  and certification label, and no-smoking sign are affixed and clearly</w:t>
                  </w:r>
                  <w:r>
                    <w:rPr>
                      <w:rFonts w:ascii="Arial Narrow"/>
                      <w:i/>
                      <w:spacing w:val="19"/>
                      <w:sz w:val="16"/>
                    </w:rPr>
                    <w:t> </w:t>
                  </w:r>
                  <w:r>
                    <w:rPr>
                      <w:rFonts w:ascii="Arial Narrow"/>
                      <w:i/>
                      <w:sz w:val="16"/>
                    </w:rPr>
                    <w:t>visible</w:t>
                  </w:r>
                </w:p>
                <w:p>
                  <w:pPr>
                    <w:numPr>
                      <w:ilvl w:val="0"/>
                      <w:numId w:val="43"/>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vehicle is currently</w:t>
                  </w:r>
                  <w:r>
                    <w:rPr>
                      <w:rFonts w:ascii="Arial Narrow"/>
                      <w:i/>
                      <w:spacing w:val="1"/>
                      <w:sz w:val="16"/>
                    </w:rPr>
                    <w:t> </w:t>
                  </w:r>
                  <w:r>
                    <w:rPr>
                      <w:rFonts w:ascii="Arial Narrow"/>
                      <w:i/>
                      <w:sz w:val="16"/>
                    </w:rPr>
                    <w:t>registered</w:t>
                  </w:r>
                </w:p>
              </w:txbxContent>
            </v:textbox>
            <w10:wrap type="none"/>
          </v:shape>
        </w:pict>
      </w:r>
      <w:r>
        <w:rPr/>
        <w:pict>
          <v:shape style="position:absolute;margin-left:288.1297pt;margin-top:338.457703pt;width:35.950pt;height:48.45pt;mso-position-horizontal-relative:page;mso-position-vertical-relative:page;z-index:-260456448"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338.457703pt;width:35.25pt;height:48.45pt;mso-position-horizontal-relative:page;mso-position-vertical-relative:page;z-index:-260455424"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338.457703pt;width:35.3pt;height:48.45pt;mso-position-horizontal-relative:page;mso-position-vertical-relative:page;z-index:-260454400"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338.457703pt;width:35.25pt;height:48.45pt;mso-position-horizontal-relative:page;mso-position-vertical-relative:page;z-index:-260453376"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338.457703pt;width:35.25pt;height:48.45pt;mso-position-horizontal-relative:page;mso-position-vertical-relative:page;z-index:-260452352"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338.457703pt;width:35.25pt;height:48.45pt;mso-position-horizontal-relative:page;mso-position-vertical-relative:page;z-index:-260451328"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338.457703pt;width:35.25pt;height:48.45pt;mso-position-horizontal-relative:page;mso-position-vertical-relative:page;z-index:-260450304"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386.892609pt;width:231.75pt;height:39.3pt;mso-position-horizontal-relative:page;mso-position-vertical-relative:page;z-index:-26044928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Mirrors, windows and windscreens</w:t>
                  </w:r>
                </w:p>
                <w:p>
                  <w:pPr>
                    <w:numPr>
                      <w:ilvl w:val="0"/>
                      <w:numId w:val="44"/>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 mirrors are securely</w:t>
                  </w:r>
                  <w:r>
                    <w:rPr>
                      <w:rFonts w:ascii="Arial Narrow"/>
                      <w:i/>
                      <w:spacing w:val="1"/>
                      <w:sz w:val="16"/>
                    </w:rPr>
                    <w:t> </w:t>
                  </w:r>
                  <w:r>
                    <w:rPr>
                      <w:rFonts w:ascii="Arial Narrow"/>
                      <w:i/>
                      <w:sz w:val="16"/>
                    </w:rPr>
                    <w:t>mounted</w:t>
                  </w:r>
                </w:p>
                <w:p>
                  <w:pPr>
                    <w:numPr>
                      <w:ilvl w:val="0"/>
                      <w:numId w:val="44"/>
                    </w:numPr>
                    <w:tabs>
                      <w:tab w:pos="293" w:val="left" w:leader="none"/>
                      <w:tab w:pos="294" w:val="left" w:leader="none"/>
                    </w:tabs>
                    <w:spacing w:line="240" w:lineRule="auto" w:before="0"/>
                    <w:ind w:left="293" w:right="212" w:hanging="289"/>
                    <w:jc w:val="left"/>
                    <w:rPr>
                      <w:rFonts w:ascii="Arial Narrow"/>
                      <w:i/>
                      <w:sz w:val="16"/>
                    </w:rPr>
                  </w:pPr>
                  <w:r>
                    <w:rPr>
                      <w:rFonts w:ascii="Arial Narrow"/>
                      <w:i/>
                      <w:sz w:val="16"/>
                    </w:rPr>
                    <w:t>Windscreens, windows and mirror surfaces are clean and checked for </w:t>
                  </w:r>
                  <w:r>
                    <w:rPr>
                      <w:rFonts w:ascii="Arial Narrow"/>
                      <w:i/>
                      <w:sz w:val="16"/>
                    </w:rPr>
                    <w:t>damage</w:t>
                  </w:r>
                </w:p>
              </w:txbxContent>
            </v:textbox>
            <w10:wrap type="none"/>
          </v:shape>
        </w:pict>
      </w:r>
      <w:r>
        <w:rPr/>
        <w:pict>
          <v:shape style="position:absolute;margin-left:288.1297pt;margin-top:386.892609pt;width:35.950pt;height:39.3pt;mso-position-horizontal-relative:page;mso-position-vertical-relative:page;z-index:-260448256"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386.892609pt;width:35.25pt;height:39.3pt;mso-position-horizontal-relative:page;mso-position-vertical-relative:page;z-index:-260447232"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386.892609pt;width:35.3pt;height:39.3pt;mso-position-horizontal-relative:page;mso-position-vertical-relative:page;z-index:-260446208"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386.892609pt;width:35.25pt;height:39.3pt;mso-position-horizontal-relative:page;mso-position-vertical-relative:page;z-index:-260445184"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386.892609pt;width:35.25pt;height:39.3pt;mso-position-horizontal-relative:page;mso-position-vertical-relative:page;z-index:-260444160"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386.892609pt;width:35.25pt;height:39.3pt;mso-position-horizontal-relative:page;mso-position-vertical-relative:page;z-index:-260443136"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386.892609pt;width:35.25pt;height:39.3pt;mso-position-horizontal-relative:page;mso-position-vertical-relative:page;z-index:-260442112"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426.15033pt;width:231.75pt;height:40.3pt;mso-position-horizontal-relative:page;mso-position-vertical-relative:page;z-index:-26044108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Wheels, tyres and rims</w:t>
                  </w:r>
                </w:p>
                <w:p>
                  <w:pPr>
                    <w:numPr>
                      <w:ilvl w:val="0"/>
                      <w:numId w:val="45"/>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20"/>
                      <w:sz w:val="16"/>
                    </w:rPr>
                    <w:t> </w:t>
                  </w:r>
                  <w:r>
                    <w:rPr>
                      <w:rFonts w:ascii="Arial Narrow"/>
                      <w:i/>
                      <w:sz w:val="16"/>
                    </w:rPr>
                    <w:t>integrity</w:t>
                  </w:r>
                </w:p>
                <w:p>
                  <w:pPr>
                    <w:numPr>
                      <w:ilvl w:val="0"/>
                      <w:numId w:val="45"/>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Wheels, rims and retaining</w:t>
                  </w:r>
                  <w:r>
                    <w:rPr>
                      <w:rFonts w:ascii="Arial Narrow"/>
                      <w:i/>
                      <w:spacing w:val="31"/>
                      <w:sz w:val="16"/>
                    </w:rPr>
                    <w:t> </w:t>
                  </w:r>
                  <w:r>
                    <w:rPr>
                      <w:rFonts w:ascii="Arial Narrow"/>
                      <w:i/>
                      <w:sz w:val="16"/>
                    </w:rPr>
                    <w:t>rims</w:t>
                  </w:r>
                </w:p>
                <w:p>
                  <w:pPr>
                    <w:numPr>
                      <w:ilvl w:val="0"/>
                      <w:numId w:val="45"/>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Wheel security (loose or missing wheel</w:t>
                  </w:r>
                  <w:r>
                    <w:rPr>
                      <w:rFonts w:ascii="Arial Narrow"/>
                      <w:i/>
                      <w:spacing w:val="3"/>
                      <w:sz w:val="16"/>
                    </w:rPr>
                    <w:t> </w:t>
                  </w:r>
                  <w:r>
                    <w:rPr>
                      <w:rFonts w:ascii="Arial Narrow"/>
                      <w:i/>
                      <w:sz w:val="16"/>
                    </w:rPr>
                    <w:t>nuts)</w:t>
                  </w:r>
                </w:p>
              </w:txbxContent>
            </v:textbox>
            <w10:wrap type="none"/>
          </v:shape>
        </w:pict>
      </w:r>
      <w:r>
        <w:rPr/>
        <w:pict>
          <v:shape style="position:absolute;margin-left:288.1297pt;margin-top:426.15033pt;width:35.950pt;height:40.3pt;mso-position-horizontal-relative:page;mso-position-vertical-relative:page;z-index:-260440064"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426.15033pt;width:35.25pt;height:40.3pt;mso-position-horizontal-relative:page;mso-position-vertical-relative:page;z-index:-260439040"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426.15033pt;width:35.3pt;height:40.3pt;mso-position-horizontal-relative:page;mso-position-vertical-relative:page;z-index:-260438016"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426.15033pt;width:35.25pt;height:40.3pt;mso-position-horizontal-relative:page;mso-position-vertical-relative:page;z-index:-260436992"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426.15033pt;width:35.25pt;height:40.3pt;mso-position-horizontal-relative:page;mso-position-vertical-relative:page;z-index:-260435968"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426.15033pt;width:35.25pt;height:40.3pt;mso-position-horizontal-relative:page;mso-position-vertical-relative:page;z-index:-260434944"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426.15033pt;width:35.25pt;height:40.3pt;mso-position-horizontal-relative:page;mso-position-vertical-relative:page;z-index:-260433920"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466.427612pt;width:231.75pt;height:30.1pt;mso-position-horizontal-relative:page;mso-position-vertical-relative:page;z-index:-26043289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Horns and signals</w:t>
                  </w:r>
                </w:p>
                <w:p>
                  <w:pPr>
                    <w:numPr>
                      <w:ilvl w:val="0"/>
                      <w:numId w:val="46"/>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Horn is in working</w:t>
                  </w:r>
                  <w:r>
                    <w:rPr>
                      <w:rFonts w:ascii="Arial Narrow"/>
                      <w:i/>
                      <w:spacing w:val="1"/>
                      <w:sz w:val="16"/>
                    </w:rPr>
                    <w:t> </w:t>
                  </w:r>
                  <w:r>
                    <w:rPr>
                      <w:rFonts w:ascii="Arial Narrow"/>
                      <w:i/>
                      <w:sz w:val="16"/>
                    </w:rPr>
                    <w:t>order</w:t>
                  </w:r>
                </w:p>
                <w:p>
                  <w:pPr>
                    <w:numPr>
                      <w:ilvl w:val="0"/>
                      <w:numId w:val="46"/>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Audible reversing signal (if</w:t>
                  </w:r>
                  <w:r>
                    <w:rPr>
                      <w:rFonts w:ascii="Arial Narrow"/>
                      <w:i/>
                      <w:spacing w:val="2"/>
                      <w:sz w:val="16"/>
                    </w:rPr>
                    <w:t> </w:t>
                  </w:r>
                  <w:r>
                    <w:rPr>
                      <w:rFonts w:ascii="Arial Narrow"/>
                      <w:i/>
                      <w:sz w:val="16"/>
                    </w:rPr>
                    <w:t>applicable)</w:t>
                  </w:r>
                </w:p>
              </w:txbxContent>
            </v:textbox>
            <w10:wrap type="none"/>
          </v:shape>
        </w:pict>
      </w:r>
      <w:r>
        <w:rPr/>
        <w:pict>
          <v:shape style="position:absolute;margin-left:288.1297pt;margin-top:466.427612pt;width:35.950pt;height:30.1pt;mso-position-horizontal-relative:page;mso-position-vertical-relative:page;z-index:-260431872"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466.427612pt;width:35.25pt;height:30.1pt;mso-position-horizontal-relative:page;mso-position-vertical-relative:page;z-index:-260430848"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466.427612pt;width:35.3pt;height:30.1pt;mso-position-horizontal-relative:page;mso-position-vertical-relative:page;z-index:-260429824"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466.427612pt;width:35.25pt;height:30.1pt;mso-position-horizontal-relative:page;mso-position-vertical-relative:page;z-index:-260428800"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466.427612pt;width:35.25pt;height:30.1pt;mso-position-horizontal-relative:page;mso-position-vertical-relative:page;z-index:-260427776"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466.427612pt;width:35.25pt;height:30.1pt;mso-position-horizontal-relative:page;mso-position-vertical-relative:page;z-index:-260426752"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466.427612pt;width:35.25pt;height:30.1pt;mso-position-horizontal-relative:page;mso-position-vertical-relative:page;z-index:-260425728"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496.508209pt;width:231.75pt;height:30.1pt;mso-position-horizontal-relative:page;mso-position-vertical-relative:page;z-index:-26042470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Wipers and washers</w:t>
                  </w:r>
                </w:p>
                <w:p>
                  <w:pPr>
                    <w:numPr>
                      <w:ilvl w:val="0"/>
                      <w:numId w:val="47"/>
                    </w:numPr>
                    <w:tabs>
                      <w:tab w:pos="293" w:val="left" w:leader="none"/>
                      <w:tab w:pos="294" w:val="left" w:leader="none"/>
                    </w:tabs>
                    <w:spacing w:line="204" w:lineRule="exact" w:before="0"/>
                    <w:ind w:left="293" w:right="0" w:hanging="289"/>
                    <w:jc w:val="left"/>
                    <w:rPr>
                      <w:rFonts w:ascii="Arial Narrow" w:hAnsi="Arial Narrow"/>
                      <w:i/>
                      <w:sz w:val="16"/>
                    </w:rPr>
                  </w:pPr>
                  <w:r>
                    <w:rPr>
                      <w:rFonts w:ascii="Arial Narrow" w:hAnsi="Arial Narrow"/>
                      <w:i/>
                      <w:sz w:val="16"/>
                    </w:rPr>
                    <w:t>Wipers</w:t>
                  </w:r>
                  <w:r>
                    <w:rPr>
                      <w:rFonts w:ascii="Arial Narrow" w:hAnsi="Arial Narrow"/>
                      <w:i/>
                      <w:spacing w:val="4"/>
                      <w:sz w:val="16"/>
                    </w:rPr>
                    <w:t> </w:t>
                  </w:r>
                  <w:r>
                    <w:rPr>
                      <w:rFonts w:ascii="Arial Narrow" w:hAnsi="Arial Narrow"/>
                      <w:i/>
                      <w:sz w:val="16"/>
                    </w:rPr>
                    <w:t>are</w:t>
                  </w:r>
                  <w:r>
                    <w:rPr>
                      <w:rFonts w:ascii="Arial Narrow" w:hAnsi="Arial Narrow"/>
                      <w:i/>
                      <w:spacing w:val="5"/>
                      <w:sz w:val="16"/>
                    </w:rPr>
                    <w:t> </w:t>
                  </w:r>
                  <w:r>
                    <w:rPr>
                      <w:rFonts w:ascii="Arial Narrow" w:hAnsi="Arial Narrow"/>
                      <w:i/>
                      <w:sz w:val="16"/>
                    </w:rPr>
                    <w:t>in</w:t>
                  </w:r>
                  <w:r>
                    <w:rPr>
                      <w:rFonts w:ascii="Arial Narrow" w:hAnsi="Arial Narrow"/>
                      <w:i/>
                      <w:spacing w:val="4"/>
                      <w:sz w:val="16"/>
                    </w:rPr>
                    <w:t> </w:t>
                  </w:r>
                  <w:r>
                    <w:rPr>
                      <w:rFonts w:ascii="Arial Narrow" w:hAnsi="Arial Narrow"/>
                      <w:i/>
                      <w:sz w:val="16"/>
                    </w:rPr>
                    <w:t>working</w:t>
                  </w:r>
                  <w:r>
                    <w:rPr>
                      <w:rFonts w:ascii="Arial Narrow" w:hAnsi="Arial Narrow"/>
                      <w:i/>
                      <w:spacing w:val="5"/>
                      <w:sz w:val="16"/>
                    </w:rPr>
                    <w:t> </w:t>
                  </w:r>
                  <w:r>
                    <w:rPr>
                      <w:rFonts w:ascii="Arial Narrow" w:hAnsi="Arial Narrow"/>
                      <w:i/>
                      <w:sz w:val="16"/>
                    </w:rPr>
                    <w:t>order</w:t>
                  </w:r>
                  <w:r>
                    <w:rPr>
                      <w:rFonts w:ascii="Arial Narrow" w:hAnsi="Arial Narrow"/>
                      <w:i/>
                      <w:spacing w:val="4"/>
                      <w:sz w:val="16"/>
                    </w:rPr>
                    <w:t> </w:t>
                  </w:r>
                  <w:r>
                    <w:rPr>
                      <w:rFonts w:ascii="Arial Narrow" w:hAnsi="Arial Narrow"/>
                      <w:i/>
                      <w:sz w:val="16"/>
                    </w:rPr>
                    <w:t>and</w:t>
                  </w:r>
                  <w:r>
                    <w:rPr>
                      <w:rFonts w:ascii="Arial Narrow" w:hAnsi="Arial Narrow"/>
                      <w:i/>
                      <w:spacing w:val="5"/>
                      <w:sz w:val="16"/>
                    </w:rPr>
                    <w:t> </w:t>
                  </w:r>
                  <w:r>
                    <w:rPr>
                      <w:rFonts w:ascii="Arial Narrow" w:hAnsi="Arial Narrow"/>
                      <w:i/>
                      <w:sz w:val="16"/>
                    </w:rPr>
                    <w:t>do</w:t>
                  </w:r>
                  <w:r>
                    <w:rPr>
                      <w:rFonts w:ascii="Arial Narrow" w:hAnsi="Arial Narrow"/>
                      <w:i/>
                      <w:spacing w:val="4"/>
                      <w:sz w:val="16"/>
                    </w:rPr>
                    <w:t> </w:t>
                  </w:r>
                  <w:r>
                    <w:rPr>
                      <w:rFonts w:ascii="Arial Narrow" w:hAnsi="Arial Narrow"/>
                      <w:i/>
                      <w:sz w:val="16"/>
                    </w:rPr>
                    <w:t>not</w:t>
                  </w:r>
                  <w:r>
                    <w:rPr>
                      <w:rFonts w:ascii="Arial Narrow" w:hAnsi="Arial Narrow"/>
                      <w:i/>
                      <w:spacing w:val="5"/>
                      <w:sz w:val="16"/>
                    </w:rPr>
                    <w:t> </w:t>
                  </w:r>
                  <w:r>
                    <w:rPr>
                      <w:rFonts w:ascii="Arial Narrow" w:hAnsi="Arial Narrow"/>
                      <w:i/>
                      <w:sz w:val="16"/>
                    </w:rPr>
                    <w:t>obstruct</w:t>
                  </w:r>
                  <w:r>
                    <w:rPr>
                      <w:rFonts w:ascii="Arial Narrow" w:hAnsi="Arial Narrow"/>
                      <w:i/>
                      <w:spacing w:val="5"/>
                      <w:sz w:val="16"/>
                    </w:rPr>
                    <w:t> </w:t>
                  </w:r>
                  <w:r>
                    <w:rPr>
                      <w:rFonts w:ascii="Arial Narrow" w:hAnsi="Arial Narrow"/>
                      <w:i/>
                      <w:sz w:val="16"/>
                    </w:rPr>
                    <w:t>driver’s</w:t>
                  </w:r>
                  <w:r>
                    <w:rPr>
                      <w:rFonts w:ascii="Arial Narrow" w:hAnsi="Arial Narrow"/>
                      <w:i/>
                      <w:spacing w:val="4"/>
                      <w:sz w:val="16"/>
                    </w:rPr>
                    <w:t> </w:t>
                  </w:r>
                  <w:r>
                    <w:rPr>
                      <w:rFonts w:ascii="Arial Narrow" w:hAnsi="Arial Narrow"/>
                      <w:i/>
                      <w:sz w:val="16"/>
                    </w:rPr>
                    <w:t>forward</w:t>
                  </w:r>
                  <w:r>
                    <w:rPr>
                      <w:rFonts w:ascii="Arial Narrow" w:hAnsi="Arial Narrow"/>
                      <w:i/>
                      <w:spacing w:val="5"/>
                      <w:sz w:val="16"/>
                    </w:rPr>
                    <w:t> </w:t>
                  </w:r>
                  <w:r>
                    <w:rPr>
                      <w:rFonts w:ascii="Arial Narrow" w:hAnsi="Arial Narrow"/>
                      <w:i/>
                      <w:sz w:val="16"/>
                    </w:rPr>
                    <w:t>vision</w:t>
                  </w:r>
                </w:p>
                <w:p>
                  <w:pPr>
                    <w:numPr>
                      <w:ilvl w:val="0"/>
                      <w:numId w:val="47"/>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Windscreen</w:t>
                  </w:r>
                  <w:r>
                    <w:rPr>
                      <w:rFonts w:ascii="Arial Narrow"/>
                      <w:i/>
                      <w:spacing w:val="5"/>
                      <w:sz w:val="16"/>
                    </w:rPr>
                    <w:t> </w:t>
                  </w:r>
                  <w:r>
                    <w:rPr>
                      <w:rFonts w:ascii="Arial Narrow"/>
                      <w:i/>
                      <w:sz w:val="16"/>
                    </w:rPr>
                    <w:t>washers</w:t>
                  </w:r>
                  <w:r>
                    <w:rPr>
                      <w:rFonts w:ascii="Arial Narrow"/>
                      <w:i/>
                      <w:spacing w:val="6"/>
                      <w:sz w:val="16"/>
                    </w:rPr>
                    <w:t> </w:t>
                  </w:r>
                  <w:r>
                    <w:rPr>
                      <w:rFonts w:ascii="Arial Narrow"/>
                      <w:i/>
                      <w:sz w:val="16"/>
                    </w:rPr>
                    <w:t>have</w:t>
                  </w:r>
                  <w:r>
                    <w:rPr>
                      <w:rFonts w:ascii="Arial Narrow"/>
                      <w:i/>
                      <w:spacing w:val="6"/>
                      <w:sz w:val="16"/>
                    </w:rPr>
                    <w:t> </w:t>
                  </w:r>
                  <w:r>
                    <w:rPr>
                      <w:rFonts w:ascii="Arial Narrow"/>
                      <w:i/>
                      <w:sz w:val="16"/>
                    </w:rPr>
                    <w:t>sufficient</w:t>
                  </w:r>
                  <w:r>
                    <w:rPr>
                      <w:rFonts w:ascii="Arial Narrow"/>
                      <w:i/>
                      <w:spacing w:val="5"/>
                      <w:sz w:val="16"/>
                    </w:rPr>
                    <w:t> </w:t>
                  </w:r>
                  <w:r>
                    <w:rPr>
                      <w:rFonts w:ascii="Arial Narrow"/>
                      <w:i/>
                      <w:sz w:val="16"/>
                    </w:rPr>
                    <w:t>fluid</w:t>
                  </w:r>
                  <w:r>
                    <w:rPr>
                      <w:rFonts w:ascii="Arial Narrow"/>
                      <w:i/>
                      <w:spacing w:val="6"/>
                      <w:sz w:val="16"/>
                    </w:rPr>
                    <w:t> </w:t>
                  </w:r>
                  <w:r>
                    <w:rPr>
                      <w:rFonts w:ascii="Arial Narrow"/>
                      <w:i/>
                      <w:sz w:val="16"/>
                    </w:rPr>
                    <w:t>to</w:t>
                  </w:r>
                  <w:r>
                    <w:rPr>
                      <w:rFonts w:ascii="Arial Narrow"/>
                      <w:i/>
                      <w:spacing w:val="6"/>
                      <w:sz w:val="16"/>
                    </w:rPr>
                    <w:t> </w:t>
                  </w:r>
                  <w:r>
                    <w:rPr>
                      <w:rFonts w:ascii="Arial Narrow"/>
                      <w:i/>
                      <w:sz w:val="16"/>
                    </w:rPr>
                    <w:t>ensure</w:t>
                  </w:r>
                  <w:r>
                    <w:rPr>
                      <w:rFonts w:ascii="Arial Narrow"/>
                      <w:i/>
                      <w:spacing w:val="6"/>
                      <w:sz w:val="16"/>
                    </w:rPr>
                    <w:t> </w:t>
                  </w:r>
                  <w:r>
                    <w:rPr>
                      <w:rFonts w:ascii="Arial Narrow"/>
                      <w:i/>
                      <w:sz w:val="16"/>
                    </w:rPr>
                    <w:t>clear</w:t>
                  </w:r>
                  <w:r>
                    <w:rPr>
                      <w:rFonts w:ascii="Arial Narrow"/>
                      <w:i/>
                      <w:spacing w:val="5"/>
                      <w:sz w:val="16"/>
                    </w:rPr>
                    <w:t> </w:t>
                  </w:r>
                  <w:r>
                    <w:rPr>
                      <w:rFonts w:ascii="Arial Narrow"/>
                      <w:i/>
                      <w:sz w:val="16"/>
                    </w:rPr>
                    <w:t>forward</w:t>
                  </w:r>
                  <w:r>
                    <w:rPr>
                      <w:rFonts w:ascii="Arial Narrow"/>
                      <w:i/>
                      <w:spacing w:val="6"/>
                      <w:sz w:val="16"/>
                    </w:rPr>
                    <w:t> </w:t>
                  </w:r>
                  <w:r>
                    <w:rPr>
                      <w:rFonts w:ascii="Arial Narrow"/>
                      <w:i/>
                      <w:sz w:val="16"/>
                    </w:rPr>
                    <w:t>vision</w:t>
                  </w:r>
                </w:p>
              </w:txbxContent>
            </v:textbox>
            <w10:wrap type="none"/>
          </v:shape>
        </w:pict>
      </w:r>
      <w:r>
        <w:rPr/>
        <w:pict>
          <v:shape style="position:absolute;margin-left:288.1297pt;margin-top:496.508209pt;width:35.950pt;height:30.1pt;mso-position-horizontal-relative:page;mso-position-vertical-relative:page;z-index:-260423680"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496.508209pt;width:35.25pt;height:30.1pt;mso-position-horizontal-relative:page;mso-position-vertical-relative:page;z-index:-260422656"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496.508209pt;width:35.3pt;height:30.1pt;mso-position-horizontal-relative:page;mso-position-vertical-relative:page;z-index:-260421632"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496.508209pt;width:35.25pt;height:30.1pt;mso-position-horizontal-relative:page;mso-position-vertical-relative:page;z-index:-260420608"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496.508209pt;width:35.25pt;height:30.1pt;mso-position-horizontal-relative:page;mso-position-vertical-relative:page;z-index:-260419584"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496.508209pt;width:35.25pt;height:30.1pt;mso-position-horizontal-relative:page;mso-position-vertical-relative:page;z-index:-260418560"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496.508209pt;width:35.25pt;height:30.1pt;mso-position-horizontal-relative:page;mso-position-vertical-relative:page;z-index:-260417536"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526.588745pt;width:231.75pt;height:39.3pt;mso-position-horizontal-relative:page;mso-position-vertical-relative:page;z-index:-26041651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Oils/fuel/water</w:t>
                  </w:r>
                </w:p>
                <w:p>
                  <w:pPr>
                    <w:numPr>
                      <w:ilvl w:val="0"/>
                      <w:numId w:val="48"/>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Check</w:t>
                  </w:r>
                  <w:r>
                    <w:rPr>
                      <w:rFonts w:ascii="Arial Narrow"/>
                      <w:i/>
                      <w:spacing w:val="7"/>
                      <w:sz w:val="16"/>
                    </w:rPr>
                    <w:t> </w:t>
                  </w:r>
                  <w:r>
                    <w:rPr>
                      <w:rFonts w:ascii="Arial Narrow"/>
                      <w:i/>
                      <w:sz w:val="16"/>
                    </w:rPr>
                    <w:t>levels</w:t>
                  </w:r>
                </w:p>
                <w:p>
                  <w:pPr>
                    <w:numPr>
                      <w:ilvl w:val="0"/>
                      <w:numId w:val="48"/>
                    </w:numPr>
                    <w:tabs>
                      <w:tab w:pos="293" w:val="left" w:leader="none"/>
                      <w:tab w:pos="294" w:val="left" w:leader="none"/>
                    </w:tabs>
                    <w:spacing w:line="240" w:lineRule="auto" w:before="0"/>
                    <w:ind w:left="293" w:right="175" w:hanging="289"/>
                    <w:jc w:val="left"/>
                    <w:rPr>
                      <w:rFonts w:ascii="Arial Narrow"/>
                      <w:i/>
                      <w:sz w:val="16"/>
                    </w:rPr>
                  </w:pPr>
                  <w:r>
                    <w:rPr>
                      <w:rFonts w:ascii="Arial Narrow"/>
                      <w:i/>
                      <w:sz w:val="16"/>
                    </w:rPr>
                    <w:t>Ensure no leaks of oil, fuel, water, refrigerant/coolant, hydraulic fluid or </w:t>
                  </w:r>
                  <w:r>
                    <w:rPr>
                      <w:rFonts w:ascii="Arial Narrow"/>
                      <w:i/>
                      <w:sz w:val="16"/>
                    </w:rPr>
                    <w:t>brake fluid</w:t>
                  </w:r>
                </w:p>
              </w:txbxContent>
            </v:textbox>
            <w10:wrap type="none"/>
          </v:shape>
        </w:pict>
      </w:r>
      <w:r>
        <w:rPr/>
        <w:pict>
          <v:shape style="position:absolute;margin-left:288.1297pt;margin-top:526.588745pt;width:35.950pt;height:39.3pt;mso-position-horizontal-relative:page;mso-position-vertical-relative:page;z-index:-260415488"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526.588745pt;width:35.25pt;height:39.3pt;mso-position-horizontal-relative:page;mso-position-vertical-relative:page;z-index:-260414464"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526.588745pt;width:35.3pt;height:39.3pt;mso-position-horizontal-relative:page;mso-position-vertical-relative:page;z-index:-260413440"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526.588745pt;width:35.25pt;height:39.3pt;mso-position-horizontal-relative:page;mso-position-vertical-relative:page;z-index:-260412416"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526.588745pt;width:35.25pt;height:39.3pt;mso-position-horizontal-relative:page;mso-position-vertical-relative:page;z-index:-260411392"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526.588745pt;width:35.25pt;height:39.3pt;mso-position-horizontal-relative:page;mso-position-vertical-relative:page;z-index:-260410368"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526.588745pt;width:35.25pt;height:39.3pt;mso-position-horizontal-relative:page;mso-position-vertical-relative:page;z-index:-260409344"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565.846436pt;width:231.75pt;height:19.9pt;mso-position-horizontal-relative:page;mso-position-vertical-relative:page;z-index:-260408320"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Structure and bodywork</w:t>
                  </w:r>
                </w:p>
                <w:p>
                  <w:pPr>
                    <w:numPr>
                      <w:ilvl w:val="0"/>
                      <w:numId w:val="49"/>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All panels and readily visible structural members are</w:t>
                  </w:r>
                  <w:r>
                    <w:rPr>
                      <w:rFonts w:ascii="Arial Narrow"/>
                      <w:i/>
                      <w:spacing w:val="6"/>
                      <w:sz w:val="16"/>
                    </w:rPr>
                    <w:t> </w:t>
                  </w:r>
                  <w:r>
                    <w:rPr>
                      <w:rFonts w:ascii="Arial Narrow"/>
                      <w:i/>
                      <w:sz w:val="16"/>
                    </w:rPr>
                    <w:t>secure</w:t>
                  </w:r>
                </w:p>
              </w:txbxContent>
            </v:textbox>
            <w10:wrap type="none"/>
          </v:shape>
        </w:pict>
      </w:r>
      <w:r>
        <w:rPr/>
        <w:pict>
          <v:shape style="position:absolute;margin-left:288.1297pt;margin-top:565.846436pt;width:35.950pt;height:19.9pt;mso-position-horizontal-relative:page;mso-position-vertical-relative:page;z-index:-260407296"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565.846436pt;width:35.25pt;height:19.9pt;mso-position-horizontal-relative:page;mso-position-vertical-relative:page;z-index:-260406272"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565.846436pt;width:35.3pt;height:19.9pt;mso-position-horizontal-relative:page;mso-position-vertical-relative:page;z-index:-260405248"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565.846436pt;width:35.25pt;height:19.9pt;mso-position-horizontal-relative:page;mso-position-vertical-relative:page;z-index:-260404224"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565.846436pt;width:35.25pt;height:19.9pt;mso-position-horizontal-relative:page;mso-position-vertical-relative:page;z-index:-260403200"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565.846436pt;width:35.25pt;height:19.9pt;mso-position-horizontal-relative:page;mso-position-vertical-relative:page;z-index:-260402176"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565.846436pt;width:35.25pt;height:19.9pt;mso-position-horizontal-relative:page;mso-position-vertical-relative:page;z-index:-260401152"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585.730225pt;width:231.75pt;height:30.1pt;mso-position-horizontal-relative:page;mso-position-vertical-relative:page;z-index:-260400128"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Brakes</w:t>
                  </w:r>
                </w:p>
                <w:p>
                  <w:pPr>
                    <w:numPr>
                      <w:ilvl w:val="0"/>
                      <w:numId w:val="50"/>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Brake failure indicators are in working</w:t>
                  </w:r>
                  <w:r>
                    <w:rPr>
                      <w:rFonts w:ascii="Arial Narrow"/>
                      <w:i/>
                      <w:spacing w:val="3"/>
                      <w:sz w:val="16"/>
                    </w:rPr>
                    <w:t> </w:t>
                  </w:r>
                  <w:r>
                    <w:rPr>
                      <w:rFonts w:ascii="Arial Narrow"/>
                      <w:i/>
                      <w:sz w:val="16"/>
                    </w:rPr>
                    <w:t>order</w:t>
                  </w:r>
                </w:p>
                <w:p>
                  <w:pPr>
                    <w:numPr>
                      <w:ilvl w:val="0"/>
                      <w:numId w:val="50"/>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Check brake application whilst moving prior to</w:t>
                  </w:r>
                  <w:r>
                    <w:rPr>
                      <w:rFonts w:ascii="Arial Narrow"/>
                      <w:i/>
                      <w:spacing w:val="7"/>
                      <w:sz w:val="16"/>
                    </w:rPr>
                    <w:t> </w:t>
                  </w:r>
                  <w:r>
                    <w:rPr>
                      <w:rFonts w:ascii="Arial Narrow"/>
                      <w:i/>
                      <w:sz w:val="16"/>
                    </w:rPr>
                    <w:t>departure</w:t>
                  </w:r>
                </w:p>
              </w:txbxContent>
            </v:textbox>
            <w10:wrap type="none"/>
          </v:shape>
        </w:pict>
      </w:r>
      <w:r>
        <w:rPr/>
        <w:pict>
          <v:shape style="position:absolute;margin-left:288.1297pt;margin-top:585.730225pt;width:35.950pt;height:30.1pt;mso-position-horizontal-relative:page;mso-position-vertical-relative:page;z-index:-260399104"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585.730225pt;width:35.25pt;height:30.1pt;mso-position-horizontal-relative:page;mso-position-vertical-relative:page;z-index:-260398080"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585.730225pt;width:35.3pt;height:30.1pt;mso-position-horizontal-relative:page;mso-position-vertical-relative:page;z-index:-260397056"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585.730225pt;width:35.25pt;height:30.1pt;mso-position-horizontal-relative:page;mso-position-vertical-relative:page;z-index:-260396032"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585.730225pt;width:35.25pt;height:30.1pt;mso-position-horizontal-relative:page;mso-position-vertical-relative:page;z-index:-260395008"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585.730225pt;width:35.25pt;height:30.1pt;mso-position-horizontal-relative:page;mso-position-vertical-relative:page;z-index:-260393984"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585.730225pt;width:35.25pt;height:30.1pt;mso-position-horizontal-relative:page;mso-position-vertical-relative:page;z-index:-260392960"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615.81073pt;width:231.75pt;height:50.5pt;mso-position-horizontal-relative:page;mso-position-vertical-relative:page;z-index:-260391936"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Taxi equipment</w:t>
                  </w:r>
                </w:p>
                <w:p>
                  <w:pPr>
                    <w:numPr>
                      <w:ilvl w:val="0"/>
                      <w:numId w:val="51"/>
                    </w:numPr>
                    <w:tabs>
                      <w:tab w:pos="293" w:val="left" w:leader="none"/>
                      <w:tab w:pos="294" w:val="left" w:leader="none"/>
                    </w:tabs>
                    <w:spacing w:line="204" w:lineRule="exact" w:before="0"/>
                    <w:ind w:left="293" w:right="0" w:hanging="289"/>
                    <w:jc w:val="left"/>
                    <w:rPr>
                      <w:rFonts w:ascii="Arial Narrow"/>
                      <w:i/>
                      <w:sz w:val="16"/>
                    </w:rPr>
                  </w:pPr>
                  <w:r>
                    <w:rPr>
                      <w:rFonts w:ascii="Arial Narrow"/>
                      <w:i/>
                      <w:sz w:val="16"/>
                    </w:rPr>
                    <w:t>Meter correctly sealed and</w:t>
                  </w:r>
                  <w:r>
                    <w:rPr>
                      <w:rFonts w:ascii="Arial Narrow"/>
                      <w:i/>
                      <w:spacing w:val="1"/>
                      <w:sz w:val="16"/>
                    </w:rPr>
                    <w:t> </w:t>
                  </w:r>
                  <w:r>
                    <w:rPr>
                      <w:rFonts w:ascii="Arial Narrow"/>
                      <w:i/>
                      <w:sz w:val="16"/>
                    </w:rPr>
                    <w:t>working</w:t>
                  </w:r>
                </w:p>
                <w:p>
                  <w:pPr>
                    <w:numPr>
                      <w:ilvl w:val="0"/>
                      <w:numId w:val="51"/>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6"/>
                      <w:sz w:val="16"/>
                    </w:rPr>
                    <w:t>Taxi </w:t>
                  </w:r>
                  <w:r>
                    <w:rPr>
                      <w:rFonts w:ascii="Arial Narrow"/>
                      <w:i/>
                      <w:sz w:val="16"/>
                    </w:rPr>
                    <w:t>roof sign affixed and</w:t>
                  </w:r>
                  <w:r>
                    <w:rPr>
                      <w:rFonts w:ascii="Arial Narrow"/>
                      <w:i/>
                      <w:spacing w:val="8"/>
                      <w:sz w:val="16"/>
                    </w:rPr>
                    <w:t> </w:t>
                  </w:r>
                  <w:r>
                    <w:rPr>
                      <w:rFonts w:ascii="Arial Narrow"/>
                      <w:i/>
                      <w:sz w:val="16"/>
                    </w:rPr>
                    <w:t>operational</w:t>
                  </w:r>
                </w:p>
                <w:p>
                  <w:pPr>
                    <w:numPr>
                      <w:ilvl w:val="0"/>
                      <w:numId w:val="51"/>
                    </w:numPr>
                    <w:tabs>
                      <w:tab w:pos="293" w:val="left" w:leader="none"/>
                      <w:tab w:pos="294" w:val="left" w:leader="none"/>
                    </w:tabs>
                    <w:spacing w:line="204" w:lineRule="exact" w:before="0"/>
                    <w:ind w:left="293" w:right="0" w:hanging="289"/>
                    <w:jc w:val="left"/>
                    <w:rPr>
                      <w:rFonts w:ascii="Arial Narrow"/>
                      <w:i/>
                      <w:sz w:val="16"/>
                    </w:rPr>
                  </w:pPr>
                  <w:r>
                    <w:rPr>
                      <w:rFonts w:ascii="Arial Narrow"/>
                      <w:i/>
                      <w:spacing w:val="-4"/>
                      <w:sz w:val="16"/>
                    </w:rPr>
                    <w:t>Tariff </w:t>
                  </w:r>
                  <w:r>
                    <w:rPr>
                      <w:rFonts w:ascii="Arial Narrow"/>
                      <w:i/>
                      <w:sz w:val="16"/>
                    </w:rPr>
                    <w:t>lights affixed and</w:t>
                  </w:r>
                  <w:r>
                    <w:rPr>
                      <w:rFonts w:ascii="Arial Narrow"/>
                      <w:i/>
                      <w:spacing w:val="5"/>
                      <w:sz w:val="16"/>
                    </w:rPr>
                    <w:t> </w:t>
                  </w:r>
                  <w:r>
                    <w:rPr>
                      <w:rFonts w:ascii="Arial Narrow"/>
                      <w:i/>
                      <w:sz w:val="16"/>
                    </w:rPr>
                    <w:t>operational</w:t>
                  </w:r>
                </w:p>
                <w:p>
                  <w:pPr>
                    <w:numPr>
                      <w:ilvl w:val="0"/>
                      <w:numId w:val="51"/>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Security camera indicates system is</w:t>
                  </w:r>
                  <w:r>
                    <w:rPr>
                      <w:rFonts w:ascii="Arial Narrow"/>
                      <w:i/>
                      <w:spacing w:val="3"/>
                      <w:sz w:val="16"/>
                    </w:rPr>
                    <w:t> </w:t>
                  </w:r>
                  <w:r>
                    <w:rPr>
                      <w:rFonts w:ascii="Arial Narrow"/>
                      <w:i/>
                      <w:sz w:val="16"/>
                    </w:rPr>
                    <w:t>operational</w:t>
                  </w:r>
                </w:p>
              </w:txbxContent>
            </v:textbox>
            <w10:wrap type="none"/>
          </v:shape>
        </w:pict>
      </w:r>
      <w:r>
        <w:rPr/>
        <w:pict>
          <v:shape style="position:absolute;margin-left:288.1297pt;margin-top:615.81073pt;width:35.950pt;height:50.5pt;mso-position-horizontal-relative:page;mso-position-vertical-relative:page;z-index:-260390912"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615.81073pt;width:35.25pt;height:50.5pt;mso-position-horizontal-relative:page;mso-position-vertical-relative:page;z-index:-260389888"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615.81073pt;width:35.3pt;height:50.5pt;mso-position-horizontal-relative:page;mso-position-vertical-relative:page;z-index:-260388864"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615.81073pt;width:35.25pt;height:50.5pt;mso-position-horizontal-relative:page;mso-position-vertical-relative:page;z-index:-260387840"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615.81073pt;width:35.25pt;height:50.5pt;mso-position-horizontal-relative:page;mso-position-vertical-relative:page;z-index:-260386816"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615.81073pt;width:35.25pt;height:50.5pt;mso-position-horizontal-relative:page;mso-position-vertical-relative:page;z-index:-260385792"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615.81073pt;width:35.25pt;height:50.5pt;mso-position-horizontal-relative:page;mso-position-vertical-relative:page;z-index:-260384768"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666.284912pt;width:231.75pt;height:19.9pt;mso-position-horizontal-relative:page;mso-position-vertical-relative:page;z-index:-260383744"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Fire extinguisher (if fitted)</w:t>
                  </w:r>
                </w:p>
                <w:p>
                  <w:pPr>
                    <w:numPr>
                      <w:ilvl w:val="0"/>
                      <w:numId w:val="52"/>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Fire extinguisher/s correctly charged</w:t>
                  </w:r>
                </w:p>
              </w:txbxContent>
            </v:textbox>
            <w10:wrap type="none"/>
          </v:shape>
        </w:pict>
      </w:r>
      <w:r>
        <w:rPr/>
        <w:pict>
          <v:shape style="position:absolute;margin-left:288.1297pt;margin-top:666.284912pt;width:35.950pt;height:19.9pt;mso-position-horizontal-relative:page;mso-position-vertical-relative:page;z-index:-260382720"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666.284912pt;width:35.25pt;height:19.9pt;mso-position-horizontal-relative:page;mso-position-vertical-relative:page;z-index:-260381696"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666.284912pt;width:35.3pt;height:19.9pt;mso-position-horizontal-relative:page;mso-position-vertical-relative:page;z-index:-260380672"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666.284912pt;width:35.25pt;height:19.9pt;mso-position-horizontal-relative:page;mso-position-vertical-relative:page;z-index:-260379648"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666.284912pt;width:35.25pt;height:19.9pt;mso-position-horizontal-relative:page;mso-position-vertical-relative:page;z-index:-260378624"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666.284912pt;width:35.25pt;height:19.9pt;mso-position-horizontal-relative:page;mso-position-vertical-relative:page;z-index:-260377600"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666.284912pt;width:35.25pt;height:19.9pt;mso-position-horizontal-relative:page;mso-position-vertical-relative:page;z-index:-260376576"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686.168701pt;width:231.75pt;height:19.9pt;mso-position-horizontal-relative:page;mso-position-vertical-relative:page;z-index:-260375552" type="#_x0000_t202" filled="false" stroked="false">
            <v:textbox inset="0,0,0,0">
              <w:txbxContent>
                <w:p>
                  <w:pPr>
                    <w:spacing w:line="176" w:lineRule="exact" w:before="0"/>
                    <w:ind w:left="5" w:right="0" w:firstLine="0"/>
                    <w:jc w:val="left"/>
                    <w:rPr>
                      <w:rFonts w:ascii="Arial Narrow"/>
                      <w:b/>
                      <w:sz w:val="16"/>
                    </w:rPr>
                  </w:pPr>
                  <w:r>
                    <w:rPr>
                      <w:rFonts w:ascii="Arial Narrow"/>
                      <w:b/>
                      <w:sz w:val="16"/>
                    </w:rPr>
                    <w:t>Emergency release mechanism (WATs)</w:t>
                  </w:r>
                </w:p>
                <w:p>
                  <w:pPr>
                    <w:numPr>
                      <w:ilvl w:val="0"/>
                      <w:numId w:val="53"/>
                    </w:numPr>
                    <w:tabs>
                      <w:tab w:pos="293" w:val="left" w:leader="none"/>
                      <w:tab w:pos="294" w:val="left" w:leader="none"/>
                    </w:tabs>
                    <w:spacing w:line="209" w:lineRule="exact" w:before="0"/>
                    <w:ind w:left="293" w:right="0" w:hanging="289"/>
                    <w:jc w:val="left"/>
                    <w:rPr>
                      <w:rFonts w:ascii="Arial Narrow"/>
                      <w:i/>
                      <w:sz w:val="16"/>
                    </w:rPr>
                  </w:pPr>
                  <w:r>
                    <w:rPr>
                      <w:rFonts w:ascii="Arial Narrow"/>
                      <w:i/>
                      <w:sz w:val="16"/>
                    </w:rPr>
                    <w:t>Emergency release label clearly visible from exterior of</w:t>
                  </w:r>
                  <w:r>
                    <w:rPr>
                      <w:rFonts w:ascii="Arial Narrow"/>
                      <w:i/>
                      <w:spacing w:val="10"/>
                      <w:sz w:val="16"/>
                    </w:rPr>
                    <w:t> </w:t>
                  </w:r>
                  <w:r>
                    <w:rPr>
                      <w:rFonts w:ascii="Arial Narrow"/>
                      <w:i/>
                      <w:sz w:val="16"/>
                    </w:rPr>
                    <w:t>vehicle</w:t>
                  </w:r>
                </w:p>
              </w:txbxContent>
            </v:textbox>
            <w10:wrap type="none"/>
          </v:shape>
        </w:pict>
      </w:r>
      <w:r>
        <w:rPr/>
        <w:pict>
          <v:shape style="position:absolute;margin-left:288.1297pt;margin-top:686.168701pt;width:35.950pt;height:19.9pt;mso-position-horizontal-relative:page;mso-position-vertical-relative:page;z-index:-260374528"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686.168701pt;width:35.25pt;height:19.9pt;mso-position-horizontal-relative:page;mso-position-vertical-relative:page;z-index:-260373504"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686.168701pt;width:35.3pt;height:19.9pt;mso-position-horizontal-relative:page;mso-position-vertical-relative:page;z-index:-260372480"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686.168701pt;width:35.25pt;height:19.9pt;mso-position-horizontal-relative:page;mso-position-vertical-relative:page;z-index:-260371456"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686.168701pt;width:35.25pt;height:19.9pt;mso-position-horizontal-relative:page;mso-position-vertical-relative:page;z-index:-260370432"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686.168701pt;width:35.25pt;height:19.9pt;mso-position-horizontal-relative:page;mso-position-vertical-relative:page;z-index:-260369408"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686.168701pt;width:35.25pt;height:19.9pt;mso-position-horizontal-relative:page;mso-position-vertical-relative:page;z-index:-260368384"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706.052429pt;width:231.75pt;height:19.9pt;mso-position-horizontal-relative:page;mso-position-vertical-relative:page;z-index:-260367360"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88.1297pt;margin-top:706.052429pt;width:35.950pt;height:19.9pt;mso-position-horizontal-relative:page;mso-position-vertical-relative:page;z-index:-260366336" type="#_x0000_t202" filled="false" stroked="false">
            <v:textbox inset="0,0,0,0">
              <w:txbxContent>
                <w:p>
                  <w:pPr>
                    <w:pStyle w:val="BodyText"/>
                    <w:rPr>
                      <w:rFonts w:ascii="Times New Roman"/>
                      <w:sz w:val="17"/>
                    </w:rPr>
                  </w:pPr>
                </w:p>
              </w:txbxContent>
            </v:textbox>
            <w10:wrap type="none"/>
          </v:shape>
        </w:pict>
      </w:r>
      <w:r>
        <w:rPr/>
        <w:pict>
          <v:shape style="position:absolute;margin-left:324.050690pt;margin-top:706.052429pt;width:35.25pt;height:19.9pt;mso-position-horizontal-relative:page;mso-position-vertical-relative:page;z-index:-260365312" type="#_x0000_t202" filled="false" stroked="false">
            <v:textbox inset="0,0,0,0">
              <w:txbxContent>
                <w:p>
                  <w:pPr>
                    <w:pStyle w:val="BodyText"/>
                    <w:rPr>
                      <w:rFonts w:ascii="Times New Roman"/>
                      <w:sz w:val="17"/>
                    </w:rPr>
                  </w:pPr>
                </w:p>
              </w:txbxContent>
            </v:textbox>
            <w10:wrap type="none"/>
          </v:shape>
        </w:pict>
      </w:r>
      <w:r>
        <w:rPr/>
        <w:pict>
          <v:shape style="position:absolute;margin-left:359.276001pt;margin-top:706.052429pt;width:35.3pt;height:19.9pt;mso-position-horizontal-relative:page;mso-position-vertical-relative:page;z-index:-260364288" type="#_x0000_t202" filled="false" stroked="false">
            <v:textbox inset="0,0,0,0">
              <w:txbxContent>
                <w:p>
                  <w:pPr>
                    <w:pStyle w:val="BodyText"/>
                    <w:rPr>
                      <w:rFonts w:ascii="Times New Roman"/>
                      <w:sz w:val="17"/>
                    </w:rPr>
                  </w:pPr>
                </w:p>
              </w:txbxContent>
            </v:textbox>
            <w10:wrap type="none"/>
          </v:shape>
        </w:pict>
      </w:r>
      <w:r>
        <w:rPr/>
        <w:pict>
          <v:shape style="position:absolute;margin-left:394.551086pt;margin-top:706.052429pt;width:35.25pt;height:19.9pt;mso-position-horizontal-relative:page;mso-position-vertical-relative:page;z-index:-260363264" type="#_x0000_t202" filled="false" stroked="false">
            <v:textbox inset="0,0,0,0">
              <w:txbxContent>
                <w:p>
                  <w:pPr>
                    <w:pStyle w:val="BodyText"/>
                    <w:rPr>
                      <w:rFonts w:ascii="Times New Roman"/>
                      <w:sz w:val="17"/>
                    </w:rPr>
                  </w:pPr>
                </w:p>
              </w:txbxContent>
            </v:textbox>
            <w10:wrap type="none"/>
          </v:shape>
        </w:pict>
      </w:r>
      <w:r>
        <w:rPr/>
        <w:pict>
          <v:shape style="position:absolute;margin-left:429.776489pt;margin-top:706.052429pt;width:35.25pt;height:19.9pt;mso-position-horizontal-relative:page;mso-position-vertical-relative:page;z-index:-260362240" type="#_x0000_t202" filled="false" stroked="false">
            <v:textbox inset="0,0,0,0">
              <w:txbxContent>
                <w:p>
                  <w:pPr>
                    <w:pStyle w:val="BodyText"/>
                    <w:rPr>
                      <w:rFonts w:ascii="Times New Roman"/>
                      <w:sz w:val="17"/>
                    </w:rPr>
                  </w:pPr>
                </w:p>
              </w:txbxContent>
            </v:textbox>
            <w10:wrap type="none"/>
          </v:shape>
        </w:pict>
      </w:r>
      <w:r>
        <w:rPr/>
        <w:pict>
          <v:shape style="position:absolute;margin-left:465.002014pt;margin-top:706.052429pt;width:35.25pt;height:19.9pt;mso-position-horizontal-relative:page;mso-position-vertical-relative:page;z-index:-260361216" type="#_x0000_t202" filled="false" stroked="false">
            <v:textbox inset="0,0,0,0">
              <w:txbxContent>
                <w:p>
                  <w:pPr>
                    <w:pStyle w:val="BodyText"/>
                    <w:rPr>
                      <w:rFonts w:ascii="Times New Roman"/>
                      <w:sz w:val="17"/>
                    </w:rPr>
                  </w:pPr>
                </w:p>
              </w:txbxContent>
            </v:textbox>
            <w10:wrap type="none"/>
          </v:shape>
        </w:pict>
      </w:r>
      <w:r>
        <w:rPr/>
        <w:pict>
          <v:shape style="position:absolute;margin-left:500.227295pt;margin-top:706.052429pt;width:35.25pt;height:19.9pt;mso-position-horizontal-relative:page;mso-position-vertical-relative:page;z-index:-260360192" type="#_x0000_t202" filled="false" stroked="false">
            <v:textbox inset="0,0,0,0">
              <w:txbxContent>
                <w:p>
                  <w:pPr>
                    <w:pStyle w:val="BodyText"/>
                    <w:rPr>
                      <w:rFonts w:ascii="Times New Roman"/>
                      <w:sz w:val="17"/>
                    </w:rPr>
                  </w:pPr>
                </w:p>
              </w:txbxContent>
            </v:textbox>
            <w10:wrap type="none"/>
          </v:shape>
        </w:pict>
      </w:r>
      <w:r>
        <w:rPr/>
        <w:pict>
          <v:shape style="position:absolute;margin-left:56.4072pt;margin-top:173.779419pt;width:111.5pt;height:18.4pt;mso-position-horizontal-relative:page;mso-position-vertical-relative:page;z-index:-260359168" type="#_x0000_t202" filled="false" stroked="false">
            <v:textbox inset="0,0,0,0">
              <w:txbxContent>
                <w:p>
                  <w:pPr>
                    <w:spacing w:before="45"/>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7.865295pt;margin-top:173.779419pt;width:367.6pt;height:18.4pt;mso-position-horizontal-relative:page;mso-position-vertical-relative:page;z-index:-2603581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6.924099pt;margin-top:155.611115pt;width:425.15pt;height:14.15pt;mso-position-horizontal-relative:page;mso-position-vertical-relative:page;z-index:-260357120" type="#_x0000_t202" filled="false" stroked="false">
            <v:textbox inset="0,0,0,0">
              <w:txbxContent>
                <w:p>
                  <w:pPr>
                    <w:spacing w:before="5"/>
                    <w:ind w:left="0" w:right="0" w:firstLine="0"/>
                    <w:jc w:val="left"/>
                    <w:rPr>
                      <w:rFonts w:ascii="Arial Narrow"/>
                      <w:sz w:val="24"/>
                    </w:rPr>
                  </w:pPr>
                  <w:r>
                    <w:rPr>
                      <w:rFonts w:ascii="Arial Narrow"/>
                      <w:w w:val="105"/>
                      <w:sz w:val="24"/>
                    </w:rPr>
                    <w:t>The</w:t>
                  </w:r>
                  <w:r>
                    <w:rPr>
                      <w:rFonts w:ascii="Arial Narrow"/>
                      <w:spacing w:val="-13"/>
                      <w:w w:val="105"/>
                      <w:sz w:val="24"/>
                    </w:rPr>
                    <w:t> </w:t>
                  </w:r>
                  <w:r>
                    <w:rPr>
                      <w:rFonts w:ascii="Arial Narrow"/>
                      <w:w w:val="105"/>
                      <w:sz w:val="24"/>
                    </w:rPr>
                    <w:t>items</w:t>
                  </w:r>
                  <w:r>
                    <w:rPr>
                      <w:rFonts w:ascii="Arial Narrow"/>
                      <w:spacing w:val="-12"/>
                      <w:w w:val="105"/>
                      <w:sz w:val="24"/>
                    </w:rPr>
                    <w:t> </w:t>
                  </w:r>
                  <w:r>
                    <w:rPr>
                      <w:rFonts w:ascii="Arial Narrow"/>
                      <w:w w:val="105"/>
                      <w:sz w:val="24"/>
                    </w:rPr>
                    <w:t>below</w:t>
                  </w:r>
                  <w:r>
                    <w:rPr>
                      <w:rFonts w:ascii="Arial Narrow"/>
                      <w:spacing w:val="-13"/>
                      <w:w w:val="105"/>
                      <w:sz w:val="24"/>
                    </w:rPr>
                    <w:t> </w:t>
                  </w:r>
                  <w:r>
                    <w:rPr>
                      <w:rFonts w:ascii="Arial Narrow"/>
                      <w:w w:val="105"/>
                      <w:sz w:val="24"/>
                    </w:rPr>
                    <w:t>need</w:t>
                  </w:r>
                  <w:r>
                    <w:rPr>
                      <w:rFonts w:ascii="Arial Narrow"/>
                      <w:spacing w:val="-12"/>
                      <w:w w:val="105"/>
                      <w:sz w:val="24"/>
                    </w:rPr>
                    <w:t> </w:t>
                  </w:r>
                  <w:r>
                    <w:rPr>
                      <w:rFonts w:ascii="Arial Narrow"/>
                      <w:w w:val="105"/>
                      <w:sz w:val="24"/>
                    </w:rPr>
                    <w:t>to</w:t>
                  </w:r>
                  <w:r>
                    <w:rPr>
                      <w:rFonts w:ascii="Arial Narrow"/>
                      <w:spacing w:val="-12"/>
                      <w:w w:val="105"/>
                      <w:sz w:val="24"/>
                    </w:rPr>
                    <w:t> </w:t>
                  </w:r>
                  <w:r>
                    <w:rPr>
                      <w:rFonts w:ascii="Arial Narrow"/>
                      <w:w w:val="105"/>
                      <w:sz w:val="24"/>
                    </w:rPr>
                    <w:t>be</w:t>
                  </w:r>
                  <w:r>
                    <w:rPr>
                      <w:rFonts w:ascii="Arial Narrow"/>
                      <w:spacing w:val="-13"/>
                      <w:w w:val="105"/>
                      <w:sz w:val="24"/>
                    </w:rPr>
                    <w:t> </w:t>
                  </w:r>
                  <w:r>
                    <w:rPr>
                      <w:rFonts w:ascii="Arial Narrow"/>
                      <w:w w:val="105"/>
                      <w:sz w:val="24"/>
                    </w:rPr>
                    <w:t>checked</w:t>
                  </w:r>
                  <w:r>
                    <w:rPr>
                      <w:rFonts w:ascii="Arial Narrow"/>
                      <w:spacing w:val="-12"/>
                      <w:w w:val="105"/>
                      <w:sz w:val="24"/>
                    </w:rPr>
                    <w:t> </w:t>
                  </w:r>
                  <w:r>
                    <w:rPr>
                      <w:rFonts w:ascii="Arial Narrow"/>
                      <w:w w:val="105"/>
                      <w:sz w:val="24"/>
                    </w:rPr>
                    <w:t>by</w:t>
                  </w:r>
                  <w:r>
                    <w:rPr>
                      <w:rFonts w:ascii="Arial Narrow"/>
                      <w:spacing w:val="-12"/>
                      <w:w w:val="105"/>
                      <w:sz w:val="24"/>
                    </w:rPr>
                    <w:t> </w:t>
                  </w:r>
                  <w:r>
                    <w:rPr>
                      <w:rFonts w:ascii="Arial Narrow"/>
                      <w:w w:val="105"/>
                      <w:sz w:val="24"/>
                    </w:rPr>
                    <w:t>only</w:t>
                  </w:r>
                  <w:r>
                    <w:rPr>
                      <w:rFonts w:ascii="Arial Narrow"/>
                      <w:spacing w:val="-13"/>
                      <w:w w:val="105"/>
                      <w:sz w:val="24"/>
                    </w:rPr>
                    <w:t> </w:t>
                  </w:r>
                  <w:r>
                    <w:rPr>
                      <w:rFonts w:ascii="Arial Narrow"/>
                      <w:w w:val="105"/>
                      <w:sz w:val="24"/>
                    </w:rPr>
                    <w:t>the</w:t>
                  </w:r>
                  <w:r>
                    <w:rPr>
                      <w:rFonts w:ascii="Arial Narrow"/>
                      <w:spacing w:val="-12"/>
                      <w:w w:val="105"/>
                      <w:sz w:val="24"/>
                    </w:rPr>
                    <w:t> </w:t>
                  </w:r>
                  <w:r>
                    <w:rPr>
                      <w:rFonts w:ascii="Arial Narrow"/>
                      <w:w w:val="105"/>
                      <w:sz w:val="24"/>
                    </w:rPr>
                    <w:t>first</w:t>
                  </w:r>
                  <w:r>
                    <w:rPr>
                      <w:rFonts w:ascii="Arial Narrow"/>
                      <w:spacing w:val="-12"/>
                      <w:w w:val="105"/>
                      <w:sz w:val="24"/>
                    </w:rPr>
                    <w:t> </w:t>
                  </w:r>
                  <w:r>
                    <w:rPr>
                      <w:rFonts w:ascii="Arial Narrow"/>
                      <w:w w:val="105"/>
                      <w:sz w:val="24"/>
                    </w:rPr>
                    <w:t>driver</w:t>
                  </w:r>
                  <w:r>
                    <w:rPr>
                      <w:rFonts w:ascii="Arial Narrow"/>
                      <w:spacing w:val="-13"/>
                      <w:w w:val="105"/>
                      <w:sz w:val="24"/>
                    </w:rPr>
                    <w:t> </w:t>
                  </w:r>
                  <w:r>
                    <w:rPr>
                      <w:rFonts w:ascii="Arial Narrow"/>
                      <w:w w:val="105"/>
                      <w:sz w:val="24"/>
                    </w:rPr>
                    <w:t>of</w:t>
                  </w:r>
                  <w:r>
                    <w:rPr>
                      <w:rFonts w:ascii="Arial Narrow"/>
                      <w:spacing w:val="-12"/>
                      <w:w w:val="105"/>
                      <w:sz w:val="24"/>
                    </w:rPr>
                    <w:t> </w:t>
                  </w:r>
                  <w:r>
                    <w:rPr>
                      <w:rFonts w:ascii="Arial Narrow"/>
                      <w:w w:val="105"/>
                      <w:sz w:val="24"/>
                    </w:rPr>
                    <w:t>the</w:t>
                  </w:r>
                  <w:r>
                    <w:rPr>
                      <w:rFonts w:ascii="Arial Narrow"/>
                      <w:spacing w:val="-12"/>
                      <w:w w:val="105"/>
                      <w:sz w:val="24"/>
                    </w:rPr>
                    <w:t> </w:t>
                  </w:r>
                  <w:r>
                    <w:rPr>
                      <w:rFonts w:ascii="Arial Narrow"/>
                      <w:w w:val="105"/>
                      <w:sz w:val="24"/>
                    </w:rPr>
                    <w:t>vehicle</w:t>
                  </w:r>
                  <w:r>
                    <w:rPr>
                      <w:rFonts w:ascii="Arial Narrow"/>
                      <w:spacing w:val="-13"/>
                      <w:w w:val="105"/>
                      <w:sz w:val="24"/>
                    </w:rPr>
                    <w:t> </w:t>
                  </w:r>
                  <w:r>
                    <w:rPr>
                      <w:rFonts w:ascii="Arial Narrow"/>
                      <w:w w:val="105"/>
                      <w:sz w:val="24"/>
                    </w:rPr>
                    <w:t>at</w:t>
                  </w:r>
                  <w:r>
                    <w:rPr>
                      <w:rFonts w:ascii="Arial Narrow"/>
                      <w:spacing w:val="-12"/>
                      <w:w w:val="105"/>
                      <w:sz w:val="24"/>
                    </w:rPr>
                    <w:t> </w:t>
                  </w:r>
                  <w:r>
                    <w:rPr>
                      <w:rFonts w:ascii="Arial Narrow"/>
                      <w:w w:val="105"/>
                      <w:sz w:val="24"/>
                    </w:rPr>
                    <w:t>the</w:t>
                  </w:r>
                  <w:r>
                    <w:rPr>
                      <w:rFonts w:ascii="Arial Narrow"/>
                      <w:spacing w:val="-12"/>
                      <w:w w:val="105"/>
                      <w:sz w:val="24"/>
                    </w:rPr>
                    <w:t> </w:t>
                  </w:r>
                  <w:r>
                    <w:rPr>
                      <w:rFonts w:ascii="Arial Narrow"/>
                      <w:w w:val="105"/>
                      <w:sz w:val="24"/>
                    </w:rPr>
                    <w:t>start</w:t>
                  </w:r>
                  <w:r>
                    <w:rPr>
                      <w:rFonts w:ascii="Arial Narrow"/>
                      <w:spacing w:val="-13"/>
                      <w:w w:val="105"/>
                      <w:sz w:val="24"/>
                    </w:rPr>
                    <w:t> </w:t>
                  </w:r>
                  <w:r>
                    <w:rPr>
                      <w:rFonts w:ascii="Arial Narrow"/>
                      <w:w w:val="105"/>
                      <w:sz w:val="24"/>
                    </w:rPr>
                    <w:t>of</w:t>
                  </w:r>
                  <w:r>
                    <w:rPr>
                      <w:rFonts w:ascii="Arial Narrow"/>
                      <w:spacing w:val="-12"/>
                      <w:w w:val="105"/>
                      <w:sz w:val="24"/>
                    </w:rPr>
                    <w:t> </w:t>
                  </w:r>
                  <w:r>
                    <w:rPr>
                      <w:rFonts w:ascii="Arial Narrow"/>
                      <w:w w:val="105"/>
                      <w:sz w:val="24"/>
                    </w:rPr>
                    <w:t>the</w:t>
                  </w:r>
                  <w:r>
                    <w:rPr>
                      <w:rFonts w:ascii="Arial Narrow"/>
                      <w:spacing w:val="-12"/>
                      <w:w w:val="105"/>
                      <w:sz w:val="24"/>
                    </w:rPr>
                    <w:t> </w:t>
                  </w:r>
                  <w:r>
                    <w:rPr>
                      <w:rFonts w:ascii="Arial Narrow"/>
                      <w:spacing w:val="-5"/>
                      <w:w w:val="105"/>
                      <w:sz w:val="24"/>
                    </w:rPr>
                    <w:t>day.</w:t>
                  </w:r>
                </w:p>
              </w:txbxContent>
            </v:textbox>
            <w10:wrap type="none"/>
          </v:shape>
        </w:pict>
      </w:r>
      <w:r>
        <w:rPr/>
        <w:pict>
          <v:group style="position:absolute;margin-left:56.564999pt;margin-top:183.537918pt;width:482.5pt;height:19pt;mso-position-horizontal-relative:page;mso-position-vertical-relative:page;z-index:-260356096" coordorigin="1131,3671" coordsize="9650,380">
            <v:rect style="position:absolute;left:1141;top:3681;width:2229;height:360" filled="true" fillcolor="#d6d6d6" stroked="false">
              <v:fill type="solid"/>
            </v:rect>
            <v:line style="position:absolute" from="3375,3681" to="3375,4040" stroked="true" strokeweight=".513pt" strokecolor="#000000">
              <v:stroke dashstyle="solid"/>
            </v:line>
            <v:line style="position:absolute" from="1136,3681" to="1136,4040" stroked="true" strokeweight=".513pt" strokecolor="#000000">
              <v:stroke dashstyle="solid"/>
            </v:line>
            <v:rect style="position:absolute;left:5936;top:3681;width:1837;height:360" filled="true" fillcolor="#d6d6d6" stroked="false">
              <v:fill type="solid"/>
            </v:rect>
            <v:line style="position:absolute" from="7777,3681" to="7777,4040" stroked="true" strokeweight=".513pt" strokecolor="#000000">
              <v:stroke dashstyle="solid"/>
            </v:line>
            <v:line style="position:absolute" from="5931,3681" to="5931,4040" stroked="true" strokeweight=".513pt" strokecolor="#000000">
              <v:stroke dashstyle="solid"/>
            </v:line>
            <v:line style="position:absolute" from="10776,3681" to="10776,4040" stroked="true" strokeweight=".513pt" strokecolor="#000000">
              <v:stroke dashstyle="solid"/>
            </v:line>
            <v:line style="position:absolute" from="1131,4045" to="10781,4045" stroked="true" strokeweight=".513pt" strokecolor="#000000">
              <v:stroke dashstyle="solid"/>
            </v:line>
            <v:line style="position:absolute" from="1131,3676" to="10781,3676" stroked="true" strokeweight=".513pt" strokecolor="#000000">
              <v:stroke dashstyle="solid"/>
            </v:line>
            <w10:wrap type="none"/>
          </v:group>
        </w:pict>
      </w:r>
      <w:r>
        <w:rPr/>
        <w:pict>
          <v:group style="position:absolute;margin-left:56.564999pt;margin-top:214.314011pt;width:482.5pt;height:416.55pt;mso-position-horizontal-relative:page;mso-position-vertical-relative:page;z-index:-260355072" coordorigin="1131,4286" coordsize="9650,8331">
            <v:shape style="position:absolute;left:1141;top:4296;width:9629;height:739" coordorigin="1142,4297" coordsize="9629,739" path="m5809,4297l1142,4297,1142,5035,5809,5035,5809,4297m6517,4738l5819,4738,5819,5035,6517,5035,6517,4738m7226,4738l6527,4738,6527,5035,7226,5035,7226,4738m7935,4738l7236,4738,7236,5035,7935,5035,7935,4738m8644,4738l7945,4738,7945,5035,8644,5035,8644,4738m9353,4738l8654,4738,8654,5035,9353,5035,9353,4738m10061,4738l9363,4738,9363,5035,10061,5035,10061,4738m10770,4738l10072,4738,10072,5035,10770,5035,10770,4738m10770,4297l5819,4297,5819,4727,10770,4727,10770,4297e" filled="true" fillcolor="#d6d6d6" stroked="false">
              <v:path arrowok="t"/>
              <v:fill type="solid"/>
            </v:shape>
            <v:line style="position:absolute" from="10776,12216" to="10776,12606" stroked="true" strokeweight=".513pt" strokecolor="#000000">
              <v:stroke dashstyle="solid"/>
            </v:line>
            <v:line style="position:absolute" from="10776,11611" to="10776,12206" stroked="true" strokeweight=".513pt" strokecolor="#000000">
              <v:stroke dashstyle="solid"/>
            </v:line>
            <v:line style="position:absolute" from="10776,11211" to="10776,11601" stroked="true" strokeweight=".513pt" strokecolor="#000000">
              <v:stroke dashstyle="solid"/>
            </v:line>
            <v:line style="position:absolute" from="10776,10421" to="10776,11201" stroked="true" strokeweight=".513pt" strokecolor="#000000">
              <v:stroke dashstyle="solid"/>
            </v:line>
            <v:line style="position:absolute" from="10776,9816" to="10776,10411" stroked="true" strokeweight=".513pt" strokecolor="#000000">
              <v:stroke dashstyle="solid"/>
            </v:line>
            <v:line style="position:absolute" from="10776,9210" to="10776,9805" stroked="true" strokeweight=".513pt" strokecolor="#000000">
              <v:stroke dashstyle="solid"/>
            </v:line>
            <v:line style="position:absolute" from="10776,8400" to="10776,9200" stroked="true" strokeweight=".513pt" strokecolor="#000000">
              <v:stroke dashstyle="solid"/>
            </v:line>
            <v:line style="position:absolute" from="10776,7610" to="10776,8390" stroked="true" strokeweight=".513pt" strokecolor="#000000">
              <v:stroke dashstyle="solid"/>
            </v:line>
            <v:line style="position:absolute" from="10776,6820" to="10776,7600" stroked="true" strokeweight=".513pt" strokecolor="#000000">
              <v:stroke dashstyle="solid"/>
            </v:line>
            <v:line style="position:absolute" from="10776,6051" to="10776,6810" stroked="true" strokeweight=".513pt" strokecolor="#000000">
              <v:stroke dashstyle="solid"/>
            </v:line>
            <v:line style="position:absolute" from="10776,5446" to="10776,6041" stroked="true" strokeweight=".513pt" strokecolor="#000000">
              <v:stroke dashstyle="solid"/>
            </v:line>
            <v:line style="position:absolute" from="10776,5045" to="10776,5435" stroked="true" strokeweight=".513pt" strokecolor="#000000">
              <v:stroke dashstyle="solid"/>
            </v:line>
            <v:line style="position:absolute" from="10776,4738" to="10776,5035" stroked="true" strokeweight=".513pt" strokecolor="#000000">
              <v:stroke dashstyle="solid"/>
            </v:line>
            <v:line style="position:absolute" from="10776,4297" to="10776,4727" stroked="true" strokeweight=".513pt" strokecolor="#000000">
              <v:stroke dashstyle="solid"/>
            </v:line>
            <v:line style="position:absolute" from="10067,12216" to="10067,12606" stroked="true" strokeweight=".513pt" strokecolor="#000000">
              <v:stroke dashstyle="solid"/>
            </v:line>
            <v:line style="position:absolute" from="10067,11611" to="10067,12206" stroked="true" strokeweight=".513pt" strokecolor="#000000">
              <v:stroke dashstyle="solid"/>
            </v:line>
            <v:line style="position:absolute" from="10067,11211" to="10067,11601" stroked="true" strokeweight=".513pt" strokecolor="#000000">
              <v:stroke dashstyle="solid"/>
            </v:line>
            <v:line style="position:absolute" from="10067,10421" to="10067,11201" stroked="true" strokeweight=".513pt" strokecolor="#000000">
              <v:stroke dashstyle="solid"/>
            </v:line>
            <v:line style="position:absolute" from="10067,9816" to="10067,10411" stroked="true" strokeweight=".513pt" strokecolor="#000000">
              <v:stroke dashstyle="solid"/>
            </v:line>
            <v:line style="position:absolute" from="10067,9210" to="10067,9805" stroked="true" strokeweight=".513pt" strokecolor="#000000">
              <v:stroke dashstyle="solid"/>
            </v:line>
            <v:line style="position:absolute" from="10067,8400" to="10067,9200" stroked="true" strokeweight=".513pt" strokecolor="#000000">
              <v:stroke dashstyle="solid"/>
            </v:line>
            <v:line style="position:absolute" from="10067,7610" to="10067,8390" stroked="true" strokeweight=".513pt" strokecolor="#000000">
              <v:stroke dashstyle="solid"/>
            </v:line>
            <v:line style="position:absolute" from="10067,6820" to="10067,7600" stroked="true" strokeweight=".513pt" strokecolor="#000000">
              <v:stroke dashstyle="solid"/>
            </v:line>
            <v:line style="position:absolute" from="10067,6051" to="10067,6810" stroked="true" strokeweight=".513pt" strokecolor="#000000">
              <v:stroke dashstyle="solid"/>
            </v:line>
            <v:line style="position:absolute" from="10067,5446" to="10067,6041" stroked="true" strokeweight=".513pt" strokecolor="#000000">
              <v:stroke dashstyle="solid"/>
            </v:line>
            <v:line style="position:absolute" from="10067,5045" to="10067,5435" stroked="true" strokeweight=".513pt" strokecolor="#000000">
              <v:stroke dashstyle="solid"/>
            </v:line>
            <v:line style="position:absolute" from="10067,4738" to="10067,5035" stroked="true" strokeweight=".513pt" strokecolor="#000000">
              <v:stroke dashstyle="solid"/>
            </v:line>
            <v:line style="position:absolute" from="9358,12216" to="9358,12606" stroked="true" strokeweight=".513pt" strokecolor="#000000">
              <v:stroke dashstyle="solid"/>
            </v:line>
            <v:line style="position:absolute" from="9358,11611" to="9358,12206" stroked="true" strokeweight=".513pt" strokecolor="#000000">
              <v:stroke dashstyle="solid"/>
            </v:line>
            <v:line style="position:absolute" from="9358,11211" to="9358,11601" stroked="true" strokeweight=".513pt" strokecolor="#000000">
              <v:stroke dashstyle="solid"/>
            </v:line>
            <v:line style="position:absolute" from="9358,10421" to="9358,11201" stroked="true" strokeweight=".513pt" strokecolor="#000000">
              <v:stroke dashstyle="solid"/>
            </v:line>
            <v:line style="position:absolute" from="9358,9816" to="9358,10411" stroked="true" strokeweight=".513pt" strokecolor="#000000">
              <v:stroke dashstyle="solid"/>
            </v:line>
            <v:line style="position:absolute" from="9358,9210" to="9358,9805" stroked="true" strokeweight=".513pt" strokecolor="#000000">
              <v:stroke dashstyle="solid"/>
            </v:line>
            <v:line style="position:absolute" from="9358,8400" to="9358,9200" stroked="true" strokeweight=".513pt" strokecolor="#000000">
              <v:stroke dashstyle="solid"/>
            </v:line>
            <v:line style="position:absolute" from="9358,7610" to="9358,8390" stroked="true" strokeweight=".513pt" strokecolor="#000000">
              <v:stroke dashstyle="solid"/>
            </v:line>
            <v:line style="position:absolute" from="9358,6820" to="9358,7600" stroked="true" strokeweight=".513pt" strokecolor="#000000">
              <v:stroke dashstyle="solid"/>
            </v:line>
            <v:line style="position:absolute" from="9358,6051" to="9358,6810" stroked="true" strokeweight=".513pt" strokecolor="#000000">
              <v:stroke dashstyle="solid"/>
            </v:line>
            <v:line style="position:absolute" from="9358,5446" to="9358,6041" stroked="true" strokeweight=".513pt" strokecolor="#000000">
              <v:stroke dashstyle="solid"/>
            </v:line>
            <v:line style="position:absolute" from="9358,5045" to="9358,5435" stroked="true" strokeweight=".513pt" strokecolor="#000000">
              <v:stroke dashstyle="solid"/>
            </v:line>
            <v:line style="position:absolute" from="9358,4738" to="9358,5035" stroked="true" strokeweight=".513pt" strokecolor="#000000">
              <v:stroke dashstyle="solid"/>
            </v:line>
            <v:line style="position:absolute" from="8649,12216" to="8649,12606" stroked="true" strokeweight=".513pt" strokecolor="#000000">
              <v:stroke dashstyle="solid"/>
            </v:line>
            <v:line style="position:absolute" from="8649,11611" to="8649,12206" stroked="true" strokeweight=".513pt" strokecolor="#000000">
              <v:stroke dashstyle="solid"/>
            </v:line>
            <v:line style="position:absolute" from="8649,11211" to="8649,11601" stroked="true" strokeweight=".513pt" strokecolor="#000000">
              <v:stroke dashstyle="solid"/>
            </v:line>
            <v:line style="position:absolute" from="8649,10421" to="8649,11201" stroked="true" strokeweight=".513pt" strokecolor="#000000">
              <v:stroke dashstyle="solid"/>
            </v:line>
            <v:line style="position:absolute" from="8649,9816" to="8649,10411" stroked="true" strokeweight=".513pt" strokecolor="#000000">
              <v:stroke dashstyle="solid"/>
            </v:line>
            <v:line style="position:absolute" from="8649,9210" to="8649,9805" stroked="true" strokeweight=".513pt" strokecolor="#000000">
              <v:stroke dashstyle="solid"/>
            </v:line>
            <v:line style="position:absolute" from="8649,8400" to="8649,9200" stroked="true" strokeweight=".513pt" strokecolor="#000000">
              <v:stroke dashstyle="solid"/>
            </v:line>
            <v:line style="position:absolute" from="8649,7610" to="8649,8390" stroked="true" strokeweight=".513pt" strokecolor="#000000">
              <v:stroke dashstyle="solid"/>
            </v:line>
            <v:line style="position:absolute" from="8649,6820" to="8649,7600" stroked="true" strokeweight=".513pt" strokecolor="#000000">
              <v:stroke dashstyle="solid"/>
            </v:line>
            <v:line style="position:absolute" from="8649,6051" to="8649,6810" stroked="true" strokeweight=".513pt" strokecolor="#000000">
              <v:stroke dashstyle="solid"/>
            </v:line>
            <v:line style="position:absolute" from="8649,5446" to="8649,6041" stroked="true" strokeweight=".513pt" strokecolor="#000000">
              <v:stroke dashstyle="solid"/>
            </v:line>
            <v:line style="position:absolute" from="8649,5045" to="8649,5435" stroked="true" strokeweight=".513pt" strokecolor="#000000">
              <v:stroke dashstyle="solid"/>
            </v:line>
            <v:line style="position:absolute" from="8649,4738" to="8649,5035" stroked="true" strokeweight=".513pt" strokecolor="#000000">
              <v:stroke dashstyle="solid"/>
            </v:line>
            <v:line style="position:absolute" from="7940,12216" to="7940,12606" stroked="true" strokeweight=".513pt" strokecolor="#000000">
              <v:stroke dashstyle="solid"/>
            </v:line>
            <v:line style="position:absolute" from="7940,11611" to="7940,12206" stroked="true" strokeweight=".513pt" strokecolor="#000000">
              <v:stroke dashstyle="solid"/>
            </v:line>
            <v:line style="position:absolute" from="7940,11211" to="7940,11601" stroked="true" strokeweight=".513pt" strokecolor="#000000">
              <v:stroke dashstyle="solid"/>
            </v:line>
            <v:line style="position:absolute" from="7940,10421" to="7940,11201" stroked="true" strokeweight=".513pt" strokecolor="#000000">
              <v:stroke dashstyle="solid"/>
            </v:line>
            <v:line style="position:absolute" from="7940,9816" to="7940,10411" stroked="true" strokeweight=".513pt" strokecolor="#000000">
              <v:stroke dashstyle="solid"/>
            </v:line>
            <v:line style="position:absolute" from="7940,9210" to="7940,9805" stroked="true" strokeweight=".513pt" strokecolor="#000000">
              <v:stroke dashstyle="solid"/>
            </v:line>
            <v:line style="position:absolute" from="7940,8400" to="7940,9200" stroked="true" strokeweight=".513pt" strokecolor="#000000">
              <v:stroke dashstyle="solid"/>
            </v:line>
            <v:line style="position:absolute" from="7940,7610" to="7940,8390" stroked="true" strokeweight=".513pt" strokecolor="#000000">
              <v:stroke dashstyle="solid"/>
            </v:line>
            <v:line style="position:absolute" from="7940,6820" to="7940,7600" stroked="true" strokeweight=".513pt" strokecolor="#000000">
              <v:stroke dashstyle="solid"/>
            </v:line>
            <v:line style="position:absolute" from="7940,6051" to="7940,6810" stroked="true" strokeweight=".513pt" strokecolor="#000000">
              <v:stroke dashstyle="solid"/>
            </v:line>
            <v:line style="position:absolute" from="7940,5446" to="7940,6041" stroked="true" strokeweight=".513pt" strokecolor="#000000">
              <v:stroke dashstyle="solid"/>
            </v:line>
            <v:line style="position:absolute" from="7940,5045" to="7940,5435" stroked="true" strokeweight=".513pt" strokecolor="#000000">
              <v:stroke dashstyle="solid"/>
            </v:line>
            <v:line style="position:absolute" from="7940,4738" to="7940,5035" stroked="true" strokeweight=".513pt" strokecolor="#000000">
              <v:stroke dashstyle="solid"/>
            </v:line>
            <v:line style="position:absolute" from="7231,12216" to="7231,12606" stroked="true" strokeweight=".513pt" strokecolor="#000000">
              <v:stroke dashstyle="solid"/>
            </v:line>
            <v:line style="position:absolute" from="7231,11611" to="7231,12206" stroked="true" strokeweight=".513pt" strokecolor="#000000">
              <v:stroke dashstyle="solid"/>
            </v:line>
            <v:line style="position:absolute" from="7231,11211" to="7231,11601" stroked="true" strokeweight=".513pt" strokecolor="#000000">
              <v:stroke dashstyle="solid"/>
            </v:line>
            <v:line style="position:absolute" from="7231,10421" to="7231,11201" stroked="true" strokeweight=".513pt" strokecolor="#000000">
              <v:stroke dashstyle="solid"/>
            </v:line>
            <v:line style="position:absolute" from="7231,9816" to="7231,10411" stroked="true" strokeweight=".513pt" strokecolor="#000000">
              <v:stroke dashstyle="solid"/>
            </v:line>
            <v:line style="position:absolute" from="7231,9210" to="7231,9805" stroked="true" strokeweight=".513pt" strokecolor="#000000">
              <v:stroke dashstyle="solid"/>
            </v:line>
            <v:line style="position:absolute" from="7231,8400" to="7231,9200" stroked="true" strokeweight=".513pt" strokecolor="#000000">
              <v:stroke dashstyle="solid"/>
            </v:line>
            <v:line style="position:absolute" from="7231,7610" to="7231,8390" stroked="true" strokeweight=".513pt" strokecolor="#000000">
              <v:stroke dashstyle="solid"/>
            </v:line>
            <v:line style="position:absolute" from="7231,6820" to="7231,7600" stroked="true" strokeweight=".513pt" strokecolor="#000000">
              <v:stroke dashstyle="solid"/>
            </v:line>
            <v:line style="position:absolute" from="7231,6051" to="7231,6810" stroked="true" strokeweight=".513pt" strokecolor="#000000">
              <v:stroke dashstyle="solid"/>
            </v:line>
            <v:line style="position:absolute" from="7231,5446" to="7231,6041" stroked="true" strokeweight=".513pt" strokecolor="#000000">
              <v:stroke dashstyle="solid"/>
            </v:line>
            <v:line style="position:absolute" from="7231,5045" to="7231,5435" stroked="true" strokeweight=".513pt" strokecolor="#000000">
              <v:stroke dashstyle="solid"/>
            </v:line>
            <v:line style="position:absolute" from="7231,4738" to="7231,5035" stroked="true" strokeweight=".513pt" strokecolor="#000000">
              <v:stroke dashstyle="solid"/>
            </v:line>
            <v:line style="position:absolute" from="6522,12216" to="6522,12606" stroked="true" strokeweight=".513pt" strokecolor="#000000">
              <v:stroke dashstyle="solid"/>
            </v:line>
            <v:line style="position:absolute" from="6522,11611" to="6522,12206" stroked="true" strokeweight=".513pt" strokecolor="#000000">
              <v:stroke dashstyle="solid"/>
            </v:line>
            <v:line style="position:absolute" from="6522,11211" to="6522,11601" stroked="true" strokeweight=".513pt" strokecolor="#000000">
              <v:stroke dashstyle="solid"/>
            </v:line>
            <v:line style="position:absolute" from="6522,10421" to="6522,11201" stroked="true" strokeweight=".513pt" strokecolor="#000000">
              <v:stroke dashstyle="solid"/>
            </v:line>
            <v:line style="position:absolute" from="6522,9816" to="6522,10411" stroked="true" strokeweight=".513pt" strokecolor="#000000">
              <v:stroke dashstyle="solid"/>
            </v:line>
            <v:line style="position:absolute" from="6522,9210" to="6522,9805" stroked="true" strokeweight=".513pt" strokecolor="#000000">
              <v:stroke dashstyle="solid"/>
            </v:line>
            <v:line style="position:absolute" from="6522,8400" to="6522,9200" stroked="true" strokeweight=".513pt" strokecolor="#000000">
              <v:stroke dashstyle="solid"/>
            </v:line>
            <v:line style="position:absolute" from="6522,7610" to="6522,8390" stroked="true" strokeweight=".513pt" strokecolor="#000000">
              <v:stroke dashstyle="solid"/>
            </v:line>
            <v:line style="position:absolute" from="6522,6820" to="6522,7600" stroked="true" strokeweight=".513pt" strokecolor="#000000">
              <v:stroke dashstyle="solid"/>
            </v:line>
            <v:line style="position:absolute" from="6522,6051" to="6522,6810" stroked="true" strokeweight=".513pt" strokecolor="#000000">
              <v:stroke dashstyle="solid"/>
            </v:line>
            <v:line style="position:absolute" from="6522,5446" to="6522,6041" stroked="true" strokeweight=".513pt" strokecolor="#000000">
              <v:stroke dashstyle="solid"/>
            </v:line>
            <v:line style="position:absolute" from="6522,5045" to="6522,5435" stroked="true" strokeweight=".513pt" strokecolor="#000000">
              <v:stroke dashstyle="solid"/>
            </v:line>
            <v:line style="position:absolute" from="6522,4738" to="6522,5035" stroked="true" strokeweight=".513pt" strokecolor="#000000">
              <v:stroke dashstyle="solid"/>
            </v:line>
            <v:line style="position:absolute" from="5814,12216" to="5814,12606" stroked="true" strokeweight=".513pt" strokecolor="#000000">
              <v:stroke dashstyle="solid"/>
            </v:line>
            <v:line style="position:absolute" from="5814,11611" to="5814,12206" stroked="true" strokeweight=".513pt" strokecolor="#000000">
              <v:stroke dashstyle="solid"/>
            </v:line>
            <v:line style="position:absolute" from="5814,11211" to="5814,11601" stroked="true" strokeweight=".513pt" strokecolor="#000000">
              <v:stroke dashstyle="solid"/>
            </v:line>
            <v:line style="position:absolute" from="5814,10421" to="5814,11201" stroked="true" strokeweight=".513pt" strokecolor="#000000">
              <v:stroke dashstyle="solid"/>
            </v:line>
            <v:line style="position:absolute" from="5814,9816" to="5814,10411" stroked="true" strokeweight=".513pt" strokecolor="#000000">
              <v:stroke dashstyle="solid"/>
            </v:line>
            <v:line style="position:absolute" from="5814,9210" to="5814,9805" stroked="true" strokeweight=".513pt" strokecolor="#000000">
              <v:stroke dashstyle="solid"/>
            </v:line>
            <v:line style="position:absolute" from="5814,8400" to="5814,9200" stroked="true" strokeweight=".513pt" strokecolor="#000000">
              <v:stroke dashstyle="solid"/>
            </v:line>
            <v:line style="position:absolute" from="5814,7610" to="5814,8390" stroked="true" strokeweight=".513pt" strokecolor="#000000">
              <v:stroke dashstyle="solid"/>
            </v:line>
            <v:line style="position:absolute" from="5814,6820" to="5814,7600" stroked="true" strokeweight=".513pt" strokecolor="#000000">
              <v:stroke dashstyle="solid"/>
            </v:line>
            <v:line style="position:absolute" from="5814,6051" to="5814,6810" stroked="true" strokeweight=".513pt" strokecolor="#000000">
              <v:stroke dashstyle="solid"/>
            </v:line>
            <v:line style="position:absolute" from="5814,5446" to="5814,6041" stroked="true" strokeweight=".513pt" strokecolor="#000000">
              <v:stroke dashstyle="solid"/>
            </v:line>
            <v:line style="position:absolute" from="5814,5045" to="5814,5435" stroked="true" strokeweight=".513pt" strokecolor="#000000">
              <v:stroke dashstyle="solid"/>
            </v:line>
            <v:line style="position:absolute" from="5814,4738" to="5814,5035" stroked="true" strokeweight=".513pt" strokecolor="#000000">
              <v:stroke dashstyle="solid"/>
            </v:line>
            <v:line style="position:absolute" from="5814,4297" to="5814,4727" stroked="true" strokeweight=".513pt" strokecolor="#000000">
              <v:stroke dashstyle="solid"/>
            </v:line>
            <v:line style="position:absolute" from="1136,12216" to="1136,12606" stroked="true" strokeweight=".513pt" strokecolor="#000000">
              <v:stroke dashstyle="solid"/>
            </v:line>
            <v:line style="position:absolute" from="1136,11611" to="1136,12206" stroked="true" strokeweight=".513pt" strokecolor="#000000">
              <v:stroke dashstyle="solid"/>
            </v:line>
            <v:line style="position:absolute" from="1136,11211" to="1136,11601" stroked="true" strokeweight=".513pt" strokecolor="#000000">
              <v:stroke dashstyle="solid"/>
            </v:line>
            <v:line style="position:absolute" from="1136,10421" to="1136,11201" stroked="true" strokeweight=".513pt" strokecolor="#000000">
              <v:stroke dashstyle="solid"/>
            </v:line>
            <v:line style="position:absolute" from="1136,9816" to="1136,10411" stroked="true" strokeweight=".513pt" strokecolor="#000000">
              <v:stroke dashstyle="solid"/>
            </v:line>
            <v:line style="position:absolute" from="1136,9210" to="1136,9805" stroked="true" strokeweight=".513pt" strokecolor="#000000">
              <v:stroke dashstyle="solid"/>
            </v:line>
            <v:line style="position:absolute" from="1136,8400" to="1136,9200" stroked="true" strokeweight=".513pt" strokecolor="#000000">
              <v:stroke dashstyle="solid"/>
            </v:line>
            <v:line style="position:absolute" from="1136,7610" to="1136,8390" stroked="true" strokeweight=".513pt" strokecolor="#000000">
              <v:stroke dashstyle="solid"/>
            </v:line>
            <v:line style="position:absolute" from="1136,6820" to="1136,7600" stroked="true" strokeweight=".513pt" strokecolor="#000000">
              <v:stroke dashstyle="solid"/>
            </v:line>
            <v:line style="position:absolute" from="1136,6051" to="1136,6810" stroked="true" strokeweight=".513pt" strokecolor="#000000">
              <v:stroke dashstyle="solid"/>
            </v:line>
            <v:line style="position:absolute" from="1136,5446" to="1136,6041" stroked="true" strokeweight=".513pt" strokecolor="#000000">
              <v:stroke dashstyle="solid"/>
            </v:line>
            <v:line style="position:absolute" from="1136,5045" to="1136,5435" stroked="true" strokeweight=".513pt" strokecolor="#000000">
              <v:stroke dashstyle="solid"/>
            </v:line>
            <v:line style="position:absolute" from="1136,4297" to="1136,5035" stroked="true" strokeweight=".513pt" strokecolor="#000000">
              <v:stroke dashstyle="solid"/>
            </v:line>
            <v:line style="position:absolute" from="1131,12611" to="10781,12611" stroked="true" strokeweight=".513pt" strokecolor="#000000">
              <v:stroke dashstyle="solid"/>
            </v:line>
            <v:line style="position:absolute" from="1131,12211" to="10781,12211" stroked="true" strokeweight=".513pt" strokecolor="#000000">
              <v:stroke dashstyle="solid"/>
            </v:line>
            <v:line style="position:absolute" from="1131,11606" to="10781,11606" stroked="true" strokeweight=".513pt" strokecolor="#000000">
              <v:stroke dashstyle="solid"/>
            </v:line>
            <v:line style="position:absolute" from="1131,11206" to="10781,11206" stroked="true" strokeweight=".513pt" strokecolor="#000000">
              <v:stroke dashstyle="solid"/>
            </v:line>
            <v:line style="position:absolute" from="1131,10416" to="10781,10416" stroked="true" strokeweight=".513pt" strokecolor="#000000">
              <v:stroke dashstyle="solid"/>
            </v:line>
            <v:line style="position:absolute" from="1131,9811" to="10781,9811" stroked="true" strokeweight=".513pt" strokecolor="#000000">
              <v:stroke dashstyle="solid"/>
            </v:line>
            <v:line style="position:absolute" from="1131,9205" to="10781,9205" stroked="true" strokeweight=".513pt" strokecolor="#000000">
              <v:stroke dashstyle="solid"/>
            </v:line>
            <v:line style="position:absolute" from="1131,8395" to="10781,8395" stroked="true" strokeweight=".513pt" strokecolor="#000000">
              <v:stroke dashstyle="solid"/>
            </v:line>
            <v:line style="position:absolute" from="1131,7605" to="10781,7605" stroked="true" strokeweight=".513pt" strokecolor="#000000">
              <v:stroke dashstyle="solid"/>
            </v:line>
            <v:line style="position:absolute" from="1131,6815" to="10781,6815" stroked="true" strokeweight=".513pt" strokecolor="#000000">
              <v:stroke dashstyle="solid"/>
            </v:line>
            <v:line style="position:absolute" from="1131,6046" to="10781,6046" stroked="true" strokeweight=".513pt" strokecolor="#000000">
              <v:stroke dashstyle="solid"/>
            </v:line>
            <v:line style="position:absolute" from="1131,5440" to="10781,5440" stroked="true" strokeweight=".513pt" strokecolor="#000000">
              <v:stroke dashstyle="solid"/>
            </v:line>
            <v:line style="position:absolute" from="1131,5040" to="10781,5040" stroked="true" strokeweight=".513pt" strokecolor="#000000">
              <v:stroke dashstyle="solid"/>
            </v:line>
            <v:line style="position:absolute" from="5809,4733" to="10781,4733" stroked="true" strokeweight=".513pt" strokecolor="#000000">
              <v:stroke dashstyle="solid"/>
            </v:line>
            <v:line style="position:absolute" from="1131,4291" to="10781,4291" stroked="true" strokeweight=".513pt" strokecolor="#000000">
              <v:stroke dashstyle="solid"/>
            </v:line>
            <w10:wrap type="none"/>
          </v:group>
        </w:pict>
      </w:r>
      <w:r>
        <w:rPr/>
        <w:pict>
          <v:rect style="position:absolute;margin-left:41.540001pt;margin-top:155.515015pt;width:514.906000pt;height:17.898pt;mso-position-horizontal-relative:page;mso-position-vertical-relative:page;z-index:-260354048" filled="true" fillcolor="#ffffff" stroked="false">
            <v:fill type="solid"/>
            <w10:wrap type="none"/>
          </v:rect>
        </w:pict>
      </w:r>
      <w:r>
        <w:rPr/>
        <w:pict>
          <v:shape style="position:absolute;margin-left:55.692902pt;margin-top:51.439251pt;width:449.3pt;height:58.8pt;mso-position-horizontal-relative:page;mso-position-vertical-relative:page;z-index:-260353024" type="#_x0000_t202" filled="false" stroked="false">
            <v:textbox inset="0,0,0,0">
              <w:txbxContent>
                <w:p>
                  <w:pPr>
                    <w:spacing w:before="4"/>
                    <w:ind w:left="20" w:right="0" w:firstLine="0"/>
                    <w:jc w:val="left"/>
                    <w:rPr>
                      <w:sz w:val="48"/>
                    </w:rPr>
                  </w:pPr>
                  <w:r>
                    <w:rPr>
                      <w:color w:val="FFDF00"/>
                      <w:sz w:val="48"/>
                    </w:rPr>
                    <w:t>Form 2.2</w:t>
                  </w:r>
                </w:p>
                <w:p>
                  <w:pPr>
                    <w:spacing w:before="140"/>
                    <w:ind w:left="20" w:right="0" w:firstLine="0"/>
                    <w:jc w:val="left"/>
                    <w:rPr>
                      <w:sz w:val="40"/>
                    </w:rPr>
                  </w:pPr>
                  <w:r>
                    <w:rPr>
                      <w:color w:val="514E86"/>
                      <w:sz w:val="40"/>
                    </w:rPr>
                    <w:t>Pre-Departure </w:t>
                  </w:r>
                  <w:r>
                    <w:rPr>
                      <w:color w:val="514E86"/>
                      <w:spacing w:val="-3"/>
                      <w:sz w:val="40"/>
                    </w:rPr>
                    <w:t>Checklist </w:t>
                  </w:r>
                  <w:r>
                    <w:rPr>
                      <w:color w:val="514E86"/>
                      <w:spacing w:val="-6"/>
                      <w:sz w:val="40"/>
                    </w:rPr>
                    <w:t>(Small </w:t>
                  </w:r>
                  <w:r>
                    <w:rPr>
                      <w:color w:val="514E86"/>
                      <w:spacing w:val="-4"/>
                      <w:sz w:val="40"/>
                    </w:rPr>
                    <w:t>Passenger </w:t>
                  </w:r>
                  <w:r>
                    <w:rPr>
                      <w:color w:val="514E86"/>
                      <w:spacing w:val="-9"/>
                      <w:sz w:val="40"/>
                    </w:rPr>
                    <w:t>Vehicle)</w:t>
                  </w:r>
                </w:p>
              </w:txbxContent>
            </v:textbox>
            <w10:wrap type="none"/>
          </v:shape>
        </w:pict>
      </w:r>
      <w:r>
        <w:rPr/>
        <w:pict>
          <v:shape style="position:absolute;margin-left:55.924099pt;margin-top:127.934265pt;width:317.3pt;height:16.1500pt;mso-position-horizontal-relative:page;mso-position-vertical-relative:page;z-index:-260352000" type="#_x0000_t202" filled="false" stroked="false">
            <v:textbox inset="0,0,0,0">
              <w:txbxContent>
                <w:p>
                  <w:pPr>
                    <w:spacing w:before="25"/>
                    <w:ind w:left="20" w:right="0" w:firstLine="0"/>
                    <w:jc w:val="left"/>
                    <w:rPr>
                      <w:rFonts w:ascii="Arial Narrow"/>
                      <w:b/>
                      <w:sz w:val="24"/>
                    </w:rPr>
                  </w:pPr>
                  <w:r>
                    <w:rPr>
                      <w:rFonts w:ascii="Arial Narrow"/>
                      <w:b/>
                      <w:w w:val="105"/>
                      <w:sz w:val="24"/>
                    </w:rPr>
                    <w:t>Pre-departure</w:t>
                  </w:r>
                  <w:r>
                    <w:rPr>
                      <w:rFonts w:ascii="Arial Narrow"/>
                      <w:b/>
                      <w:spacing w:val="-26"/>
                      <w:w w:val="105"/>
                      <w:sz w:val="24"/>
                    </w:rPr>
                    <w:t> </w:t>
                  </w:r>
                  <w:r>
                    <w:rPr>
                      <w:rFonts w:ascii="Arial Narrow"/>
                      <w:b/>
                      <w:w w:val="105"/>
                      <w:sz w:val="24"/>
                    </w:rPr>
                    <w:t>inspection</w:t>
                  </w:r>
                  <w:r>
                    <w:rPr>
                      <w:rFonts w:ascii="Arial Narrow"/>
                      <w:b/>
                      <w:spacing w:val="-26"/>
                      <w:w w:val="105"/>
                      <w:sz w:val="24"/>
                    </w:rPr>
                    <w:t> </w:t>
                  </w:r>
                  <w:r>
                    <w:rPr>
                      <w:rFonts w:ascii="Arial Narrow"/>
                      <w:b/>
                      <w:w w:val="105"/>
                      <w:sz w:val="24"/>
                    </w:rPr>
                    <w:t>checklist</w:t>
                  </w:r>
                  <w:r>
                    <w:rPr>
                      <w:rFonts w:ascii="Arial Narrow"/>
                      <w:b/>
                      <w:spacing w:val="-26"/>
                      <w:w w:val="105"/>
                      <w:sz w:val="24"/>
                    </w:rPr>
                    <w:t> </w:t>
                  </w:r>
                  <w:r>
                    <w:rPr>
                      <w:rFonts w:ascii="Arial Narrow"/>
                      <w:b/>
                      <w:w w:val="105"/>
                      <w:sz w:val="24"/>
                    </w:rPr>
                    <w:t>for</w:t>
                  </w:r>
                  <w:r>
                    <w:rPr>
                      <w:rFonts w:ascii="Arial Narrow"/>
                      <w:b/>
                      <w:spacing w:val="-26"/>
                      <w:w w:val="105"/>
                      <w:sz w:val="24"/>
                    </w:rPr>
                    <w:t> </w:t>
                  </w:r>
                  <w:r>
                    <w:rPr>
                      <w:rFonts w:ascii="Arial Narrow"/>
                      <w:b/>
                      <w:w w:val="105"/>
                      <w:sz w:val="24"/>
                    </w:rPr>
                    <w:t>vehicles</w:t>
                  </w:r>
                  <w:r>
                    <w:rPr>
                      <w:rFonts w:ascii="Arial Narrow"/>
                      <w:b/>
                      <w:spacing w:val="-25"/>
                      <w:w w:val="105"/>
                      <w:sz w:val="24"/>
                    </w:rPr>
                    <w:t> </w:t>
                  </w:r>
                  <w:r>
                    <w:rPr>
                      <w:rFonts w:ascii="Arial Narrow"/>
                      <w:b/>
                      <w:w w:val="105"/>
                      <w:sz w:val="24"/>
                    </w:rPr>
                    <w:t>operated</w:t>
                  </w:r>
                  <w:r>
                    <w:rPr>
                      <w:rFonts w:ascii="Arial Narrow"/>
                      <w:b/>
                      <w:spacing w:val="-26"/>
                      <w:w w:val="105"/>
                      <w:sz w:val="24"/>
                    </w:rPr>
                    <w:t> </w:t>
                  </w:r>
                  <w:r>
                    <w:rPr>
                      <w:rFonts w:ascii="Arial Narrow"/>
                      <w:b/>
                      <w:w w:val="105"/>
                      <w:sz w:val="24"/>
                    </w:rPr>
                    <w:t>regularly</w:t>
                  </w:r>
                </w:p>
              </w:txbxContent>
            </v:textbox>
            <w10:wrap type="none"/>
          </v:shape>
        </w:pict>
      </w:r>
      <w:r>
        <w:rPr/>
        <w:pict>
          <v:shape style="position:absolute;margin-left:55.924099pt;margin-top:649.077148pt;width:423.95pt;height:16.1500pt;mso-position-horizontal-relative:page;mso-position-vertical-relative:page;z-index:-260350976" type="#_x0000_t202" filled="false" stroked="false">
            <v:textbox inset="0,0,0,0">
              <w:txbxContent>
                <w:p>
                  <w:pPr>
                    <w:spacing w:before="25"/>
                    <w:ind w:left="20" w:right="0" w:firstLine="0"/>
                    <w:jc w:val="left"/>
                    <w:rPr>
                      <w:rFonts w:ascii="Arial Narrow"/>
                      <w:sz w:val="24"/>
                    </w:rPr>
                  </w:pPr>
                  <w:r>
                    <w:rPr>
                      <w:rFonts w:ascii="Arial Narrow"/>
                      <w:b/>
                      <w:w w:val="105"/>
                      <w:sz w:val="24"/>
                    </w:rPr>
                    <w:t>Note</w:t>
                  </w:r>
                  <w:r>
                    <w:rPr>
                      <w:rFonts w:ascii="Arial Narrow"/>
                      <w:w w:val="105"/>
                      <w:sz w:val="24"/>
                    </w:rPr>
                    <w:t>:</w:t>
                  </w:r>
                  <w:r>
                    <w:rPr>
                      <w:rFonts w:ascii="Arial Narrow"/>
                      <w:spacing w:val="-17"/>
                      <w:w w:val="105"/>
                      <w:sz w:val="24"/>
                    </w:rPr>
                    <w:t> </w:t>
                  </w:r>
                  <w:r>
                    <w:rPr>
                      <w:rFonts w:ascii="Arial Narrow"/>
                      <w:w w:val="105"/>
                      <w:sz w:val="24"/>
                    </w:rPr>
                    <w:t>If</w:t>
                  </w:r>
                  <w:r>
                    <w:rPr>
                      <w:rFonts w:ascii="Arial Narrow"/>
                      <w:spacing w:val="-16"/>
                      <w:w w:val="105"/>
                      <w:sz w:val="24"/>
                    </w:rPr>
                    <w:t> </w:t>
                  </w:r>
                  <w:r>
                    <w:rPr>
                      <w:rFonts w:ascii="Arial Narrow"/>
                      <w:w w:val="105"/>
                      <w:sz w:val="24"/>
                    </w:rPr>
                    <w:t>defect</w:t>
                  </w:r>
                  <w:r>
                    <w:rPr>
                      <w:rFonts w:ascii="Arial Narrow"/>
                      <w:spacing w:val="-16"/>
                      <w:w w:val="105"/>
                      <w:sz w:val="24"/>
                    </w:rPr>
                    <w:t> </w:t>
                  </w:r>
                  <w:r>
                    <w:rPr>
                      <w:rFonts w:ascii="Arial Narrow"/>
                      <w:w w:val="105"/>
                      <w:sz w:val="24"/>
                    </w:rPr>
                    <w:t>found,</w:t>
                  </w:r>
                  <w:r>
                    <w:rPr>
                      <w:rFonts w:ascii="Arial Narrow"/>
                      <w:spacing w:val="-16"/>
                      <w:w w:val="105"/>
                      <w:sz w:val="24"/>
                    </w:rPr>
                    <w:t> </w:t>
                  </w:r>
                  <w:r>
                    <w:rPr>
                      <w:rFonts w:ascii="Arial Narrow"/>
                      <w:w w:val="105"/>
                      <w:sz w:val="24"/>
                    </w:rPr>
                    <w:t>complete</w:t>
                  </w:r>
                  <w:r>
                    <w:rPr>
                      <w:rFonts w:ascii="Arial Narrow"/>
                      <w:spacing w:val="-16"/>
                      <w:w w:val="105"/>
                      <w:sz w:val="24"/>
                    </w:rPr>
                    <w:t> </w:t>
                  </w:r>
                  <w:r>
                    <w:rPr>
                      <w:rFonts w:ascii="Arial Narrow"/>
                      <w:w w:val="105"/>
                      <w:sz w:val="24"/>
                    </w:rPr>
                    <w:t>fault</w:t>
                  </w:r>
                  <w:r>
                    <w:rPr>
                      <w:rFonts w:ascii="Arial Narrow"/>
                      <w:spacing w:val="-16"/>
                      <w:w w:val="105"/>
                      <w:sz w:val="24"/>
                    </w:rPr>
                    <w:t> </w:t>
                  </w:r>
                  <w:r>
                    <w:rPr>
                      <w:rFonts w:ascii="Arial Narrow"/>
                      <w:w w:val="105"/>
                      <w:sz w:val="24"/>
                    </w:rPr>
                    <w:t>report</w:t>
                  </w:r>
                  <w:r>
                    <w:rPr>
                      <w:rFonts w:ascii="Arial Narrow"/>
                      <w:spacing w:val="-16"/>
                      <w:w w:val="105"/>
                      <w:sz w:val="24"/>
                    </w:rPr>
                    <w:t> </w:t>
                  </w:r>
                  <w:r>
                    <w:rPr>
                      <w:rFonts w:ascii="Arial Narrow"/>
                      <w:w w:val="105"/>
                      <w:sz w:val="24"/>
                    </w:rPr>
                    <w:t>form</w:t>
                  </w:r>
                  <w:r>
                    <w:rPr>
                      <w:rFonts w:ascii="Arial Narrow"/>
                      <w:spacing w:val="-16"/>
                      <w:w w:val="105"/>
                      <w:sz w:val="24"/>
                    </w:rPr>
                    <w:t> </w:t>
                  </w:r>
                  <w:r>
                    <w:rPr>
                      <w:rFonts w:ascii="Arial Narrow"/>
                      <w:w w:val="105"/>
                      <w:sz w:val="24"/>
                    </w:rPr>
                    <w:t>(Form</w:t>
                  </w:r>
                  <w:r>
                    <w:rPr>
                      <w:rFonts w:ascii="Arial Narrow"/>
                      <w:spacing w:val="-16"/>
                      <w:w w:val="105"/>
                      <w:sz w:val="24"/>
                    </w:rPr>
                    <w:t> </w:t>
                  </w:r>
                  <w:r>
                    <w:rPr>
                      <w:rFonts w:ascii="Arial Narrow"/>
                      <w:w w:val="105"/>
                      <w:sz w:val="24"/>
                    </w:rPr>
                    <w:t>2.3)</w:t>
                  </w:r>
                  <w:r>
                    <w:rPr>
                      <w:rFonts w:ascii="Arial Narrow"/>
                      <w:spacing w:val="-16"/>
                      <w:w w:val="105"/>
                      <w:sz w:val="24"/>
                    </w:rPr>
                    <w:t> </w:t>
                  </w:r>
                  <w:r>
                    <w:rPr>
                      <w:rFonts w:ascii="Arial Narrow"/>
                      <w:w w:val="105"/>
                      <w:sz w:val="24"/>
                    </w:rPr>
                    <w:t>and</w:t>
                  </w:r>
                  <w:r>
                    <w:rPr>
                      <w:rFonts w:ascii="Arial Narrow"/>
                      <w:spacing w:val="-16"/>
                      <w:w w:val="105"/>
                      <w:sz w:val="24"/>
                    </w:rPr>
                    <w:t> </w:t>
                  </w:r>
                  <w:r>
                    <w:rPr>
                      <w:rFonts w:ascii="Arial Narrow"/>
                      <w:w w:val="105"/>
                      <w:sz w:val="24"/>
                    </w:rPr>
                    <w:t>submit</w:t>
                  </w:r>
                  <w:r>
                    <w:rPr>
                      <w:rFonts w:ascii="Arial Narrow"/>
                      <w:spacing w:val="-16"/>
                      <w:w w:val="105"/>
                      <w:sz w:val="24"/>
                    </w:rPr>
                    <w:t> </w:t>
                  </w:r>
                  <w:r>
                    <w:rPr>
                      <w:rFonts w:ascii="Arial Narrow"/>
                      <w:w w:val="105"/>
                      <w:sz w:val="24"/>
                    </w:rPr>
                    <w:t>to</w:t>
                  </w:r>
                  <w:r>
                    <w:rPr>
                      <w:rFonts w:ascii="Arial Narrow"/>
                      <w:spacing w:val="-16"/>
                      <w:w w:val="105"/>
                      <w:sz w:val="24"/>
                    </w:rPr>
                    <w:t> </w:t>
                  </w:r>
                  <w:r>
                    <w:rPr>
                      <w:rFonts w:ascii="Arial Narrow"/>
                      <w:w w:val="105"/>
                      <w:sz w:val="24"/>
                    </w:rPr>
                    <w:t>Responsible</w:t>
                  </w:r>
                  <w:r>
                    <w:rPr>
                      <w:rFonts w:ascii="Arial Narrow"/>
                      <w:spacing w:val="-16"/>
                      <w:w w:val="105"/>
                      <w:sz w:val="24"/>
                    </w:rPr>
                    <w:t> </w:t>
                  </w:r>
                  <w:r>
                    <w:rPr>
                      <w:rFonts w:ascii="Arial Narrow"/>
                      <w:w w:val="105"/>
                      <w:sz w:val="24"/>
                    </w:rPr>
                    <w:t>Person.</w:t>
                  </w:r>
                </w:p>
              </w:txbxContent>
            </v:textbox>
            <w10:wrap type="none"/>
          </v:shape>
        </w:pict>
      </w:r>
      <w:r>
        <w:rPr/>
        <w:pict>
          <v:shape style="position:absolute;margin-left:55.519699pt;margin-top:804.832092pt;width:7.5pt;height:13.8pt;mso-position-horizontal-relative:page;mso-position-vertical-relative:page;z-index:-260349952" type="#_x0000_t202" filled="false" stroked="false">
            <v:textbox inset="0,0,0,0">
              <w:txbxContent>
                <w:p>
                  <w:pPr>
                    <w:spacing w:before="20"/>
                    <w:ind w:left="20" w:right="0" w:firstLine="0"/>
                    <w:jc w:val="left"/>
                    <w:rPr>
                      <w:rFonts w:ascii="Gill Sans MT"/>
                      <w:b/>
                      <w:sz w:val="20"/>
                    </w:rPr>
                  </w:pPr>
                  <w:r>
                    <w:rPr>
                      <w:rFonts w:ascii="Gill Sans MT"/>
                      <w:b/>
                      <w:color w:val="7A6C9B"/>
                      <w:w w:val="100"/>
                      <w:sz w:val="20"/>
                    </w:rPr>
                    <w:t>8</w:t>
                  </w:r>
                </w:p>
              </w:txbxContent>
            </v:textbox>
            <w10:wrap type="none"/>
          </v:shape>
        </w:pict>
      </w:r>
      <w:r>
        <w:rPr/>
        <w:pict>
          <v:shape style="position:absolute;margin-left:73.132797pt;margin-top:805.012085pt;width:203pt;height:13.65pt;mso-position-horizontal-relative:page;mso-position-vertical-relative:page;z-index:-260348928"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6.821499pt;margin-top:214.570511pt;width:233.9pt;height:37.450pt;mso-position-horizontal-relative:page;mso-position-vertical-relative:page;z-index:-260347904" type="#_x0000_t202" filled="false" stroked="false">
            <v:textbox inset="0,0,0,0">
              <w:txbxContent>
                <w:p>
                  <w:pPr>
                    <w:spacing w:before="0"/>
                    <w:ind w:left="2159" w:right="2159" w:firstLine="0"/>
                    <w:jc w:val="center"/>
                    <w:rPr>
                      <w:rFonts w:ascii="Arial Narrow"/>
                      <w:b/>
                      <w:sz w:val="18"/>
                    </w:rPr>
                  </w:pPr>
                  <w:r>
                    <w:rPr>
                      <w:rFonts w:ascii="Arial Narrow"/>
                      <w:b/>
                      <w:w w:val="105"/>
                      <w:sz w:val="18"/>
                    </w:rPr>
                    <w:t>Item</w:t>
                  </w:r>
                </w:p>
                <w:p>
                  <w:pPr>
                    <w:pStyle w:val="BodyText"/>
                    <w:rPr>
                      <w:rFonts w:ascii="Arial Narrow"/>
                      <w:b/>
                      <w:sz w:val="17"/>
                    </w:rPr>
                  </w:pPr>
                </w:p>
              </w:txbxContent>
            </v:textbox>
            <w10:wrap type="none"/>
          </v:shape>
        </w:pict>
      </w:r>
      <w:r>
        <w:rPr/>
        <w:pict>
          <v:shape style="position:absolute;margin-left:290.699493pt;margin-top:214.570511pt;width:248.1pt;height:22.1pt;mso-position-horizontal-relative:page;mso-position-vertical-relative:page;z-index:-260346880" type="#_x0000_t202" filled="false" stroked="false">
            <v:textbox inset="0,0,0,0">
              <w:txbxContent>
                <w:p>
                  <w:pPr>
                    <w:spacing w:before="0"/>
                    <w:ind w:left="2063" w:right="1573" w:firstLine="189"/>
                    <w:jc w:val="left"/>
                    <w:rPr>
                      <w:rFonts w:ascii="Wingdings 2" w:hAnsi="Wingdings 2"/>
                      <w:sz w:val="18"/>
                    </w:rPr>
                  </w:pPr>
                  <w:r>
                    <w:rPr>
                      <w:rFonts w:ascii="Arial Narrow" w:hAnsi="Arial Narrow"/>
                      <w:b/>
                      <w:w w:val="105"/>
                      <w:sz w:val="18"/>
                    </w:rPr>
                    <w:t>O.K </w:t>
                  </w:r>
                  <w:r>
                    <w:rPr>
                      <w:rFonts w:ascii="Wingdings" w:hAnsi="Wingdings"/>
                      <w:w w:val="105"/>
                      <w:sz w:val="18"/>
                    </w:rPr>
                    <w:t></w:t>
                  </w:r>
                  <w:r>
                    <w:rPr>
                      <w:rFonts w:ascii="Times New Roman" w:hAnsi="Times New Roman"/>
                      <w:w w:val="105"/>
                      <w:sz w:val="18"/>
                    </w:rPr>
                    <w:t> </w:t>
                  </w:r>
                  <w:r>
                    <w:rPr>
                      <w:rFonts w:ascii="Arial Narrow" w:hAnsi="Arial Narrow"/>
                      <w:b/>
                      <w:w w:val="105"/>
                      <w:sz w:val="18"/>
                    </w:rPr>
                    <w:t>Defective </w:t>
                  </w:r>
                  <w:r>
                    <w:rPr>
                      <w:rFonts w:ascii="Wingdings 2" w:hAnsi="Wingdings 2"/>
                      <w:w w:val="105"/>
                      <w:sz w:val="18"/>
                    </w:rPr>
                    <w:t></w:t>
                  </w:r>
                </w:p>
              </w:txbxContent>
            </v:textbox>
            <w10:wrap type="none"/>
          </v:shape>
        </w:pict>
      </w:r>
      <w:r>
        <w:rPr/>
        <w:pict>
          <v:shape style="position:absolute;margin-left:290.699493pt;margin-top:236.626816pt;width:35.4pt;height:15.4pt;mso-position-horizontal-relative:page;mso-position-vertical-relative:page;z-index:-260345856" type="#_x0000_t202" filled="false" stroked="false">
            <v:textbox inset="0,0,0,0">
              <w:txbxContent>
                <w:p>
                  <w:pPr>
                    <w:spacing w:before="0"/>
                    <w:ind w:left="198" w:right="0" w:firstLine="0"/>
                    <w:jc w:val="left"/>
                    <w:rPr>
                      <w:rFonts w:ascii="Arial Narrow"/>
                      <w:b/>
                      <w:sz w:val="18"/>
                    </w:rPr>
                  </w:pPr>
                  <w:r>
                    <w:rPr>
                      <w:rFonts w:ascii="Arial Narrow"/>
                      <w:b/>
                      <w:w w:val="105"/>
                      <w:sz w:val="18"/>
                    </w:rPr>
                    <w:t>Mon</w:t>
                  </w:r>
                </w:p>
              </w:txbxContent>
            </v:textbox>
            <w10:wrap type="none"/>
          </v:shape>
        </w:pict>
      </w:r>
      <w:r>
        <w:rPr/>
        <w:pict>
          <v:shape style="position:absolute;margin-left:326.096008pt;margin-top:236.626816pt;width:35.450pt;height:15.4pt;mso-position-horizontal-relative:page;mso-position-vertical-relative:page;z-index:-260344832" type="#_x0000_t202" filled="false" stroked="false">
            <v:textbox inset="0,0,0,0">
              <w:txbxContent>
                <w:p>
                  <w:pPr>
                    <w:spacing w:before="0"/>
                    <w:ind w:left="183" w:right="0" w:firstLine="0"/>
                    <w:jc w:val="left"/>
                    <w:rPr>
                      <w:rFonts w:ascii="Arial Narrow"/>
                      <w:b/>
                      <w:sz w:val="18"/>
                    </w:rPr>
                  </w:pPr>
                  <w:r>
                    <w:rPr>
                      <w:rFonts w:ascii="Arial Narrow"/>
                      <w:b/>
                      <w:w w:val="105"/>
                      <w:sz w:val="18"/>
                    </w:rPr>
                    <w:t>Tues</w:t>
                  </w:r>
                </w:p>
              </w:txbxContent>
            </v:textbox>
            <w10:wrap type="none"/>
          </v:shape>
        </w:pict>
      </w:r>
      <w:r>
        <w:rPr/>
        <w:pict>
          <v:shape style="position:absolute;margin-left:361.542694pt;margin-top:236.626816pt;width:35.450pt;height:15.4pt;mso-position-horizontal-relative:page;mso-position-vertical-relative:page;z-index:-260343808" type="#_x0000_t202" filled="false" stroked="false">
            <v:textbox inset="0,0,0,0">
              <w:txbxContent>
                <w:p>
                  <w:pPr>
                    <w:spacing w:before="0"/>
                    <w:ind w:left="195" w:right="0" w:firstLine="0"/>
                    <w:jc w:val="left"/>
                    <w:rPr>
                      <w:rFonts w:ascii="Arial Narrow"/>
                      <w:b/>
                      <w:sz w:val="18"/>
                    </w:rPr>
                  </w:pPr>
                  <w:r>
                    <w:rPr>
                      <w:rFonts w:ascii="Arial Narrow"/>
                      <w:b/>
                      <w:w w:val="105"/>
                      <w:sz w:val="18"/>
                    </w:rPr>
                    <w:t>Wed</w:t>
                  </w:r>
                </w:p>
              </w:txbxContent>
            </v:textbox>
            <w10:wrap type="none"/>
          </v:shape>
        </w:pict>
      </w:r>
      <w:r>
        <w:rPr/>
        <w:pict>
          <v:shape style="position:absolute;margin-left:396.98941pt;margin-top:236.626816pt;width:35.450pt;height:15.4pt;mso-position-horizontal-relative:page;mso-position-vertical-relative:page;z-index:-260342784" type="#_x0000_t202" filled="false" stroked="false">
            <v:textbox inset="0,0,0,0">
              <w:txbxContent>
                <w:p>
                  <w:pPr>
                    <w:spacing w:before="0"/>
                    <w:ind w:left="144" w:right="0" w:firstLine="0"/>
                    <w:jc w:val="left"/>
                    <w:rPr>
                      <w:rFonts w:ascii="Arial Narrow"/>
                      <w:b/>
                      <w:sz w:val="18"/>
                    </w:rPr>
                  </w:pPr>
                  <w:r>
                    <w:rPr>
                      <w:rFonts w:ascii="Arial Narrow"/>
                      <w:b/>
                      <w:w w:val="105"/>
                      <w:sz w:val="18"/>
                    </w:rPr>
                    <w:t>Thurs</w:t>
                  </w:r>
                </w:p>
              </w:txbxContent>
            </v:textbox>
            <w10:wrap type="none"/>
          </v:shape>
        </w:pict>
      </w:r>
      <w:r>
        <w:rPr/>
        <w:pict>
          <v:shape style="position:absolute;margin-left:432.436096pt;margin-top:236.626816pt;width:35.450pt;height:15.4pt;mso-position-horizontal-relative:page;mso-position-vertical-relative:page;z-index:-260341760" type="#_x0000_t202" filled="false" stroked="false">
            <v:textbox inset="0,0,0,0">
              <w:txbxContent>
                <w:p>
                  <w:pPr>
                    <w:spacing w:before="0"/>
                    <w:ind w:left="213" w:right="213" w:firstLine="0"/>
                    <w:jc w:val="center"/>
                    <w:rPr>
                      <w:rFonts w:ascii="Arial Narrow"/>
                      <w:b/>
                      <w:sz w:val="18"/>
                    </w:rPr>
                  </w:pPr>
                  <w:r>
                    <w:rPr>
                      <w:rFonts w:ascii="Arial Narrow"/>
                      <w:b/>
                      <w:w w:val="105"/>
                      <w:sz w:val="18"/>
                    </w:rPr>
                    <w:t>Fri</w:t>
                  </w:r>
                </w:p>
              </w:txbxContent>
            </v:textbox>
            <w10:wrap type="none"/>
          </v:shape>
        </w:pict>
      </w:r>
      <w:r>
        <w:rPr/>
        <w:pict>
          <v:shape style="position:absolute;margin-left:467.88269pt;margin-top:236.626816pt;width:35.450pt;height:15.4pt;mso-position-horizontal-relative:page;mso-position-vertical-relative:page;z-index:-260340736" type="#_x0000_t202" filled="false" stroked="false">
            <v:textbox inset="0,0,0,0">
              <w:txbxContent>
                <w:p>
                  <w:pPr>
                    <w:spacing w:before="0"/>
                    <w:ind w:left="213" w:right="213" w:firstLine="0"/>
                    <w:jc w:val="center"/>
                    <w:rPr>
                      <w:rFonts w:ascii="Arial Narrow"/>
                      <w:b/>
                      <w:sz w:val="18"/>
                    </w:rPr>
                  </w:pPr>
                  <w:r>
                    <w:rPr>
                      <w:rFonts w:ascii="Arial Narrow"/>
                      <w:b/>
                      <w:w w:val="105"/>
                      <w:sz w:val="18"/>
                    </w:rPr>
                    <w:t>Sat</w:t>
                  </w:r>
                </w:p>
              </w:txbxContent>
            </v:textbox>
            <w10:wrap type="none"/>
          </v:shape>
        </w:pict>
      </w:r>
      <w:r>
        <w:rPr/>
        <w:pict>
          <v:shape style="position:absolute;margin-left:503.329315pt;margin-top:236.626816pt;width:35.450pt;height:15.4pt;mso-position-horizontal-relative:page;mso-position-vertical-relative:page;z-index:-260339712" type="#_x0000_t202" filled="false" stroked="false">
            <v:textbox inset="0,0,0,0">
              <w:txbxContent>
                <w:p>
                  <w:pPr>
                    <w:spacing w:before="0"/>
                    <w:ind w:left="211" w:right="0" w:firstLine="0"/>
                    <w:jc w:val="left"/>
                    <w:rPr>
                      <w:rFonts w:ascii="Arial Narrow"/>
                      <w:b/>
                      <w:sz w:val="18"/>
                    </w:rPr>
                  </w:pPr>
                  <w:r>
                    <w:rPr>
                      <w:rFonts w:ascii="Arial Narrow"/>
                      <w:b/>
                      <w:w w:val="105"/>
                      <w:sz w:val="18"/>
                    </w:rPr>
                    <w:t>Sun</w:t>
                  </w:r>
                </w:p>
              </w:txbxContent>
            </v:textbox>
            <w10:wrap type="none"/>
          </v:shape>
        </w:pict>
      </w:r>
      <w:r>
        <w:rPr/>
        <w:pict>
          <v:shape style="position:absolute;margin-left:56.821499pt;margin-top:252.014908pt;width:233.9pt;height:20.05pt;mso-position-horizontal-relative:page;mso-position-vertical-relative:page;z-index:-260338688" type="#_x0000_t202" filled="false" stroked="false">
            <v:textbox inset="0,0,0,0">
              <w:txbxContent>
                <w:p>
                  <w:pPr>
                    <w:spacing w:line="182" w:lineRule="exact" w:before="0"/>
                    <w:ind w:left="5" w:right="0" w:firstLine="0"/>
                    <w:jc w:val="left"/>
                    <w:rPr>
                      <w:rFonts w:ascii="Arial Narrow"/>
                      <w:b/>
                      <w:sz w:val="16"/>
                    </w:rPr>
                  </w:pPr>
                  <w:r>
                    <w:rPr>
                      <w:rFonts w:ascii="Arial Narrow"/>
                      <w:b/>
                      <w:w w:val="105"/>
                      <w:sz w:val="16"/>
                    </w:rPr>
                    <w:t>Name of person conducting the check</w:t>
                  </w:r>
                </w:p>
                <w:p>
                  <w:pPr>
                    <w:pStyle w:val="BodyText"/>
                    <w:rPr>
                      <w:rFonts w:ascii="Arial Narrow"/>
                      <w:b/>
                      <w:sz w:val="17"/>
                    </w:rPr>
                  </w:pPr>
                </w:p>
              </w:txbxContent>
            </v:textbox>
            <w10:wrap type="none"/>
          </v:shape>
        </w:pict>
      </w:r>
      <w:r>
        <w:rPr/>
        <w:pict>
          <v:shape style="position:absolute;margin-left:290.699493pt;margin-top:252.014908pt;width:35.4pt;height:20.05pt;mso-position-horizontal-relative:page;mso-position-vertical-relative:page;z-index:-260337664"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252.014908pt;width:35.450pt;height:20.05pt;mso-position-horizontal-relative:page;mso-position-vertical-relative:page;z-index:-260336640"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252.014908pt;width:35.450pt;height:20.05pt;mso-position-horizontal-relative:page;mso-position-vertical-relative:page;z-index:-260335616"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252.014908pt;width:35.450pt;height:20.05pt;mso-position-horizontal-relative:page;mso-position-vertical-relative:page;z-index:-260334592"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252.014908pt;width:35.450pt;height:20.05pt;mso-position-horizontal-relative:page;mso-position-vertical-relative:page;z-index:-260333568"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252.014908pt;width:35.450pt;height:20.05pt;mso-position-horizontal-relative:page;mso-position-vertical-relative:page;z-index:-260332544"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252.014908pt;width:35.450pt;height:20.05pt;mso-position-horizontal-relative:page;mso-position-vertical-relative:page;z-index:-260331520"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272.019318pt;width:233.9pt;height:30.3pt;mso-position-horizontal-relative:page;mso-position-vertical-relative:page;z-index:-260330496"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Interior check</w:t>
                  </w:r>
                </w:p>
                <w:p>
                  <w:pPr>
                    <w:numPr>
                      <w:ilvl w:val="0"/>
                      <w:numId w:val="54"/>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Check no unexpected or suspicious items</w:t>
                  </w:r>
                  <w:r>
                    <w:rPr>
                      <w:rFonts w:ascii="Arial Narrow"/>
                      <w:i/>
                      <w:spacing w:val="-23"/>
                      <w:w w:val="105"/>
                      <w:sz w:val="16"/>
                    </w:rPr>
                    <w:t> </w:t>
                  </w:r>
                  <w:r>
                    <w:rPr>
                      <w:rFonts w:ascii="Arial Narrow"/>
                      <w:i/>
                      <w:w w:val="105"/>
                      <w:sz w:val="16"/>
                    </w:rPr>
                    <w:t>located</w:t>
                  </w:r>
                </w:p>
                <w:p>
                  <w:pPr>
                    <w:numPr>
                      <w:ilvl w:val="0"/>
                      <w:numId w:val="54"/>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Seatbelts</w:t>
                  </w:r>
                  <w:r>
                    <w:rPr>
                      <w:rFonts w:ascii="Arial Narrow"/>
                      <w:i/>
                      <w:spacing w:val="-5"/>
                      <w:w w:val="105"/>
                      <w:sz w:val="16"/>
                    </w:rPr>
                    <w:t> </w:t>
                  </w:r>
                  <w:r>
                    <w:rPr>
                      <w:rFonts w:ascii="Arial Narrow"/>
                      <w:i/>
                      <w:w w:val="105"/>
                      <w:sz w:val="16"/>
                    </w:rPr>
                    <w:t>are</w:t>
                  </w:r>
                  <w:r>
                    <w:rPr>
                      <w:rFonts w:ascii="Arial Narrow"/>
                      <w:i/>
                      <w:spacing w:val="-5"/>
                      <w:w w:val="105"/>
                      <w:sz w:val="16"/>
                    </w:rPr>
                    <w:t> </w:t>
                  </w:r>
                  <w:r>
                    <w:rPr>
                      <w:rFonts w:ascii="Arial Narrow"/>
                      <w:i/>
                      <w:w w:val="105"/>
                      <w:sz w:val="16"/>
                    </w:rPr>
                    <w:t>serviceable</w:t>
                  </w:r>
                  <w:r>
                    <w:rPr>
                      <w:rFonts w:ascii="Arial Narrow"/>
                      <w:i/>
                      <w:spacing w:val="-5"/>
                      <w:w w:val="105"/>
                      <w:sz w:val="16"/>
                    </w:rPr>
                    <w:t> </w:t>
                  </w:r>
                  <w:r>
                    <w:rPr>
                      <w:rFonts w:ascii="Arial Narrow"/>
                      <w:i/>
                      <w:w w:val="105"/>
                      <w:sz w:val="16"/>
                    </w:rPr>
                    <w:t>and</w:t>
                  </w:r>
                  <w:r>
                    <w:rPr>
                      <w:rFonts w:ascii="Arial Narrow"/>
                      <w:i/>
                      <w:spacing w:val="-5"/>
                      <w:w w:val="105"/>
                      <w:sz w:val="16"/>
                    </w:rPr>
                    <w:t> </w:t>
                  </w:r>
                  <w:r>
                    <w:rPr>
                      <w:rFonts w:ascii="Arial Narrow"/>
                      <w:i/>
                      <w:w w:val="105"/>
                      <w:sz w:val="16"/>
                    </w:rPr>
                    <w:t>accessible</w:t>
                  </w:r>
                  <w:r>
                    <w:rPr>
                      <w:rFonts w:ascii="Arial Narrow"/>
                      <w:i/>
                      <w:spacing w:val="-5"/>
                      <w:w w:val="105"/>
                      <w:sz w:val="16"/>
                    </w:rPr>
                    <w:t> </w:t>
                  </w:r>
                  <w:r>
                    <w:rPr>
                      <w:rFonts w:ascii="Arial Narrow"/>
                      <w:i/>
                      <w:w w:val="105"/>
                      <w:sz w:val="16"/>
                    </w:rPr>
                    <w:t>to</w:t>
                  </w:r>
                  <w:r>
                    <w:rPr>
                      <w:rFonts w:ascii="Arial Narrow"/>
                      <w:i/>
                      <w:spacing w:val="-5"/>
                      <w:w w:val="105"/>
                      <w:sz w:val="16"/>
                    </w:rPr>
                    <w:t> </w:t>
                  </w:r>
                  <w:r>
                    <w:rPr>
                      <w:rFonts w:ascii="Arial Narrow"/>
                      <w:i/>
                      <w:w w:val="105"/>
                      <w:sz w:val="16"/>
                    </w:rPr>
                    <w:t>all</w:t>
                  </w:r>
                  <w:r>
                    <w:rPr>
                      <w:rFonts w:ascii="Arial Narrow"/>
                      <w:i/>
                      <w:spacing w:val="-5"/>
                      <w:w w:val="105"/>
                      <w:sz w:val="16"/>
                    </w:rPr>
                    <w:t> </w:t>
                  </w:r>
                  <w:r>
                    <w:rPr>
                      <w:rFonts w:ascii="Arial Narrow"/>
                      <w:i/>
                      <w:w w:val="105"/>
                      <w:sz w:val="16"/>
                    </w:rPr>
                    <w:t>passengers</w:t>
                  </w:r>
                </w:p>
              </w:txbxContent>
            </v:textbox>
            <w10:wrap type="none"/>
          </v:shape>
        </w:pict>
      </w:r>
      <w:r>
        <w:rPr/>
        <w:pict>
          <v:shape style="position:absolute;margin-left:290.699493pt;margin-top:272.019318pt;width:35.4pt;height:30.3pt;mso-position-horizontal-relative:page;mso-position-vertical-relative:page;z-index:-260329472"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272.019318pt;width:35.450pt;height:30.3pt;mso-position-horizontal-relative:page;mso-position-vertical-relative:page;z-index:-260328448"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272.019318pt;width:35.450pt;height:30.3pt;mso-position-horizontal-relative:page;mso-position-vertical-relative:page;z-index:-260327424"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272.019318pt;width:35.450pt;height:30.3pt;mso-position-horizontal-relative:page;mso-position-vertical-relative:page;z-index:-260326400"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272.019318pt;width:35.450pt;height:30.3pt;mso-position-horizontal-relative:page;mso-position-vertical-relative:page;z-index:-260325376"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272.019318pt;width:35.450pt;height:30.3pt;mso-position-horizontal-relative:page;mso-position-vertical-relative:page;z-index:-260324352"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272.019318pt;width:35.450pt;height:30.3pt;mso-position-horizontal-relative:page;mso-position-vertical-relative:page;z-index:-260323328"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302.282623pt;width:233.9pt;height:38.5pt;mso-position-horizontal-relative:page;mso-position-vertical-relative:page;z-index:-260322304"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Lights and reflectors</w:t>
                  </w:r>
                </w:p>
                <w:p>
                  <w:pPr>
                    <w:numPr>
                      <w:ilvl w:val="0"/>
                      <w:numId w:val="55"/>
                    </w:numPr>
                    <w:tabs>
                      <w:tab w:pos="295" w:val="left" w:leader="none"/>
                      <w:tab w:pos="296" w:val="left" w:leader="none"/>
                    </w:tabs>
                    <w:spacing w:line="242" w:lineRule="auto" w:before="0"/>
                    <w:ind w:left="295" w:right="101" w:hanging="291"/>
                    <w:jc w:val="left"/>
                    <w:rPr>
                      <w:rFonts w:ascii="Arial Narrow"/>
                      <w:i/>
                      <w:sz w:val="16"/>
                    </w:rPr>
                  </w:pPr>
                  <w:r>
                    <w:rPr>
                      <w:rFonts w:ascii="Arial Narrow"/>
                      <w:i/>
                      <w:w w:val="105"/>
                      <w:sz w:val="16"/>
                    </w:rPr>
                    <w:t>Check</w:t>
                  </w:r>
                  <w:r>
                    <w:rPr>
                      <w:rFonts w:ascii="Arial Narrow"/>
                      <w:i/>
                      <w:spacing w:val="-13"/>
                      <w:w w:val="105"/>
                      <w:sz w:val="16"/>
                    </w:rPr>
                    <w:t> </w:t>
                  </w:r>
                  <w:r>
                    <w:rPr>
                      <w:rFonts w:ascii="Arial Narrow"/>
                      <w:i/>
                      <w:w w:val="105"/>
                      <w:sz w:val="16"/>
                    </w:rPr>
                    <w:t>all</w:t>
                  </w:r>
                  <w:r>
                    <w:rPr>
                      <w:rFonts w:ascii="Arial Narrow"/>
                      <w:i/>
                      <w:spacing w:val="-13"/>
                      <w:w w:val="105"/>
                      <w:sz w:val="16"/>
                    </w:rPr>
                    <w:t> </w:t>
                  </w:r>
                  <w:r>
                    <w:rPr>
                      <w:rFonts w:ascii="Arial Narrow"/>
                      <w:i/>
                      <w:w w:val="105"/>
                      <w:sz w:val="16"/>
                    </w:rPr>
                    <w:t>lights</w:t>
                  </w:r>
                  <w:r>
                    <w:rPr>
                      <w:rFonts w:ascii="Arial Narrow"/>
                      <w:i/>
                      <w:spacing w:val="-14"/>
                      <w:w w:val="105"/>
                      <w:sz w:val="16"/>
                    </w:rPr>
                    <w:t> </w:t>
                  </w:r>
                  <w:r>
                    <w:rPr>
                      <w:rFonts w:ascii="Arial Narrow"/>
                      <w:i/>
                      <w:w w:val="105"/>
                      <w:sz w:val="16"/>
                    </w:rPr>
                    <w:t>(headlights,</w:t>
                  </w:r>
                  <w:r>
                    <w:rPr>
                      <w:rFonts w:ascii="Arial Narrow"/>
                      <w:i/>
                      <w:spacing w:val="-13"/>
                      <w:w w:val="105"/>
                      <w:sz w:val="16"/>
                    </w:rPr>
                    <w:t> </w:t>
                  </w:r>
                  <w:r>
                    <w:rPr>
                      <w:rFonts w:ascii="Arial Narrow"/>
                      <w:i/>
                      <w:w w:val="105"/>
                      <w:sz w:val="16"/>
                    </w:rPr>
                    <w:t>front</w:t>
                  </w:r>
                  <w:r>
                    <w:rPr>
                      <w:rFonts w:ascii="Arial Narrow"/>
                      <w:i/>
                      <w:spacing w:val="-13"/>
                      <w:w w:val="105"/>
                      <w:sz w:val="16"/>
                    </w:rPr>
                    <w:t> </w:t>
                  </w:r>
                  <w:r>
                    <w:rPr>
                      <w:rFonts w:ascii="Arial Narrow"/>
                      <w:i/>
                      <w:w w:val="105"/>
                      <w:sz w:val="16"/>
                    </w:rPr>
                    <w:t>park/side</w:t>
                  </w:r>
                  <w:r>
                    <w:rPr>
                      <w:rFonts w:ascii="Arial Narrow"/>
                      <w:i/>
                      <w:spacing w:val="-13"/>
                      <w:w w:val="105"/>
                      <w:sz w:val="16"/>
                    </w:rPr>
                    <w:t> </w:t>
                  </w:r>
                  <w:r>
                    <w:rPr>
                      <w:rFonts w:ascii="Arial Narrow"/>
                      <w:i/>
                      <w:w w:val="105"/>
                      <w:sz w:val="16"/>
                    </w:rPr>
                    <w:t>lights,</w:t>
                  </w:r>
                  <w:r>
                    <w:rPr>
                      <w:rFonts w:ascii="Arial Narrow"/>
                      <w:i/>
                      <w:spacing w:val="-14"/>
                      <w:w w:val="105"/>
                      <w:sz w:val="16"/>
                    </w:rPr>
                    <w:t> </w:t>
                  </w:r>
                  <w:r>
                    <w:rPr>
                      <w:rFonts w:ascii="Arial Narrow"/>
                      <w:i/>
                      <w:w w:val="105"/>
                      <w:sz w:val="16"/>
                    </w:rPr>
                    <w:t>tail</w:t>
                  </w:r>
                  <w:r>
                    <w:rPr>
                      <w:rFonts w:ascii="Arial Narrow"/>
                      <w:i/>
                      <w:spacing w:val="-13"/>
                      <w:w w:val="105"/>
                      <w:sz w:val="16"/>
                    </w:rPr>
                    <w:t> </w:t>
                  </w:r>
                  <w:r>
                    <w:rPr>
                      <w:rFonts w:ascii="Arial Narrow"/>
                      <w:i/>
                      <w:w w:val="105"/>
                      <w:sz w:val="16"/>
                    </w:rPr>
                    <w:t>lights,</w:t>
                  </w:r>
                  <w:r>
                    <w:rPr>
                      <w:rFonts w:ascii="Arial Narrow"/>
                      <w:i/>
                      <w:spacing w:val="-13"/>
                      <w:w w:val="105"/>
                      <w:sz w:val="16"/>
                    </w:rPr>
                    <w:t> </w:t>
                  </w:r>
                  <w:r>
                    <w:rPr>
                      <w:rFonts w:ascii="Arial Narrow"/>
                      <w:i/>
                      <w:w w:val="105"/>
                      <w:sz w:val="16"/>
                    </w:rPr>
                    <w:t>brake</w:t>
                  </w:r>
                  <w:r>
                    <w:rPr>
                      <w:rFonts w:ascii="Arial Narrow"/>
                      <w:i/>
                      <w:spacing w:val="-13"/>
                      <w:w w:val="105"/>
                      <w:sz w:val="16"/>
                    </w:rPr>
                    <w:t> </w:t>
                  </w:r>
                  <w:r>
                    <w:rPr>
                      <w:rFonts w:ascii="Arial Narrow"/>
                      <w:i/>
                      <w:w w:val="105"/>
                      <w:sz w:val="16"/>
                    </w:rPr>
                    <w:t>lights, </w:t>
                  </w:r>
                  <w:r>
                    <w:rPr>
                      <w:rFonts w:ascii="Arial Narrow"/>
                      <w:i/>
                      <w:w w:val="105"/>
                      <w:sz w:val="16"/>
                    </w:rPr>
                    <w:t>reversing lights, turn signal indicator lights, number plate light) for working</w:t>
                  </w:r>
                  <w:r>
                    <w:rPr>
                      <w:rFonts w:ascii="Arial Narrow"/>
                      <w:i/>
                      <w:spacing w:val="-2"/>
                      <w:w w:val="105"/>
                      <w:sz w:val="16"/>
                    </w:rPr>
                    <w:t> </w:t>
                  </w:r>
                  <w:r>
                    <w:rPr>
                      <w:rFonts w:ascii="Arial Narrow"/>
                      <w:i/>
                      <w:w w:val="105"/>
                      <w:sz w:val="16"/>
                    </w:rPr>
                    <w:t>order</w:t>
                  </w:r>
                </w:p>
              </w:txbxContent>
            </v:textbox>
            <w10:wrap type="none"/>
          </v:shape>
        </w:pict>
      </w:r>
      <w:r>
        <w:rPr/>
        <w:pict>
          <v:shape style="position:absolute;margin-left:290.699493pt;margin-top:302.282623pt;width:35.4pt;height:38.5pt;mso-position-horizontal-relative:page;mso-position-vertical-relative:page;z-index:-260321280"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302.282623pt;width:35.450pt;height:38.5pt;mso-position-horizontal-relative:page;mso-position-vertical-relative:page;z-index:-260320256"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302.282623pt;width:35.450pt;height:38.5pt;mso-position-horizontal-relative:page;mso-position-vertical-relative:page;z-index:-260319232"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302.282623pt;width:35.450pt;height:38.5pt;mso-position-horizontal-relative:page;mso-position-vertical-relative:page;z-index:-260318208"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302.282623pt;width:35.450pt;height:38.5pt;mso-position-horizontal-relative:page;mso-position-vertical-relative:page;z-index:-260317184"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302.282623pt;width:35.450pt;height:38.5pt;mso-position-horizontal-relative:page;mso-position-vertical-relative:page;z-index:-260316160"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302.282623pt;width:35.450pt;height:38.5pt;mso-position-horizontal-relative:page;mso-position-vertical-relative:page;z-index:-260315136"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340.752808pt;width:233.9pt;height:39.5pt;mso-position-horizontal-relative:page;mso-position-vertical-relative:page;z-index:-260314112"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Regulation signs and labels</w:t>
                  </w:r>
                </w:p>
                <w:p>
                  <w:pPr>
                    <w:numPr>
                      <w:ilvl w:val="0"/>
                      <w:numId w:val="56"/>
                    </w:numPr>
                    <w:tabs>
                      <w:tab w:pos="295" w:val="left" w:leader="none"/>
                      <w:tab w:pos="296" w:val="left" w:leader="none"/>
                    </w:tabs>
                    <w:spacing w:line="242" w:lineRule="auto" w:before="0"/>
                    <w:ind w:left="295" w:right="86" w:hanging="291"/>
                    <w:jc w:val="left"/>
                    <w:rPr>
                      <w:rFonts w:ascii="Arial Narrow"/>
                      <w:i/>
                      <w:sz w:val="16"/>
                    </w:rPr>
                  </w:pPr>
                  <w:r>
                    <w:rPr>
                      <w:rFonts w:ascii="Arial Narrow"/>
                      <w:i/>
                      <w:w w:val="105"/>
                      <w:sz w:val="16"/>
                    </w:rPr>
                    <w:t>Inspection</w:t>
                  </w:r>
                  <w:r>
                    <w:rPr>
                      <w:rFonts w:ascii="Arial Narrow"/>
                      <w:i/>
                      <w:spacing w:val="-15"/>
                      <w:w w:val="105"/>
                      <w:sz w:val="16"/>
                    </w:rPr>
                    <w:t> </w:t>
                  </w:r>
                  <w:r>
                    <w:rPr>
                      <w:rFonts w:ascii="Arial Narrow"/>
                      <w:i/>
                      <w:w w:val="105"/>
                      <w:sz w:val="16"/>
                    </w:rPr>
                    <w:t>label,</w:t>
                  </w:r>
                  <w:r>
                    <w:rPr>
                      <w:rFonts w:ascii="Arial Narrow"/>
                      <w:i/>
                      <w:spacing w:val="-14"/>
                      <w:w w:val="105"/>
                      <w:sz w:val="16"/>
                    </w:rPr>
                    <w:t> </w:t>
                  </w:r>
                  <w:r>
                    <w:rPr>
                      <w:rFonts w:ascii="Arial Narrow"/>
                      <w:i/>
                      <w:w w:val="105"/>
                      <w:sz w:val="16"/>
                    </w:rPr>
                    <w:t>licence</w:t>
                  </w:r>
                  <w:r>
                    <w:rPr>
                      <w:rFonts w:ascii="Arial Narrow"/>
                      <w:i/>
                      <w:spacing w:val="-14"/>
                      <w:w w:val="105"/>
                      <w:sz w:val="16"/>
                    </w:rPr>
                    <w:t> </w:t>
                  </w:r>
                  <w:r>
                    <w:rPr>
                      <w:rFonts w:ascii="Arial Narrow"/>
                      <w:i/>
                      <w:w w:val="105"/>
                      <w:sz w:val="16"/>
                    </w:rPr>
                    <w:t>number</w:t>
                  </w:r>
                  <w:r>
                    <w:rPr>
                      <w:rFonts w:ascii="Arial Narrow"/>
                      <w:i/>
                      <w:spacing w:val="-15"/>
                      <w:w w:val="105"/>
                      <w:sz w:val="16"/>
                    </w:rPr>
                    <w:t> </w:t>
                  </w:r>
                  <w:r>
                    <w:rPr>
                      <w:rFonts w:ascii="Arial Narrow"/>
                      <w:i/>
                      <w:w w:val="105"/>
                      <w:sz w:val="16"/>
                    </w:rPr>
                    <w:t>plate</w:t>
                  </w:r>
                  <w:r>
                    <w:rPr>
                      <w:rFonts w:ascii="Arial Narrow"/>
                      <w:i/>
                      <w:spacing w:val="-14"/>
                      <w:w w:val="105"/>
                      <w:sz w:val="16"/>
                    </w:rPr>
                    <w:t> </w:t>
                  </w:r>
                  <w:r>
                    <w:rPr>
                      <w:rFonts w:ascii="Arial Narrow"/>
                      <w:i/>
                      <w:w w:val="105"/>
                      <w:sz w:val="16"/>
                    </w:rPr>
                    <w:t>(if</w:t>
                  </w:r>
                  <w:r>
                    <w:rPr>
                      <w:rFonts w:ascii="Arial Narrow"/>
                      <w:i/>
                      <w:spacing w:val="-14"/>
                      <w:w w:val="105"/>
                      <w:sz w:val="16"/>
                    </w:rPr>
                    <w:t> </w:t>
                  </w:r>
                  <w:r>
                    <w:rPr>
                      <w:rFonts w:ascii="Arial Narrow"/>
                      <w:i/>
                      <w:w w:val="105"/>
                      <w:sz w:val="16"/>
                    </w:rPr>
                    <w:t>required),</w:t>
                  </w:r>
                  <w:r>
                    <w:rPr>
                      <w:rFonts w:ascii="Arial Narrow"/>
                      <w:i/>
                      <w:spacing w:val="-15"/>
                      <w:w w:val="105"/>
                      <w:sz w:val="16"/>
                    </w:rPr>
                    <w:t> </w:t>
                  </w:r>
                  <w:r>
                    <w:rPr>
                      <w:rFonts w:ascii="Arial Narrow"/>
                      <w:i/>
                      <w:w w:val="105"/>
                      <w:sz w:val="16"/>
                    </w:rPr>
                    <w:t>and</w:t>
                  </w:r>
                  <w:r>
                    <w:rPr>
                      <w:rFonts w:ascii="Arial Narrow"/>
                      <w:i/>
                      <w:spacing w:val="-14"/>
                      <w:w w:val="105"/>
                      <w:sz w:val="16"/>
                    </w:rPr>
                    <w:t> </w:t>
                  </w:r>
                  <w:r>
                    <w:rPr>
                      <w:rFonts w:ascii="Arial Narrow"/>
                      <w:i/>
                      <w:w w:val="105"/>
                      <w:sz w:val="16"/>
                    </w:rPr>
                    <w:t>no-smoking</w:t>
                  </w:r>
                  <w:r>
                    <w:rPr>
                      <w:rFonts w:ascii="Arial Narrow"/>
                      <w:i/>
                      <w:spacing w:val="-14"/>
                      <w:w w:val="105"/>
                      <w:sz w:val="16"/>
                    </w:rPr>
                    <w:t> </w:t>
                  </w:r>
                  <w:r>
                    <w:rPr>
                      <w:rFonts w:ascii="Arial Narrow"/>
                      <w:i/>
                      <w:w w:val="105"/>
                      <w:sz w:val="16"/>
                    </w:rPr>
                    <w:t>sign </w:t>
                  </w:r>
                  <w:r>
                    <w:rPr>
                      <w:rFonts w:ascii="Arial Narrow"/>
                      <w:i/>
                      <w:w w:val="105"/>
                      <w:sz w:val="16"/>
                    </w:rPr>
                    <w:t>are affixed and clearly</w:t>
                  </w:r>
                  <w:r>
                    <w:rPr>
                      <w:rFonts w:ascii="Arial Narrow"/>
                      <w:i/>
                      <w:spacing w:val="-11"/>
                      <w:w w:val="105"/>
                      <w:sz w:val="16"/>
                    </w:rPr>
                    <w:t> </w:t>
                  </w:r>
                  <w:r>
                    <w:rPr>
                      <w:rFonts w:ascii="Arial Narrow"/>
                      <w:i/>
                      <w:w w:val="105"/>
                      <w:sz w:val="16"/>
                    </w:rPr>
                    <w:t>visible</w:t>
                  </w:r>
                </w:p>
                <w:p>
                  <w:pPr>
                    <w:numPr>
                      <w:ilvl w:val="0"/>
                      <w:numId w:val="56"/>
                    </w:numPr>
                    <w:tabs>
                      <w:tab w:pos="295" w:val="left" w:leader="none"/>
                      <w:tab w:pos="296" w:val="left" w:leader="none"/>
                    </w:tabs>
                    <w:spacing w:line="202" w:lineRule="exact" w:before="0"/>
                    <w:ind w:left="295" w:right="0" w:hanging="291"/>
                    <w:jc w:val="left"/>
                    <w:rPr>
                      <w:rFonts w:ascii="Arial Narrow"/>
                      <w:i/>
                      <w:sz w:val="16"/>
                    </w:rPr>
                  </w:pPr>
                  <w:r>
                    <w:rPr>
                      <w:rFonts w:ascii="Arial Narrow"/>
                      <w:i/>
                      <w:w w:val="105"/>
                      <w:sz w:val="16"/>
                    </w:rPr>
                    <w:t>Check vehicle is currently</w:t>
                  </w:r>
                  <w:r>
                    <w:rPr>
                      <w:rFonts w:ascii="Arial Narrow"/>
                      <w:i/>
                      <w:spacing w:val="-11"/>
                      <w:w w:val="105"/>
                      <w:sz w:val="16"/>
                    </w:rPr>
                    <w:t> </w:t>
                  </w:r>
                  <w:r>
                    <w:rPr>
                      <w:rFonts w:ascii="Arial Narrow"/>
                      <w:i/>
                      <w:w w:val="105"/>
                      <w:sz w:val="16"/>
                    </w:rPr>
                    <w:t>registered</w:t>
                  </w:r>
                </w:p>
              </w:txbxContent>
            </v:textbox>
            <w10:wrap type="none"/>
          </v:shape>
        </w:pict>
      </w:r>
      <w:r>
        <w:rPr/>
        <w:pict>
          <v:shape style="position:absolute;margin-left:290.699493pt;margin-top:340.752808pt;width:35.4pt;height:39.5pt;mso-position-horizontal-relative:page;mso-position-vertical-relative:page;z-index:-260313088"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340.752808pt;width:35.450pt;height:39.5pt;mso-position-horizontal-relative:page;mso-position-vertical-relative:page;z-index:-260312064"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340.752808pt;width:35.450pt;height:39.5pt;mso-position-horizontal-relative:page;mso-position-vertical-relative:page;z-index:-260311040"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340.752808pt;width:35.450pt;height:39.5pt;mso-position-horizontal-relative:page;mso-position-vertical-relative:page;z-index:-260310016"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340.752808pt;width:35.450pt;height:39.5pt;mso-position-horizontal-relative:page;mso-position-vertical-relative:page;z-index:-260308992"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340.752808pt;width:35.450pt;height:39.5pt;mso-position-horizontal-relative:page;mso-position-vertical-relative:page;z-index:-260307968"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340.752808pt;width:35.450pt;height:39.5pt;mso-position-horizontal-relative:page;mso-position-vertical-relative:page;z-index:-260306944"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380.248901pt;width:233.9pt;height:39.5pt;mso-position-horizontal-relative:page;mso-position-vertical-relative:page;z-index:-260305920"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Mirrors, windows and windscreens</w:t>
                  </w:r>
                </w:p>
                <w:p>
                  <w:pPr>
                    <w:numPr>
                      <w:ilvl w:val="0"/>
                      <w:numId w:val="57"/>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Check mirrors are securely</w:t>
                  </w:r>
                  <w:r>
                    <w:rPr>
                      <w:rFonts w:ascii="Arial Narrow"/>
                      <w:i/>
                      <w:spacing w:val="-11"/>
                      <w:w w:val="105"/>
                      <w:sz w:val="16"/>
                    </w:rPr>
                    <w:t> </w:t>
                  </w:r>
                  <w:r>
                    <w:rPr>
                      <w:rFonts w:ascii="Arial Narrow"/>
                      <w:i/>
                      <w:w w:val="105"/>
                      <w:sz w:val="16"/>
                    </w:rPr>
                    <w:t>mounted</w:t>
                  </w:r>
                </w:p>
                <w:p>
                  <w:pPr>
                    <w:numPr>
                      <w:ilvl w:val="0"/>
                      <w:numId w:val="57"/>
                    </w:numPr>
                    <w:tabs>
                      <w:tab w:pos="295" w:val="left" w:leader="none"/>
                      <w:tab w:pos="296" w:val="left" w:leader="none"/>
                    </w:tabs>
                    <w:spacing w:line="242" w:lineRule="auto" w:before="0"/>
                    <w:ind w:left="295" w:right="228" w:hanging="291"/>
                    <w:jc w:val="left"/>
                    <w:rPr>
                      <w:rFonts w:ascii="Arial Narrow"/>
                      <w:i/>
                      <w:sz w:val="16"/>
                    </w:rPr>
                  </w:pPr>
                  <w:r>
                    <w:rPr>
                      <w:rFonts w:ascii="Arial Narrow"/>
                      <w:i/>
                      <w:w w:val="105"/>
                      <w:sz w:val="16"/>
                    </w:rPr>
                    <w:t>Windscreens,</w:t>
                  </w:r>
                  <w:r>
                    <w:rPr>
                      <w:rFonts w:ascii="Arial Narrow"/>
                      <w:i/>
                      <w:spacing w:val="-14"/>
                      <w:w w:val="105"/>
                      <w:sz w:val="16"/>
                    </w:rPr>
                    <w:t> </w:t>
                  </w:r>
                  <w:r>
                    <w:rPr>
                      <w:rFonts w:ascii="Arial Narrow"/>
                      <w:i/>
                      <w:w w:val="105"/>
                      <w:sz w:val="16"/>
                    </w:rPr>
                    <w:t>windows</w:t>
                  </w:r>
                  <w:r>
                    <w:rPr>
                      <w:rFonts w:ascii="Arial Narrow"/>
                      <w:i/>
                      <w:spacing w:val="-13"/>
                      <w:w w:val="105"/>
                      <w:sz w:val="16"/>
                    </w:rPr>
                    <w:t> </w:t>
                  </w:r>
                  <w:r>
                    <w:rPr>
                      <w:rFonts w:ascii="Arial Narrow"/>
                      <w:i/>
                      <w:w w:val="105"/>
                      <w:sz w:val="16"/>
                    </w:rPr>
                    <w:t>and</w:t>
                  </w:r>
                  <w:r>
                    <w:rPr>
                      <w:rFonts w:ascii="Arial Narrow"/>
                      <w:i/>
                      <w:spacing w:val="-13"/>
                      <w:w w:val="105"/>
                      <w:sz w:val="16"/>
                    </w:rPr>
                    <w:t> </w:t>
                  </w:r>
                  <w:r>
                    <w:rPr>
                      <w:rFonts w:ascii="Arial Narrow"/>
                      <w:i/>
                      <w:w w:val="105"/>
                      <w:sz w:val="16"/>
                    </w:rPr>
                    <w:t>mirror</w:t>
                  </w:r>
                  <w:r>
                    <w:rPr>
                      <w:rFonts w:ascii="Arial Narrow"/>
                      <w:i/>
                      <w:spacing w:val="-14"/>
                      <w:w w:val="105"/>
                      <w:sz w:val="16"/>
                    </w:rPr>
                    <w:t> </w:t>
                  </w:r>
                  <w:r>
                    <w:rPr>
                      <w:rFonts w:ascii="Arial Narrow"/>
                      <w:i/>
                      <w:w w:val="105"/>
                      <w:sz w:val="16"/>
                    </w:rPr>
                    <w:t>surfaces</w:t>
                  </w:r>
                  <w:r>
                    <w:rPr>
                      <w:rFonts w:ascii="Arial Narrow"/>
                      <w:i/>
                      <w:spacing w:val="-13"/>
                      <w:w w:val="105"/>
                      <w:sz w:val="16"/>
                    </w:rPr>
                    <w:t> </w:t>
                  </w:r>
                  <w:r>
                    <w:rPr>
                      <w:rFonts w:ascii="Arial Narrow"/>
                      <w:i/>
                      <w:w w:val="105"/>
                      <w:sz w:val="16"/>
                    </w:rPr>
                    <w:t>are</w:t>
                  </w:r>
                  <w:r>
                    <w:rPr>
                      <w:rFonts w:ascii="Arial Narrow"/>
                      <w:i/>
                      <w:spacing w:val="-14"/>
                      <w:w w:val="105"/>
                      <w:sz w:val="16"/>
                    </w:rPr>
                    <w:t> </w:t>
                  </w:r>
                  <w:r>
                    <w:rPr>
                      <w:rFonts w:ascii="Arial Narrow"/>
                      <w:i/>
                      <w:w w:val="105"/>
                      <w:sz w:val="16"/>
                    </w:rPr>
                    <w:t>clean</w:t>
                  </w:r>
                  <w:r>
                    <w:rPr>
                      <w:rFonts w:ascii="Arial Narrow"/>
                      <w:i/>
                      <w:spacing w:val="-13"/>
                      <w:w w:val="105"/>
                      <w:sz w:val="16"/>
                    </w:rPr>
                    <w:t> </w:t>
                  </w:r>
                  <w:r>
                    <w:rPr>
                      <w:rFonts w:ascii="Arial Narrow"/>
                      <w:i/>
                      <w:w w:val="105"/>
                      <w:sz w:val="16"/>
                    </w:rPr>
                    <w:t>and</w:t>
                  </w:r>
                  <w:r>
                    <w:rPr>
                      <w:rFonts w:ascii="Arial Narrow"/>
                      <w:i/>
                      <w:spacing w:val="-14"/>
                      <w:w w:val="105"/>
                      <w:sz w:val="16"/>
                    </w:rPr>
                    <w:t> </w:t>
                  </w:r>
                  <w:r>
                    <w:rPr>
                      <w:rFonts w:ascii="Arial Narrow"/>
                      <w:i/>
                      <w:w w:val="105"/>
                      <w:sz w:val="16"/>
                    </w:rPr>
                    <w:t>checked</w:t>
                  </w:r>
                  <w:r>
                    <w:rPr>
                      <w:rFonts w:ascii="Arial Narrow"/>
                      <w:i/>
                      <w:spacing w:val="-13"/>
                      <w:w w:val="105"/>
                      <w:sz w:val="16"/>
                    </w:rPr>
                    <w:t> </w:t>
                  </w:r>
                  <w:r>
                    <w:rPr>
                      <w:rFonts w:ascii="Arial Narrow"/>
                      <w:i/>
                      <w:w w:val="105"/>
                      <w:sz w:val="16"/>
                    </w:rPr>
                    <w:t>for </w:t>
                  </w:r>
                  <w:r>
                    <w:rPr>
                      <w:rFonts w:ascii="Arial Narrow"/>
                      <w:i/>
                      <w:w w:val="105"/>
                      <w:sz w:val="16"/>
                    </w:rPr>
                    <w:t>damage</w:t>
                  </w:r>
                </w:p>
              </w:txbxContent>
            </v:textbox>
            <w10:wrap type="none"/>
          </v:shape>
        </w:pict>
      </w:r>
      <w:r>
        <w:rPr/>
        <w:pict>
          <v:shape style="position:absolute;margin-left:290.699493pt;margin-top:380.248901pt;width:35.4pt;height:39.5pt;mso-position-horizontal-relative:page;mso-position-vertical-relative:page;z-index:-260304896"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380.248901pt;width:35.450pt;height:39.5pt;mso-position-horizontal-relative:page;mso-position-vertical-relative:page;z-index:-260303872"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380.248901pt;width:35.450pt;height:39.5pt;mso-position-horizontal-relative:page;mso-position-vertical-relative:page;z-index:-260302848"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380.248901pt;width:35.450pt;height:39.5pt;mso-position-horizontal-relative:page;mso-position-vertical-relative:page;z-index:-260301824"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380.248901pt;width:35.450pt;height:39.5pt;mso-position-horizontal-relative:page;mso-position-vertical-relative:page;z-index:-260300800"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380.248901pt;width:35.450pt;height:39.5pt;mso-position-horizontal-relative:page;mso-position-vertical-relative:page;z-index:-260299776"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380.248901pt;width:35.450pt;height:39.5pt;mso-position-horizontal-relative:page;mso-position-vertical-relative:page;z-index:-260298752"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419.744904pt;width:233.9pt;height:40.550pt;mso-position-horizontal-relative:page;mso-position-vertical-relative:page;z-index:-260297728"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Wheels, tyres and rims</w:t>
                  </w:r>
                </w:p>
                <w:p>
                  <w:pPr>
                    <w:numPr>
                      <w:ilvl w:val="0"/>
                      <w:numId w:val="58"/>
                    </w:numPr>
                    <w:tabs>
                      <w:tab w:pos="295" w:val="left" w:leader="none"/>
                      <w:tab w:pos="296" w:val="left" w:leader="none"/>
                    </w:tabs>
                    <w:spacing w:line="205" w:lineRule="exact" w:before="0"/>
                    <w:ind w:left="295" w:right="0" w:hanging="291"/>
                    <w:jc w:val="left"/>
                    <w:rPr>
                      <w:rFonts w:ascii="Arial Narrow"/>
                      <w:i/>
                      <w:sz w:val="16"/>
                    </w:rPr>
                  </w:pPr>
                  <w:r>
                    <w:rPr>
                      <w:rFonts w:ascii="Arial Narrow"/>
                      <w:i/>
                      <w:spacing w:val="-3"/>
                      <w:w w:val="105"/>
                      <w:sz w:val="16"/>
                    </w:rPr>
                    <w:t>Tyre</w:t>
                  </w:r>
                  <w:r>
                    <w:rPr>
                      <w:rFonts w:ascii="Arial Narrow"/>
                      <w:i/>
                      <w:spacing w:val="-17"/>
                      <w:w w:val="105"/>
                      <w:sz w:val="16"/>
                    </w:rPr>
                    <w:t> </w:t>
                  </w:r>
                  <w:r>
                    <w:rPr>
                      <w:rFonts w:ascii="Arial Narrow"/>
                      <w:i/>
                      <w:w w:val="105"/>
                      <w:sz w:val="16"/>
                    </w:rPr>
                    <w:t>pressure</w:t>
                  </w:r>
                  <w:r>
                    <w:rPr>
                      <w:rFonts w:ascii="Arial Narrow"/>
                      <w:i/>
                      <w:spacing w:val="-17"/>
                      <w:w w:val="105"/>
                      <w:sz w:val="16"/>
                    </w:rPr>
                    <w:t> </w:t>
                  </w:r>
                  <w:r>
                    <w:rPr>
                      <w:rFonts w:ascii="Arial Narrow"/>
                      <w:i/>
                      <w:w w:val="105"/>
                      <w:sz w:val="16"/>
                    </w:rPr>
                    <w:t>and</w:t>
                  </w:r>
                  <w:r>
                    <w:rPr>
                      <w:rFonts w:ascii="Arial Narrow"/>
                      <w:i/>
                      <w:spacing w:val="-17"/>
                      <w:w w:val="105"/>
                      <w:sz w:val="16"/>
                    </w:rPr>
                    <w:t> </w:t>
                  </w:r>
                  <w:r>
                    <w:rPr>
                      <w:rFonts w:ascii="Arial Narrow"/>
                      <w:i/>
                      <w:w w:val="105"/>
                      <w:sz w:val="16"/>
                    </w:rPr>
                    <w:t>tread</w:t>
                  </w:r>
                  <w:r>
                    <w:rPr>
                      <w:rFonts w:ascii="Arial Narrow"/>
                      <w:i/>
                      <w:spacing w:val="-17"/>
                      <w:w w:val="105"/>
                      <w:sz w:val="16"/>
                    </w:rPr>
                    <w:t> </w:t>
                  </w:r>
                  <w:r>
                    <w:rPr>
                      <w:rFonts w:ascii="Arial Narrow"/>
                      <w:i/>
                      <w:w w:val="105"/>
                      <w:sz w:val="16"/>
                    </w:rPr>
                    <w:t>integrity</w:t>
                  </w:r>
                </w:p>
                <w:p>
                  <w:pPr>
                    <w:numPr>
                      <w:ilvl w:val="0"/>
                      <w:numId w:val="58"/>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Wheels,</w:t>
                  </w:r>
                  <w:r>
                    <w:rPr>
                      <w:rFonts w:ascii="Arial Narrow"/>
                      <w:i/>
                      <w:spacing w:val="-13"/>
                      <w:w w:val="105"/>
                      <w:sz w:val="16"/>
                    </w:rPr>
                    <w:t> </w:t>
                  </w:r>
                  <w:r>
                    <w:rPr>
                      <w:rFonts w:ascii="Arial Narrow"/>
                      <w:i/>
                      <w:w w:val="105"/>
                      <w:sz w:val="16"/>
                    </w:rPr>
                    <w:t>rims</w:t>
                  </w:r>
                  <w:r>
                    <w:rPr>
                      <w:rFonts w:ascii="Arial Narrow"/>
                      <w:i/>
                      <w:spacing w:val="-13"/>
                      <w:w w:val="105"/>
                      <w:sz w:val="16"/>
                    </w:rPr>
                    <w:t> </w:t>
                  </w:r>
                  <w:r>
                    <w:rPr>
                      <w:rFonts w:ascii="Arial Narrow"/>
                      <w:i/>
                      <w:w w:val="105"/>
                      <w:sz w:val="16"/>
                    </w:rPr>
                    <w:t>and</w:t>
                  </w:r>
                  <w:r>
                    <w:rPr>
                      <w:rFonts w:ascii="Arial Narrow"/>
                      <w:i/>
                      <w:spacing w:val="-12"/>
                      <w:w w:val="105"/>
                      <w:sz w:val="16"/>
                    </w:rPr>
                    <w:t> </w:t>
                  </w:r>
                  <w:r>
                    <w:rPr>
                      <w:rFonts w:ascii="Arial Narrow"/>
                      <w:i/>
                      <w:w w:val="105"/>
                      <w:sz w:val="16"/>
                    </w:rPr>
                    <w:t>retaining</w:t>
                  </w:r>
                  <w:r>
                    <w:rPr>
                      <w:rFonts w:ascii="Arial Narrow"/>
                      <w:i/>
                      <w:spacing w:val="-13"/>
                      <w:w w:val="105"/>
                      <w:sz w:val="16"/>
                    </w:rPr>
                    <w:t> </w:t>
                  </w:r>
                  <w:r>
                    <w:rPr>
                      <w:rFonts w:ascii="Arial Narrow"/>
                      <w:i/>
                      <w:w w:val="105"/>
                      <w:sz w:val="16"/>
                    </w:rPr>
                    <w:t>rims</w:t>
                  </w:r>
                </w:p>
                <w:p>
                  <w:pPr>
                    <w:numPr>
                      <w:ilvl w:val="0"/>
                      <w:numId w:val="58"/>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Wheel security (loose or missing wheel</w:t>
                  </w:r>
                  <w:r>
                    <w:rPr>
                      <w:rFonts w:ascii="Arial Narrow"/>
                      <w:i/>
                      <w:spacing w:val="-18"/>
                      <w:w w:val="105"/>
                      <w:sz w:val="16"/>
                    </w:rPr>
                    <w:t> </w:t>
                  </w:r>
                  <w:r>
                    <w:rPr>
                      <w:rFonts w:ascii="Arial Narrow"/>
                      <w:i/>
                      <w:w w:val="105"/>
                      <w:sz w:val="16"/>
                    </w:rPr>
                    <w:t>nuts)</w:t>
                  </w:r>
                </w:p>
              </w:txbxContent>
            </v:textbox>
            <w10:wrap type="none"/>
          </v:shape>
        </w:pict>
      </w:r>
      <w:r>
        <w:rPr/>
        <w:pict>
          <v:shape style="position:absolute;margin-left:290.699493pt;margin-top:419.744904pt;width:35.4pt;height:40.550pt;mso-position-horizontal-relative:page;mso-position-vertical-relative:page;z-index:-260296704"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419.744904pt;width:35.450pt;height:40.550pt;mso-position-horizontal-relative:page;mso-position-vertical-relative:page;z-index:-260295680"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419.744904pt;width:35.450pt;height:40.550pt;mso-position-horizontal-relative:page;mso-position-vertical-relative:page;z-index:-260294656"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419.744904pt;width:35.450pt;height:40.550pt;mso-position-horizontal-relative:page;mso-position-vertical-relative:page;z-index:-260293632"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419.744904pt;width:35.450pt;height:40.550pt;mso-position-horizontal-relative:page;mso-position-vertical-relative:page;z-index:-260292608"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419.744904pt;width:35.450pt;height:40.550pt;mso-position-horizontal-relative:page;mso-position-vertical-relative:page;z-index:-260291584"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419.744904pt;width:35.450pt;height:40.550pt;mso-position-horizontal-relative:page;mso-position-vertical-relative:page;z-index:-260290560"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460.266907pt;width:233.9pt;height:30.3pt;mso-position-horizontal-relative:page;mso-position-vertical-relative:page;z-index:-260289536"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Horns and signals</w:t>
                  </w:r>
                </w:p>
                <w:p>
                  <w:pPr>
                    <w:numPr>
                      <w:ilvl w:val="0"/>
                      <w:numId w:val="59"/>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Horn is in working</w:t>
                  </w:r>
                  <w:r>
                    <w:rPr>
                      <w:rFonts w:ascii="Arial Narrow"/>
                      <w:i/>
                      <w:spacing w:val="-7"/>
                      <w:w w:val="105"/>
                      <w:sz w:val="16"/>
                    </w:rPr>
                    <w:t> </w:t>
                  </w:r>
                  <w:r>
                    <w:rPr>
                      <w:rFonts w:ascii="Arial Narrow"/>
                      <w:i/>
                      <w:w w:val="105"/>
                      <w:sz w:val="16"/>
                    </w:rPr>
                    <w:t>order</w:t>
                  </w:r>
                </w:p>
                <w:p>
                  <w:pPr>
                    <w:numPr>
                      <w:ilvl w:val="0"/>
                      <w:numId w:val="59"/>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Audible reversing signal (if</w:t>
                  </w:r>
                  <w:r>
                    <w:rPr>
                      <w:rFonts w:ascii="Arial Narrow"/>
                      <w:i/>
                      <w:spacing w:val="-11"/>
                      <w:w w:val="105"/>
                      <w:sz w:val="16"/>
                    </w:rPr>
                    <w:t> </w:t>
                  </w:r>
                  <w:r>
                    <w:rPr>
                      <w:rFonts w:ascii="Arial Narrow"/>
                      <w:i/>
                      <w:w w:val="105"/>
                      <w:sz w:val="16"/>
                    </w:rPr>
                    <w:t>applicable)</w:t>
                  </w:r>
                </w:p>
              </w:txbxContent>
            </v:textbox>
            <w10:wrap type="none"/>
          </v:shape>
        </w:pict>
      </w:r>
      <w:r>
        <w:rPr/>
        <w:pict>
          <v:shape style="position:absolute;margin-left:290.699493pt;margin-top:460.266907pt;width:35.4pt;height:30.3pt;mso-position-horizontal-relative:page;mso-position-vertical-relative:page;z-index:-260288512"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460.266907pt;width:35.450pt;height:30.3pt;mso-position-horizontal-relative:page;mso-position-vertical-relative:page;z-index:-260287488"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460.266907pt;width:35.450pt;height:30.3pt;mso-position-horizontal-relative:page;mso-position-vertical-relative:page;z-index:-260286464"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460.266907pt;width:35.450pt;height:30.3pt;mso-position-horizontal-relative:page;mso-position-vertical-relative:page;z-index:-260285440"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460.266907pt;width:35.450pt;height:30.3pt;mso-position-horizontal-relative:page;mso-position-vertical-relative:page;z-index:-260284416"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460.266907pt;width:35.450pt;height:30.3pt;mso-position-horizontal-relative:page;mso-position-vertical-relative:page;z-index:-260283392"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460.266907pt;width:35.450pt;height:30.3pt;mso-position-horizontal-relative:page;mso-position-vertical-relative:page;z-index:-260282368"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490.530121pt;width:233.9pt;height:30.3pt;mso-position-horizontal-relative:page;mso-position-vertical-relative:page;z-index:-260281344"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Wipers and washers</w:t>
                  </w:r>
                </w:p>
                <w:p>
                  <w:pPr>
                    <w:numPr>
                      <w:ilvl w:val="0"/>
                      <w:numId w:val="60"/>
                    </w:numPr>
                    <w:tabs>
                      <w:tab w:pos="295" w:val="left" w:leader="none"/>
                      <w:tab w:pos="296" w:val="left" w:leader="none"/>
                    </w:tabs>
                    <w:spacing w:line="205" w:lineRule="exact" w:before="0"/>
                    <w:ind w:left="295" w:right="0" w:hanging="291"/>
                    <w:jc w:val="left"/>
                    <w:rPr>
                      <w:rFonts w:ascii="Arial Narrow" w:hAnsi="Arial Narrow"/>
                      <w:i/>
                      <w:sz w:val="16"/>
                    </w:rPr>
                  </w:pPr>
                  <w:r>
                    <w:rPr>
                      <w:rFonts w:ascii="Arial Narrow" w:hAnsi="Arial Narrow"/>
                      <w:i/>
                      <w:w w:val="105"/>
                      <w:sz w:val="16"/>
                    </w:rPr>
                    <w:t>Wipers</w:t>
                  </w:r>
                  <w:r>
                    <w:rPr>
                      <w:rFonts w:ascii="Arial Narrow" w:hAnsi="Arial Narrow"/>
                      <w:i/>
                      <w:spacing w:val="-12"/>
                      <w:w w:val="105"/>
                      <w:sz w:val="16"/>
                    </w:rPr>
                    <w:t> </w:t>
                  </w:r>
                  <w:r>
                    <w:rPr>
                      <w:rFonts w:ascii="Arial Narrow" w:hAnsi="Arial Narrow"/>
                      <w:i/>
                      <w:w w:val="105"/>
                      <w:sz w:val="16"/>
                    </w:rPr>
                    <w:t>are</w:t>
                  </w:r>
                  <w:r>
                    <w:rPr>
                      <w:rFonts w:ascii="Arial Narrow" w:hAnsi="Arial Narrow"/>
                      <w:i/>
                      <w:spacing w:val="-12"/>
                      <w:w w:val="105"/>
                      <w:sz w:val="16"/>
                    </w:rPr>
                    <w:t> </w:t>
                  </w:r>
                  <w:r>
                    <w:rPr>
                      <w:rFonts w:ascii="Arial Narrow" w:hAnsi="Arial Narrow"/>
                      <w:i/>
                      <w:w w:val="105"/>
                      <w:sz w:val="16"/>
                    </w:rPr>
                    <w:t>in</w:t>
                  </w:r>
                  <w:r>
                    <w:rPr>
                      <w:rFonts w:ascii="Arial Narrow" w:hAnsi="Arial Narrow"/>
                      <w:i/>
                      <w:spacing w:val="-12"/>
                      <w:w w:val="105"/>
                      <w:sz w:val="16"/>
                    </w:rPr>
                    <w:t> </w:t>
                  </w:r>
                  <w:r>
                    <w:rPr>
                      <w:rFonts w:ascii="Arial Narrow" w:hAnsi="Arial Narrow"/>
                      <w:i/>
                      <w:w w:val="105"/>
                      <w:sz w:val="16"/>
                    </w:rPr>
                    <w:t>working</w:t>
                  </w:r>
                  <w:r>
                    <w:rPr>
                      <w:rFonts w:ascii="Arial Narrow" w:hAnsi="Arial Narrow"/>
                      <w:i/>
                      <w:spacing w:val="-11"/>
                      <w:w w:val="105"/>
                      <w:sz w:val="16"/>
                    </w:rPr>
                    <w:t> </w:t>
                  </w:r>
                  <w:r>
                    <w:rPr>
                      <w:rFonts w:ascii="Arial Narrow" w:hAnsi="Arial Narrow"/>
                      <w:i/>
                      <w:w w:val="105"/>
                      <w:sz w:val="16"/>
                    </w:rPr>
                    <w:t>order</w:t>
                  </w:r>
                  <w:r>
                    <w:rPr>
                      <w:rFonts w:ascii="Arial Narrow" w:hAnsi="Arial Narrow"/>
                      <w:i/>
                      <w:spacing w:val="-12"/>
                      <w:w w:val="105"/>
                      <w:sz w:val="16"/>
                    </w:rPr>
                    <w:t> </w:t>
                  </w:r>
                  <w:r>
                    <w:rPr>
                      <w:rFonts w:ascii="Arial Narrow" w:hAnsi="Arial Narrow"/>
                      <w:i/>
                      <w:w w:val="105"/>
                      <w:sz w:val="16"/>
                    </w:rPr>
                    <w:t>and</w:t>
                  </w:r>
                  <w:r>
                    <w:rPr>
                      <w:rFonts w:ascii="Arial Narrow" w:hAnsi="Arial Narrow"/>
                      <w:i/>
                      <w:spacing w:val="-12"/>
                      <w:w w:val="105"/>
                      <w:sz w:val="16"/>
                    </w:rPr>
                    <w:t> </w:t>
                  </w:r>
                  <w:r>
                    <w:rPr>
                      <w:rFonts w:ascii="Arial Narrow" w:hAnsi="Arial Narrow"/>
                      <w:i/>
                      <w:w w:val="105"/>
                      <w:sz w:val="16"/>
                    </w:rPr>
                    <w:t>do</w:t>
                  </w:r>
                  <w:r>
                    <w:rPr>
                      <w:rFonts w:ascii="Arial Narrow" w:hAnsi="Arial Narrow"/>
                      <w:i/>
                      <w:spacing w:val="-12"/>
                      <w:w w:val="105"/>
                      <w:sz w:val="16"/>
                    </w:rPr>
                    <w:t> </w:t>
                  </w:r>
                  <w:r>
                    <w:rPr>
                      <w:rFonts w:ascii="Arial Narrow" w:hAnsi="Arial Narrow"/>
                      <w:i/>
                      <w:w w:val="105"/>
                      <w:sz w:val="16"/>
                    </w:rPr>
                    <w:t>not</w:t>
                  </w:r>
                  <w:r>
                    <w:rPr>
                      <w:rFonts w:ascii="Arial Narrow" w:hAnsi="Arial Narrow"/>
                      <w:i/>
                      <w:spacing w:val="-12"/>
                      <w:w w:val="105"/>
                      <w:sz w:val="16"/>
                    </w:rPr>
                    <w:t> </w:t>
                  </w:r>
                  <w:r>
                    <w:rPr>
                      <w:rFonts w:ascii="Arial Narrow" w:hAnsi="Arial Narrow"/>
                      <w:i/>
                      <w:w w:val="105"/>
                      <w:sz w:val="16"/>
                    </w:rPr>
                    <w:t>obstruct</w:t>
                  </w:r>
                  <w:r>
                    <w:rPr>
                      <w:rFonts w:ascii="Arial Narrow" w:hAnsi="Arial Narrow"/>
                      <w:i/>
                      <w:spacing w:val="-11"/>
                      <w:w w:val="105"/>
                      <w:sz w:val="16"/>
                    </w:rPr>
                    <w:t> </w:t>
                  </w:r>
                  <w:r>
                    <w:rPr>
                      <w:rFonts w:ascii="Arial Narrow" w:hAnsi="Arial Narrow"/>
                      <w:i/>
                      <w:w w:val="105"/>
                      <w:sz w:val="16"/>
                    </w:rPr>
                    <w:t>driver’s</w:t>
                  </w:r>
                  <w:r>
                    <w:rPr>
                      <w:rFonts w:ascii="Arial Narrow" w:hAnsi="Arial Narrow"/>
                      <w:i/>
                      <w:spacing w:val="-12"/>
                      <w:w w:val="105"/>
                      <w:sz w:val="16"/>
                    </w:rPr>
                    <w:t> </w:t>
                  </w:r>
                  <w:r>
                    <w:rPr>
                      <w:rFonts w:ascii="Arial Narrow" w:hAnsi="Arial Narrow"/>
                      <w:i/>
                      <w:w w:val="105"/>
                      <w:sz w:val="16"/>
                    </w:rPr>
                    <w:t>forward</w:t>
                  </w:r>
                  <w:r>
                    <w:rPr>
                      <w:rFonts w:ascii="Arial Narrow" w:hAnsi="Arial Narrow"/>
                      <w:i/>
                      <w:spacing w:val="-12"/>
                      <w:w w:val="105"/>
                      <w:sz w:val="16"/>
                    </w:rPr>
                    <w:t> </w:t>
                  </w:r>
                  <w:r>
                    <w:rPr>
                      <w:rFonts w:ascii="Arial Narrow" w:hAnsi="Arial Narrow"/>
                      <w:i/>
                      <w:w w:val="105"/>
                      <w:sz w:val="16"/>
                    </w:rPr>
                    <w:t>vision</w:t>
                  </w:r>
                </w:p>
                <w:p>
                  <w:pPr>
                    <w:numPr>
                      <w:ilvl w:val="0"/>
                      <w:numId w:val="60"/>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Windscreen</w:t>
                  </w:r>
                  <w:r>
                    <w:rPr>
                      <w:rFonts w:ascii="Arial Narrow"/>
                      <w:i/>
                      <w:spacing w:val="-15"/>
                      <w:w w:val="105"/>
                      <w:sz w:val="16"/>
                    </w:rPr>
                    <w:t> </w:t>
                  </w:r>
                  <w:r>
                    <w:rPr>
                      <w:rFonts w:ascii="Arial Narrow"/>
                      <w:i/>
                      <w:w w:val="105"/>
                      <w:sz w:val="16"/>
                    </w:rPr>
                    <w:t>washers</w:t>
                  </w:r>
                  <w:r>
                    <w:rPr>
                      <w:rFonts w:ascii="Arial Narrow"/>
                      <w:i/>
                      <w:spacing w:val="-14"/>
                      <w:w w:val="105"/>
                      <w:sz w:val="16"/>
                    </w:rPr>
                    <w:t> </w:t>
                  </w:r>
                  <w:r>
                    <w:rPr>
                      <w:rFonts w:ascii="Arial Narrow"/>
                      <w:i/>
                      <w:w w:val="105"/>
                      <w:sz w:val="16"/>
                    </w:rPr>
                    <w:t>have</w:t>
                  </w:r>
                  <w:r>
                    <w:rPr>
                      <w:rFonts w:ascii="Arial Narrow"/>
                      <w:i/>
                      <w:spacing w:val="-14"/>
                      <w:w w:val="105"/>
                      <w:sz w:val="16"/>
                    </w:rPr>
                    <w:t> </w:t>
                  </w:r>
                  <w:r>
                    <w:rPr>
                      <w:rFonts w:ascii="Arial Narrow"/>
                      <w:i/>
                      <w:w w:val="105"/>
                      <w:sz w:val="16"/>
                    </w:rPr>
                    <w:t>sufficient</w:t>
                  </w:r>
                  <w:r>
                    <w:rPr>
                      <w:rFonts w:ascii="Arial Narrow"/>
                      <w:i/>
                      <w:spacing w:val="-15"/>
                      <w:w w:val="105"/>
                      <w:sz w:val="16"/>
                    </w:rPr>
                    <w:t> </w:t>
                  </w:r>
                  <w:r>
                    <w:rPr>
                      <w:rFonts w:ascii="Arial Narrow"/>
                      <w:i/>
                      <w:w w:val="105"/>
                      <w:sz w:val="16"/>
                    </w:rPr>
                    <w:t>fluid</w:t>
                  </w:r>
                  <w:r>
                    <w:rPr>
                      <w:rFonts w:ascii="Arial Narrow"/>
                      <w:i/>
                      <w:spacing w:val="-14"/>
                      <w:w w:val="105"/>
                      <w:sz w:val="16"/>
                    </w:rPr>
                    <w:t> </w:t>
                  </w:r>
                  <w:r>
                    <w:rPr>
                      <w:rFonts w:ascii="Arial Narrow"/>
                      <w:i/>
                      <w:w w:val="105"/>
                      <w:sz w:val="16"/>
                    </w:rPr>
                    <w:t>to</w:t>
                  </w:r>
                  <w:r>
                    <w:rPr>
                      <w:rFonts w:ascii="Arial Narrow"/>
                      <w:i/>
                      <w:spacing w:val="-15"/>
                      <w:w w:val="105"/>
                      <w:sz w:val="16"/>
                    </w:rPr>
                    <w:t> </w:t>
                  </w:r>
                  <w:r>
                    <w:rPr>
                      <w:rFonts w:ascii="Arial Narrow"/>
                      <w:i/>
                      <w:w w:val="105"/>
                      <w:sz w:val="16"/>
                    </w:rPr>
                    <w:t>ensure</w:t>
                  </w:r>
                  <w:r>
                    <w:rPr>
                      <w:rFonts w:ascii="Arial Narrow"/>
                      <w:i/>
                      <w:spacing w:val="-14"/>
                      <w:w w:val="105"/>
                      <w:sz w:val="16"/>
                    </w:rPr>
                    <w:t> </w:t>
                  </w:r>
                  <w:r>
                    <w:rPr>
                      <w:rFonts w:ascii="Arial Narrow"/>
                      <w:i/>
                      <w:w w:val="105"/>
                      <w:sz w:val="16"/>
                    </w:rPr>
                    <w:t>clear</w:t>
                  </w:r>
                  <w:r>
                    <w:rPr>
                      <w:rFonts w:ascii="Arial Narrow"/>
                      <w:i/>
                      <w:spacing w:val="-15"/>
                      <w:w w:val="105"/>
                      <w:sz w:val="16"/>
                    </w:rPr>
                    <w:t> </w:t>
                  </w:r>
                  <w:r>
                    <w:rPr>
                      <w:rFonts w:ascii="Arial Narrow"/>
                      <w:i/>
                      <w:w w:val="105"/>
                      <w:sz w:val="16"/>
                    </w:rPr>
                    <w:t>forward</w:t>
                  </w:r>
                  <w:r>
                    <w:rPr>
                      <w:rFonts w:ascii="Arial Narrow"/>
                      <w:i/>
                      <w:spacing w:val="-14"/>
                      <w:w w:val="105"/>
                      <w:sz w:val="16"/>
                    </w:rPr>
                    <w:t> </w:t>
                  </w:r>
                  <w:r>
                    <w:rPr>
                      <w:rFonts w:ascii="Arial Narrow"/>
                      <w:i/>
                      <w:w w:val="105"/>
                      <w:sz w:val="16"/>
                    </w:rPr>
                    <w:t>vision</w:t>
                  </w:r>
                </w:p>
              </w:txbxContent>
            </v:textbox>
            <w10:wrap type="none"/>
          </v:shape>
        </w:pict>
      </w:r>
      <w:r>
        <w:rPr/>
        <w:pict>
          <v:shape style="position:absolute;margin-left:290.699493pt;margin-top:490.530121pt;width:35.4pt;height:30.3pt;mso-position-horizontal-relative:page;mso-position-vertical-relative:page;z-index:-260280320"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490.530121pt;width:35.450pt;height:30.3pt;mso-position-horizontal-relative:page;mso-position-vertical-relative:page;z-index:-260279296"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490.530121pt;width:35.450pt;height:30.3pt;mso-position-horizontal-relative:page;mso-position-vertical-relative:page;z-index:-260278272"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490.530121pt;width:35.450pt;height:30.3pt;mso-position-horizontal-relative:page;mso-position-vertical-relative:page;z-index:-260277248"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490.530121pt;width:35.450pt;height:30.3pt;mso-position-horizontal-relative:page;mso-position-vertical-relative:page;z-index:-260276224"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490.530121pt;width:35.450pt;height:30.3pt;mso-position-horizontal-relative:page;mso-position-vertical-relative:page;z-index:-260275200"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490.530121pt;width:35.450pt;height:30.3pt;mso-position-horizontal-relative:page;mso-position-vertical-relative:page;z-index:-260274176"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520.793335pt;width:233.9pt;height:39.5pt;mso-position-horizontal-relative:page;mso-position-vertical-relative:page;z-index:-260273152"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Oils/fuel/water</w:t>
                  </w:r>
                </w:p>
                <w:p>
                  <w:pPr>
                    <w:numPr>
                      <w:ilvl w:val="0"/>
                      <w:numId w:val="61"/>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Check</w:t>
                  </w:r>
                  <w:r>
                    <w:rPr>
                      <w:rFonts w:ascii="Arial Narrow"/>
                      <w:i/>
                      <w:spacing w:val="-24"/>
                      <w:w w:val="105"/>
                      <w:sz w:val="16"/>
                    </w:rPr>
                    <w:t> </w:t>
                  </w:r>
                  <w:r>
                    <w:rPr>
                      <w:rFonts w:ascii="Arial Narrow"/>
                      <w:i/>
                      <w:w w:val="105"/>
                      <w:sz w:val="16"/>
                    </w:rPr>
                    <w:t>levels</w:t>
                  </w:r>
                </w:p>
                <w:p>
                  <w:pPr>
                    <w:numPr>
                      <w:ilvl w:val="0"/>
                      <w:numId w:val="61"/>
                    </w:numPr>
                    <w:tabs>
                      <w:tab w:pos="295" w:val="left" w:leader="none"/>
                      <w:tab w:pos="296" w:val="left" w:leader="none"/>
                    </w:tabs>
                    <w:spacing w:line="242" w:lineRule="auto" w:before="0"/>
                    <w:ind w:left="295" w:right="191" w:hanging="291"/>
                    <w:jc w:val="left"/>
                    <w:rPr>
                      <w:rFonts w:ascii="Arial Narrow"/>
                      <w:i/>
                      <w:sz w:val="16"/>
                    </w:rPr>
                  </w:pPr>
                  <w:r>
                    <w:rPr>
                      <w:rFonts w:ascii="Arial Narrow"/>
                      <w:i/>
                      <w:w w:val="105"/>
                      <w:sz w:val="16"/>
                    </w:rPr>
                    <w:t>Ensure</w:t>
                  </w:r>
                  <w:r>
                    <w:rPr>
                      <w:rFonts w:ascii="Arial Narrow"/>
                      <w:i/>
                      <w:spacing w:val="-13"/>
                      <w:w w:val="105"/>
                      <w:sz w:val="16"/>
                    </w:rPr>
                    <w:t> </w:t>
                  </w:r>
                  <w:r>
                    <w:rPr>
                      <w:rFonts w:ascii="Arial Narrow"/>
                      <w:i/>
                      <w:w w:val="105"/>
                      <w:sz w:val="16"/>
                    </w:rPr>
                    <w:t>no</w:t>
                  </w:r>
                  <w:r>
                    <w:rPr>
                      <w:rFonts w:ascii="Arial Narrow"/>
                      <w:i/>
                      <w:spacing w:val="-13"/>
                      <w:w w:val="105"/>
                      <w:sz w:val="16"/>
                    </w:rPr>
                    <w:t> </w:t>
                  </w:r>
                  <w:r>
                    <w:rPr>
                      <w:rFonts w:ascii="Arial Narrow"/>
                      <w:i/>
                      <w:w w:val="105"/>
                      <w:sz w:val="16"/>
                    </w:rPr>
                    <w:t>leaks</w:t>
                  </w:r>
                  <w:r>
                    <w:rPr>
                      <w:rFonts w:ascii="Arial Narrow"/>
                      <w:i/>
                      <w:spacing w:val="-13"/>
                      <w:w w:val="105"/>
                      <w:sz w:val="16"/>
                    </w:rPr>
                    <w:t> </w:t>
                  </w:r>
                  <w:r>
                    <w:rPr>
                      <w:rFonts w:ascii="Arial Narrow"/>
                      <w:i/>
                      <w:w w:val="105"/>
                      <w:sz w:val="16"/>
                    </w:rPr>
                    <w:t>of</w:t>
                  </w:r>
                  <w:r>
                    <w:rPr>
                      <w:rFonts w:ascii="Arial Narrow"/>
                      <w:i/>
                      <w:spacing w:val="-12"/>
                      <w:w w:val="105"/>
                      <w:sz w:val="16"/>
                    </w:rPr>
                    <w:t> </w:t>
                  </w:r>
                  <w:r>
                    <w:rPr>
                      <w:rFonts w:ascii="Arial Narrow"/>
                      <w:i/>
                      <w:w w:val="105"/>
                      <w:sz w:val="16"/>
                    </w:rPr>
                    <w:t>oil,</w:t>
                  </w:r>
                  <w:r>
                    <w:rPr>
                      <w:rFonts w:ascii="Arial Narrow"/>
                      <w:i/>
                      <w:spacing w:val="-13"/>
                      <w:w w:val="105"/>
                      <w:sz w:val="16"/>
                    </w:rPr>
                    <w:t> </w:t>
                  </w:r>
                  <w:r>
                    <w:rPr>
                      <w:rFonts w:ascii="Arial Narrow"/>
                      <w:i/>
                      <w:w w:val="105"/>
                      <w:sz w:val="16"/>
                    </w:rPr>
                    <w:t>fuel,</w:t>
                  </w:r>
                  <w:r>
                    <w:rPr>
                      <w:rFonts w:ascii="Arial Narrow"/>
                      <w:i/>
                      <w:spacing w:val="-13"/>
                      <w:w w:val="105"/>
                      <w:sz w:val="16"/>
                    </w:rPr>
                    <w:t> </w:t>
                  </w:r>
                  <w:r>
                    <w:rPr>
                      <w:rFonts w:ascii="Arial Narrow"/>
                      <w:i/>
                      <w:w w:val="105"/>
                      <w:sz w:val="16"/>
                    </w:rPr>
                    <w:t>water,</w:t>
                  </w:r>
                  <w:r>
                    <w:rPr>
                      <w:rFonts w:ascii="Arial Narrow"/>
                      <w:i/>
                      <w:spacing w:val="-13"/>
                      <w:w w:val="105"/>
                      <w:sz w:val="16"/>
                    </w:rPr>
                    <w:t> </w:t>
                  </w:r>
                  <w:r>
                    <w:rPr>
                      <w:rFonts w:ascii="Arial Narrow"/>
                      <w:i/>
                      <w:w w:val="105"/>
                      <w:sz w:val="16"/>
                    </w:rPr>
                    <w:t>refrigerant/coolant,</w:t>
                  </w:r>
                  <w:r>
                    <w:rPr>
                      <w:rFonts w:ascii="Arial Narrow"/>
                      <w:i/>
                      <w:spacing w:val="-12"/>
                      <w:w w:val="105"/>
                      <w:sz w:val="16"/>
                    </w:rPr>
                    <w:t> </w:t>
                  </w:r>
                  <w:r>
                    <w:rPr>
                      <w:rFonts w:ascii="Arial Narrow"/>
                      <w:i/>
                      <w:w w:val="105"/>
                      <w:sz w:val="16"/>
                    </w:rPr>
                    <w:t>hydraulic</w:t>
                  </w:r>
                  <w:r>
                    <w:rPr>
                      <w:rFonts w:ascii="Arial Narrow"/>
                      <w:i/>
                      <w:spacing w:val="-13"/>
                      <w:w w:val="105"/>
                      <w:sz w:val="16"/>
                    </w:rPr>
                    <w:t> </w:t>
                  </w:r>
                  <w:r>
                    <w:rPr>
                      <w:rFonts w:ascii="Arial Narrow"/>
                      <w:i/>
                      <w:w w:val="105"/>
                      <w:sz w:val="16"/>
                    </w:rPr>
                    <w:t>fluid</w:t>
                  </w:r>
                  <w:r>
                    <w:rPr>
                      <w:rFonts w:ascii="Arial Narrow"/>
                      <w:i/>
                      <w:spacing w:val="-13"/>
                      <w:w w:val="105"/>
                      <w:sz w:val="16"/>
                    </w:rPr>
                    <w:t> </w:t>
                  </w:r>
                  <w:r>
                    <w:rPr>
                      <w:rFonts w:ascii="Arial Narrow"/>
                      <w:i/>
                      <w:w w:val="105"/>
                      <w:sz w:val="16"/>
                    </w:rPr>
                    <w:t>or </w:t>
                  </w:r>
                  <w:r>
                    <w:rPr>
                      <w:rFonts w:ascii="Arial Narrow"/>
                      <w:i/>
                      <w:w w:val="105"/>
                      <w:sz w:val="16"/>
                    </w:rPr>
                    <w:t>brake</w:t>
                  </w:r>
                  <w:r>
                    <w:rPr>
                      <w:rFonts w:ascii="Arial Narrow"/>
                      <w:i/>
                      <w:spacing w:val="-2"/>
                      <w:w w:val="105"/>
                      <w:sz w:val="16"/>
                    </w:rPr>
                    <w:t> </w:t>
                  </w:r>
                  <w:r>
                    <w:rPr>
                      <w:rFonts w:ascii="Arial Narrow"/>
                      <w:i/>
                      <w:w w:val="105"/>
                      <w:sz w:val="16"/>
                    </w:rPr>
                    <w:t>fluid</w:t>
                  </w:r>
                </w:p>
              </w:txbxContent>
            </v:textbox>
            <w10:wrap type="none"/>
          </v:shape>
        </w:pict>
      </w:r>
      <w:r>
        <w:rPr/>
        <w:pict>
          <v:shape style="position:absolute;margin-left:290.699493pt;margin-top:520.793335pt;width:35.4pt;height:39.5pt;mso-position-horizontal-relative:page;mso-position-vertical-relative:page;z-index:-260272128"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520.793335pt;width:35.450pt;height:39.5pt;mso-position-horizontal-relative:page;mso-position-vertical-relative:page;z-index:-260271104"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520.793335pt;width:35.450pt;height:39.5pt;mso-position-horizontal-relative:page;mso-position-vertical-relative:page;z-index:-260270080"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520.793335pt;width:35.450pt;height:39.5pt;mso-position-horizontal-relative:page;mso-position-vertical-relative:page;z-index:-260269056"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520.793335pt;width:35.450pt;height:39.5pt;mso-position-horizontal-relative:page;mso-position-vertical-relative:page;z-index:-260268032"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520.793335pt;width:35.450pt;height:39.5pt;mso-position-horizontal-relative:page;mso-position-vertical-relative:page;z-index:-260267008"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520.793335pt;width:35.450pt;height:39.5pt;mso-position-horizontal-relative:page;mso-position-vertical-relative:page;z-index:-260265984"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560.289429pt;width:233.9pt;height:20.05pt;mso-position-horizontal-relative:page;mso-position-vertical-relative:page;z-index:-260264960"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Structure and bodywork</w:t>
                  </w:r>
                </w:p>
                <w:p>
                  <w:pPr>
                    <w:numPr>
                      <w:ilvl w:val="0"/>
                      <w:numId w:val="62"/>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All</w:t>
                  </w:r>
                  <w:r>
                    <w:rPr>
                      <w:rFonts w:ascii="Arial Narrow"/>
                      <w:i/>
                      <w:spacing w:val="-6"/>
                      <w:w w:val="105"/>
                      <w:sz w:val="16"/>
                    </w:rPr>
                    <w:t> </w:t>
                  </w:r>
                  <w:r>
                    <w:rPr>
                      <w:rFonts w:ascii="Arial Narrow"/>
                      <w:i/>
                      <w:w w:val="105"/>
                      <w:sz w:val="16"/>
                    </w:rPr>
                    <w:t>panels</w:t>
                  </w:r>
                  <w:r>
                    <w:rPr>
                      <w:rFonts w:ascii="Arial Narrow"/>
                      <w:i/>
                      <w:spacing w:val="-5"/>
                      <w:w w:val="105"/>
                      <w:sz w:val="16"/>
                    </w:rPr>
                    <w:t> </w:t>
                  </w:r>
                  <w:r>
                    <w:rPr>
                      <w:rFonts w:ascii="Arial Narrow"/>
                      <w:i/>
                      <w:w w:val="105"/>
                      <w:sz w:val="16"/>
                    </w:rPr>
                    <w:t>and</w:t>
                  </w:r>
                  <w:r>
                    <w:rPr>
                      <w:rFonts w:ascii="Arial Narrow"/>
                      <w:i/>
                      <w:spacing w:val="-6"/>
                      <w:w w:val="105"/>
                      <w:sz w:val="16"/>
                    </w:rPr>
                    <w:t> </w:t>
                  </w:r>
                  <w:r>
                    <w:rPr>
                      <w:rFonts w:ascii="Arial Narrow"/>
                      <w:i/>
                      <w:w w:val="105"/>
                      <w:sz w:val="16"/>
                    </w:rPr>
                    <w:t>readily</w:t>
                  </w:r>
                  <w:r>
                    <w:rPr>
                      <w:rFonts w:ascii="Arial Narrow"/>
                      <w:i/>
                      <w:spacing w:val="-5"/>
                      <w:w w:val="105"/>
                      <w:sz w:val="16"/>
                    </w:rPr>
                    <w:t> </w:t>
                  </w:r>
                  <w:r>
                    <w:rPr>
                      <w:rFonts w:ascii="Arial Narrow"/>
                      <w:i/>
                      <w:w w:val="105"/>
                      <w:sz w:val="16"/>
                    </w:rPr>
                    <w:t>visible</w:t>
                  </w:r>
                  <w:r>
                    <w:rPr>
                      <w:rFonts w:ascii="Arial Narrow"/>
                      <w:i/>
                      <w:spacing w:val="-5"/>
                      <w:w w:val="105"/>
                      <w:sz w:val="16"/>
                    </w:rPr>
                    <w:t> </w:t>
                  </w:r>
                  <w:r>
                    <w:rPr>
                      <w:rFonts w:ascii="Arial Narrow"/>
                      <w:i/>
                      <w:w w:val="105"/>
                      <w:sz w:val="16"/>
                    </w:rPr>
                    <w:t>structural</w:t>
                  </w:r>
                  <w:r>
                    <w:rPr>
                      <w:rFonts w:ascii="Arial Narrow"/>
                      <w:i/>
                      <w:spacing w:val="-6"/>
                      <w:w w:val="105"/>
                      <w:sz w:val="16"/>
                    </w:rPr>
                    <w:t> </w:t>
                  </w:r>
                  <w:r>
                    <w:rPr>
                      <w:rFonts w:ascii="Arial Narrow"/>
                      <w:i/>
                      <w:w w:val="105"/>
                      <w:sz w:val="16"/>
                    </w:rPr>
                    <w:t>members</w:t>
                  </w:r>
                  <w:r>
                    <w:rPr>
                      <w:rFonts w:ascii="Arial Narrow"/>
                      <w:i/>
                      <w:spacing w:val="-5"/>
                      <w:w w:val="105"/>
                      <w:sz w:val="16"/>
                    </w:rPr>
                    <w:t> </w:t>
                  </w:r>
                  <w:r>
                    <w:rPr>
                      <w:rFonts w:ascii="Arial Narrow"/>
                      <w:i/>
                      <w:w w:val="105"/>
                      <w:sz w:val="16"/>
                    </w:rPr>
                    <w:t>are</w:t>
                  </w:r>
                  <w:r>
                    <w:rPr>
                      <w:rFonts w:ascii="Arial Narrow"/>
                      <w:i/>
                      <w:spacing w:val="-5"/>
                      <w:w w:val="105"/>
                      <w:sz w:val="16"/>
                    </w:rPr>
                    <w:t> </w:t>
                  </w:r>
                  <w:r>
                    <w:rPr>
                      <w:rFonts w:ascii="Arial Narrow"/>
                      <w:i/>
                      <w:w w:val="105"/>
                      <w:sz w:val="16"/>
                    </w:rPr>
                    <w:t>secure</w:t>
                  </w:r>
                </w:p>
              </w:txbxContent>
            </v:textbox>
            <w10:wrap type="none"/>
          </v:shape>
        </w:pict>
      </w:r>
      <w:r>
        <w:rPr/>
        <w:pict>
          <v:shape style="position:absolute;margin-left:290.699493pt;margin-top:560.289429pt;width:35.4pt;height:20.05pt;mso-position-horizontal-relative:page;mso-position-vertical-relative:page;z-index:-260263936"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560.289429pt;width:35.450pt;height:20.05pt;mso-position-horizontal-relative:page;mso-position-vertical-relative:page;z-index:-260262912"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560.289429pt;width:35.450pt;height:20.05pt;mso-position-horizontal-relative:page;mso-position-vertical-relative:page;z-index:-260261888"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560.289429pt;width:35.450pt;height:20.05pt;mso-position-horizontal-relative:page;mso-position-vertical-relative:page;z-index:-260260864"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560.289429pt;width:35.450pt;height:20.05pt;mso-position-horizontal-relative:page;mso-position-vertical-relative:page;z-index:-260259840"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560.289429pt;width:35.450pt;height:20.05pt;mso-position-horizontal-relative:page;mso-position-vertical-relative:page;z-index:-260258816"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560.289429pt;width:35.450pt;height:20.05pt;mso-position-horizontal-relative:page;mso-position-vertical-relative:page;z-index:-260257792"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580.293823pt;width:233.9pt;height:30.3pt;mso-position-horizontal-relative:page;mso-position-vertical-relative:page;z-index:-260256768" type="#_x0000_t202" filled="false" stroked="false">
            <v:textbox inset="0,0,0,0">
              <w:txbxContent>
                <w:p>
                  <w:pPr>
                    <w:spacing w:line="178" w:lineRule="exact" w:before="0"/>
                    <w:ind w:left="5" w:right="0" w:firstLine="0"/>
                    <w:jc w:val="left"/>
                    <w:rPr>
                      <w:rFonts w:ascii="Arial Narrow"/>
                      <w:b/>
                      <w:sz w:val="16"/>
                    </w:rPr>
                  </w:pPr>
                  <w:r>
                    <w:rPr>
                      <w:rFonts w:ascii="Arial Narrow"/>
                      <w:b/>
                      <w:w w:val="105"/>
                      <w:sz w:val="16"/>
                    </w:rPr>
                    <w:t>Brakes</w:t>
                  </w:r>
                </w:p>
                <w:p>
                  <w:pPr>
                    <w:numPr>
                      <w:ilvl w:val="0"/>
                      <w:numId w:val="63"/>
                    </w:numPr>
                    <w:tabs>
                      <w:tab w:pos="295" w:val="left" w:leader="none"/>
                      <w:tab w:pos="296" w:val="left" w:leader="none"/>
                    </w:tabs>
                    <w:spacing w:line="205" w:lineRule="exact" w:before="0"/>
                    <w:ind w:left="295" w:right="0" w:hanging="291"/>
                    <w:jc w:val="left"/>
                    <w:rPr>
                      <w:rFonts w:ascii="Arial Narrow"/>
                      <w:i/>
                      <w:sz w:val="16"/>
                    </w:rPr>
                  </w:pPr>
                  <w:r>
                    <w:rPr>
                      <w:rFonts w:ascii="Arial Narrow"/>
                      <w:i/>
                      <w:w w:val="105"/>
                      <w:sz w:val="16"/>
                    </w:rPr>
                    <w:t>Brake failure indicators are in working</w:t>
                  </w:r>
                  <w:r>
                    <w:rPr>
                      <w:rFonts w:ascii="Arial Narrow"/>
                      <w:i/>
                      <w:spacing w:val="-18"/>
                      <w:w w:val="105"/>
                      <w:sz w:val="16"/>
                    </w:rPr>
                    <w:t> </w:t>
                  </w:r>
                  <w:r>
                    <w:rPr>
                      <w:rFonts w:ascii="Arial Narrow"/>
                      <w:i/>
                      <w:w w:val="105"/>
                      <w:sz w:val="16"/>
                    </w:rPr>
                    <w:t>order</w:t>
                  </w:r>
                </w:p>
                <w:p>
                  <w:pPr>
                    <w:numPr>
                      <w:ilvl w:val="0"/>
                      <w:numId w:val="63"/>
                    </w:numPr>
                    <w:tabs>
                      <w:tab w:pos="295" w:val="left" w:leader="none"/>
                      <w:tab w:pos="296" w:val="left" w:leader="none"/>
                    </w:tabs>
                    <w:spacing w:line="210" w:lineRule="exact" w:before="0"/>
                    <w:ind w:left="295" w:right="0" w:hanging="291"/>
                    <w:jc w:val="left"/>
                    <w:rPr>
                      <w:rFonts w:ascii="Arial Narrow"/>
                      <w:i/>
                      <w:sz w:val="16"/>
                    </w:rPr>
                  </w:pPr>
                  <w:r>
                    <w:rPr>
                      <w:rFonts w:ascii="Arial Narrow"/>
                      <w:i/>
                      <w:w w:val="105"/>
                      <w:sz w:val="16"/>
                    </w:rPr>
                    <w:t>Check</w:t>
                  </w:r>
                  <w:r>
                    <w:rPr>
                      <w:rFonts w:ascii="Arial Narrow"/>
                      <w:i/>
                      <w:spacing w:val="-4"/>
                      <w:w w:val="105"/>
                      <w:sz w:val="16"/>
                    </w:rPr>
                    <w:t> </w:t>
                  </w:r>
                  <w:r>
                    <w:rPr>
                      <w:rFonts w:ascii="Arial Narrow"/>
                      <w:i/>
                      <w:w w:val="105"/>
                      <w:sz w:val="16"/>
                    </w:rPr>
                    <w:t>brake</w:t>
                  </w:r>
                  <w:r>
                    <w:rPr>
                      <w:rFonts w:ascii="Arial Narrow"/>
                      <w:i/>
                      <w:spacing w:val="-5"/>
                      <w:w w:val="105"/>
                      <w:sz w:val="16"/>
                    </w:rPr>
                    <w:t> </w:t>
                  </w:r>
                  <w:r>
                    <w:rPr>
                      <w:rFonts w:ascii="Arial Narrow"/>
                      <w:i/>
                      <w:w w:val="105"/>
                      <w:sz w:val="16"/>
                    </w:rPr>
                    <w:t>application</w:t>
                  </w:r>
                  <w:r>
                    <w:rPr>
                      <w:rFonts w:ascii="Arial Narrow"/>
                      <w:i/>
                      <w:spacing w:val="-4"/>
                      <w:w w:val="105"/>
                      <w:sz w:val="16"/>
                    </w:rPr>
                    <w:t> </w:t>
                  </w:r>
                  <w:r>
                    <w:rPr>
                      <w:rFonts w:ascii="Arial Narrow"/>
                      <w:i/>
                      <w:w w:val="105"/>
                      <w:sz w:val="16"/>
                    </w:rPr>
                    <w:t>whilst</w:t>
                  </w:r>
                  <w:r>
                    <w:rPr>
                      <w:rFonts w:ascii="Arial Narrow"/>
                      <w:i/>
                      <w:spacing w:val="-4"/>
                      <w:w w:val="105"/>
                      <w:sz w:val="16"/>
                    </w:rPr>
                    <w:t> </w:t>
                  </w:r>
                  <w:r>
                    <w:rPr>
                      <w:rFonts w:ascii="Arial Narrow"/>
                      <w:i/>
                      <w:w w:val="105"/>
                      <w:sz w:val="16"/>
                    </w:rPr>
                    <w:t>moving</w:t>
                  </w:r>
                  <w:r>
                    <w:rPr>
                      <w:rFonts w:ascii="Arial Narrow"/>
                      <w:i/>
                      <w:spacing w:val="-4"/>
                      <w:w w:val="105"/>
                      <w:sz w:val="16"/>
                    </w:rPr>
                    <w:t> </w:t>
                  </w:r>
                  <w:r>
                    <w:rPr>
                      <w:rFonts w:ascii="Arial Narrow"/>
                      <w:i/>
                      <w:w w:val="105"/>
                      <w:sz w:val="16"/>
                    </w:rPr>
                    <w:t>prior</w:t>
                  </w:r>
                  <w:r>
                    <w:rPr>
                      <w:rFonts w:ascii="Arial Narrow"/>
                      <w:i/>
                      <w:spacing w:val="-4"/>
                      <w:w w:val="105"/>
                      <w:sz w:val="16"/>
                    </w:rPr>
                    <w:t> </w:t>
                  </w:r>
                  <w:r>
                    <w:rPr>
                      <w:rFonts w:ascii="Arial Narrow"/>
                      <w:i/>
                      <w:w w:val="105"/>
                      <w:sz w:val="16"/>
                    </w:rPr>
                    <w:t>to</w:t>
                  </w:r>
                  <w:r>
                    <w:rPr>
                      <w:rFonts w:ascii="Arial Narrow"/>
                      <w:i/>
                      <w:spacing w:val="-5"/>
                      <w:w w:val="105"/>
                      <w:sz w:val="16"/>
                    </w:rPr>
                    <w:t> </w:t>
                  </w:r>
                  <w:r>
                    <w:rPr>
                      <w:rFonts w:ascii="Arial Narrow"/>
                      <w:i/>
                      <w:w w:val="105"/>
                      <w:sz w:val="16"/>
                    </w:rPr>
                    <w:t>departure</w:t>
                  </w:r>
                </w:p>
              </w:txbxContent>
            </v:textbox>
            <w10:wrap type="none"/>
          </v:shape>
        </w:pict>
      </w:r>
      <w:r>
        <w:rPr/>
        <w:pict>
          <v:shape style="position:absolute;margin-left:290.699493pt;margin-top:580.293823pt;width:35.4pt;height:30.3pt;mso-position-horizontal-relative:page;mso-position-vertical-relative:page;z-index:-260255744"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580.293823pt;width:35.450pt;height:30.3pt;mso-position-horizontal-relative:page;mso-position-vertical-relative:page;z-index:-260254720"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580.293823pt;width:35.450pt;height:30.3pt;mso-position-horizontal-relative:page;mso-position-vertical-relative:page;z-index:-260253696"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580.293823pt;width:35.450pt;height:30.3pt;mso-position-horizontal-relative:page;mso-position-vertical-relative:page;z-index:-260252672"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580.293823pt;width:35.450pt;height:30.3pt;mso-position-horizontal-relative:page;mso-position-vertical-relative:page;z-index:-260251648"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580.293823pt;width:35.450pt;height:30.3pt;mso-position-horizontal-relative:page;mso-position-vertical-relative:page;z-index:-260250624"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580.293823pt;width:35.450pt;height:30.3pt;mso-position-horizontal-relative:page;mso-position-vertical-relative:page;z-index:-260249600"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610.557129pt;width:233.9pt;height:20.05pt;mso-position-horizontal-relative:page;mso-position-vertical-relative:page;z-index:-260248576" type="#_x0000_t202" filled="false" stroked="false">
            <v:textbox inset="0,0,0,0">
              <w:txbxContent>
                <w:p>
                  <w:pPr>
                    <w:spacing w:line="182" w:lineRule="exact" w:before="0"/>
                    <w:ind w:left="5" w:right="0" w:firstLine="0"/>
                    <w:jc w:val="left"/>
                    <w:rPr>
                      <w:rFonts w:ascii="Arial Narrow"/>
                      <w:b/>
                      <w:sz w:val="16"/>
                    </w:rPr>
                  </w:pPr>
                  <w:r>
                    <w:rPr>
                      <w:rFonts w:ascii="Arial Narrow"/>
                      <w:b/>
                      <w:w w:val="105"/>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90.699493pt;margin-top:610.557129pt;width:35.4pt;height:20.05pt;mso-position-horizontal-relative:page;mso-position-vertical-relative:page;z-index:-260247552" type="#_x0000_t202" filled="false" stroked="false">
            <v:textbox inset="0,0,0,0">
              <w:txbxContent>
                <w:p>
                  <w:pPr>
                    <w:pStyle w:val="BodyText"/>
                    <w:rPr>
                      <w:rFonts w:ascii="Times New Roman"/>
                      <w:sz w:val="17"/>
                    </w:rPr>
                  </w:pPr>
                </w:p>
              </w:txbxContent>
            </v:textbox>
            <w10:wrap type="none"/>
          </v:shape>
        </w:pict>
      </w:r>
      <w:r>
        <w:rPr/>
        <w:pict>
          <v:shape style="position:absolute;margin-left:326.096008pt;margin-top:610.557129pt;width:35.450pt;height:20.05pt;mso-position-horizontal-relative:page;mso-position-vertical-relative:page;z-index:-260246528" type="#_x0000_t202" filled="false" stroked="false">
            <v:textbox inset="0,0,0,0">
              <w:txbxContent>
                <w:p>
                  <w:pPr>
                    <w:pStyle w:val="BodyText"/>
                    <w:rPr>
                      <w:rFonts w:ascii="Times New Roman"/>
                      <w:sz w:val="17"/>
                    </w:rPr>
                  </w:pPr>
                </w:p>
              </w:txbxContent>
            </v:textbox>
            <w10:wrap type="none"/>
          </v:shape>
        </w:pict>
      </w:r>
      <w:r>
        <w:rPr/>
        <w:pict>
          <v:shape style="position:absolute;margin-left:361.542694pt;margin-top:610.557129pt;width:35.450pt;height:20.05pt;mso-position-horizontal-relative:page;mso-position-vertical-relative:page;z-index:-260245504" type="#_x0000_t202" filled="false" stroked="false">
            <v:textbox inset="0,0,0,0">
              <w:txbxContent>
                <w:p>
                  <w:pPr>
                    <w:pStyle w:val="BodyText"/>
                    <w:rPr>
                      <w:rFonts w:ascii="Times New Roman"/>
                      <w:sz w:val="17"/>
                    </w:rPr>
                  </w:pPr>
                </w:p>
              </w:txbxContent>
            </v:textbox>
            <w10:wrap type="none"/>
          </v:shape>
        </w:pict>
      </w:r>
      <w:r>
        <w:rPr/>
        <w:pict>
          <v:shape style="position:absolute;margin-left:396.98941pt;margin-top:610.557129pt;width:35.450pt;height:20.05pt;mso-position-horizontal-relative:page;mso-position-vertical-relative:page;z-index:-260244480" type="#_x0000_t202" filled="false" stroked="false">
            <v:textbox inset="0,0,0,0">
              <w:txbxContent>
                <w:p>
                  <w:pPr>
                    <w:pStyle w:val="BodyText"/>
                    <w:rPr>
                      <w:rFonts w:ascii="Times New Roman"/>
                      <w:sz w:val="17"/>
                    </w:rPr>
                  </w:pPr>
                </w:p>
              </w:txbxContent>
            </v:textbox>
            <w10:wrap type="none"/>
          </v:shape>
        </w:pict>
      </w:r>
      <w:r>
        <w:rPr/>
        <w:pict>
          <v:shape style="position:absolute;margin-left:432.436096pt;margin-top:610.557129pt;width:35.450pt;height:20.05pt;mso-position-horizontal-relative:page;mso-position-vertical-relative:page;z-index:-260243456" type="#_x0000_t202" filled="false" stroked="false">
            <v:textbox inset="0,0,0,0">
              <w:txbxContent>
                <w:p>
                  <w:pPr>
                    <w:pStyle w:val="BodyText"/>
                    <w:rPr>
                      <w:rFonts w:ascii="Times New Roman"/>
                      <w:sz w:val="17"/>
                    </w:rPr>
                  </w:pPr>
                </w:p>
              </w:txbxContent>
            </v:textbox>
            <w10:wrap type="none"/>
          </v:shape>
        </w:pict>
      </w:r>
      <w:r>
        <w:rPr/>
        <w:pict>
          <v:shape style="position:absolute;margin-left:467.88269pt;margin-top:610.557129pt;width:35.450pt;height:20.05pt;mso-position-horizontal-relative:page;mso-position-vertical-relative:page;z-index:-260242432" type="#_x0000_t202" filled="false" stroked="false">
            <v:textbox inset="0,0,0,0">
              <w:txbxContent>
                <w:p>
                  <w:pPr>
                    <w:pStyle w:val="BodyText"/>
                    <w:rPr>
                      <w:rFonts w:ascii="Times New Roman"/>
                      <w:sz w:val="17"/>
                    </w:rPr>
                  </w:pPr>
                </w:p>
              </w:txbxContent>
            </v:textbox>
            <w10:wrap type="none"/>
          </v:shape>
        </w:pict>
      </w:r>
      <w:r>
        <w:rPr/>
        <w:pict>
          <v:shape style="position:absolute;margin-left:503.329315pt;margin-top:610.557129pt;width:35.450pt;height:20.05pt;mso-position-horizontal-relative:page;mso-position-vertical-relative:page;z-index:-260241408" type="#_x0000_t202" filled="false" stroked="false">
            <v:textbox inset="0,0,0,0">
              <w:txbxContent>
                <w:p>
                  <w:pPr>
                    <w:pStyle w:val="BodyText"/>
                    <w:rPr>
                      <w:rFonts w:ascii="Times New Roman"/>
                      <w:sz w:val="17"/>
                    </w:rPr>
                  </w:pPr>
                </w:p>
              </w:txbxContent>
            </v:textbox>
            <w10:wrap type="none"/>
          </v:shape>
        </w:pict>
      </w:r>
      <w:r>
        <w:rPr/>
        <w:pict>
          <v:shape style="position:absolute;margin-left:56.821499pt;margin-top:183.794418pt;width:111.95pt;height:18.5pt;mso-position-horizontal-relative:page;mso-position-vertical-relative:page;z-index:-260240384" type="#_x0000_t202" filled="false" stroked="false">
            <v:textbox inset="0,0,0,0">
              <w:txbxContent>
                <w:p>
                  <w:pPr>
                    <w:spacing w:before="47"/>
                    <w:ind w:left="5" w:right="0" w:firstLine="0"/>
                    <w:jc w:val="left"/>
                    <w:rPr>
                      <w:rFonts w:ascii="Arial Narrow"/>
                      <w:b/>
                      <w:sz w:val="24"/>
                    </w:rPr>
                  </w:pPr>
                  <w:r>
                    <w:rPr>
                      <w:rFonts w:ascii="Arial Narrow"/>
                      <w:b/>
                      <w:w w:val="105"/>
                      <w:sz w:val="24"/>
                    </w:rPr>
                    <w:t>Vehicle registration</w:t>
                  </w:r>
                </w:p>
              </w:txbxContent>
            </v:textbox>
            <w10:wrap type="none"/>
          </v:shape>
        </w:pict>
      </w:r>
      <w:r>
        <w:rPr/>
        <w:pict>
          <v:shape style="position:absolute;margin-left:168.770004pt;margin-top:183.794418pt;width:127.8pt;height:18.5pt;mso-position-horizontal-relative:page;mso-position-vertical-relative:page;z-index:-260239360" type="#_x0000_t202" filled="false" stroked="false">
            <v:textbox inset="0,0,0,0">
              <w:txbxContent>
                <w:p>
                  <w:pPr>
                    <w:pStyle w:val="BodyText"/>
                    <w:rPr>
                      <w:rFonts w:ascii="Times New Roman"/>
                      <w:sz w:val="17"/>
                    </w:rPr>
                  </w:pPr>
                </w:p>
              </w:txbxContent>
            </v:textbox>
            <w10:wrap type="none"/>
          </v:shape>
        </w:pict>
      </w:r>
      <w:r>
        <w:rPr/>
        <w:pict>
          <v:shape style="position:absolute;margin-left:296.546509pt;margin-top:183.794418pt;width:92.35pt;height:18.5pt;mso-position-horizontal-relative:page;mso-position-vertical-relative:page;z-index:-260238336" type="#_x0000_t202" filled="false" stroked="false">
            <v:textbox inset="0,0,0,0">
              <w:txbxContent>
                <w:p>
                  <w:pPr>
                    <w:spacing w:before="47"/>
                    <w:ind w:left="5" w:right="0" w:firstLine="0"/>
                    <w:jc w:val="left"/>
                    <w:rPr>
                      <w:rFonts w:ascii="Arial Narrow"/>
                      <w:b/>
                      <w:sz w:val="24"/>
                    </w:rPr>
                  </w:pPr>
                  <w:r>
                    <w:rPr>
                      <w:rFonts w:ascii="Arial Narrow"/>
                      <w:b/>
                      <w:w w:val="105"/>
                      <w:sz w:val="24"/>
                    </w:rPr>
                    <w:t>Week beginning</w:t>
                  </w:r>
                </w:p>
              </w:txbxContent>
            </v:textbox>
            <w10:wrap type="none"/>
          </v:shape>
        </w:pict>
      </w:r>
      <w:r>
        <w:rPr/>
        <w:pict>
          <v:shape style="position:absolute;margin-left:388.860199pt;margin-top:183.794418pt;width:149.950pt;height:18.5pt;mso-position-horizontal-relative:page;mso-position-vertical-relative:page;z-index:-26023731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7.030201pt;margin-top:145.849991pt;width:424.45pt;height:14.15pt;mso-position-horizontal-relative:page;mso-position-vertical-relative:page;z-index:-260236288" type="#_x0000_t202" filled="false" stroked="false">
            <v:textbox inset="0,0,0,0">
              <w:txbxContent>
                <w:p>
                  <w:pPr>
                    <w:spacing w:before="5"/>
                    <w:ind w:left="0" w:right="0" w:firstLine="0"/>
                    <w:jc w:val="left"/>
                    <w:rPr>
                      <w:rFonts w:ascii="Arial Narrow"/>
                      <w:sz w:val="24"/>
                    </w:rPr>
                  </w:pPr>
                  <w:r>
                    <w:rPr>
                      <w:rFonts w:ascii="Arial Narrow"/>
                      <w:sz w:val="24"/>
                    </w:rPr>
                    <w:t>The items below need to be checked by only the first driver of the vehicle at the start of the day.</w:t>
                  </w:r>
                </w:p>
              </w:txbxContent>
            </v:textbox>
            <w10:wrap type="none"/>
          </v:shape>
        </w:pict>
      </w:r>
      <w:r>
        <w:rPr/>
        <w:pict>
          <v:group style="position:absolute;margin-left:56.6717pt;margin-top:173.733719pt;width:481.75pt;height:18.95pt;mso-position-horizontal-relative:page;mso-position-vertical-relative:page;z-index:-260235264" coordorigin="1133,3475" coordsize="9635,379">
            <v:rect style="position:absolute;left:1143;top:3484;width:2229;height:359" filled="true" fillcolor="#d6d6d6" stroked="false">
              <v:fill type="solid"/>
            </v:rect>
            <v:line style="position:absolute" from="3378,3485" to="3378,3843" stroked="true" strokeweight=".512pt" strokecolor="#000000">
              <v:stroke dashstyle="solid"/>
            </v:line>
            <v:line style="position:absolute" from="1139,3485" to="1139,3843" stroked="true" strokeweight=".512pt" strokecolor="#000000">
              <v:stroke dashstyle="solid"/>
            </v:line>
            <v:line style="position:absolute" from="10763,3485" to="10763,3843" stroked="true" strokeweight=".512pt" strokecolor="#000000">
              <v:stroke dashstyle="solid"/>
            </v:line>
            <v:line style="position:absolute" from="1133,3849" to="10768,3849" stroked="true" strokeweight=".512pt" strokecolor="#000000">
              <v:stroke dashstyle="solid"/>
            </v:line>
            <v:line style="position:absolute" from="1133,3480" to="10768,3480" stroked="true" strokeweight=".512pt" strokecolor="#000000">
              <v:stroke dashstyle="solid"/>
            </v:line>
            <w10:wrap type="none"/>
          </v:group>
        </w:pict>
      </w:r>
      <w:r>
        <w:rPr/>
        <w:pict>
          <v:group style="position:absolute;margin-left:56.6717pt;margin-top:204.462219pt;width:481.75pt;height:424.6pt;mso-position-horizontal-relative:page;mso-position-vertical-relative:page;z-index:-260234240" coordorigin="1133,4089" coordsize="9635,8492">
            <v:shape style="position:absolute;left:1143;top:4099;width:9614;height:912" coordorigin="1144,4099" coordsize="9614,912" path="m5788,4099l1144,4099,1144,5011,5788,5011,5788,4099m6510,4714l5799,4714,5799,5011,6510,5011,6510,4714m7219,4714l6520,4714,6520,5011,7219,5011,7219,4714m7927,4714l7229,4714,7229,5011,7927,5011,7927,4714m8635,4714l7937,4714,7937,5011,8635,5011,8635,4714m9342,4714l8645,4714,8645,5011,9342,5011,9342,4714m10050,4714l9353,4714,9353,5011,10050,5011,10050,4714m10758,4714l10060,4714,10060,5011,10758,5011,10758,4714m10758,4407l5799,4407,5799,4704,10758,4704,10758,4407m10758,4099l5799,4099,5799,4397,10758,4397,10758,4099e" filled="true" fillcolor="#d6d6d6" stroked="false">
              <v:path arrowok="t"/>
              <v:fill type="solid"/>
            </v:shape>
            <v:line style="position:absolute" from="10763,12181" to="10763,12570" stroked="true" strokeweight=".512pt" strokecolor="#000000">
              <v:stroke dashstyle="solid"/>
            </v:line>
            <v:line style="position:absolute" from="10763,11577" to="10763,12171" stroked="true" strokeweight=".512pt" strokecolor="#000000">
              <v:stroke dashstyle="solid"/>
            </v:line>
            <v:line style="position:absolute" from="10763,11177" to="10763,11567" stroked="true" strokeweight=".512pt" strokecolor="#000000">
              <v:stroke dashstyle="solid"/>
            </v:line>
            <v:line style="position:absolute" from="10763,10389" to="10763,11167" stroked="true" strokeweight=".512pt" strokecolor="#000000">
              <v:stroke dashstyle="solid"/>
            </v:line>
            <v:line style="position:absolute" from="10763,9784" to="10763,10378" stroked="true" strokeweight=".512pt" strokecolor="#000000">
              <v:stroke dashstyle="solid"/>
            </v:line>
            <v:line style="position:absolute" from="10763,9180" to="10763,9774" stroked="true" strokeweight=".512pt" strokecolor="#000000">
              <v:stroke dashstyle="solid"/>
            </v:line>
            <v:line style="position:absolute" from="10763,8371" to="10763,9170" stroked="true" strokeweight=".512pt" strokecolor="#000000">
              <v:stroke dashstyle="solid"/>
            </v:line>
            <v:line style="position:absolute" from="10763,7582" to="10763,8361" stroked="true" strokeweight=".512pt" strokecolor="#000000">
              <v:stroke dashstyle="solid"/>
            </v:line>
            <v:line style="position:absolute" from="10763,6793" to="10763,7572" stroked="true" strokeweight=".512pt" strokecolor="#000000">
              <v:stroke dashstyle="solid"/>
            </v:line>
            <v:line style="position:absolute" from="10763,6025" to="10763,6783" stroked="true" strokeweight=".512pt" strokecolor="#000000">
              <v:stroke dashstyle="solid"/>
            </v:line>
            <v:line style="position:absolute" from="10763,5421" to="10763,6015" stroked="true" strokeweight=".512pt" strokecolor="#000000">
              <v:stroke dashstyle="solid"/>
            </v:line>
            <v:line style="position:absolute" from="10763,5021" to="10763,5411" stroked="true" strokeweight=".512pt" strokecolor="#000000">
              <v:stroke dashstyle="solid"/>
            </v:line>
            <v:line style="position:absolute" from="10763,4714" to="10763,5011" stroked="true" strokeweight=".512pt" strokecolor="#000000">
              <v:stroke dashstyle="solid"/>
            </v:line>
            <v:line style="position:absolute" from="10763,4407" to="10763,4704" stroked="true" strokeweight=".512pt" strokecolor="#000000">
              <v:stroke dashstyle="solid"/>
            </v:line>
            <v:line style="position:absolute" from="10763,4099" to="10763,4397" stroked="true" strokeweight=".512pt" strokecolor="#000000">
              <v:stroke dashstyle="solid"/>
            </v:line>
            <v:line style="position:absolute" from="10055,12181" to="10055,12570" stroked="true" strokeweight=".512pt" strokecolor="#000000">
              <v:stroke dashstyle="solid"/>
            </v:line>
            <v:line style="position:absolute" from="10055,11577" to="10055,12171" stroked="true" strokeweight=".512pt" strokecolor="#000000">
              <v:stroke dashstyle="solid"/>
            </v:line>
            <v:line style="position:absolute" from="10055,11177" to="10055,11567" stroked="true" strokeweight=".512pt" strokecolor="#000000">
              <v:stroke dashstyle="solid"/>
            </v:line>
            <v:line style="position:absolute" from="10055,10389" to="10055,11167" stroked="true" strokeweight=".512pt" strokecolor="#000000">
              <v:stroke dashstyle="solid"/>
            </v:line>
            <v:line style="position:absolute" from="10055,9784" to="10055,10378" stroked="true" strokeweight=".512pt" strokecolor="#000000">
              <v:stroke dashstyle="solid"/>
            </v:line>
            <v:line style="position:absolute" from="10055,9180" to="10055,9774" stroked="true" strokeweight=".512pt" strokecolor="#000000">
              <v:stroke dashstyle="solid"/>
            </v:line>
            <v:line style="position:absolute" from="10055,8371" to="10055,9170" stroked="true" strokeweight=".512pt" strokecolor="#000000">
              <v:stroke dashstyle="solid"/>
            </v:line>
            <v:line style="position:absolute" from="10055,7582" to="10055,8361" stroked="true" strokeweight=".512pt" strokecolor="#000000">
              <v:stroke dashstyle="solid"/>
            </v:line>
            <v:line style="position:absolute" from="10055,6793" to="10055,7572" stroked="true" strokeweight=".512pt" strokecolor="#000000">
              <v:stroke dashstyle="solid"/>
            </v:line>
            <v:line style="position:absolute" from="10055,6025" to="10055,6783" stroked="true" strokeweight=".512pt" strokecolor="#000000">
              <v:stroke dashstyle="solid"/>
            </v:line>
            <v:line style="position:absolute" from="10055,5421" to="10055,6015" stroked="true" strokeweight=".512pt" strokecolor="#000000">
              <v:stroke dashstyle="solid"/>
            </v:line>
            <v:line style="position:absolute" from="10055,5021" to="10055,5411" stroked="true" strokeweight=".512pt" strokecolor="#000000">
              <v:stroke dashstyle="solid"/>
            </v:line>
            <v:line style="position:absolute" from="10055,4714" to="10055,5011" stroked="true" strokeweight=".512pt" strokecolor="#000000">
              <v:stroke dashstyle="solid"/>
            </v:line>
            <v:line style="position:absolute" from="9347,12181" to="9347,12570" stroked="true" strokeweight=".512pt" strokecolor="#000000">
              <v:stroke dashstyle="solid"/>
            </v:line>
            <v:line style="position:absolute" from="9347,11577" to="9347,12171" stroked="true" strokeweight=".512pt" strokecolor="#000000">
              <v:stroke dashstyle="solid"/>
            </v:line>
            <v:line style="position:absolute" from="9347,11177" to="9347,11567" stroked="true" strokeweight=".512pt" strokecolor="#000000">
              <v:stroke dashstyle="solid"/>
            </v:line>
            <v:line style="position:absolute" from="9347,10389" to="9347,11167" stroked="true" strokeweight=".512pt" strokecolor="#000000">
              <v:stroke dashstyle="solid"/>
            </v:line>
            <v:line style="position:absolute" from="9347,9784" to="9347,10378" stroked="true" strokeweight=".512pt" strokecolor="#000000">
              <v:stroke dashstyle="solid"/>
            </v:line>
            <v:line style="position:absolute" from="9347,9180" to="9347,9774" stroked="true" strokeweight=".512pt" strokecolor="#000000">
              <v:stroke dashstyle="solid"/>
            </v:line>
            <v:line style="position:absolute" from="9347,8371" to="9347,9170" stroked="true" strokeweight=".512pt" strokecolor="#000000">
              <v:stroke dashstyle="solid"/>
            </v:line>
            <v:line style="position:absolute" from="9347,7582" to="9347,8361" stroked="true" strokeweight=".512pt" strokecolor="#000000">
              <v:stroke dashstyle="solid"/>
            </v:line>
            <v:line style="position:absolute" from="9347,6793" to="9347,7572" stroked="true" strokeweight=".512pt" strokecolor="#000000">
              <v:stroke dashstyle="solid"/>
            </v:line>
            <v:line style="position:absolute" from="9347,6025" to="9347,6783" stroked="true" strokeweight=".512pt" strokecolor="#000000">
              <v:stroke dashstyle="solid"/>
            </v:line>
            <v:line style="position:absolute" from="9347,5421" to="9347,6015" stroked="true" strokeweight=".512pt" strokecolor="#000000">
              <v:stroke dashstyle="solid"/>
            </v:line>
            <v:line style="position:absolute" from="9347,5021" to="9347,5411" stroked="true" strokeweight=".512pt" strokecolor="#000000">
              <v:stroke dashstyle="solid"/>
            </v:line>
            <v:line style="position:absolute" from="9347,4714" to="9347,5011" stroked="true" strokeweight=".512pt" strokecolor="#000000">
              <v:stroke dashstyle="solid"/>
            </v:line>
            <v:line style="position:absolute" from="8640,12181" to="8640,12570" stroked="true" strokeweight=".512pt" strokecolor="#000000">
              <v:stroke dashstyle="solid"/>
            </v:line>
            <v:line style="position:absolute" from="8640,11577" to="8640,12171" stroked="true" strokeweight=".512pt" strokecolor="#000000">
              <v:stroke dashstyle="solid"/>
            </v:line>
            <v:line style="position:absolute" from="8640,11177" to="8640,11567" stroked="true" strokeweight=".512pt" strokecolor="#000000">
              <v:stroke dashstyle="solid"/>
            </v:line>
            <v:line style="position:absolute" from="8640,10389" to="8640,11167" stroked="true" strokeweight=".512pt" strokecolor="#000000">
              <v:stroke dashstyle="solid"/>
            </v:line>
            <v:line style="position:absolute" from="8640,9784" to="8640,10378" stroked="true" strokeweight=".512pt" strokecolor="#000000">
              <v:stroke dashstyle="solid"/>
            </v:line>
            <v:line style="position:absolute" from="8640,9180" to="8640,9774" stroked="true" strokeweight=".512pt" strokecolor="#000000">
              <v:stroke dashstyle="solid"/>
            </v:line>
            <v:line style="position:absolute" from="8640,8371" to="8640,9170" stroked="true" strokeweight=".512pt" strokecolor="#000000">
              <v:stroke dashstyle="solid"/>
            </v:line>
            <v:line style="position:absolute" from="8640,7582" to="8640,8361" stroked="true" strokeweight=".512pt" strokecolor="#000000">
              <v:stroke dashstyle="solid"/>
            </v:line>
            <v:line style="position:absolute" from="8640,6793" to="8640,7572" stroked="true" strokeweight=".512pt" strokecolor="#000000">
              <v:stroke dashstyle="solid"/>
            </v:line>
            <v:line style="position:absolute" from="8640,6025" to="8640,6783" stroked="true" strokeweight=".512pt" strokecolor="#000000">
              <v:stroke dashstyle="solid"/>
            </v:line>
            <v:line style="position:absolute" from="8640,5421" to="8640,6015" stroked="true" strokeweight=".512pt" strokecolor="#000000">
              <v:stroke dashstyle="solid"/>
            </v:line>
            <v:line style="position:absolute" from="8640,5021" to="8640,5411" stroked="true" strokeweight=".512pt" strokecolor="#000000">
              <v:stroke dashstyle="solid"/>
            </v:line>
            <v:line style="position:absolute" from="8640,4714" to="8640,5011" stroked="true" strokeweight=".512pt" strokecolor="#000000">
              <v:stroke dashstyle="solid"/>
            </v:line>
            <v:line style="position:absolute" from="7932,12181" to="7932,12570" stroked="true" strokeweight=".512pt" strokecolor="#000000">
              <v:stroke dashstyle="solid"/>
            </v:line>
            <v:line style="position:absolute" from="7932,11577" to="7932,12171" stroked="true" strokeweight=".512pt" strokecolor="#000000">
              <v:stroke dashstyle="solid"/>
            </v:line>
            <v:line style="position:absolute" from="7932,11177" to="7932,11567" stroked="true" strokeweight=".512pt" strokecolor="#000000">
              <v:stroke dashstyle="solid"/>
            </v:line>
            <v:line style="position:absolute" from="7932,10389" to="7932,11167" stroked="true" strokeweight=".512pt" strokecolor="#000000">
              <v:stroke dashstyle="solid"/>
            </v:line>
            <v:line style="position:absolute" from="7932,9784" to="7932,10378" stroked="true" strokeweight=".512pt" strokecolor="#000000">
              <v:stroke dashstyle="solid"/>
            </v:line>
            <v:line style="position:absolute" from="7932,9180" to="7932,9774" stroked="true" strokeweight=".512pt" strokecolor="#000000">
              <v:stroke dashstyle="solid"/>
            </v:line>
            <v:line style="position:absolute" from="7932,8371" to="7932,9170" stroked="true" strokeweight=".512pt" strokecolor="#000000">
              <v:stroke dashstyle="solid"/>
            </v:line>
            <v:line style="position:absolute" from="7932,7582" to="7932,8361" stroked="true" strokeweight=".512pt" strokecolor="#000000">
              <v:stroke dashstyle="solid"/>
            </v:line>
            <v:line style="position:absolute" from="7932,6793" to="7932,7572" stroked="true" strokeweight=".512pt" strokecolor="#000000">
              <v:stroke dashstyle="solid"/>
            </v:line>
            <v:line style="position:absolute" from="7932,6025" to="7932,6783" stroked="true" strokeweight=".512pt" strokecolor="#000000">
              <v:stroke dashstyle="solid"/>
            </v:line>
            <v:line style="position:absolute" from="7932,5421" to="7932,6015" stroked="true" strokeweight=".512pt" strokecolor="#000000">
              <v:stroke dashstyle="solid"/>
            </v:line>
            <v:line style="position:absolute" from="7932,5021" to="7932,5411" stroked="true" strokeweight=".512pt" strokecolor="#000000">
              <v:stroke dashstyle="solid"/>
            </v:line>
            <v:line style="position:absolute" from="7932,4714" to="7932,5011" stroked="true" strokeweight=".512pt" strokecolor="#000000">
              <v:stroke dashstyle="solid"/>
            </v:line>
            <v:line style="position:absolute" from="7224,12181" to="7224,12570" stroked="true" strokeweight=".512pt" strokecolor="#000000">
              <v:stroke dashstyle="solid"/>
            </v:line>
            <v:line style="position:absolute" from="7224,11577" to="7224,12171" stroked="true" strokeweight=".512pt" strokecolor="#000000">
              <v:stroke dashstyle="solid"/>
            </v:line>
            <v:line style="position:absolute" from="7224,11177" to="7224,11567" stroked="true" strokeweight=".512pt" strokecolor="#000000">
              <v:stroke dashstyle="solid"/>
            </v:line>
            <v:line style="position:absolute" from="7224,10389" to="7224,11167" stroked="true" strokeweight=".512pt" strokecolor="#000000">
              <v:stroke dashstyle="solid"/>
            </v:line>
            <v:line style="position:absolute" from="7224,9784" to="7224,10378" stroked="true" strokeweight=".512pt" strokecolor="#000000">
              <v:stroke dashstyle="solid"/>
            </v:line>
            <v:line style="position:absolute" from="7224,9180" to="7224,9774" stroked="true" strokeweight=".512pt" strokecolor="#000000">
              <v:stroke dashstyle="solid"/>
            </v:line>
            <v:line style="position:absolute" from="7224,8371" to="7224,9170" stroked="true" strokeweight=".512pt" strokecolor="#000000">
              <v:stroke dashstyle="solid"/>
            </v:line>
            <v:line style="position:absolute" from="7224,7582" to="7224,8361" stroked="true" strokeweight=".512pt" strokecolor="#000000">
              <v:stroke dashstyle="solid"/>
            </v:line>
            <v:line style="position:absolute" from="7224,6793" to="7224,7572" stroked="true" strokeweight=".512pt" strokecolor="#000000">
              <v:stroke dashstyle="solid"/>
            </v:line>
            <v:line style="position:absolute" from="7224,6025" to="7224,6783" stroked="true" strokeweight=".512pt" strokecolor="#000000">
              <v:stroke dashstyle="solid"/>
            </v:line>
            <v:line style="position:absolute" from="7224,5421" to="7224,6015" stroked="true" strokeweight=".512pt" strokecolor="#000000">
              <v:stroke dashstyle="solid"/>
            </v:line>
            <v:line style="position:absolute" from="7224,5021" to="7224,5411" stroked="true" strokeweight=".512pt" strokecolor="#000000">
              <v:stroke dashstyle="solid"/>
            </v:line>
            <v:line style="position:absolute" from="7224,4714" to="7224,5011" stroked="true" strokeweight=".512pt" strokecolor="#000000">
              <v:stroke dashstyle="solid"/>
            </v:line>
            <v:line style="position:absolute" from="6515,12181" to="6515,12570" stroked="true" strokeweight=".512pt" strokecolor="#000000">
              <v:stroke dashstyle="solid"/>
            </v:line>
            <v:line style="position:absolute" from="6515,11577" to="6515,12171" stroked="true" strokeweight=".512pt" strokecolor="#000000">
              <v:stroke dashstyle="solid"/>
            </v:line>
            <v:line style="position:absolute" from="6515,11177" to="6515,11567" stroked="true" strokeweight=".512pt" strokecolor="#000000">
              <v:stroke dashstyle="solid"/>
            </v:line>
            <v:line style="position:absolute" from="6515,10389" to="6515,11167" stroked="true" strokeweight=".512pt" strokecolor="#000000">
              <v:stroke dashstyle="solid"/>
            </v:line>
            <v:line style="position:absolute" from="6515,9784" to="6515,10378" stroked="true" strokeweight=".512pt" strokecolor="#000000">
              <v:stroke dashstyle="solid"/>
            </v:line>
            <v:line style="position:absolute" from="6515,9180" to="6515,9774" stroked="true" strokeweight=".512pt" strokecolor="#000000">
              <v:stroke dashstyle="solid"/>
            </v:line>
            <v:line style="position:absolute" from="6515,8371" to="6515,9170" stroked="true" strokeweight=".512pt" strokecolor="#000000">
              <v:stroke dashstyle="solid"/>
            </v:line>
            <v:line style="position:absolute" from="6515,7582" to="6515,8361" stroked="true" strokeweight=".512pt" strokecolor="#000000">
              <v:stroke dashstyle="solid"/>
            </v:line>
            <v:line style="position:absolute" from="6515,6793" to="6515,7572" stroked="true" strokeweight=".512pt" strokecolor="#000000">
              <v:stroke dashstyle="solid"/>
            </v:line>
            <v:line style="position:absolute" from="6515,6025" to="6515,6783" stroked="true" strokeweight=".512pt" strokecolor="#000000">
              <v:stroke dashstyle="solid"/>
            </v:line>
            <v:line style="position:absolute" from="6515,5421" to="6515,6015" stroked="true" strokeweight=".512pt" strokecolor="#000000">
              <v:stroke dashstyle="solid"/>
            </v:line>
            <v:line style="position:absolute" from="6515,5021" to="6515,5411" stroked="true" strokeweight=".512pt" strokecolor="#000000">
              <v:stroke dashstyle="solid"/>
            </v:line>
            <v:line style="position:absolute" from="6515,4714" to="6515,5011" stroked="true" strokeweight=".512pt" strokecolor="#000000">
              <v:stroke dashstyle="solid"/>
            </v:line>
            <v:line style="position:absolute" from="5793,12181" to="5793,12570" stroked="true" strokeweight=".512pt" strokecolor="#000000">
              <v:stroke dashstyle="solid"/>
            </v:line>
            <v:line style="position:absolute" from="5793,11577" to="5793,12171" stroked="true" strokeweight=".512pt" strokecolor="#000000">
              <v:stroke dashstyle="solid"/>
            </v:line>
            <v:line style="position:absolute" from="5793,11177" to="5793,11567" stroked="true" strokeweight=".512pt" strokecolor="#000000">
              <v:stroke dashstyle="solid"/>
            </v:line>
            <v:line style="position:absolute" from="5793,10389" to="5793,11167" stroked="true" strokeweight=".512pt" strokecolor="#000000">
              <v:stroke dashstyle="solid"/>
            </v:line>
            <v:line style="position:absolute" from="5793,9784" to="5793,10378" stroked="true" strokeweight=".512pt" strokecolor="#000000">
              <v:stroke dashstyle="solid"/>
            </v:line>
            <v:line style="position:absolute" from="5793,9180" to="5793,9774" stroked="true" strokeweight=".512pt" strokecolor="#000000">
              <v:stroke dashstyle="solid"/>
            </v:line>
            <v:line style="position:absolute" from="5793,8371" to="5793,9170" stroked="true" strokeweight=".512pt" strokecolor="#000000">
              <v:stroke dashstyle="solid"/>
            </v:line>
            <v:line style="position:absolute" from="5793,7582" to="5793,8361" stroked="true" strokeweight=".512pt" strokecolor="#000000">
              <v:stroke dashstyle="solid"/>
            </v:line>
            <v:line style="position:absolute" from="5793,6793" to="5793,7572" stroked="true" strokeweight=".512pt" strokecolor="#000000">
              <v:stroke dashstyle="solid"/>
            </v:line>
            <v:line style="position:absolute" from="5793,6025" to="5793,6783" stroked="true" strokeweight=".512pt" strokecolor="#000000">
              <v:stroke dashstyle="solid"/>
            </v:line>
            <v:line style="position:absolute" from="5793,5421" to="5793,6015" stroked="true" strokeweight=".512pt" strokecolor="#000000">
              <v:stroke dashstyle="solid"/>
            </v:line>
            <v:line style="position:absolute" from="5793,5021" to="5793,5411" stroked="true" strokeweight=".512pt" strokecolor="#000000">
              <v:stroke dashstyle="solid"/>
            </v:line>
            <v:line style="position:absolute" from="5793,4714" to="5793,5011" stroked="true" strokeweight=".512pt" strokecolor="#000000">
              <v:stroke dashstyle="solid"/>
            </v:line>
            <v:line style="position:absolute" from="5793,4407" to="5793,4704" stroked="true" strokeweight=".512pt" strokecolor="#000000">
              <v:stroke dashstyle="solid"/>
            </v:line>
            <v:line style="position:absolute" from="5793,4099" to="5793,4397" stroked="true" strokeweight=".512pt" strokecolor="#000000">
              <v:stroke dashstyle="solid"/>
            </v:line>
            <v:line style="position:absolute" from="1139,12181" to="1139,12570" stroked="true" strokeweight=".512pt" strokecolor="#000000">
              <v:stroke dashstyle="solid"/>
            </v:line>
            <v:line style="position:absolute" from="1139,11577" to="1139,12171" stroked="true" strokeweight=".512pt" strokecolor="#000000">
              <v:stroke dashstyle="solid"/>
            </v:line>
            <v:line style="position:absolute" from="1139,11177" to="1139,11567" stroked="true" strokeweight=".512pt" strokecolor="#000000">
              <v:stroke dashstyle="solid"/>
            </v:line>
            <v:line style="position:absolute" from="1139,10389" to="1139,11167" stroked="true" strokeweight=".512pt" strokecolor="#000000">
              <v:stroke dashstyle="solid"/>
            </v:line>
            <v:line style="position:absolute" from="1139,9784" to="1139,10378" stroked="true" strokeweight=".512pt" strokecolor="#000000">
              <v:stroke dashstyle="solid"/>
            </v:line>
            <v:line style="position:absolute" from="1139,9180" to="1139,9774" stroked="true" strokeweight=".512pt" strokecolor="#000000">
              <v:stroke dashstyle="solid"/>
            </v:line>
            <v:line style="position:absolute" from="1139,8371" to="1139,9170" stroked="true" strokeweight=".512pt" strokecolor="#000000">
              <v:stroke dashstyle="solid"/>
            </v:line>
            <v:line style="position:absolute" from="1139,7582" to="1139,8361" stroked="true" strokeweight=".512pt" strokecolor="#000000">
              <v:stroke dashstyle="solid"/>
            </v:line>
            <v:line style="position:absolute" from="1139,6793" to="1139,7572" stroked="true" strokeweight=".512pt" strokecolor="#000000">
              <v:stroke dashstyle="solid"/>
            </v:line>
            <v:line style="position:absolute" from="1139,6025" to="1139,6783" stroked="true" strokeweight=".512pt" strokecolor="#000000">
              <v:stroke dashstyle="solid"/>
            </v:line>
            <v:line style="position:absolute" from="1139,5421" to="1139,6015" stroked="true" strokeweight=".512pt" strokecolor="#000000">
              <v:stroke dashstyle="solid"/>
            </v:line>
            <v:line style="position:absolute" from="1139,5021" to="1139,5411" stroked="true" strokeweight=".512pt" strokecolor="#000000">
              <v:stroke dashstyle="solid"/>
            </v:line>
            <v:line style="position:absolute" from="1139,4099" to="1139,5011" stroked="true" strokeweight=".512pt" strokecolor="#000000">
              <v:stroke dashstyle="solid"/>
            </v:line>
            <v:line style="position:absolute" from="1133,12575" to="10768,12575" stroked="true" strokeweight=".512pt" strokecolor="#000000">
              <v:stroke dashstyle="solid"/>
            </v:line>
            <v:line style="position:absolute" from="1133,12176" to="10768,12176" stroked="true" strokeweight=".512pt" strokecolor="#000000">
              <v:stroke dashstyle="solid"/>
            </v:line>
            <v:line style="position:absolute" from="1133,11572" to="10768,11572" stroked="true" strokeweight=".512pt" strokecolor="#000000">
              <v:stroke dashstyle="solid"/>
            </v:line>
            <v:line style="position:absolute" from="1133,11172" to="10768,11172" stroked="true" strokeweight=".512pt" strokecolor="#000000">
              <v:stroke dashstyle="solid"/>
            </v:line>
            <v:line style="position:absolute" from="1133,10383" to="10768,10383" stroked="true" strokeweight=".512pt" strokecolor="#000000">
              <v:stroke dashstyle="solid"/>
            </v:line>
            <v:line style="position:absolute" from="1133,9779" to="10768,9779" stroked="true" strokeweight=".512pt" strokecolor="#000000">
              <v:stroke dashstyle="solid"/>
            </v:line>
            <v:line style="position:absolute" from="1133,9175" to="10768,9175" stroked="true" strokeweight=".512pt" strokecolor="#000000">
              <v:stroke dashstyle="solid"/>
            </v:line>
            <v:line style="position:absolute" from="1133,8366" to="10768,8366" stroked="true" strokeweight=".512pt" strokecolor="#000000">
              <v:stroke dashstyle="solid"/>
            </v:line>
            <v:line style="position:absolute" from="1133,7577" to="10768,7577" stroked="true" strokeweight=".512pt" strokecolor="#000000">
              <v:stroke dashstyle="solid"/>
            </v:line>
            <v:line style="position:absolute" from="1133,6788" to="10768,6788" stroked="true" strokeweight=".512pt" strokecolor="#000000">
              <v:stroke dashstyle="solid"/>
            </v:line>
            <v:line style="position:absolute" from="1133,6020" to="10768,6020" stroked="true" strokeweight=".512pt" strokecolor="#000000">
              <v:stroke dashstyle="solid"/>
            </v:line>
            <v:line style="position:absolute" from="1133,5416" to="10768,5416" stroked="true" strokeweight=".512pt" strokecolor="#000000">
              <v:stroke dashstyle="solid"/>
            </v:line>
            <v:line style="position:absolute" from="1133,5016" to="10768,5016" stroked="true" strokeweight=".512pt" strokecolor="#000000">
              <v:stroke dashstyle="solid"/>
            </v:line>
            <v:line style="position:absolute" from="5788,4709" to="10768,4709" stroked="true" strokeweight=".512pt" strokecolor="#000000">
              <v:stroke dashstyle="solid"/>
            </v:line>
            <v:line style="position:absolute" from="5788,4402" to="10768,4402" stroked="true" strokeweight=".512pt" strokecolor="#000000">
              <v:stroke dashstyle="solid"/>
            </v:line>
            <v:line style="position:absolute" from="1133,4094" to="10768,4094" stroked="true" strokeweight=".512pt" strokecolor="#000000">
              <v:stroke dashstyle="solid"/>
            </v:line>
            <w10:wrap type="none"/>
          </v:group>
        </w:pict>
      </w:r>
      <w:r>
        <w:rPr/>
        <w:pict>
          <v:rect style="position:absolute;margin-left:54.540001pt;margin-top:143.736008pt;width:514.906000pt;height:17.898pt;mso-position-horizontal-relative:page;mso-position-vertical-relative:page;z-index:-260233216" filled="true" fillcolor="#ffffff" stroked="false">
            <v:fill type="solid"/>
            <w10:wrap type="none"/>
          </v:rect>
        </w:pict>
      </w:r>
      <w:r>
        <w:rPr/>
        <w:pict>
          <v:shape style="position:absolute;margin-left:55.692902pt;margin-top:51.439251pt;width:449.3pt;height:89.05pt;mso-position-horizontal-relative:page;mso-position-vertical-relative:page;z-index:-260232192" type="#_x0000_t202" filled="false" stroked="false">
            <v:textbox inset="0,0,0,0">
              <w:txbxContent>
                <w:p>
                  <w:pPr>
                    <w:spacing w:before="4"/>
                    <w:ind w:left="20" w:right="0" w:firstLine="0"/>
                    <w:jc w:val="left"/>
                    <w:rPr>
                      <w:sz w:val="48"/>
                    </w:rPr>
                  </w:pPr>
                  <w:r>
                    <w:rPr>
                      <w:color w:val="FFDF00"/>
                      <w:sz w:val="48"/>
                    </w:rPr>
                    <w:t>Form 2.2</w:t>
                  </w:r>
                </w:p>
                <w:p>
                  <w:pPr>
                    <w:spacing w:before="140"/>
                    <w:ind w:left="20" w:right="0" w:firstLine="0"/>
                    <w:jc w:val="left"/>
                    <w:rPr>
                      <w:sz w:val="40"/>
                    </w:rPr>
                  </w:pPr>
                  <w:r>
                    <w:rPr>
                      <w:color w:val="514E86"/>
                      <w:sz w:val="40"/>
                    </w:rPr>
                    <w:t>Pre-Departure </w:t>
                  </w:r>
                  <w:r>
                    <w:rPr>
                      <w:color w:val="514E86"/>
                      <w:spacing w:val="-3"/>
                      <w:sz w:val="40"/>
                    </w:rPr>
                    <w:t>Checklist </w:t>
                  </w:r>
                  <w:r>
                    <w:rPr>
                      <w:color w:val="514E86"/>
                      <w:spacing w:val="-6"/>
                      <w:sz w:val="40"/>
                    </w:rPr>
                    <w:t>(Small </w:t>
                  </w:r>
                  <w:r>
                    <w:rPr>
                      <w:color w:val="514E86"/>
                      <w:spacing w:val="-4"/>
                      <w:sz w:val="40"/>
                    </w:rPr>
                    <w:t>Passenger </w:t>
                  </w:r>
                  <w:r>
                    <w:rPr>
                      <w:color w:val="514E86"/>
                      <w:spacing w:val="-9"/>
                      <w:sz w:val="40"/>
                    </w:rPr>
                    <w:t>Vehicle)</w:t>
                  </w:r>
                </w:p>
                <w:p>
                  <w:pPr>
                    <w:spacing w:before="327"/>
                    <w:ind w:left="26" w:right="0" w:firstLine="0"/>
                    <w:jc w:val="left"/>
                    <w:rPr>
                      <w:rFonts w:ascii="Arial Narrow"/>
                      <w:b/>
                      <w:sz w:val="24"/>
                    </w:rPr>
                  </w:pPr>
                  <w:r>
                    <w:rPr>
                      <w:rFonts w:ascii="Arial Narrow"/>
                      <w:b/>
                      <w:sz w:val="24"/>
                    </w:rPr>
                    <w:t>Pre-departure inspection checklist for vehicles operated occasionally</w:t>
                  </w:r>
                </w:p>
              </w:txbxContent>
            </v:textbox>
            <w10:wrap type="none"/>
          </v:shape>
        </w:pict>
      </w:r>
      <w:r>
        <w:rPr/>
        <w:pict>
          <v:shape style="position:absolute;margin-left:56.030201pt;margin-top:647.769226pt;width:423.3pt;height:16.1500pt;mso-position-horizontal-relative:page;mso-position-vertical-relative:page;z-index:-260231168" type="#_x0000_t202" filled="false" stroked="false">
            <v:textbox inset="0,0,0,0">
              <w:txbxContent>
                <w:p>
                  <w:pPr>
                    <w:spacing w:before="25"/>
                    <w:ind w:left="20" w:right="0" w:firstLine="0"/>
                    <w:jc w:val="left"/>
                    <w:rPr>
                      <w:rFonts w:ascii="Arial Narrow"/>
                      <w:sz w:val="24"/>
                    </w:rPr>
                  </w:pPr>
                  <w:r>
                    <w:rPr>
                      <w:rFonts w:ascii="Arial Narrow"/>
                      <w:b/>
                      <w:sz w:val="24"/>
                    </w:rPr>
                    <w:t>Note</w:t>
                  </w:r>
                  <w:r>
                    <w:rPr>
                      <w:rFonts w:ascii="Arial Narrow"/>
                      <w:sz w:val="24"/>
                    </w:rPr>
                    <w:t>: If defect found, complete fault report form (Form 2.3) and submit to Responsible Person.</w:t>
                  </w:r>
                </w:p>
              </w:txbxContent>
            </v:textbox>
            <w10:wrap type="none"/>
          </v:shape>
        </w:pict>
      </w:r>
      <w:r>
        <w:rPr/>
        <w:pict>
          <v:shape style="position:absolute;margin-left:318.932709pt;margin-top:805.012085pt;width:203pt;height:13.65pt;mso-position-horizontal-relative:page;mso-position-vertical-relative:page;z-index:-26023014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32.062927pt;margin-top:804.832092pt;width:7.5pt;height:13.8pt;mso-position-horizontal-relative:page;mso-position-vertical-relative:page;z-index:-260229120" type="#_x0000_t202" filled="false" stroked="false">
            <v:textbox inset="0,0,0,0">
              <w:txbxContent>
                <w:p>
                  <w:pPr>
                    <w:spacing w:before="20"/>
                    <w:ind w:left="20" w:right="0" w:firstLine="0"/>
                    <w:jc w:val="left"/>
                    <w:rPr>
                      <w:rFonts w:ascii="Gill Sans MT"/>
                      <w:b/>
                      <w:sz w:val="20"/>
                    </w:rPr>
                  </w:pPr>
                  <w:r>
                    <w:rPr>
                      <w:rFonts w:ascii="Gill Sans MT"/>
                      <w:b/>
                      <w:color w:val="55437E"/>
                      <w:w w:val="100"/>
                      <w:sz w:val="20"/>
                    </w:rPr>
                    <w:t>9</w:t>
                  </w:r>
                </w:p>
              </w:txbxContent>
            </v:textbox>
            <w10:wrap type="none"/>
          </v:shape>
        </w:pict>
      </w:r>
      <w:r>
        <w:rPr/>
        <w:pict>
          <v:shape style="position:absolute;margin-left:56.927799pt;margin-top:204.718216pt;width:232.75pt;height:46.1pt;mso-position-horizontal-relative:page;mso-position-vertical-relative:page;z-index:-260228096" type="#_x0000_t202" filled="false" stroked="false">
            <v:textbox inset="0,0,0,0">
              <w:txbxContent>
                <w:p>
                  <w:pPr>
                    <w:spacing w:before="0"/>
                    <w:ind w:left="5" w:right="0" w:firstLine="0"/>
                    <w:jc w:val="left"/>
                    <w:rPr>
                      <w:rFonts w:ascii="Arial Narrow"/>
                      <w:b/>
                      <w:sz w:val="18"/>
                    </w:rPr>
                  </w:pPr>
                  <w:r>
                    <w:rPr>
                      <w:rFonts w:ascii="Arial Narrow"/>
                      <w:b/>
                      <w:sz w:val="18"/>
                    </w:rPr>
                    <w:t>Item</w:t>
                  </w:r>
                </w:p>
                <w:p>
                  <w:pPr>
                    <w:pStyle w:val="BodyText"/>
                    <w:rPr>
                      <w:rFonts w:ascii="Arial Narrow"/>
                      <w:b/>
                      <w:sz w:val="17"/>
                    </w:rPr>
                  </w:pPr>
                </w:p>
              </w:txbxContent>
            </v:textbox>
            <w10:wrap type="none"/>
          </v:shape>
        </w:pict>
      </w:r>
      <w:r>
        <w:rPr/>
        <w:pict>
          <v:shape style="position:absolute;margin-left:289.672394pt;margin-top:204.718216pt;width:248.5pt;height:15.4pt;mso-position-horizontal-relative:page;mso-position-vertical-relative:page;z-index:-260227072" type="#_x0000_t202" filled="false" stroked="false">
            <v:textbox inset="0,0,0,0">
              <w:txbxContent>
                <w:p>
                  <w:pPr>
                    <w:spacing w:before="0"/>
                    <w:ind w:left="1819" w:right="0" w:firstLine="0"/>
                    <w:jc w:val="left"/>
                    <w:rPr>
                      <w:rFonts w:ascii="Wingdings 2" w:hAnsi="Wingdings 2"/>
                      <w:sz w:val="18"/>
                    </w:rPr>
                  </w:pPr>
                  <w:r>
                    <w:rPr>
                      <w:rFonts w:ascii="Arial Narrow" w:hAnsi="Arial Narrow"/>
                      <w:b/>
                      <w:sz w:val="18"/>
                    </w:rPr>
                    <w:t>O.K </w:t>
                  </w:r>
                  <w:r>
                    <w:rPr>
                      <w:rFonts w:ascii="Wingdings" w:hAnsi="Wingdings"/>
                      <w:sz w:val="18"/>
                    </w:rPr>
                    <w:t></w:t>
                  </w:r>
                  <w:r>
                    <w:rPr>
                      <w:rFonts w:ascii="Times New Roman" w:hAnsi="Times New Roman"/>
                      <w:sz w:val="18"/>
                    </w:rPr>
                    <w:t> </w:t>
                  </w:r>
                  <w:r>
                    <w:rPr>
                      <w:rFonts w:ascii="Arial Narrow" w:hAnsi="Arial Narrow"/>
                      <w:b/>
                      <w:sz w:val="18"/>
                    </w:rPr>
                    <w:t>Defective </w:t>
                  </w:r>
                  <w:r>
                    <w:rPr>
                      <w:rFonts w:ascii="Wingdings 2" w:hAnsi="Wingdings 2"/>
                      <w:sz w:val="18"/>
                    </w:rPr>
                    <w:t></w:t>
                  </w:r>
                </w:p>
              </w:txbxContent>
            </v:textbox>
            <w10:wrap type="none"/>
          </v:shape>
        </w:pict>
      </w:r>
      <w:r>
        <w:rPr/>
        <w:pict>
          <v:shape style="position:absolute;margin-left:289.672394pt;margin-top:220.082413pt;width:248.5pt;height:15.4pt;mso-position-horizontal-relative:page;mso-position-vertical-relative:page;z-index:-260226048" type="#_x0000_t202" filled="false" stroked="false">
            <v:textbox inset="0,0,0,0">
              <w:txbxContent>
                <w:p>
                  <w:pPr>
                    <w:spacing w:before="0"/>
                    <w:ind w:left="2305" w:right="2305" w:firstLine="0"/>
                    <w:jc w:val="center"/>
                    <w:rPr>
                      <w:rFonts w:ascii="Arial Narrow"/>
                      <w:b/>
                      <w:sz w:val="18"/>
                    </w:rPr>
                  </w:pPr>
                  <w:r>
                    <w:rPr>
                      <w:rFonts w:ascii="Arial Narrow"/>
                      <w:b/>
                      <w:sz w:val="18"/>
                    </w:rPr>
                    <w:t>Date</w:t>
                  </w:r>
                </w:p>
              </w:txbxContent>
            </v:textbox>
            <w10:wrap type="none"/>
          </v:shape>
        </w:pict>
      </w:r>
      <w:r>
        <w:rPr/>
        <w:pict>
          <v:shape style="position:absolute;margin-left:289.672394pt;margin-top:235.446716pt;width:36.1pt;height:15.4pt;mso-position-horizontal-relative:page;mso-position-vertical-relative:page;z-index:-260225024"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235.446716pt;width:35.450pt;height:15.4pt;mso-position-horizontal-relative:page;mso-position-vertical-relative:page;z-index:-260224000"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235.446716pt;width:35.450pt;height:15.4pt;mso-position-horizontal-relative:page;mso-position-vertical-relative:page;z-index:-260222976"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235.446716pt;width:35.4pt;height:15.4pt;mso-position-horizontal-relative:page;mso-position-vertical-relative:page;z-index:-260221952"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235.446716pt;width:35.4pt;height:15.4pt;mso-position-horizontal-relative:page;mso-position-vertical-relative:page;z-index:-260220928"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235.446716pt;width:35.4pt;height:15.4pt;mso-position-horizontal-relative:page;mso-position-vertical-relative:page;z-index:-260219904"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235.446716pt;width:35.4pt;height:15.4pt;mso-position-horizontal-relative:page;mso-position-vertical-relative:page;z-index:-260218880"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250.81102pt;width:232.75pt;height:20pt;mso-position-horizontal-relative:page;mso-position-vertical-relative:page;z-index:-260217856"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Name of person conducting the check</w:t>
                  </w:r>
                </w:p>
                <w:p>
                  <w:pPr>
                    <w:pStyle w:val="BodyText"/>
                    <w:rPr>
                      <w:rFonts w:ascii="Arial Narrow"/>
                      <w:b/>
                      <w:sz w:val="17"/>
                    </w:rPr>
                  </w:pPr>
                </w:p>
              </w:txbxContent>
            </v:textbox>
            <w10:wrap type="none"/>
          </v:shape>
        </w:pict>
      </w:r>
      <w:r>
        <w:rPr/>
        <w:pict>
          <v:shape style="position:absolute;margin-left:289.672394pt;margin-top:250.81102pt;width:36.1pt;height:20pt;mso-position-horizontal-relative:page;mso-position-vertical-relative:page;z-index:-260216832"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250.81102pt;width:35.450pt;height:20pt;mso-position-horizontal-relative:page;mso-position-vertical-relative:page;z-index:-260215808"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250.81102pt;width:35.450pt;height:20pt;mso-position-horizontal-relative:page;mso-position-vertical-relative:page;z-index:-260214784"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250.81102pt;width:35.4pt;height:20pt;mso-position-horizontal-relative:page;mso-position-vertical-relative:page;z-index:-260213760"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250.81102pt;width:35.4pt;height:20pt;mso-position-horizontal-relative:page;mso-position-vertical-relative:page;z-index:-260212736"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250.81102pt;width:35.4pt;height:20pt;mso-position-horizontal-relative:page;mso-position-vertical-relative:page;z-index:-260211712"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250.81102pt;width:35.4pt;height:20pt;mso-position-horizontal-relative:page;mso-position-vertical-relative:page;z-index:-260210688"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270.784515pt;width:232.75pt;height:30.25pt;mso-position-horizontal-relative:page;mso-position-vertical-relative:page;z-index:-260209664"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Interior check</w:t>
                  </w:r>
                </w:p>
                <w:p>
                  <w:pPr>
                    <w:numPr>
                      <w:ilvl w:val="0"/>
                      <w:numId w:val="64"/>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Check no unexpected or suspicious items</w:t>
                  </w:r>
                  <w:r>
                    <w:rPr>
                      <w:rFonts w:ascii="Arial Narrow"/>
                      <w:i/>
                      <w:spacing w:val="4"/>
                      <w:sz w:val="16"/>
                    </w:rPr>
                    <w:t> </w:t>
                  </w:r>
                  <w:r>
                    <w:rPr>
                      <w:rFonts w:ascii="Arial Narrow"/>
                      <w:i/>
                      <w:sz w:val="16"/>
                    </w:rPr>
                    <w:t>located</w:t>
                  </w:r>
                </w:p>
                <w:p>
                  <w:pPr>
                    <w:numPr>
                      <w:ilvl w:val="0"/>
                      <w:numId w:val="64"/>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Seatbelts are serviceable and accessible to all</w:t>
                  </w:r>
                  <w:r>
                    <w:rPr>
                      <w:rFonts w:ascii="Arial Narrow"/>
                      <w:i/>
                      <w:spacing w:val="11"/>
                      <w:sz w:val="16"/>
                    </w:rPr>
                    <w:t> </w:t>
                  </w:r>
                  <w:r>
                    <w:rPr>
                      <w:rFonts w:ascii="Arial Narrow"/>
                      <w:i/>
                      <w:sz w:val="16"/>
                    </w:rPr>
                    <w:t>passengers</w:t>
                  </w:r>
                </w:p>
              </w:txbxContent>
            </v:textbox>
            <w10:wrap type="none"/>
          </v:shape>
        </w:pict>
      </w:r>
      <w:r>
        <w:rPr/>
        <w:pict>
          <v:shape style="position:absolute;margin-left:289.672394pt;margin-top:270.784515pt;width:36.1pt;height:30.25pt;mso-position-horizontal-relative:page;mso-position-vertical-relative:page;z-index:-260208640"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270.784515pt;width:35.450pt;height:30.25pt;mso-position-horizontal-relative:page;mso-position-vertical-relative:page;z-index:-260207616"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270.784515pt;width:35.450pt;height:30.25pt;mso-position-horizontal-relative:page;mso-position-vertical-relative:page;z-index:-260206592"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270.784515pt;width:35.4pt;height:30.25pt;mso-position-horizontal-relative:page;mso-position-vertical-relative:page;z-index:-260205568"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270.784515pt;width:35.4pt;height:30.25pt;mso-position-horizontal-relative:page;mso-position-vertical-relative:page;z-index:-260204544"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270.784515pt;width:35.4pt;height:30.25pt;mso-position-horizontal-relative:page;mso-position-vertical-relative:page;z-index:-260203520"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270.784515pt;width:35.4pt;height:30.25pt;mso-position-horizontal-relative:page;mso-position-vertical-relative:page;z-index:-260202496"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301.000824pt;width:232.75pt;height:38.450pt;mso-position-horizontal-relative:page;mso-position-vertical-relative:page;z-index:-260201472"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Lights and reflectors</w:t>
                  </w:r>
                </w:p>
                <w:p>
                  <w:pPr>
                    <w:numPr>
                      <w:ilvl w:val="0"/>
                      <w:numId w:val="65"/>
                    </w:numPr>
                    <w:tabs>
                      <w:tab w:pos="294" w:val="left" w:leader="none"/>
                      <w:tab w:pos="295" w:val="left" w:leader="none"/>
                    </w:tabs>
                    <w:spacing w:line="240" w:lineRule="auto" w:before="0"/>
                    <w:ind w:left="294" w:right="85" w:hanging="290"/>
                    <w:jc w:val="left"/>
                    <w:rPr>
                      <w:rFonts w:ascii="Arial Narrow"/>
                      <w:i/>
                      <w:sz w:val="16"/>
                    </w:rPr>
                  </w:pPr>
                  <w:r>
                    <w:rPr>
                      <w:rFonts w:ascii="Arial Narrow"/>
                      <w:i/>
                      <w:sz w:val="16"/>
                    </w:rPr>
                    <w:t>Check all lights (headlights, front park/side lights, tail lights, brake lights, </w:t>
                  </w:r>
                  <w:r>
                    <w:rPr>
                      <w:rFonts w:ascii="Arial Narrow"/>
                      <w:i/>
                      <w:sz w:val="16"/>
                    </w:rPr>
                    <w:t>reversing lights, turn signal indicator lights, number plate light) for  working order</w:t>
                  </w:r>
                </w:p>
              </w:txbxContent>
            </v:textbox>
            <w10:wrap type="none"/>
          </v:shape>
        </w:pict>
      </w:r>
      <w:r>
        <w:rPr/>
        <w:pict>
          <v:shape style="position:absolute;margin-left:289.672394pt;margin-top:301.000824pt;width:36.1pt;height:38.450pt;mso-position-horizontal-relative:page;mso-position-vertical-relative:page;z-index:-260200448"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301.000824pt;width:35.450pt;height:38.450pt;mso-position-horizontal-relative:page;mso-position-vertical-relative:page;z-index:-260199424"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301.000824pt;width:35.450pt;height:38.450pt;mso-position-horizontal-relative:page;mso-position-vertical-relative:page;z-index:-260198400"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301.000824pt;width:35.4pt;height:38.450pt;mso-position-horizontal-relative:page;mso-position-vertical-relative:page;z-index:-260197376"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301.000824pt;width:35.4pt;height:38.450pt;mso-position-horizontal-relative:page;mso-position-vertical-relative:page;z-index:-260196352"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301.000824pt;width:35.4pt;height:38.450pt;mso-position-horizontal-relative:page;mso-position-vertical-relative:page;z-index:-260195328"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301.000824pt;width:35.4pt;height:38.450pt;mso-position-horizontal-relative:page;mso-position-vertical-relative:page;z-index:-260194304"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339.41153pt;width:232.75pt;height:39.450pt;mso-position-horizontal-relative:page;mso-position-vertical-relative:page;z-index:-260193280"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Regulation signs and labels</w:t>
                  </w:r>
                </w:p>
                <w:p>
                  <w:pPr>
                    <w:numPr>
                      <w:ilvl w:val="0"/>
                      <w:numId w:val="66"/>
                    </w:numPr>
                    <w:tabs>
                      <w:tab w:pos="294" w:val="left" w:leader="none"/>
                      <w:tab w:pos="295" w:val="left" w:leader="none"/>
                    </w:tabs>
                    <w:spacing w:line="240" w:lineRule="auto" w:before="0"/>
                    <w:ind w:left="294" w:right="70" w:hanging="290"/>
                    <w:jc w:val="left"/>
                    <w:rPr>
                      <w:rFonts w:ascii="Arial Narrow"/>
                      <w:i/>
                      <w:sz w:val="16"/>
                    </w:rPr>
                  </w:pPr>
                  <w:r>
                    <w:rPr>
                      <w:rFonts w:ascii="Arial Narrow"/>
                      <w:i/>
                      <w:sz w:val="16"/>
                    </w:rPr>
                    <w:t>Inspection label, licence number plate (if required), and no-smoking sign </w:t>
                  </w:r>
                  <w:r>
                    <w:rPr>
                      <w:rFonts w:ascii="Arial Narrow"/>
                      <w:i/>
                      <w:sz w:val="16"/>
                    </w:rPr>
                    <w:t>are affixed and clearly visible</w:t>
                  </w:r>
                </w:p>
                <w:p>
                  <w:pPr>
                    <w:numPr>
                      <w:ilvl w:val="0"/>
                      <w:numId w:val="66"/>
                    </w:numPr>
                    <w:tabs>
                      <w:tab w:pos="294" w:val="left" w:leader="none"/>
                      <w:tab w:pos="296" w:val="left" w:leader="none"/>
                    </w:tabs>
                    <w:spacing w:line="206" w:lineRule="exact" w:before="0"/>
                    <w:ind w:left="295" w:right="0" w:hanging="291"/>
                    <w:jc w:val="left"/>
                    <w:rPr>
                      <w:rFonts w:ascii="Arial Narrow"/>
                      <w:i/>
                      <w:sz w:val="16"/>
                    </w:rPr>
                  </w:pPr>
                  <w:r>
                    <w:rPr>
                      <w:rFonts w:ascii="Arial Narrow"/>
                      <w:i/>
                      <w:sz w:val="16"/>
                    </w:rPr>
                    <w:t>Check vehicle is currently</w:t>
                  </w:r>
                  <w:r>
                    <w:rPr>
                      <w:rFonts w:ascii="Arial Narrow"/>
                      <w:i/>
                      <w:spacing w:val="2"/>
                      <w:sz w:val="16"/>
                    </w:rPr>
                    <w:t> </w:t>
                  </w:r>
                  <w:r>
                    <w:rPr>
                      <w:rFonts w:ascii="Arial Narrow"/>
                      <w:i/>
                      <w:sz w:val="16"/>
                    </w:rPr>
                    <w:t>registered</w:t>
                  </w:r>
                </w:p>
              </w:txbxContent>
            </v:textbox>
            <w10:wrap type="none"/>
          </v:shape>
        </w:pict>
      </w:r>
      <w:r>
        <w:rPr/>
        <w:pict>
          <v:shape style="position:absolute;margin-left:289.672394pt;margin-top:339.41153pt;width:36.1pt;height:39.450pt;mso-position-horizontal-relative:page;mso-position-vertical-relative:page;z-index:-260192256"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339.41153pt;width:35.450pt;height:39.450pt;mso-position-horizontal-relative:page;mso-position-vertical-relative:page;z-index:-260191232"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339.41153pt;width:35.450pt;height:39.450pt;mso-position-horizontal-relative:page;mso-position-vertical-relative:page;z-index:-260190208"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339.41153pt;width:35.4pt;height:39.450pt;mso-position-horizontal-relative:page;mso-position-vertical-relative:page;z-index:-260189184"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339.41153pt;width:35.4pt;height:39.450pt;mso-position-horizontal-relative:page;mso-position-vertical-relative:page;z-index:-260188160"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339.41153pt;width:35.4pt;height:39.450pt;mso-position-horizontal-relative:page;mso-position-vertical-relative:page;z-index:-260187136"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339.41153pt;width:35.4pt;height:39.450pt;mso-position-horizontal-relative:page;mso-position-vertical-relative:page;z-index:-260186112"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378.846405pt;width:232.75pt;height:39.450pt;mso-position-horizontal-relative:page;mso-position-vertical-relative:page;z-index:-260185088"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Mirrors, windows and windscreens</w:t>
                  </w:r>
                </w:p>
                <w:p>
                  <w:pPr>
                    <w:numPr>
                      <w:ilvl w:val="0"/>
                      <w:numId w:val="67"/>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Check mirrors are securely</w:t>
                  </w:r>
                  <w:r>
                    <w:rPr>
                      <w:rFonts w:ascii="Arial Narrow"/>
                      <w:i/>
                      <w:spacing w:val="1"/>
                      <w:sz w:val="16"/>
                    </w:rPr>
                    <w:t> </w:t>
                  </w:r>
                  <w:r>
                    <w:rPr>
                      <w:rFonts w:ascii="Arial Narrow"/>
                      <w:i/>
                      <w:sz w:val="16"/>
                    </w:rPr>
                    <w:t>mounted</w:t>
                  </w:r>
                </w:p>
                <w:p>
                  <w:pPr>
                    <w:numPr>
                      <w:ilvl w:val="0"/>
                      <w:numId w:val="67"/>
                    </w:numPr>
                    <w:tabs>
                      <w:tab w:pos="294" w:val="left" w:leader="none"/>
                      <w:tab w:pos="295" w:val="left" w:leader="none"/>
                    </w:tabs>
                    <w:spacing w:line="240" w:lineRule="auto" w:before="0"/>
                    <w:ind w:left="294" w:right="212" w:hanging="290"/>
                    <w:jc w:val="left"/>
                    <w:rPr>
                      <w:rFonts w:ascii="Arial Narrow"/>
                      <w:i/>
                      <w:sz w:val="16"/>
                    </w:rPr>
                  </w:pPr>
                  <w:r>
                    <w:rPr>
                      <w:rFonts w:ascii="Arial Narrow"/>
                      <w:i/>
                      <w:sz w:val="16"/>
                    </w:rPr>
                    <w:t>Windscreens, windows and mirror surfaces are clean and checked for </w:t>
                  </w:r>
                  <w:r>
                    <w:rPr>
                      <w:rFonts w:ascii="Arial Narrow"/>
                      <w:i/>
                      <w:sz w:val="16"/>
                    </w:rPr>
                    <w:t>damage</w:t>
                  </w:r>
                </w:p>
              </w:txbxContent>
            </v:textbox>
            <w10:wrap type="none"/>
          </v:shape>
        </w:pict>
      </w:r>
      <w:r>
        <w:rPr/>
        <w:pict>
          <v:shape style="position:absolute;margin-left:289.672394pt;margin-top:378.846405pt;width:36.1pt;height:39.450pt;mso-position-horizontal-relative:page;mso-position-vertical-relative:page;z-index:-260184064"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378.846405pt;width:35.450pt;height:39.450pt;mso-position-horizontal-relative:page;mso-position-vertical-relative:page;z-index:-260183040"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378.846405pt;width:35.450pt;height:39.450pt;mso-position-horizontal-relative:page;mso-position-vertical-relative:page;z-index:-260182016"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378.846405pt;width:35.4pt;height:39.450pt;mso-position-horizontal-relative:page;mso-position-vertical-relative:page;z-index:-260180992"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378.846405pt;width:35.4pt;height:39.450pt;mso-position-horizontal-relative:page;mso-position-vertical-relative:page;z-index:-260179968"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378.846405pt;width:35.4pt;height:39.450pt;mso-position-horizontal-relative:page;mso-position-vertical-relative:page;z-index:-260178944"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378.846405pt;width:35.4pt;height:39.450pt;mso-position-horizontal-relative:page;mso-position-vertical-relative:page;z-index:-260177920"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418.281311pt;width:232.75pt;height:40.5pt;mso-position-horizontal-relative:page;mso-position-vertical-relative:page;z-index:-260176896"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Wheels, tyres and rims</w:t>
                  </w:r>
                </w:p>
                <w:p>
                  <w:pPr>
                    <w:numPr>
                      <w:ilvl w:val="0"/>
                      <w:numId w:val="68"/>
                    </w:numPr>
                    <w:tabs>
                      <w:tab w:pos="294" w:val="left" w:leader="none"/>
                      <w:tab w:pos="295" w:val="left" w:leader="none"/>
                    </w:tabs>
                    <w:spacing w:line="205" w:lineRule="exact" w:before="0"/>
                    <w:ind w:left="295" w:right="0" w:hanging="290"/>
                    <w:jc w:val="left"/>
                    <w:rPr>
                      <w:rFonts w:ascii="Arial Narrow"/>
                      <w:i/>
                      <w:sz w:val="16"/>
                    </w:rPr>
                  </w:pPr>
                  <w:r>
                    <w:rPr>
                      <w:rFonts w:ascii="Arial Narrow"/>
                      <w:i/>
                      <w:spacing w:val="-3"/>
                      <w:sz w:val="16"/>
                    </w:rPr>
                    <w:t>Tyre </w:t>
                  </w:r>
                  <w:r>
                    <w:rPr>
                      <w:rFonts w:ascii="Arial Narrow"/>
                      <w:i/>
                      <w:sz w:val="16"/>
                    </w:rPr>
                    <w:t>pressure and tread</w:t>
                  </w:r>
                  <w:r>
                    <w:rPr>
                      <w:rFonts w:ascii="Arial Narrow"/>
                      <w:i/>
                      <w:spacing w:val="4"/>
                      <w:sz w:val="16"/>
                    </w:rPr>
                    <w:t> </w:t>
                  </w:r>
                  <w:r>
                    <w:rPr>
                      <w:rFonts w:ascii="Arial Narrow"/>
                      <w:i/>
                      <w:sz w:val="16"/>
                    </w:rPr>
                    <w:t>integrity</w:t>
                  </w:r>
                </w:p>
                <w:p>
                  <w:pPr>
                    <w:numPr>
                      <w:ilvl w:val="0"/>
                      <w:numId w:val="68"/>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Wheels and rims and retaining</w:t>
                  </w:r>
                  <w:r>
                    <w:rPr>
                      <w:rFonts w:ascii="Arial Narrow"/>
                      <w:i/>
                      <w:spacing w:val="3"/>
                      <w:sz w:val="16"/>
                    </w:rPr>
                    <w:t> </w:t>
                  </w:r>
                  <w:r>
                    <w:rPr>
                      <w:rFonts w:ascii="Arial Narrow"/>
                      <w:i/>
                      <w:sz w:val="16"/>
                    </w:rPr>
                    <w:t>rims</w:t>
                  </w:r>
                </w:p>
                <w:p>
                  <w:pPr>
                    <w:numPr>
                      <w:ilvl w:val="0"/>
                      <w:numId w:val="68"/>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Wheel security (loose or missing wheel</w:t>
                  </w:r>
                  <w:r>
                    <w:rPr>
                      <w:rFonts w:ascii="Arial Narrow"/>
                      <w:i/>
                      <w:spacing w:val="4"/>
                      <w:sz w:val="16"/>
                    </w:rPr>
                    <w:t> </w:t>
                  </w:r>
                  <w:r>
                    <w:rPr>
                      <w:rFonts w:ascii="Arial Narrow"/>
                      <w:i/>
                      <w:sz w:val="16"/>
                    </w:rPr>
                    <w:t>nuts)</w:t>
                  </w:r>
                </w:p>
              </w:txbxContent>
            </v:textbox>
            <w10:wrap type="none"/>
          </v:shape>
        </w:pict>
      </w:r>
      <w:r>
        <w:rPr/>
        <w:pict>
          <v:shape style="position:absolute;margin-left:289.672394pt;margin-top:418.281311pt;width:36.1pt;height:40.5pt;mso-position-horizontal-relative:page;mso-position-vertical-relative:page;z-index:-260175872"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418.281311pt;width:35.450pt;height:40.5pt;mso-position-horizontal-relative:page;mso-position-vertical-relative:page;z-index:-260174848"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418.281311pt;width:35.450pt;height:40.5pt;mso-position-horizontal-relative:page;mso-position-vertical-relative:page;z-index:-260173824"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418.281311pt;width:35.4pt;height:40.5pt;mso-position-horizontal-relative:page;mso-position-vertical-relative:page;z-index:-260172800"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418.281311pt;width:35.4pt;height:40.5pt;mso-position-horizontal-relative:page;mso-position-vertical-relative:page;z-index:-260171776"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418.281311pt;width:35.4pt;height:40.5pt;mso-position-horizontal-relative:page;mso-position-vertical-relative:page;z-index:-260170752"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418.281311pt;width:35.4pt;height:40.5pt;mso-position-horizontal-relative:page;mso-position-vertical-relative:page;z-index:-260169728"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458.740509pt;width:232.75pt;height:30.25pt;mso-position-horizontal-relative:page;mso-position-vertical-relative:page;z-index:-260168704"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Horns and signals</w:t>
                  </w:r>
                </w:p>
                <w:p>
                  <w:pPr>
                    <w:numPr>
                      <w:ilvl w:val="0"/>
                      <w:numId w:val="69"/>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Horn is in working</w:t>
                  </w:r>
                  <w:r>
                    <w:rPr>
                      <w:rFonts w:ascii="Arial Narrow"/>
                      <w:i/>
                      <w:spacing w:val="1"/>
                      <w:sz w:val="16"/>
                    </w:rPr>
                    <w:t> </w:t>
                  </w:r>
                  <w:r>
                    <w:rPr>
                      <w:rFonts w:ascii="Arial Narrow"/>
                      <w:i/>
                      <w:sz w:val="16"/>
                    </w:rPr>
                    <w:t>order</w:t>
                  </w:r>
                </w:p>
                <w:p>
                  <w:pPr>
                    <w:numPr>
                      <w:ilvl w:val="0"/>
                      <w:numId w:val="69"/>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Audible reversing signal (if</w:t>
                  </w:r>
                  <w:r>
                    <w:rPr>
                      <w:rFonts w:ascii="Arial Narrow"/>
                      <w:i/>
                      <w:spacing w:val="2"/>
                      <w:sz w:val="16"/>
                    </w:rPr>
                    <w:t> </w:t>
                  </w:r>
                  <w:r>
                    <w:rPr>
                      <w:rFonts w:ascii="Arial Narrow"/>
                      <w:i/>
                      <w:sz w:val="16"/>
                    </w:rPr>
                    <w:t>applicable)</w:t>
                  </w:r>
                </w:p>
              </w:txbxContent>
            </v:textbox>
            <w10:wrap type="none"/>
          </v:shape>
        </w:pict>
      </w:r>
      <w:r>
        <w:rPr/>
        <w:pict>
          <v:shape style="position:absolute;margin-left:289.672394pt;margin-top:458.740509pt;width:36.1pt;height:30.25pt;mso-position-horizontal-relative:page;mso-position-vertical-relative:page;z-index:-260167680"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458.740509pt;width:35.450pt;height:30.25pt;mso-position-horizontal-relative:page;mso-position-vertical-relative:page;z-index:-260166656"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458.740509pt;width:35.450pt;height:30.25pt;mso-position-horizontal-relative:page;mso-position-vertical-relative:page;z-index:-260165632"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458.740509pt;width:35.4pt;height:30.25pt;mso-position-horizontal-relative:page;mso-position-vertical-relative:page;z-index:-260164608"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458.740509pt;width:35.4pt;height:30.25pt;mso-position-horizontal-relative:page;mso-position-vertical-relative:page;z-index:-260163584"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458.740509pt;width:35.4pt;height:30.25pt;mso-position-horizontal-relative:page;mso-position-vertical-relative:page;z-index:-260162560"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458.740509pt;width:35.4pt;height:30.25pt;mso-position-horizontal-relative:page;mso-position-vertical-relative:page;z-index:-260161536"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488.956909pt;width:232.75pt;height:30.25pt;mso-position-horizontal-relative:page;mso-position-vertical-relative:page;z-index:-260160512"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Wipers and washers</w:t>
                  </w:r>
                </w:p>
                <w:p>
                  <w:pPr>
                    <w:numPr>
                      <w:ilvl w:val="0"/>
                      <w:numId w:val="70"/>
                    </w:numPr>
                    <w:tabs>
                      <w:tab w:pos="294" w:val="left" w:leader="none"/>
                      <w:tab w:pos="295" w:val="left" w:leader="none"/>
                    </w:tabs>
                    <w:spacing w:line="205" w:lineRule="exact" w:before="0"/>
                    <w:ind w:left="295" w:right="0" w:hanging="290"/>
                    <w:jc w:val="left"/>
                    <w:rPr>
                      <w:rFonts w:ascii="Arial Narrow" w:hAnsi="Arial Narrow"/>
                      <w:i/>
                      <w:sz w:val="16"/>
                    </w:rPr>
                  </w:pPr>
                  <w:r>
                    <w:rPr>
                      <w:rFonts w:ascii="Arial Narrow" w:hAnsi="Arial Narrow"/>
                      <w:i/>
                      <w:sz w:val="16"/>
                    </w:rPr>
                    <w:t>Wipers</w:t>
                  </w:r>
                  <w:r>
                    <w:rPr>
                      <w:rFonts w:ascii="Arial Narrow" w:hAnsi="Arial Narrow"/>
                      <w:i/>
                      <w:spacing w:val="6"/>
                      <w:sz w:val="16"/>
                    </w:rPr>
                    <w:t> </w:t>
                  </w:r>
                  <w:r>
                    <w:rPr>
                      <w:rFonts w:ascii="Arial Narrow" w:hAnsi="Arial Narrow"/>
                      <w:i/>
                      <w:sz w:val="16"/>
                    </w:rPr>
                    <w:t>are</w:t>
                  </w:r>
                  <w:r>
                    <w:rPr>
                      <w:rFonts w:ascii="Arial Narrow" w:hAnsi="Arial Narrow"/>
                      <w:i/>
                      <w:spacing w:val="6"/>
                      <w:sz w:val="16"/>
                    </w:rPr>
                    <w:t> </w:t>
                  </w:r>
                  <w:r>
                    <w:rPr>
                      <w:rFonts w:ascii="Arial Narrow" w:hAnsi="Arial Narrow"/>
                      <w:i/>
                      <w:sz w:val="16"/>
                    </w:rPr>
                    <w:t>in</w:t>
                  </w:r>
                  <w:r>
                    <w:rPr>
                      <w:rFonts w:ascii="Arial Narrow" w:hAnsi="Arial Narrow"/>
                      <w:i/>
                      <w:spacing w:val="6"/>
                      <w:sz w:val="16"/>
                    </w:rPr>
                    <w:t> </w:t>
                  </w:r>
                  <w:r>
                    <w:rPr>
                      <w:rFonts w:ascii="Arial Narrow" w:hAnsi="Arial Narrow"/>
                      <w:i/>
                      <w:sz w:val="16"/>
                    </w:rPr>
                    <w:t>working</w:t>
                  </w:r>
                  <w:r>
                    <w:rPr>
                      <w:rFonts w:ascii="Arial Narrow" w:hAnsi="Arial Narrow"/>
                      <w:i/>
                      <w:spacing w:val="6"/>
                      <w:sz w:val="16"/>
                    </w:rPr>
                    <w:t> </w:t>
                  </w:r>
                  <w:r>
                    <w:rPr>
                      <w:rFonts w:ascii="Arial Narrow" w:hAnsi="Arial Narrow"/>
                      <w:i/>
                      <w:sz w:val="16"/>
                    </w:rPr>
                    <w:t>order</w:t>
                  </w:r>
                  <w:r>
                    <w:rPr>
                      <w:rFonts w:ascii="Arial Narrow" w:hAnsi="Arial Narrow"/>
                      <w:i/>
                      <w:spacing w:val="6"/>
                      <w:sz w:val="16"/>
                    </w:rPr>
                    <w:t> </w:t>
                  </w:r>
                  <w:r>
                    <w:rPr>
                      <w:rFonts w:ascii="Arial Narrow" w:hAnsi="Arial Narrow"/>
                      <w:i/>
                      <w:sz w:val="16"/>
                    </w:rPr>
                    <w:t>and</w:t>
                  </w:r>
                  <w:r>
                    <w:rPr>
                      <w:rFonts w:ascii="Arial Narrow" w:hAnsi="Arial Narrow"/>
                      <w:i/>
                      <w:spacing w:val="6"/>
                      <w:sz w:val="16"/>
                    </w:rPr>
                    <w:t> </w:t>
                  </w:r>
                  <w:r>
                    <w:rPr>
                      <w:rFonts w:ascii="Arial Narrow" w:hAnsi="Arial Narrow"/>
                      <w:i/>
                      <w:sz w:val="16"/>
                    </w:rPr>
                    <w:t>do</w:t>
                  </w:r>
                  <w:r>
                    <w:rPr>
                      <w:rFonts w:ascii="Arial Narrow" w:hAnsi="Arial Narrow"/>
                      <w:i/>
                      <w:spacing w:val="6"/>
                      <w:sz w:val="16"/>
                    </w:rPr>
                    <w:t> </w:t>
                  </w:r>
                  <w:r>
                    <w:rPr>
                      <w:rFonts w:ascii="Arial Narrow" w:hAnsi="Arial Narrow"/>
                      <w:i/>
                      <w:sz w:val="16"/>
                    </w:rPr>
                    <w:t>not</w:t>
                  </w:r>
                  <w:r>
                    <w:rPr>
                      <w:rFonts w:ascii="Arial Narrow" w:hAnsi="Arial Narrow"/>
                      <w:i/>
                      <w:spacing w:val="6"/>
                      <w:sz w:val="16"/>
                    </w:rPr>
                    <w:t> </w:t>
                  </w:r>
                  <w:r>
                    <w:rPr>
                      <w:rFonts w:ascii="Arial Narrow" w:hAnsi="Arial Narrow"/>
                      <w:i/>
                      <w:sz w:val="16"/>
                    </w:rPr>
                    <w:t>obstruct</w:t>
                  </w:r>
                  <w:r>
                    <w:rPr>
                      <w:rFonts w:ascii="Arial Narrow" w:hAnsi="Arial Narrow"/>
                      <w:i/>
                      <w:spacing w:val="6"/>
                      <w:sz w:val="16"/>
                    </w:rPr>
                    <w:t> </w:t>
                  </w:r>
                  <w:r>
                    <w:rPr>
                      <w:rFonts w:ascii="Arial Narrow" w:hAnsi="Arial Narrow"/>
                      <w:i/>
                      <w:sz w:val="16"/>
                    </w:rPr>
                    <w:t>driver’s</w:t>
                  </w:r>
                  <w:r>
                    <w:rPr>
                      <w:rFonts w:ascii="Arial Narrow" w:hAnsi="Arial Narrow"/>
                      <w:i/>
                      <w:spacing w:val="7"/>
                      <w:sz w:val="16"/>
                    </w:rPr>
                    <w:t> </w:t>
                  </w:r>
                  <w:r>
                    <w:rPr>
                      <w:rFonts w:ascii="Arial Narrow" w:hAnsi="Arial Narrow"/>
                      <w:i/>
                      <w:sz w:val="16"/>
                    </w:rPr>
                    <w:t>forward</w:t>
                  </w:r>
                  <w:r>
                    <w:rPr>
                      <w:rFonts w:ascii="Arial Narrow" w:hAnsi="Arial Narrow"/>
                      <w:i/>
                      <w:spacing w:val="6"/>
                      <w:sz w:val="16"/>
                    </w:rPr>
                    <w:t> </w:t>
                  </w:r>
                  <w:r>
                    <w:rPr>
                      <w:rFonts w:ascii="Arial Narrow" w:hAnsi="Arial Narrow"/>
                      <w:i/>
                      <w:sz w:val="16"/>
                    </w:rPr>
                    <w:t>vision</w:t>
                  </w:r>
                </w:p>
                <w:p>
                  <w:pPr>
                    <w:numPr>
                      <w:ilvl w:val="0"/>
                      <w:numId w:val="70"/>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Windscreen</w:t>
                  </w:r>
                  <w:r>
                    <w:rPr>
                      <w:rFonts w:ascii="Arial Narrow"/>
                      <w:i/>
                      <w:spacing w:val="7"/>
                      <w:sz w:val="16"/>
                    </w:rPr>
                    <w:t> </w:t>
                  </w:r>
                  <w:r>
                    <w:rPr>
                      <w:rFonts w:ascii="Arial Narrow"/>
                      <w:i/>
                      <w:sz w:val="16"/>
                    </w:rPr>
                    <w:t>washers</w:t>
                  </w:r>
                  <w:r>
                    <w:rPr>
                      <w:rFonts w:ascii="Arial Narrow"/>
                      <w:i/>
                      <w:spacing w:val="8"/>
                      <w:sz w:val="16"/>
                    </w:rPr>
                    <w:t> </w:t>
                  </w:r>
                  <w:r>
                    <w:rPr>
                      <w:rFonts w:ascii="Arial Narrow"/>
                      <w:i/>
                      <w:sz w:val="16"/>
                    </w:rPr>
                    <w:t>have</w:t>
                  </w:r>
                  <w:r>
                    <w:rPr>
                      <w:rFonts w:ascii="Arial Narrow"/>
                      <w:i/>
                      <w:spacing w:val="8"/>
                      <w:sz w:val="16"/>
                    </w:rPr>
                    <w:t> </w:t>
                  </w:r>
                  <w:r>
                    <w:rPr>
                      <w:rFonts w:ascii="Arial Narrow"/>
                      <w:i/>
                      <w:sz w:val="16"/>
                    </w:rPr>
                    <w:t>sufficient</w:t>
                  </w:r>
                  <w:r>
                    <w:rPr>
                      <w:rFonts w:ascii="Arial Narrow"/>
                      <w:i/>
                      <w:spacing w:val="7"/>
                      <w:sz w:val="16"/>
                    </w:rPr>
                    <w:t> </w:t>
                  </w:r>
                  <w:r>
                    <w:rPr>
                      <w:rFonts w:ascii="Arial Narrow"/>
                      <w:i/>
                      <w:sz w:val="16"/>
                    </w:rPr>
                    <w:t>fluid</w:t>
                  </w:r>
                  <w:r>
                    <w:rPr>
                      <w:rFonts w:ascii="Arial Narrow"/>
                      <w:i/>
                      <w:spacing w:val="8"/>
                      <w:sz w:val="16"/>
                    </w:rPr>
                    <w:t> </w:t>
                  </w:r>
                  <w:r>
                    <w:rPr>
                      <w:rFonts w:ascii="Arial Narrow"/>
                      <w:i/>
                      <w:sz w:val="16"/>
                    </w:rPr>
                    <w:t>to</w:t>
                  </w:r>
                  <w:r>
                    <w:rPr>
                      <w:rFonts w:ascii="Arial Narrow"/>
                      <w:i/>
                      <w:spacing w:val="8"/>
                      <w:sz w:val="16"/>
                    </w:rPr>
                    <w:t> </w:t>
                  </w:r>
                  <w:r>
                    <w:rPr>
                      <w:rFonts w:ascii="Arial Narrow"/>
                      <w:i/>
                      <w:sz w:val="16"/>
                    </w:rPr>
                    <w:t>ensure</w:t>
                  </w:r>
                  <w:r>
                    <w:rPr>
                      <w:rFonts w:ascii="Arial Narrow"/>
                      <w:i/>
                      <w:spacing w:val="7"/>
                      <w:sz w:val="16"/>
                    </w:rPr>
                    <w:t> </w:t>
                  </w:r>
                  <w:r>
                    <w:rPr>
                      <w:rFonts w:ascii="Arial Narrow"/>
                      <w:i/>
                      <w:sz w:val="16"/>
                    </w:rPr>
                    <w:t>clear</w:t>
                  </w:r>
                  <w:r>
                    <w:rPr>
                      <w:rFonts w:ascii="Arial Narrow"/>
                      <w:i/>
                      <w:spacing w:val="8"/>
                      <w:sz w:val="16"/>
                    </w:rPr>
                    <w:t> </w:t>
                  </w:r>
                  <w:r>
                    <w:rPr>
                      <w:rFonts w:ascii="Arial Narrow"/>
                      <w:i/>
                      <w:sz w:val="16"/>
                    </w:rPr>
                    <w:t>forward</w:t>
                  </w:r>
                  <w:r>
                    <w:rPr>
                      <w:rFonts w:ascii="Arial Narrow"/>
                      <w:i/>
                      <w:spacing w:val="8"/>
                      <w:sz w:val="16"/>
                    </w:rPr>
                    <w:t> </w:t>
                  </w:r>
                  <w:r>
                    <w:rPr>
                      <w:rFonts w:ascii="Arial Narrow"/>
                      <w:i/>
                      <w:sz w:val="16"/>
                    </w:rPr>
                    <w:t>vision</w:t>
                  </w:r>
                </w:p>
              </w:txbxContent>
            </v:textbox>
            <w10:wrap type="none"/>
          </v:shape>
        </w:pict>
      </w:r>
      <w:r>
        <w:rPr/>
        <w:pict>
          <v:shape style="position:absolute;margin-left:289.672394pt;margin-top:488.956909pt;width:36.1pt;height:30.25pt;mso-position-horizontal-relative:page;mso-position-vertical-relative:page;z-index:-260159488"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488.956909pt;width:35.450pt;height:30.25pt;mso-position-horizontal-relative:page;mso-position-vertical-relative:page;z-index:-260158464"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488.956909pt;width:35.450pt;height:30.25pt;mso-position-horizontal-relative:page;mso-position-vertical-relative:page;z-index:-260157440"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488.956909pt;width:35.4pt;height:30.25pt;mso-position-horizontal-relative:page;mso-position-vertical-relative:page;z-index:-260156416"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488.956909pt;width:35.4pt;height:30.25pt;mso-position-horizontal-relative:page;mso-position-vertical-relative:page;z-index:-260155392"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488.956909pt;width:35.4pt;height:30.25pt;mso-position-horizontal-relative:page;mso-position-vertical-relative:page;z-index:-260154368"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488.956909pt;width:35.4pt;height:30.25pt;mso-position-horizontal-relative:page;mso-position-vertical-relative:page;z-index:-260153344"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519.173340pt;width:232.75pt;height:39.450pt;mso-position-horizontal-relative:page;mso-position-vertical-relative:page;z-index:-260152320"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Oils/fuel/water</w:t>
                  </w:r>
                </w:p>
                <w:p>
                  <w:pPr>
                    <w:numPr>
                      <w:ilvl w:val="0"/>
                      <w:numId w:val="71"/>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Check</w:t>
                  </w:r>
                  <w:r>
                    <w:rPr>
                      <w:rFonts w:ascii="Arial Narrow"/>
                      <w:i/>
                      <w:spacing w:val="11"/>
                      <w:sz w:val="16"/>
                    </w:rPr>
                    <w:t> </w:t>
                  </w:r>
                  <w:r>
                    <w:rPr>
                      <w:rFonts w:ascii="Arial Narrow"/>
                      <w:i/>
                      <w:sz w:val="16"/>
                    </w:rPr>
                    <w:t>levels</w:t>
                  </w:r>
                </w:p>
                <w:p>
                  <w:pPr>
                    <w:numPr>
                      <w:ilvl w:val="0"/>
                      <w:numId w:val="71"/>
                    </w:numPr>
                    <w:tabs>
                      <w:tab w:pos="294" w:val="left" w:leader="none"/>
                      <w:tab w:pos="295" w:val="left" w:leader="none"/>
                    </w:tabs>
                    <w:spacing w:line="240" w:lineRule="auto" w:before="0"/>
                    <w:ind w:left="294" w:right="175" w:hanging="290"/>
                    <w:jc w:val="left"/>
                    <w:rPr>
                      <w:rFonts w:ascii="Arial Narrow"/>
                      <w:i/>
                      <w:sz w:val="16"/>
                    </w:rPr>
                  </w:pPr>
                  <w:r>
                    <w:rPr>
                      <w:rFonts w:ascii="Arial Narrow"/>
                      <w:i/>
                      <w:sz w:val="16"/>
                    </w:rPr>
                    <w:t>Ensure no leaks of oil, fuel, water, refrigerant/coolant, hydraulic fluid or </w:t>
                  </w:r>
                  <w:r>
                    <w:rPr>
                      <w:rFonts w:ascii="Arial Narrow"/>
                      <w:i/>
                      <w:sz w:val="16"/>
                    </w:rPr>
                    <w:t>brake fluid</w:t>
                  </w:r>
                </w:p>
              </w:txbxContent>
            </v:textbox>
            <w10:wrap type="none"/>
          </v:shape>
        </w:pict>
      </w:r>
      <w:r>
        <w:rPr/>
        <w:pict>
          <v:shape style="position:absolute;margin-left:289.672394pt;margin-top:519.173340pt;width:36.1pt;height:39.450pt;mso-position-horizontal-relative:page;mso-position-vertical-relative:page;z-index:-260151296"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519.173340pt;width:35.450pt;height:39.450pt;mso-position-horizontal-relative:page;mso-position-vertical-relative:page;z-index:-260150272"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519.173340pt;width:35.450pt;height:39.450pt;mso-position-horizontal-relative:page;mso-position-vertical-relative:page;z-index:-260149248"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519.173340pt;width:35.4pt;height:39.450pt;mso-position-horizontal-relative:page;mso-position-vertical-relative:page;z-index:-260148224"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519.173340pt;width:35.4pt;height:39.450pt;mso-position-horizontal-relative:page;mso-position-vertical-relative:page;z-index:-260147200"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519.173340pt;width:35.4pt;height:39.450pt;mso-position-horizontal-relative:page;mso-position-vertical-relative:page;z-index:-260146176"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519.173340pt;width:35.4pt;height:39.450pt;mso-position-horizontal-relative:page;mso-position-vertical-relative:page;z-index:-260145152"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558.608215pt;width:232.75pt;height:20pt;mso-position-horizontal-relative:page;mso-position-vertical-relative:page;z-index:-260144128"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Structure and bodywork</w:t>
                  </w:r>
                </w:p>
                <w:p>
                  <w:pPr>
                    <w:numPr>
                      <w:ilvl w:val="0"/>
                      <w:numId w:val="72"/>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All panels and readily visible structural members are</w:t>
                  </w:r>
                  <w:r>
                    <w:rPr>
                      <w:rFonts w:ascii="Arial Narrow"/>
                      <w:i/>
                      <w:spacing w:val="10"/>
                      <w:sz w:val="16"/>
                    </w:rPr>
                    <w:t> </w:t>
                  </w:r>
                  <w:r>
                    <w:rPr>
                      <w:rFonts w:ascii="Arial Narrow"/>
                      <w:i/>
                      <w:sz w:val="16"/>
                    </w:rPr>
                    <w:t>secure</w:t>
                  </w:r>
                </w:p>
              </w:txbxContent>
            </v:textbox>
            <w10:wrap type="none"/>
          </v:shape>
        </w:pict>
      </w:r>
      <w:r>
        <w:rPr/>
        <w:pict>
          <v:shape style="position:absolute;margin-left:289.672394pt;margin-top:558.608215pt;width:36.1pt;height:20pt;mso-position-horizontal-relative:page;mso-position-vertical-relative:page;z-index:-260143104"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558.608215pt;width:35.450pt;height:20pt;mso-position-horizontal-relative:page;mso-position-vertical-relative:page;z-index:-260142080"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558.608215pt;width:35.450pt;height:20pt;mso-position-horizontal-relative:page;mso-position-vertical-relative:page;z-index:-260141056"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558.608215pt;width:35.4pt;height:20pt;mso-position-horizontal-relative:page;mso-position-vertical-relative:page;z-index:-260140032"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558.608215pt;width:35.4pt;height:20pt;mso-position-horizontal-relative:page;mso-position-vertical-relative:page;z-index:-260139008"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558.608215pt;width:35.4pt;height:20pt;mso-position-horizontal-relative:page;mso-position-vertical-relative:page;z-index:-260137984"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558.608215pt;width:35.4pt;height:20pt;mso-position-horizontal-relative:page;mso-position-vertical-relative:page;z-index:-260136960"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578.581726pt;width:232.75pt;height:30.25pt;mso-position-horizontal-relative:page;mso-position-vertical-relative:page;z-index:-260135936" type="#_x0000_t202" filled="false" stroked="false">
            <v:textbox inset="0,0,0,0">
              <w:txbxContent>
                <w:p>
                  <w:pPr>
                    <w:spacing w:line="177" w:lineRule="exact" w:before="0"/>
                    <w:ind w:left="5" w:right="0" w:firstLine="0"/>
                    <w:jc w:val="left"/>
                    <w:rPr>
                      <w:rFonts w:ascii="Arial Narrow"/>
                      <w:b/>
                      <w:sz w:val="16"/>
                    </w:rPr>
                  </w:pPr>
                  <w:r>
                    <w:rPr>
                      <w:rFonts w:ascii="Arial Narrow"/>
                      <w:b/>
                      <w:sz w:val="16"/>
                    </w:rPr>
                    <w:t>Brakes</w:t>
                  </w:r>
                </w:p>
                <w:p>
                  <w:pPr>
                    <w:numPr>
                      <w:ilvl w:val="0"/>
                      <w:numId w:val="73"/>
                    </w:numPr>
                    <w:tabs>
                      <w:tab w:pos="294" w:val="left" w:leader="none"/>
                      <w:tab w:pos="295" w:val="left" w:leader="none"/>
                    </w:tabs>
                    <w:spacing w:line="205" w:lineRule="exact" w:before="0"/>
                    <w:ind w:left="295" w:right="0" w:hanging="290"/>
                    <w:jc w:val="left"/>
                    <w:rPr>
                      <w:rFonts w:ascii="Arial Narrow"/>
                      <w:i/>
                      <w:sz w:val="16"/>
                    </w:rPr>
                  </w:pPr>
                  <w:r>
                    <w:rPr>
                      <w:rFonts w:ascii="Arial Narrow"/>
                      <w:i/>
                      <w:sz w:val="16"/>
                    </w:rPr>
                    <w:t>Brake failure indicators are in working</w:t>
                  </w:r>
                  <w:r>
                    <w:rPr>
                      <w:rFonts w:ascii="Arial Narrow"/>
                      <w:i/>
                      <w:spacing w:val="4"/>
                      <w:sz w:val="16"/>
                    </w:rPr>
                    <w:t> </w:t>
                  </w:r>
                  <w:r>
                    <w:rPr>
                      <w:rFonts w:ascii="Arial Narrow"/>
                      <w:i/>
                      <w:sz w:val="16"/>
                    </w:rPr>
                    <w:t>order</w:t>
                  </w:r>
                </w:p>
                <w:p>
                  <w:pPr>
                    <w:numPr>
                      <w:ilvl w:val="0"/>
                      <w:numId w:val="73"/>
                    </w:numPr>
                    <w:tabs>
                      <w:tab w:pos="294" w:val="left" w:leader="none"/>
                      <w:tab w:pos="296" w:val="left" w:leader="none"/>
                    </w:tabs>
                    <w:spacing w:line="210" w:lineRule="exact" w:before="0"/>
                    <w:ind w:left="295" w:right="0" w:hanging="291"/>
                    <w:jc w:val="left"/>
                    <w:rPr>
                      <w:rFonts w:ascii="Arial Narrow"/>
                      <w:i/>
                      <w:sz w:val="16"/>
                    </w:rPr>
                  </w:pPr>
                  <w:r>
                    <w:rPr>
                      <w:rFonts w:ascii="Arial Narrow"/>
                      <w:i/>
                      <w:sz w:val="16"/>
                    </w:rPr>
                    <w:t>Check brake application whilst moving prior to</w:t>
                  </w:r>
                  <w:r>
                    <w:rPr>
                      <w:rFonts w:ascii="Arial Narrow"/>
                      <w:i/>
                      <w:spacing w:val="9"/>
                      <w:sz w:val="16"/>
                    </w:rPr>
                    <w:t> </w:t>
                  </w:r>
                  <w:r>
                    <w:rPr>
                      <w:rFonts w:ascii="Arial Narrow"/>
                      <w:i/>
                      <w:sz w:val="16"/>
                    </w:rPr>
                    <w:t>departure</w:t>
                  </w:r>
                </w:p>
              </w:txbxContent>
            </v:textbox>
            <w10:wrap type="none"/>
          </v:shape>
        </w:pict>
      </w:r>
      <w:r>
        <w:rPr/>
        <w:pict>
          <v:shape style="position:absolute;margin-left:289.672394pt;margin-top:578.581726pt;width:36.1pt;height:30.25pt;mso-position-horizontal-relative:page;mso-position-vertical-relative:page;z-index:-260134912"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578.581726pt;width:35.450pt;height:30.25pt;mso-position-horizontal-relative:page;mso-position-vertical-relative:page;z-index:-260133888"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578.581726pt;width:35.450pt;height:30.25pt;mso-position-horizontal-relative:page;mso-position-vertical-relative:page;z-index:-260132864"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578.581726pt;width:35.4pt;height:30.25pt;mso-position-horizontal-relative:page;mso-position-vertical-relative:page;z-index:-260131840"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578.581726pt;width:35.4pt;height:30.25pt;mso-position-horizontal-relative:page;mso-position-vertical-relative:page;z-index:-260130816"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578.581726pt;width:35.4pt;height:30.25pt;mso-position-horizontal-relative:page;mso-position-vertical-relative:page;z-index:-260129792"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578.581726pt;width:35.4pt;height:30.25pt;mso-position-horizontal-relative:page;mso-position-vertical-relative:page;z-index:-260128768"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608.798096pt;width:232.75pt;height:20pt;mso-position-horizontal-relative:page;mso-position-vertical-relative:page;z-index:-260127744" type="#_x0000_t202" filled="false" stroked="false">
            <v:textbox inset="0,0,0,0">
              <w:txbxContent>
                <w:p>
                  <w:pPr>
                    <w:spacing w:line="182" w:lineRule="exact" w:before="0"/>
                    <w:ind w:left="5" w:right="0" w:firstLine="0"/>
                    <w:jc w:val="left"/>
                    <w:rPr>
                      <w:rFonts w:ascii="Arial Narrow"/>
                      <w:b/>
                      <w:sz w:val="16"/>
                    </w:rPr>
                  </w:pPr>
                  <w:r>
                    <w:rPr>
                      <w:rFonts w:ascii="Arial Narrow"/>
                      <w:b/>
                      <w:sz w:val="16"/>
                    </w:rPr>
                    <w:t>Initials of person undertaking check on completion of check</w:t>
                  </w:r>
                </w:p>
                <w:p>
                  <w:pPr>
                    <w:pStyle w:val="BodyText"/>
                    <w:rPr>
                      <w:rFonts w:ascii="Arial Narrow"/>
                      <w:b/>
                      <w:sz w:val="17"/>
                    </w:rPr>
                  </w:pPr>
                </w:p>
              </w:txbxContent>
            </v:textbox>
            <w10:wrap type="none"/>
          </v:shape>
        </w:pict>
      </w:r>
      <w:r>
        <w:rPr/>
        <w:pict>
          <v:shape style="position:absolute;margin-left:289.672394pt;margin-top:608.798096pt;width:36.1pt;height:20pt;mso-position-horizontal-relative:page;mso-position-vertical-relative:page;z-index:-260126720" type="#_x0000_t202" filled="false" stroked="false">
            <v:textbox inset="0,0,0,0">
              <w:txbxContent>
                <w:p>
                  <w:pPr>
                    <w:pStyle w:val="BodyText"/>
                    <w:rPr>
                      <w:rFonts w:ascii="Times New Roman"/>
                      <w:sz w:val="17"/>
                    </w:rPr>
                  </w:pPr>
                </w:p>
              </w:txbxContent>
            </v:textbox>
            <w10:wrap type="none"/>
          </v:shape>
        </w:pict>
      </w:r>
      <w:r>
        <w:rPr/>
        <w:pict>
          <v:shape style="position:absolute;margin-left:325.751801pt;margin-top:608.798096pt;width:35.450pt;height:20pt;mso-position-horizontal-relative:page;mso-position-vertical-relative:page;z-index:-260125696" type="#_x0000_t202" filled="false" stroked="false">
            <v:textbox inset="0,0,0,0">
              <w:txbxContent>
                <w:p>
                  <w:pPr>
                    <w:pStyle w:val="BodyText"/>
                    <w:rPr>
                      <w:rFonts w:ascii="Times New Roman"/>
                      <w:sz w:val="17"/>
                    </w:rPr>
                  </w:pPr>
                </w:p>
              </w:txbxContent>
            </v:textbox>
            <w10:wrap type="none"/>
          </v:shape>
        </w:pict>
      </w:r>
      <w:r>
        <w:rPr/>
        <w:pict>
          <v:shape style="position:absolute;margin-left:361.182495pt;margin-top:608.798096pt;width:35.450pt;height:20pt;mso-position-horizontal-relative:page;mso-position-vertical-relative:page;z-index:-260124672" type="#_x0000_t202" filled="false" stroked="false">
            <v:textbox inset="0,0,0,0">
              <w:txbxContent>
                <w:p>
                  <w:pPr>
                    <w:pStyle w:val="BodyText"/>
                    <w:rPr>
                      <w:rFonts w:ascii="Times New Roman"/>
                      <w:sz w:val="17"/>
                    </w:rPr>
                  </w:pPr>
                </w:p>
              </w:txbxContent>
            </v:textbox>
            <w10:wrap type="none"/>
          </v:shape>
        </w:pict>
      </w:r>
      <w:r>
        <w:rPr/>
        <w:pict>
          <v:shape style="position:absolute;margin-left:396.613098pt;margin-top:608.798096pt;width:35.4pt;height:20pt;mso-position-horizontal-relative:page;mso-position-vertical-relative:page;z-index:-260123648" type="#_x0000_t202" filled="false" stroked="false">
            <v:textbox inset="0,0,0,0">
              <w:txbxContent>
                <w:p>
                  <w:pPr>
                    <w:pStyle w:val="BodyText"/>
                    <w:rPr>
                      <w:rFonts w:ascii="Times New Roman"/>
                      <w:sz w:val="17"/>
                    </w:rPr>
                  </w:pPr>
                </w:p>
              </w:txbxContent>
            </v:textbox>
            <w10:wrap type="none"/>
          </v:shape>
        </w:pict>
      </w:r>
      <w:r>
        <w:rPr/>
        <w:pict>
          <v:shape style="position:absolute;margin-left:431.993896pt;margin-top:608.798096pt;width:35.4pt;height:20pt;mso-position-horizontal-relative:page;mso-position-vertical-relative:page;z-index:-260122624" type="#_x0000_t202" filled="false" stroked="false">
            <v:textbox inset="0,0,0,0">
              <w:txbxContent>
                <w:p>
                  <w:pPr>
                    <w:pStyle w:val="BodyText"/>
                    <w:rPr>
                      <w:rFonts w:ascii="Times New Roman"/>
                      <w:sz w:val="17"/>
                    </w:rPr>
                  </w:pPr>
                </w:p>
              </w:txbxContent>
            </v:textbox>
            <w10:wrap type="none"/>
          </v:shape>
        </w:pict>
      </w:r>
      <w:r>
        <w:rPr/>
        <w:pict>
          <v:shape style="position:absolute;margin-left:467.374695pt;margin-top:608.798096pt;width:35.4pt;height:20pt;mso-position-horizontal-relative:page;mso-position-vertical-relative:page;z-index:-260121600" type="#_x0000_t202" filled="false" stroked="false">
            <v:textbox inset="0,0,0,0">
              <w:txbxContent>
                <w:p>
                  <w:pPr>
                    <w:pStyle w:val="BodyText"/>
                    <w:rPr>
                      <w:rFonts w:ascii="Times New Roman"/>
                      <w:sz w:val="17"/>
                    </w:rPr>
                  </w:pPr>
                </w:p>
              </w:txbxContent>
            </v:textbox>
            <w10:wrap type="none"/>
          </v:shape>
        </w:pict>
      </w:r>
      <w:r>
        <w:rPr/>
        <w:pict>
          <v:shape style="position:absolute;margin-left:502.755402pt;margin-top:608.798096pt;width:35.4pt;height:20pt;mso-position-horizontal-relative:page;mso-position-vertical-relative:page;z-index:-260120576" type="#_x0000_t202" filled="false" stroked="false">
            <v:textbox inset="0,0,0,0">
              <w:txbxContent>
                <w:p>
                  <w:pPr>
                    <w:pStyle w:val="BodyText"/>
                    <w:rPr>
                      <w:rFonts w:ascii="Times New Roman"/>
                      <w:sz w:val="17"/>
                    </w:rPr>
                  </w:pPr>
                </w:p>
              </w:txbxContent>
            </v:textbox>
            <w10:wrap type="none"/>
          </v:shape>
        </w:pict>
      </w:r>
      <w:r>
        <w:rPr/>
        <w:pict>
          <v:shape style="position:absolute;margin-left:56.927799pt;margin-top:173.989716pt;width:112pt;height:18.45pt;mso-position-horizontal-relative:page;mso-position-vertical-relative:page;z-index:-260119552" type="#_x0000_t202" filled="false" stroked="false">
            <v:textbox inset="0,0,0,0">
              <w:txbxContent>
                <w:p>
                  <w:pPr>
                    <w:spacing w:before="46"/>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8.889206pt;margin-top:173.989716pt;width:369.25pt;height:18.45pt;mso-position-horizontal-relative:page;mso-position-vertical-relative:page;z-index:-26011852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7.3643pt;margin-top:151.340118pt;width:477.6pt;height:18.8pt;mso-position-horizontal-relative:page;mso-position-vertical-relative:page;z-index:-260117504" coordorigin="1147,3027" coordsize="9552,376">
            <v:rect style="position:absolute;left:1157;top:3036;width:2207;height:356" filled="true" fillcolor="#cbcbcb" stroked="false">
              <v:fill type="solid"/>
            </v:rect>
            <v:line style="position:absolute" from="3369,3037" to="3369,3392" stroked="true" strokeweight=".508pt" strokecolor="#000000">
              <v:stroke dashstyle="solid"/>
            </v:line>
            <v:line style="position:absolute" from="1152,3037" to="1152,3392" stroked="true" strokeweight=".508pt" strokecolor="#000000">
              <v:stroke dashstyle="solid"/>
            </v:line>
            <v:rect style="position:absolute;left:6185;top:3036;width:1536;height:356" filled="true" fillcolor="#cbcbcb" stroked="false">
              <v:fill type="solid"/>
            </v:rect>
            <v:line style="position:absolute" from="7726,3037" to="7726,3392" stroked="true" strokeweight=".508pt" strokecolor="#000000">
              <v:stroke dashstyle="solid"/>
            </v:line>
            <v:line style="position:absolute" from="6180,3037" to="6180,3392" stroked="true" strokeweight=".508pt" strokecolor="#000000">
              <v:stroke dashstyle="solid"/>
            </v:line>
            <v:line style="position:absolute" from="10694,3037" to="10694,3392" stroked="true" strokeweight=".508pt" strokecolor="#000000">
              <v:stroke dashstyle="solid"/>
            </v:line>
            <v:line style="position:absolute" from="1147,3397" to="10699,3397" stroked="true" strokeweight=".508pt" strokecolor="#000000">
              <v:stroke dashstyle="solid"/>
            </v:line>
            <v:line style="position:absolute" from="1147,3032" to="10699,3032" stroked="true" strokeweight=".508pt" strokecolor="#000000">
              <v:stroke dashstyle="solid"/>
            </v:line>
            <w10:wrap type="none"/>
          </v:group>
        </w:pict>
      </w:r>
      <w:r>
        <w:rPr/>
        <w:pict>
          <v:group style="position:absolute;margin-left:57.3643pt;margin-top:186.881821pt;width:477.6pt;height:585.450pt;mso-position-horizontal-relative:page;mso-position-vertical-relative:page;z-index:-260116480" coordorigin="1147,3738" coordsize="9552,11709">
            <v:shape style="position:absolute;left:1157;top:3747;width:9532;height:356" coordorigin="1157,3748" coordsize="9532,356" path="m1957,3748l1157,3748,1157,4103,1957,4103,1957,3748m4066,3748l1968,3748,1968,4103,4066,4103,4066,3748m6175,3748l4076,3748,4076,4103,6175,4103,6175,3748m8986,3748l6185,3748,6185,4103,8986,4103,8986,3748m10689,3748l8996,3748,8996,4103,10689,4103,10689,3748e" filled="true" fillcolor="#d6d6d6" stroked="false">
              <v:path arrowok="t"/>
              <v:fill type="solid"/>
            </v:shape>
            <v:shape style="position:absolute;left:6179;top:3747;width:4514;height:11689" coordorigin="6180,3748" coordsize="4514,11689" path="m10694,3748l10694,15436m8991,3748l8991,15436m6180,3748l6180,15436e" filled="false" stroked="true" strokeweight=".508pt" strokecolor="#000000">
              <v:path arrowok="t"/>
              <v:stroke dashstyle="longdash"/>
            </v:shape>
            <v:line style="position:absolute" from="4071,3748" to="4071,15436" stroked="true" strokeweight=".508pt" strokecolor="#000000">
              <v:stroke dashstyle="longdash"/>
            </v:line>
            <v:line style="position:absolute" from="1963,3748" to="1963,15436" stroked="true" strokeweight=".508pt" strokecolor="#000000">
              <v:stroke dashstyle="longdash"/>
            </v:line>
            <v:line style="position:absolute" from="1152,3748" to="1152,15436" stroked="true" strokeweight=".508pt" strokecolor="#000000">
              <v:stroke dashstyle="longdash"/>
            </v:line>
            <v:line style="position:absolute" from="1147,15441" to="10699,15441" stroked="true" strokeweight=".508pt" strokecolor="#000000">
              <v:stroke dashstyle="solid"/>
            </v:line>
            <v:line style="position:absolute" from="1147,15075" to="10699,15075" stroked="true" strokeweight=".508pt" strokecolor="#000000">
              <v:stroke dashstyle="solid"/>
            </v:line>
            <v:line style="position:absolute" from="1147,14710" to="10699,14710" stroked="true" strokeweight=".508pt" strokecolor="#000000">
              <v:stroke dashstyle="solid"/>
            </v:line>
            <v:line style="position:absolute" from="1147,14344" to="10699,14344" stroked="true" strokeweight=".508pt" strokecolor="#000000">
              <v:stroke dashstyle="solid"/>
            </v:line>
            <v:line style="position:absolute" from="1147,13979" to="10699,13979" stroked="true" strokeweight=".508pt" strokecolor="#000000">
              <v:stroke dashstyle="solid"/>
            </v:line>
            <v:line style="position:absolute" from="1147,13613" to="10699,13613" stroked="true" strokeweight=".508pt" strokecolor="#000000">
              <v:stroke dashstyle="solid"/>
            </v:line>
            <v:line style="position:absolute" from="1147,13248" to="10699,13248" stroked="true" strokeweight=".508pt" strokecolor="#000000">
              <v:stroke dashstyle="solid"/>
            </v:line>
            <v:line style="position:absolute" from="1147,12882" to="10699,12882" stroked="true" strokeweight=".508pt" strokecolor="#000000">
              <v:stroke dashstyle="solid"/>
            </v:line>
            <v:line style="position:absolute" from="1147,12516" to="10699,12516" stroked="true" strokeweight=".508pt" strokecolor="#000000">
              <v:stroke dashstyle="solid"/>
            </v:line>
            <v:line style="position:absolute" from="1147,12151" to="10699,12151" stroked="true" strokeweight=".508pt" strokecolor="#000000">
              <v:stroke dashstyle="solid"/>
            </v:line>
            <v:line style="position:absolute" from="1147,11785" to="10699,11785" stroked="true" strokeweight=".508pt" strokecolor="#000000">
              <v:stroke dashstyle="solid"/>
            </v:line>
            <v:line style="position:absolute" from="1147,11420" to="10699,11420" stroked="true" strokeweight=".508pt" strokecolor="#000000">
              <v:stroke dashstyle="solid"/>
            </v:line>
            <v:line style="position:absolute" from="1147,11054" to="10699,11054" stroked="true" strokeweight=".508pt" strokecolor="#000000">
              <v:stroke dashstyle="solid"/>
            </v:line>
            <v:line style="position:absolute" from="1147,10689" to="10699,10689" stroked="true" strokeweight=".508pt" strokecolor="#000000">
              <v:stroke dashstyle="solid"/>
            </v:line>
            <v:line style="position:absolute" from="1147,10323" to="10699,10323" stroked="true" strokeweight=".508pt" strokecolor="#000000">
              <v:stroke dashstyle="solid"/>
            </v:line>
            <v:line style="position:absolute" from="1147,9957" to="10699,9957" stroked="true" strokeweight=".508pt" strokecolor="#000000">
              <v:stroke dashstyle="solid"/>
            </v:line>
            <v:line style="position:absolute" from="1147,9592" to="10699,9592" stroked="true" strokeweight=".508pt" strokecolor="#000000">
              <v:stroke dashstyle="solid"/>
            </v:line>
            <v:line style="position:absolute" from="1147,9226" to="10699,9226" stroked="true" strokeweight=".508pt" strokecolor="#000000">
              <v:stroke dashstyle="solid"/>
            </v:line>
            <v:line style="position:absolute" from="1147,8861" to="10699,8861" stroked="true" strokeweight=".508pt" strokecolor="#000000">
              <v:stroke dashstyle="solid"/>
            </v:line>
            <v:line style="position:absolute" from="1147,8495" to="10699,8495" stroked="true" strokeweight=".508pt" strokecolor="#000000">
              <v:stroke dashstyle="solid"/>
            </v:line>
            <v:line style="position:absolute" from="1147,8130" to="10699,8130" stroked="true" strokeweight=".508pt" strokecolor="#000000">
              <v:stroke dashstyle="solid"/>
            </v:line>
            <v:line style="position:absolute" from="1147,7764" to="10699,7764" stroked="true" strokeweight=".508pt" strokecolor="#000000">
              <v:stroke dashstyle="solid"/>
            </v:line>
            <v:line style="position:absolute" from="1147,7398" to="10699,7398" stroked="true" strokeweight=".508pt" strokecolor="#000000">
              <v:stroke dashstyle="solid"/>
            </v:line>
            <v:line style="position:absolute" from="1147,7033" to="10699,7033" stroked="true" strokeweight=".508pt" strokecolor="#000000">
              <v:stroke dashstyle="solid"/>
            </v:line>
            <v:line style="position:absolute" from="1147,6667" to="10699,6667" stroked="true" strokeweight=".508pt" strokecolor="#000000">
              <v:stroke dashstyle="solid"/>
            </v:line>
            <v:line style="position:absolute" from="1147,6302" to="10699,6302" stroked="true" strokeweight=".508pt" strokecolor="#000000">
              <v:stroke dashstyle="solid"/>
            </v:line>
            <v:line style="position:absolute" from="1147,5936" to="10699,5936" stroked="true" strokeweight=".508pt" strokecolor="#000000">
              <v:stroke dashstyle="solid"/>
            </v:line>
            <v:line style="position:absolute" from="1147,5571" to="10699,5571" stroked="true" strokeweight=".508pt" strokecolor="#000000">
              <v:stroke dashstyle="solid"/>
            </v:line>
            <v:line style="position:absolute" from="1147,5205" to="10699,5205" stroked="true" strokeweight=".508pt" strokecolor="#000000">
              <v:stroke dashstyle="solid"/>
            </v:line>
            <v:line style="position:absolute" from="1147,4839" to="10699,4839" stroked="true" strokeweight=".508pt" strokecolor="#000000">
              <v:stroke dashstyle="solid"/>
            </v:line>
            <v:line style="position:absolute" from="1147,4474" to="10699,4474" stroked="true" strokeweight=".508pt" strokecolor="#000000">
              <v:stroke dashstyle="solid"/>
            </v:line>
            <v:line style="position:absolute" from="1147,4108" to="10699,4108" stroked="true" strokeweight=".508pt" strokecolor="#000000">
              <v:stroke dashstyle="solid"/>
            </v:line>
            <v:line style="position:absolute" from="1147,3743" to="10699,3743" stroked="true" strokeweight=".508pt" strokecolor="#000000">
              <v:stroke dashstyle="solid"/>
            </v:line>
            <w10:wrap type="none"/>
          </v:group>
        </w:pict>
      </w:r>
      <w:r>
        <w:rPr/>
        <w:pict>
          <v:shape style="position:absolute;margin-left:55.692902pt;margin-top:51.439251pt;width:247.4pt;height:52.8pt;mso-position-horizontal-relative:page;mso-position-vertical-relative:page;z-index:-260115456" type="#_x0000_t202" filled="false" stroked="false">
            <v:textbox inset="0,0,0,0">
              <w:txbxContent>
                <w:p>
                  <w:pPr>
                    <w:spacing w:before="4"/>
                    <w:ind w:left="20" w:right="0" w:firstLine="0"/>
                    <w:jc w:val="left"/>
                    <w:rPr>
                      <w:sz w:val="48"/>
                    </w:rPr>
                  </w:pPr>
                  <w:r>
                    <w:rPr>
                      <w:color w:val="FFDF00"/>
                      <w:sz w:val="48"/>
                    </w:rPr>
                    <w:t>Form 2.2 A</w:t>
                  </w:r>
                </w:p>
                <w:p>
                  <w:pPr>
                    <w:spacing w:before="20"/>
                    <w:ind w:left="20" w:right="0" w:firstLine="0"/>
                    <w:jc w:val="left"/>
                    <w:rPr>
                      <w:sz w:val="40"/>
                    </w:rPr>
                  </w:pPr>
                  <w:r>
                    <w:rPr>
                      <w:color w:val="514E86"/>
                      <w:spacing w:val="-3"/>
                      <w:sz w:val="40"/>
                    </w:rPr>
                    <w:t>Record </w:t>
                  </w:r>
                  <w:r>
                    <w:rPr>
                      <w:color w:val="514E86"/>
                      <w:sz w:val="40"/>
                    </w:rPr>
                    <w:t>Of </w:t>
                  </w:r>
                  <w:r>
                    <w:rPr>
                      <w:color w:val="514E86"/>
                      <w:spacing w:val="-4"/>
                      <w:sz w:val="40"/>
                    </w:rPr>
                    <w:t>Daily </w:t>
                  </w:r>
                  <w:r>
                    <w:rPr>
                      <w:color w:val="514E86"/>
                      <w:spacing w:val="-3"/>
                      <w:sz w:val="40"/>
                    </w:rPr>
                    <w:t>Inspections</w:t>
                  </w:r>
                </w:p>
              </w:txbxContent>
            </v:textbox>
            <w10:wrap type="none"/>
          </v:shape>
        </w:pict>
      </w:r>
      <w:r>
        <w:rPr/>
        <w:pict>
          <v:shape style="position:absolute;margin-left:56.719898pt;margin-top:122.692322pt;width:476.25pt;height:16pt;mso-position-horizontal-relative:page;mso-position-vertical-relative:page;z-index:-260114432" type="#_x0000_t202" filled="false" stroked="false">
            <v:textbox inset="0,0,0,0">
              <w:txbxContent>
                <w:p>
                  <w:pPr>
                    <w:spacing w:before="23"/>
                    <w:ind w:left="20" w:right="0" w:firstLine="0"/>
                    <w:jc w:val="left"/>
                    <w:rPr>
                      <w:rFonts w:ascii="Arial Narrow" w:hAnsi="Arial Narrow"/>
                      <w:sz w:val="24"/>
                    </w:rPr>
                  </w:pPr>
                  <w:r>
                    <w:rPr>
                      <w:rFonts w:ascii="Arial Narrow" w:hAnsi="Arial Narrow"/>
                      <w:sz w:val="24"/>
                    </w:rPr>
                    <w:t>You may use this form to keep a summary record of each vehicle’s pre-departure inspections for the month.</w:t>
                  </w:r>
                </w:p>
              </w:txbxContent>
            </v:textbox>
            <w10:wrap type="none"/>
          </v:shape>
        </w:pict>
      </w:r>
      <w:r>
        <w:rPr/>
        <w:pict>
          <v:shape style="position:absolute;margin-left:55.519699pt;margin-top:804.832092pt;width:11.75pt;height:13.8pt;mso-position-horizontal-relative:page;mso-position-vertical-relative:page;z-index:-260113408" type="#_x0000_t202" filled="false" stroked="false">
            <v:textbox inset="0,0,0,0">
              <w:txbxContent>
                <w:p>
                  <w:pPr>
                    <w:spacing w:before="20"/>
                    <w:ind w:left="20" w:right="0" w:firstLine="0"/>
                    <w:jc w:val="left"/>
                    <w:rPr>
                      <w:rFonts w:ascii="Gill Sans MT"/>
                      <w:b/>
                      <w:sz w:val="20"/>
                    </w:rPr>
                  </w:pPr>
                  <w:r>
                    <w:rPr>
                      <w:rFonts w:ascii="Gill Sans MT"/>
                      <w:b/>
                      <w:color w:val="7A6C9B"/>
                      <w:spacing w:val="-13"/>
                      <w:sz w:val="20"/>
                    </w:rPr>
                    <w:t>10</w:t>
                  </w:r>
                </w:p>
              </w:txbxContent>
            </v:textbox>
            <w10:wrap type="none"/>
          </v:shape>
        </w:pict>
      </w:r>
      <w:r>
        <w:rPr/>
        <w:pict>
          <v:shape style="position:absolute;margin-left:78.0177pt;margin-top:805.012085pt;width:203pt;height:13.65pt;mso-position-horizontal-relative:page;mso-position-vertical-relative:page;z-index:-26011238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7.618301pt;margin-top:187.135818pt;width:40.550pt;height:18.3pt;mso-position-horizontal-relative:page;mso-position-vertical-relative:page;z-index:-260111360" type="#_x0000_t202" filled="false" stroked="false">
            <v:textbox inset="0,0,0,0">
              <w:txbxContent>
                <w:p>
                  <w:pPr>
                    <w:spacing w:before="3"/>
                    <w:ind w:left="5" w:right="0" w:firstLine="0"/>
                    <w:jc w:val="left"/>
                    <w:rPr>
                      <w:rFonts w:ascii="Arial Narrow"/>
                      <w:b/>
                      <w:sz w:val="24"/>
                    </w:rPr>
                  </w:pPr>
                  <w:r>
                    <w:rPr>
                      <w:rFonts w:ascii="Arial Narrow"/>
                      <w:b/>
                      <w:sz w:val="24"/>
                    </w:rPr>
                    <w:t>Date</w:t>
                  </w:r>
                </w:p>
              </w:txbxContent>
            </v:textbox>
            <w10:wrap type="none"/>
          </v:shape>
        </w:pict>
      </w:r>
      <w:r>
        <w:rPr/>
        <w:pict>
          <v:shape style="position:absolute;margin-left:98.126297pt;margin-top:187.135818pt;width:105.45pt;height:18.3pt;mso-position-horizontal-relative:page;mso-position-vertical-relative:page;z-index:-260110336" type="#_x0000_t202" filled="false" stroked="false">
            <v:textbox inset="0,0,0,0">
              <w:txbxContent>
                <w:p>
                  <w:pPr>
                    <w:spacing w:before="3"/>
                    <w:ind w:left="5" w:right="0" w:firstLine="0"/>
                    <w:jc w:val="left"/>
                    <w:rPr>
                      <w:rFonts w:ascii="Arial Narrow"/>
                      <w:b/>
                      <w:sz w:val="24"/>
                    </w:rPr>
                  </w:pPr>
                  <w:r>
                    <w:rPr>
                      <w:rFonts w:ascii="Arial Narrow"/>
                      <w:b/>
                      <w:sz w:val="24"/>
                    </w:rPr>
                    <w:t>Checked by</w:t>
                  </w:r>
                </w:p>
              </w:txbxContent>
            </v:textbox>
            <w10:wrap type="none"/>
          </v:shape>
        </w:pict>
      </w:r>
      <w:r>
        <w:rPr/>
        <w:pict>
          <v:shape style="position:absolute;margin-left:203.536194pt;margin-top:187.135818pt;width:105.5pt;height:18.3pt;mso-position-horizontal-relative:page;mso-position-vertical-relative:page;z-index:-260109312" type="#_x0000_t202" filled="false" stroked="false">
            <v:textbox inset="0,0,0,0">
              <w:txbxContent>
                <w:p>
                  <w:pPr>
                    <w:spacing w:before="3"/>
                    <w:ind w:left="5" w:right="0" w:firstLine="0"/>
                    <w:jc w:val="left"/>
                    <w:rPr>
                      <w:rFonts w:ascii="Arial Narrow"/>
                      <w:b/>
                      <w:sz w:val="24"/>
                    </w:rPr>
                  </w:pPr>
                  <w:r>
                    <w:rPr>
                      <w:rFonts w:ascii="Arial Narrow"/>
                      <w:b/>
                      <w:sz w:val="24"/>
                    </w:rPr>
                    <w:t>Signature</w:t>
                  </w:r>
                </w:p>
              </w:txbxContent>
            </v:textbox>
            <w10:wrap type="none"/>
          </v:shape>
        </w:pict>
      </w:r>
      <w:r>
        <w:rPr/>
        <w:pict>
          <v:shape style="position:absolute;margin-left:308.995605pt;margin-top:187.135818pt;width:140.6pt;height:18.3pt;mso-position-horizontal-relative:page;mso-position-vertical-relative:page;z-index:-260108288" type="#_x0000_t202" filled="false" stroked="false">
            <v:textbox inset="0,0,0,0">
              <w:txbxContent>
                <w:p>
                  <w:pPr>
                    <w:spacing w:before="3"/>
                    <w:ind w:left="5" w:right="0" w:firstLine="0"/>
                    <w:jc w:val="left"/>
                    <w:rPr>
                      <w:rFonts w:ascii="Arial Narrow"/>
                      <w:b/>
                      <w:sz w:val="24"/>
                    </w:rPr>
                  </w:pPr>
                  <w:r>
                    <w:rPr>
                      <w:rFonts w:ascii="Arial Narrow"/>
                      <w:b/>
                      <w:sz w:val="24"/>
                    </w:rPr>
                    <w:t>Details of faults</w:t>
                  </w:r>
                </w:p>
              </w:txbxContent>
            </v:textbox>
            <w10:wrap type="none"/>
          </v:shape>
        </w:pict>
      </w:r>
      <w:r>
        <w:rPr/>
        <w:pict>
          <v:shape style="position:absolute;margin-left:449.558685pt;margin-top:187.135818pt;width:85.15pt;height:18.3pt;mso-position-horizontal-relative:page;mso-position-vertical-relative:page;z-index:-260107264" type="#_x0000_t202" filled="false" stroked="false">
            <v:textbox inset="0,0,0,0">
              <w:txbxContent>
                <w:p>
                  <w:pPr>
                    <w:spacing w:before="3"/>
                    <w:ind w:left="123" w:right="0" w:firstLine="0"/>
                    <w:jc w:val="left"/>
                    <w:rPr>
                      <w:rFonts w:ascii="Arial Narrow"/>
                      <w:b/>
                      <w:sz w:val="24"/>
                    </w:rPr>
                  </w:pPr>
                  <w:r>
                    <w:rPr>
                      <w:rFonts w:ascii="Arial Narrow"/>
                      <w:b/>
                      <w:sz w:val="24"/>
                    </w:rPr>
                    <w:t>Faults reported</w:t>
                  </w:r>
                </w:p>
              </w:txbxContent>
            </v:textbox>
            <w10:wrap type="none"/>
          </v:shape>
        </w:pict>
      </w:r>
      <w:r>
        <w:rPr/>
        <w:pict>
          <v:shape style="position:absolute;margin-left:57.618301pt;margin-top:205.414413pt;width:40.550pt;height:18.3pt;mso-position-horizontal-relative:page;mso-position-vertical-relative:page;z-index:-260106240" type="#_x0000_t202" filled="false" stroked="false">
            <v:textbox inset="0,0,0,0">
              <w:txbxContent>
                <w:p>
                  <w:pPr>
                    <w:spacing w:before="3"/>
                    <w:ind w:left="5" w:right="0" w:firstLine="0"/>
                    <w:jc w:val="left"/>
                    <w:rPr>
                      <w:rFonts w:ascii="Arial Narrow"/>
                      <w:sz w:val="24"/>
                    </w:rPr>
                  </w:pPr>
                  <w:r>
                    <w:rPr>
                      <w:rFonts w:ascii="Arial Narrow"/>
                      <w:w w:val="101"/>
                      <w:sz w:val="24"/>
                    </w:rPr>
                    <w:t>1</w:t>
                  </w:r>
                </w:p>
              </w:txbxContent>
            </v:textbox>
            <w10:wrap type="none"/>
          </v:shape>
        </w:pict>
      </w:r>
      <w:r>
        <w:rPr/>
        <w:pict>
          <v:shape style="position:absolute;margin-left:98.126297pt;margin-top:205.414413pt;width:105.45pt;height:18.3pt;mso-position-horizontal-relative:page;mso-position-vertical-relative:page;z-index:-2601052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05.414413pt;width:105.5pt;height:18.3pt;mso-position-horizontal-relative:page;mso-position-vertical-relative:page;z-index:-2601041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05.414413pt;width:140.6pt;height:18.3pt;mso-position-horizontal-relative:page;mso-position-vertical-relative:page;z-index:-2601031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05.414413pt;width:85.15pt;height:18.3pt;mso-position-horizontal-relative:page;mso-position-vertical-relative:page;z-index:-2601021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23.693008pt;width:40.550pt;height:18.3pt;mso-position-horizontal-relative:page;mso-position-vertical-relative:page;z-index:-260101120" type="#_x0000_t202" filled="false" stroked="false">
            <v:textbox inset="0,0,0,0">
              <w:txbxContent>
                <w:p>
                  <w:pPr>
                    <w:spacing w:before="3"/>
                    <w:ind w:left="5" w:right="0" w:firstLine="0"/>
                    <w:jc w:val="left"/>
                    <w:rPr>
                      <w:rFonts w:ascii="Arial Narrow"/>
                      <w:sz w:val="24"/>
                    </w:rPr>
                  </w:pPr>
                  <w:r>
                    <w:rPr>
                      <w:rFonts w:ascii="Arial Narrow"/>
                      <w:w w:val="101"/>
                      <w:sz w:val="24"/>
                    </w:rPr>
                    <w:t>2</w:t>
                  </w:r>
                </w:p>
              </w:txbxContent>
            </v:textbox>
            <w10:wrap type="none"/>
          </v:shape>
        </w:pict>
      </w:r>
      <w:r>
        <w:rPr/>
        <w:pict>
          <v:shape style="position:absolute;margin-left:98.126297pt;margin-top:223.693008pt;width:105.45pt;height:18.3pt;mso-position-horizontal-relative:page;mso-position-vertical-relative:page;z-index:-2601000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23.693008pt;width:105.5pt;height:18.3pt;mso-position-horizontal-relative:page;mso-position-vertical-relative:page;z-index:-2600990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23.693008pt;width:140.6pt;height:18.3pt;mso-position-horizontal-relative:page;mso-position-vertical-relative:page;z-index:-2600980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23.693008pt;width:85.15pt;height:18.3pt;mso-position-horizontal-relative:page;mso-position-vertical-relative:page;z-index:-2600970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41.971619pt;width:40.550pt;height:18.3pt;mso-position-horizontal-relative:page;mso-position-vertical-relative:page;z-index:-260096000" type="#_x0000_t202" filled="false" stroked="false">
            <v:textbox inset="0,0,0,0">
              <w:txbxContent>
                <w:p>
                  <w:pPr>
                    <w:spacing w:before="3"/>
                    <w:ind w:left="5" w:right="0" w:firstLine="0"/>
                    <w:jc w:val="left"/>
                    <w:rPr>
                      <w:rFonts w:ascii="Arial Narrow"/>
                      <w:sz w:val="24"/>
                    </w:rPr>
                  </w:pPr>
                  <w:r>
                    <w:rPr>
                      <w:rFonts w:ascii="Arial Narrow"/>
                      <w:w w:val="101"/>
                      <w:sz w:val="24"/>
                    </w:rPr>
                    <w:t>3</w:t>
                  </w:r>
                </w:p>
              </w:txbxContent>
            </v:textbox>
            <w10:wrap type="none"/>
          </v:shape>
        </w:pict>
      </w:r>
      <w:r>
        <w:rPr/>
        <w:pict>
          <v:shape style="position:absolute;margin-left:98.126297pt;margin-top:241.971619pt;width:105.45pt;height:18.3pt;mso-position-horizontal-relative:page;mso-position-vertical-relative:page;z-index:-2600949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41.971619pt;width:105.5pt;height:18.3pt;mso-position-horizontal-relative:page;mso-position-vertical-relative:page;z-index:-2600939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41.971619pt;width:140.6pt;height:18.3pt;mso-position-horizontal-relative:page;mso-position-vertical-relative:page;z-index:-2600929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41.971619pt;width:85.15pt;height:18.3pt;mso-position-horizontal-relative:page;mso-position-vertical-relative:page;z-index:-2600919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60.250214pt;width:40.550pt;height:18.3pt;mso-position-horizontal-relative:page;mso-position-vertical-relative:page;z-index:-260090880" type="#_x0000_t202" filled="false" stroked="false">
            <v:textbox inset="0,0,0,0">
              <w:txbxContent>
                <w:p>
                  <w:pPr>
                    <w:spacing w:before="3"/>
                    <w:ind w:left="5" w:right="0" w:firstLine="0"/>
                    <w:jc w:val="left"/>
                    <w:rPr>
                      <w:rFonts w:ascii="Arial Narrow"/>
                      <w:sz w:val="24"/>
                    </w:rPr>
                  </w:pPr>
                  <w:r>
                    <w:rPr>
                      <w:rFonts w:ascii="Arial Narrow"/>
                      <w:w w:val="101"/>
                      <w:sz w:val="24"/>
                    </w:rPr>
                    <w:t>4</w:t>
                  </w:r>
                </w:p>
              </w:txbxContent>
            </v:textbox>
            <w10:wrap type="none"/>
          </v:shape>
        </w:pict>
      </w:r>
      <w:r>
        <w:rPr/>
        <w:pict>
          <v:shape style="position:absolute;margin-left:98.126297pt;margin-top:260.250214pt;width:105.45pt;height:18.3pt;mso-position-horizontal-relative:page;mso-position-vertical-relative:page;z-index:-2600898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60.250214pt;width:105.5pt;height:18.3pt;mso-position-horizontal-relative:page;mso-position-vertical-relative:page;z-index:-2600888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60.250214pt;width:140.6pt;height:18.3pt;mso-position-horizontal-relative:page;mso-position-vertical-relative:page;z-index:-2600878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60.250214pt;width:85.15pt;height:18.3pt;mso-position-horizontal-relative:page;mso-position-vertical-relative:page;z-index:-2600867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78.5289pt;width:40.550pt;height:18.3pt;mso-position-horizontal-relative:page;mso-position-vertical-relative:page;z-index:-260085760" type="#_x0000_t202" filled="false" stroked="false">
            <v:textbox inset="0,0,0,0">
              <w:txbxContent>
                <w:p>
                  <w:pPr>
                    <w:spacing w:before="3"/>
                    <w:ind w:left="5" w:right="0" w:firstLine="0"/>
                    <w:jc w:val="left"/>
                    <w:rPr>
                      <w:rFonts w:ascii="Arial Narrow"/>
                      <w:sz w:val="24"/>
                    </w:rPr>
                  </w:pPr>
                  <w:r>
                    <w:rPr>
                      <w:rFonts w:ascii="Arial Narrow"/>
                      <w:w w:val="101"/>
                      <w:sz w:val="24"/>
                    </w:rPr>
                    <w:t>5</w:t>
                  </w:r>
                </w:p>
              </w:txbxContent>
            </v:textbox>
            <w10:wrap type="none"/>
          </v:shape>
        </w:pict>
      </w:r>
      <w:r>
        <w:rPr/>
        <w:pict>
          <v:shape style="position:absolute;margin-left:98.126297pt;margin-top:278.5289pt;width:105.45pt;height:18.3pt;mso-position-horizontal-relative:page;mso-position-vertical-relative:page;z-index:-2600847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78.5289pt;width:105.5pt;height:18.3pt;mso-position-horizontal-relative:page;mso-position-vertical-relative:page;z-index:-2600837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78.5289pt;width:140.6pt;height:18.3pt;mso-position-horizontal-relative:page;mso-position-vertical-relative:page;z-index:-2600826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78.5289pt;width:85.15pt;height:18.3pt;mso-position-horizontal-relative:page;mso-position-vertical-relative:page;z-index:-2600816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296.807404pt;width:40.550pt;height:18.3pt;mso-position-horizontal-relative:page;mso-position-vertical-relative:page;z-index:-260080640" type="#_x0000_t202" filled="false" stroked="false">
            <v:textbox inset="0,0,0,0">
              <w:txbxContent>
                <w:p>
                  <w:pPr>
                    <w:spacing w:before="3"/>
                    <w:ind w:left="5" w:right="0" w:firstLine="0"/>
                    <w:jc w:val="left"/>
                    <w:rPr>
                      <w:rFonts w:ascii="Arial Narrow"/>
                      <w:sz w:val="24"/>
                    </w:rPr>
                  </w:pPr>
                  <w:r>
                    <w:rPr>
                      <w:rFonts w:ascii="Arial Narrow"/>
                      <w:w w:val="101"/>
                      <w:sz w:val="24"/>
                    </w:rPr>
                    <w:t>6</w:t>
                  </w:r>
                </w:p>
              </w:txbxContent>
            </v:textbox>
            <w10:wrap type="none"/>
          </v:shape>
        </w:pict>
      </w:r>
      <w:r>
        <w:rPr/>
        <w:pict>
          <v:shape style="position:absolute;margin-left:98.126297pt;margin-top:296.807404pt;width:105.45pt;height:18.3pt;mso-position-horizontal-relative:page;mso-position-vertical-relative:page;z-index:-2600796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296.807404pt;width:105.5pt;height:18.3pt;mso-position-horizontal-relative:page;mso-position-vertical-relative:page;z-index:-2600785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296.807404pt;width:140.6pt;height:18.3pt;mso-position-horizontal-relative:page;mso-position-vertical-relative:page;z-index:-2600775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296.807404pt;width:85.15pt;height:18.3pt;mso-position-horizontal-relative:page;mso-position-vertical-relative:page;z-index:-2600765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15.086029pt;width:40.550pt;height:18.3pt;mso-position-horizontal-relative:page;mso-position-vertical-relative:page;z-index:-260075520" type="#_x0000_t202" filled="false" stroked="false">
            <v:textbox inset="0,0,0,0">
              <w:txbxContent>
                <w:p>
                  <w:pPr>
                    <w:spacing w:before="3"/>
                    <w:ind w:left="5" w:right="0" w:firstLine="0"/>
                    <w:jc w:val="left"/>
                    <w:rPr>
                      <w:rFonts w:ascii="Arial Narrow"/>
                      <w:sz w:val="24"/>
                    </w:rPr>
                  </w:pPr>
                  <w:r>
                    <w:rPr>
                      <w:rFonts w:ascii="Arial Narrow"/>
                      <w:w w:val="101"/>
                      <w:sz w:val="24"/>
                    </w:rPr>
                    <w:t>7</w:t>
                  </w:r>
                </w:p>
              </w:txbxContent>
            </v:textbox>
            <w10:wrap type="none"/>
          </v:shape>
        </w:pict>
      </w:r>
      <w:r>
        <w:rPr/>
        <w:pict>
          <v:shape style="position:absolute;margin-left:98.126297pt;margin-top:315.086029pt;width:105.45pt;height:18.3pt;mso-position-horizontal-relative:page;mso-position-vertical-relative:page;z-index:-2600744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15.086029pt;width:105.5pt;height:18.3pt;mso-position-horizontal-relative:page;mso-position-vertical-relative:page;z-index:-2600734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15.086029pt;width:140.6pt;height:18.3pt;mso-position-horizontal-relative:page;mso-position-vertical-relative:page;z-index:-2600724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15.086029pt;width:85.15pt;height:18.3pt;mso-position-horizontal-relative:page;mso-position-vertical-relative:page;z-index:-2600714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33.364624pt;width:40.550pt;height:18.3pt;mso-position-horizontal-relative:page;mso-position-vertical-relative:page;z-index:-260070400" type="#_x0000_t202" filled="false" stroked="false">
            <v:textbox inset="0,0,0,0">
              <w:txbxContent>
                <w:p>
                  <w:pPr>
                    <w:spacing w:before="3"/>
                    <w:ind w:left="5" w:right="0" w:firstLine="0"/>
                    <w:jc w:val="left"/>
                    <w:rPr>
                      <w:rFonts w:ascii="Arial Narrow"/>
                      <w:sz w:val="24"/>
                    </w:rPr>
                  </w:pPr>
                  <w:r>
                    <w:rPr>
                      <w:rFonts w:ascii="Arial Narrow"/>
                      <w:w w:val="101"/>
                      <w:sz w:val="24"/>
                    </w:rPr>
                    <w:t>8</w:t>
                  </w:r>
                </w:p>
              </w:txbxContent>
            </v:textbox>
            <w10:wrap type="none"/>
          </v:shape>
        </w:pict>
      </w:r>
      <w:r>
        <w:rPr/>
        <w:pict>
          <v:shape style="position:absolute;margin-left:98.126297pt;margin-top:333.364624pt;width:105.45pt;height:18.3pt;mso-position-horizontal-relative:page;mso-position-vertical-relative:page;z-index:-2600693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33.364624pt;width:105.5pt;height:18.3pt;mso-position-horizontal-relative:page;mso-position-vertical-relative:page;z-index:-2600683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33.364624pt;width:140.6pt;height:18.3pt;mso-position-horizontal-relative:page;mso-position-vertical-relative:page;z-index:-2600673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33.364624pt;width:85.15pt;height:18.3pt;mso-position-horizontal-relative:page;mso-position-vertical-relative:page;z-index:-2600663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51.643219pt;width:40.550pt;height:18.3pt;mso-position-horizontal-relative:page;mso-position-vertical-relative:page;z-index:-260065280" type="#_x0000_t202" filled="false" stroked="false">
            <v:textbox inset="0,0,0,0">
              <w:txbxContent>
                <w:p>
                  <w:pPr>
                    <w:spacing w:before="3"/>
                    <w:ind w:left="5" w:right="0" w:firstLine="0"/>
                    <w:jc w:val="left"/>
                    <w:rPr>
                      <w:rFonts w:ascii="Arial Narrow"/>
                      <w:sz w:val="24"/>
                    </w:rPr>
                  </w:pPr>
                  <w:r>
                    <w:rPr>
                      <w:rFonts w:ascii="Arial Narrow"/>
                      <w:w w:val="101"/>
                      <w:sz w:val="24"/>
                    </w:rPr>
                    <w:t>9</w:t>
                  </w:r>
                </w:p>
              </w:txbxContent>
            </v:textbox>
            <w10:wrap type="none"/>
          </v:shape>
        </w:pict>
      </w:r>
      <w:r>
        <w:rPr/>
        <w:pict>
          <v:shape style="position:absolute;margin-left:98.126297pt;margin-top:351.643219pt;width:105.45pt;height:18.3pt;mso-position-horizontal-relative:page;mso-position-vertical-relative:page;z-index:-2600642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51.643219pt;width:105.5pt;height:18.3pt;mso-position-horizontal-relative:page;mso-position-vertical-relative:page;z-index:-2600632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51.643219pt;width:140.6pt;height:18.3pt;mso-position-horizontal-relative:page;mso-position-vertical-relative:page;z-index:-2600622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51.643219pt;width:85.15pt;height:18.3pt;mso-position-horizontal-relative:page;mso-position-vertical-relative:page;z-index:-2600611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69.921814pt;width:40.550pt;height:18.3pt;mso-position-horizontal-relative:page;mso-position-vertical-relative:page;z-index:-260060160" type="#_x0000_t202" filled="false" stroked="false">
            <v:textbox inset="0,0,0,0">
              <w:txbxContent>
                <w:p>
                  <w:pPr>
                    <w:spacing w:before="3"/>
                    <w:ind w:left="5" w:right="0" w:firstLine="0"/>
                    <w:jc w:val="left"/>
                    <w:rPr>
                      <w:rFonts w:ascii="Arial Narrow"/>
                      <w:sz w:val="24"/>
                    </w:rPr>
                  </w:pPr>
                  <w:r>
                    <w:rPr>
                      <w:rFonts w:ascii="Arial Narrow"/>
                      <w:sz w:val="24"/>
                    </w:rPr>
                    <w:t>10</w:t>
                  </w:r>
                </w:p>
              </w:txbxContent>
            </v:textbox>
            <w10:wrap type="none"/>
          </v:shape>
        </w:pict>
      </w:r>
      <w:r>
        <w:rPr/>
        <w:pict>
          <v:shape style="position:absolute;margin-left:98.126297pt;margin-top:369.921814pt;width:105.45pt;height:18.3pt;mso-position-horizontal-relative:page;mso-position-vertical-relative:page;z-index:-2600591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69.921814pt;width:105.5pt;height:18.3pt;mso-position-horizontal-relative:page;mso-position-vertical-relative:page;z-index:-2600581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69.921814pt;width:140.6pt;height:18.3pt;mso-position-horizontal-relative:page;mso-position-vertical-relative:page;z-index:-2600570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69.921814pt;width:85.15pt;height:18.3pt;mso-position-horizontal-relative:page;mso-position-vertical-relative:page;z-index:-2600560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388.200409pt;width:40.550pt;height:18.3pt;mso-position-horizontal-relative:page;mso-position-vertical-relative:page;z-index:-260055040" type="#_x0000_t202" filled="false" stroked="false">
            <v:textbox inset="0,0,0,0">
              <w:txbxContent>
                <w:p>
                  <w:pPr>
                    <w:spacing w:before="3"/>
                    <w:ind w:left="5" w:right="0" w:firstLine="0"/>
                    <w:jc w:val="left"/>
                    <w:rPr>
                      <w:rFonts w:ascii="Arial Narrow"/>
                      <w:sz w:val="24"/>
                    </w:rPr>
                  </w:pPr>
                  <w:r>
                    <w:rPr>
                      <w:rFonts w:ascii="Arial Narrow"/>
                      <w:sz w:val="24"/>
                    </w:rPr>
                    <w:t>11</w:t>
                  </w:r>
                </w:p>
              </w:txbxContent>
            </v:textbox>
            <w10:wrap type="none"/>
          </v:shape>
        </w:pict>
      </w:r>
      <w:r>
        <w:rPr/>
        <w:pict>
          <v:shape style="position:absolute;margin-left:98.126297pt;margin-top:388.200409pt;width:105.45pt;height:18.3pt;mso-position-horizontal-relative:page;mso-position-vertical-relative:page;z-index:-2600540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388.200409pt;width:105.5pt;height:18.3pt;mso-position-horizontal-relative:page;mso-position-vertical-relative:page;z-index:-2600529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388.200409pt;width:140.6pt;height:18.3pt;mso-position-horizontal-relative:page;mso-position-vertical-relative:page;z-index:-2600519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388.200409pt;width:85.15pt;height:18.3pt;mso-position-horizontal-relative:page;mso-position-vertical-relative:page;z-index:-2600509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06.479004pt;width:40.550pt;height:18.3pt;mso-position-horizontal-relative:page;mso-position-vertical-relative:page;z-index:-260049920" type="#_x0000_t202" filled="false" stroked="false">
            <v:textbox inset="0,0,0,0">
              <w:txbxContent>
                <w:p>
                  <w:pPr>
                    <w:spacing w:before="3"/>
                    <w:ind w:left="5" w:right="0" w:firstLine="0"/>
                    <w:jc w:val="left"/>
                    <w:rPr>
                      <w:rFonts w:ascii="Arial Narrow"/>
                      <w:sz w:val="24"/>
                    </w:rPr>
                  </w:pPr>
                  <w:r>
                    <w:rPr>
                      <w:rFonts w:ascii="Arial Narrow"/>
                      <w:sz w:val="24"/>
                    </w:rPr>
                    <w:t>12</w:t>
                  </w:r>
                </w:p>
              </w:txbxContent>
            </v:textbox>
            <w10:wrap type="none"/>
          </v:shape>
        </w:pict>
      </w:r>
      <w:r>
        <w:rPr/>
        <w:pict>
          <v:shape style="position:absolute;margin-left:98.126297pt;margin-top:406.479004pt;width:105.45pt;height:18.3pt;mso-position-horizontal-relative:page;mso-position-vertical-relative:page;z-index:-2600488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06.479004pt;width:105.5pt;height:18.3pt;mso-position-horizontal-relative:page;mso-position-vertical-relative:page;z-index:-2600478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06.479004pt;width:140.6pt;height:18.3pt;mso-position-horizontal-relative:page;mso-position-vertical-relative:page;z-index:-2600468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06.479004pt;width:85.15pt;height:18.3pt;mso-position-horizontal-relative:page;mso-position-vertical-relative:page;z-index:-2600458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24.757629pt;width:40.550pt;height:18.3pt;mso-position-horizontal-relative:page;mso-position-vertical-relative:page;z-index:-260044800" type="#_x0000_t202" filled="false" stroked="false">
            <v:textbox inset="0,0,0,0">
              <w:txbxContent>
                <w:p>
                  <w:pPr>
                    <w:spacing w:before="3"/>
                    <w:ind w:left="5" w:right="0" w:firstLine="0"/>
                    <w:jc w:val="left"/>
                    <w:rPr>
                      <w:rFonts w:ascii="Arial Narrow"/>
                      <w:sz w:val="24"/>
                    </w:rPr>
                  </w:pPr>
                  <w:r>
                    <w:rPr>
                      <w:rFonts w:ascii="Arial Narrow"/>
                      <w:sz w:val="24"/>
                    </w:rPr>
                    <w:t>13</w:t>
                  </w:r>
                </w:p>
              </w:txbxContent>
            </v:textbox>
            <w10:wrap type="none"/>
          </v:shape>
        </w:pict>
      </w:r>
      <w:r>
        <w:rPr/>
        <w:pict>
          <v:shape style="position:absolute;margin-left:98.126297pt;margin-top:424.757629pt;width:105.45pt;height:18.3pt;mso-position-horizontal-relative:page;mso-position-vertical-relative:page;z-index:-2600437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24.757629pt;width:105.5pt;height:18.3pt;mso-position-horizontal-relative:page;mso-position-vertical-relative:page;z-index:-2600427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24.757629pt;width:140.6pt;height:18.3pt;mso-position-horizontal-relative:page;mso-position-vertical-relative:page;z-index:-2600417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24.757629pt;width:85.15pt;height:18.3pt;mso-position-horizontal-relative:page;mso-position-vertical-relative:page;z-index:-2600407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43.036224pt;width:40.550pt;height:18.3pt;mso-position-horizontal-relative:page;mso-position-vertical-relative:page;z-index:-260039680" type="#_x0000_t202" filled="false" stroked="false">
            <v:textbox inset="0,0,0,0">
              <w:txbxContent>
                <w:p>
                  <w:pPr>
                    <w:spacing w:before="3"/>
                    <w:ind w:left="5" w:right="0" w:firstLine="0"/>
                    <w:jc w:val="left"/>
                    <w:rPr>
                      <w:rFonts w:ascii="Arial Narrow"/>
                      <w:sz w:val="24"/>
                    </w:rPr>
                  </w:pPr>
                  <w:r>
                    <w:rPr>
                      <w:rFonts w:ascii="Arial Narrow"/>
                      <w:sz w:val="24"/>
                    </w:rPr>
                    <w:t>14</w:t>
                  </w:r>
                </w:p>
              </w:txbxContent>
            </v:textbox>
            <w10:wrap type="none"/>
          </v:shape>
        </w:pict>
      </w:r>
      <w:r>
        <w:rPr/>
        <w:pict>
          <v:shape style="position:absolute;margin-left:98.126297pt;margin-top:443.036224pt;width:105.45pt;height:18.3pt;mso-position-horizontal-relative:page;mso-position-vertical-relative:page;z-index:-2600386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43.036224pt;width:105.5pt;height:18.3pt;mso-position-horizontal-relative:page;mso-position-vertical-relative:page;z-index:-2600376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43.036224pt;width:140.6pt;height:18.3pt;mso-position-horizontal-relative:page;mso-position-vertical-relative:page;z-index:-2600366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43.036224pt;width:85.15pt;height:18.3pt;mso-position-horizontal-relative:page;mso-position-vertical-relative:page;z-index:-2600355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61.314819pt;width:40.550pt;height:18.3pt;mso-position-horizontal-relative:page;mso-position-vertical-relative:page;z-index:-260034560" type="#_x0000_t202" filled="false" stroked="false">
            <v:textbox inset="0,0,0,0">
              <w:txbxContent>
                <w:p>
                  <w:pPr>
                    <w:spacing w:before="3"/>
                    <w:ind w:left="5" w:right="0" w:firstLine="0"/>
                    <w:jc w:val="left"/>
                    <w:rPr>
                      <w:rFonts w:ascii="Arial Narrow"/>
                      <w:sz w:val="24"/>
                    </w:rPr>
                  </w:pPr>
                  <w:r>
                    <w:rPr>
                      <w:rFonts w:ascii="Arial Narrow"/>
                      <w:sz w:val="24"/>
                    </w:rPr>
                    <w:t>15</w:t>
                  </w:r>
                </w:p>
              </w:txbxContent>
            </v:textbox>
            <w10:wrap type="none"/>
          </v:shape>
        </w:pict>
      </w:r>
      <w:r>
        <w:rPr/>
        <w:pict>
          <v:shape style="position:absolute;margin-left:98.126297pt;margin-top:461.314819pt;width:105.45pt;height:18.3pt;mso-position-horizontal-relative:page;mso-position-vertical-relative:page;z-index:-2600335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61.314819pt;width:105.5pt;height:18.3pt;mso-position-horizontal-relative:page;mso-position-vertical-relative:page;z-index:-2600325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61.314819pt;width:140.6pt;height:18.3pt;mso-position-horizontal-relative:page;mso-position-vertical-relative:page;z-index:-2600314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61.314819pt;width:85.15pt;height:18.3pt;mso-position-horizontal-relative:page;mso-position-vertical-relative:page;z-index:-2600304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79.593414pt;width:40.550pt;height:18.3pt;mso-position-horizontal-relative:page;mso-position-vertical-relative:page;z-index:-260029440" type="#_x0000_t202" filled="false" stroked="false">
            <v:textbox inset="0,0,0,0">
              <w:txbxContent>
                <w:p>
                  <w:pPr>
                    <w:spacing w:before="3"/>
                    <w:ind w:left="5" w:right="0" w:firstLine="0"/>
                    <w:jc w:val="left"/>
                    <w:rPr>
                      <w:rFonts w:ascii="Arial Narrow"/>
                      <w:sz w:val="24"/>
                    </w:rPr>
                  </w:pPr>
                  <w:r>
                    <w:rPr>
                      <w:rFonts w:ascii="Arial Narrow"/>
                      <w:sz w:val="24"/>
                    </w:rPr>
                    <w:t>16</w:t>
                  </w:r>
                </w:p>
              </w:txbxContent>
            </v:textbox>
            <w10:wrap type="none"/>
          </v:shape>
        </w:pict>
      </w:r>
      <w:r>
        <w:rPr/>
        <w:pict>
          <v:shape style="position:absolute;margin-left:98.126297pt;margin-top:479.593414pt;width:105.45pt;height:18.3pt;mso-position-horizontal-relative:page;mso-position-vertical-relative:page;z-index:-2600284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79.593414pt;width:105.5pt;height:18.3pt;mso-position-horizontal-relative:page;mso-position-vertical-relative:page;z-index:-2600273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79.593414pt;width:140.6pt;height:18.3pt;mso-position-horizontal-relative:page;mso-position-vertical-relative:page;z-index:-2600263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79.593414pt;width:85.15pt;height:18.3pt;mso-position-horizontal-relative:page;mso-position-vertical-relative:page;z-index:-2600253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497.872009pt;width:40.550pt;height:18.3pt;mso-position-horizontal-relative:page;mso-position-vertical-relative:page;z-index:-260024320" type="#_x0000_t202" filled="false" stroked="false">
            <v:textbox inset="0,0,0,0">
              <w:txbxContent>
                <w:p>
                  <w:pPr>
                    <w:spacing w:before="3"/>
                    <w:ind w:left="5" w:right="0" w:firstLine="0"/>
                    <w:jc w:val="left"/>
                    <w:rPr>
                      <w:rFonts w:ascii="Arial Narrow"/>
                      <w:sz w:val="24"/>
                    </w:rPr>
                  </w:pPr>
                  <w:r>
                    <w:rPr>
                      <w:rFonts w:ascii="Arial Narrow"/>
                      <w:sz w:val="24"/>
                    </w:rPr>
                    <w:t>17</w:t>
                  </w:r>
                </w:p>
              </w:txbxContent>
            </v:textbox>
            <w10:wrap type="none"/>
          </v:shape>
        </w:pict>
      </w:r>
      <w:r>
        <w:rPr/>
        <w:pict>
          <v:shape style="position:absolute;margin-left:98.126297pt;margin-top:497.872009pt;width:105.45pt;height:18.3pt;mso-position-horizontal-relative:page;mso-position-vertical-relative:page;z-index:-2600232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497.872009pt;width:105.5pt;height:18.3pt;mso-position-horizontal-relative:page;mso-position-vertical-relative:page;z-index:-2600222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497.872009pt;width:140.6pt;height:18.3pt;mso-position-horizontal-relative:page;mso-position-vertical-relative:page;z-index:-2600212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497.872009pt;width:85.15pt;height:18.3pt;mso-position-horizontal-relative:page;mso-position-vertical-relative:page;z-index:-2600202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16.150635pt;width:40.550pt;height:18.3pt;mso-position-horizontal-relative:page;mso-position-vertical-relative:page;z-index:-260019200" type="#_x0000_t202" filled="false" stroked="false">
            <v:textbox inset="0,0,0,0">
              <w:txbxContent>
                <w:p>
                  <w:pPr>
                    <w:spacing w:before="3"/>
                    <w:ind w:left="5" w:right="0" w:firstLine="0"/>
                    <w:jc w:val="left"/>
                    <w:rPr>
                      <w:rFonts w:ascii="Arial Narrow"/>
                      <w:sz w:val="24"/>
                    </w:rPr>
                  </w:pPr>
                  <w:r>
                    <w:rPr>
                      <w:rFonts w:ascii="Arial Narrow"/>
                      <w:sz w:val="24"/>
                    </w:rPr>
                    <w:t>18</w:t>
                  </w:r>
                </w:p>
              </w:txbxContent>
            </v:textbox>
            <w10:wrap type="none"/>
          </v:shape>
        </w:pict>
      </w:r>
      <w:r>
        <w:rPr/>
        <w:pict>
          <v:shape style="position:absolute;margin-left:98.126297pt;margin-top:516.150635pt;width:105.45pt;height:18.3pt;mso-position-horizontal-relative:page;mso-position-vertical-relative:page;z-index:-2600181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16.150635pt;width:105.5pt;height:18.3pt;mso-position-horizontal-relative:page;mso-position-vertical-relative:page;z-index:-2600171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16.150635pt;width:140.6pt;height:18.3pt;mso-position-horizontal-relative:page;mso-position-vertical-relative:page;z-index:-2600161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16.150635pt;width:85.15pt;height:18.3pt;mso-position-horizontal-relative:page;mso-position-vertical-relative:page;z-index:-2600151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34.429199pt;width:40.550pt;height:18.3pt;mso-position-horizontal-relative:page;mso-position-vertical-relative:page;z-index:-260014080" type="#_x0000_t202" filled="false" stroked="false">
            <v:textbox inset="0,0,0,0">
              <w:txbxContent>
                <w:p>
                  <w:pPr>
                    <w:spacing w:before="3"/>
                    <w:ind w:left="5" w:right="0" w:firstLine="0"/>
                    <w:jc w:val="left"/>
                    <w:rPr>
                      <w:rFonts w:ascii="Arial Narrow"/>
                      <w:sz w:val="24"/>
                    </w:rPr>
                  </w:pPr>
                  <w:r>
                    <w:rPr>
                      <w:rFonts w:ascii="Arial Narrow"/>
                      <w:sz w:val="24"/>
                    </w:rPr>
                    <w:t>19</w:t>
                  </w:r>
                </w:p>
              </w:txbxContent>
            </v:textbox>
            <w10:wrap type="none"/>
          </v:shape>
        </w:pict>
      </w:r>
      <w:r>
        <w:rPr/>
        <w:pict>
          <v:shape style="position:absolute;margin-left:98.126297pt;margin-top:534.429199pt;width:105.45pt;height:18.3pt;mso-position-horizontal-relative:page;mso-position-vertical-relative:page;z-index:-2600130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34.429199pt;width:105.5pt;height:18.3pt;mso-position-horizontal-relative:page;mso-position-vertical-relative:page;z-index:-2600120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34.429199pt;width:140.6pt;height:18.3pt;mso-position-horizontal-relative:page;mso-position-vertical-relative:page;z-index:-2600110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34.429199pt;width:85.15pt;height:18.3pt;mso-position-horizontal-relative:page;mso-position-vertical-relative:page;z-index:-2600099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52.707825pt;width:40.550pt;height:18.3pt;mso-position-horizontal-relative:page;mso-position-vertical-relative:page;z-index:-260008960" type="#_x0000_t202" filled="false" stroked="false">
            <v:textbox inset="0,0,0,0">
              <w:txbxContent>
                <w:p>
                  <w:pPr>
                    <w:spacing w:before="3"/>
                    <w:ind w:left="5" w:right="0" w:firstLine="0"/>
                    <w:jc w:val="left"/>
                    <w:rPr>
                      <w:rFonts w:ascii="Arial Narrow"/>
                      <w:sz w:val="24"/>
                    </w:rPr>
                  </w:pPr>
                  <w:r>
                    <w:rPr>
                      <w:rFonts w:ascii="Arial Narrow"/>
                      <w:sz w:val="24"/>
                    </w:rPr>
                    <w:t>20</w:t>
                  </w:r>
                </w:p>
              </w:txbxContent>
            </v:textbox>
            <w10:wrap type="none"/>
          </v:shape>
        </w:pict>
      </w:r>
      <w:r>
        <w:rPr/>
        <w:pict>
          <v:shape style="position:absolute;margin-left:98.126297pt;margin-top:552.707825pt;width:105.45pt;height:18.3pt;mso-position-horizontal-relative:page;mso-position-vertical-relative:page;z-index:-2600079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52.707825pt;width:105.5pt;height:18.3pt;mso-position-horizontal-relative:page;mso-position-vertical-relative:page;z-index:-2600069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52.707825pt;width:140.6pt;height:18.3pt;mso-position-horizontal-relative:page;mso-position-vertical-relative:page;z-index:-2600058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52.707825pt;width:85.15pt;height:18.3pt;mso-position-horizontal-relative:page;mso-position-vertical-relative:page;z-index:-2600048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70.986389pt;width:40.550pt;height:18.3pt;mso-position-horizontal-relative:page;mso-position-vertical-relative:page;z-index:-260003840" type="#_x0000_t202" filled="false" stroked="false">
            <v:textbox inset="0,0,0,0">
              <w:txbxContent>
                <w:p>
                  <w:pPr>
                    <w:spacing w:before="3"/>
                    <w:ind w:left="5" w:right="0" w:firstLine="0"/>
                    <w:jc w:val="left"/>
                    <w:rPr>
                      <w:rFonts w:ascii="Arial Narrow"/>
                      <w:sz w:val="24"/>
                    </w:rPr>
                  </w:pPr>
                  <w:r>
                    <w:rPr>
                      <w:rFonts w:ascii="Arial Narrow"/>
                      <w:sz w:val="24"/>
                    </w:rPr>
                    <w:t>21</w:t>
                  </w:r>
                </w:p>
              </w:txbxContent>
            </v:textbox>
            <w10:wrap type="none"/>
          </v:shape>
        </w:pict>
      </w:r>
      <w:r>
        <w:rPr/>
        <w:pict>
          <v:shape style="position:absolute;margin-left:98.126297pt;margin-top:570.986389pt;width:105.45pt;height:18.3pt;mso-position-horizontal-relative:page;mso-position-vertical-relative:page;z-index:-2600028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70.986389pt;width:105.5pt;height:18.3pt;mso-position-horizontal-relative:page;mso-position-vertical-relative:page;z-index:-2600017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70.986389pt;width:140.6pt;height:18.3pt;mso-position-horizontal-relative:page;mso-position-vertical-relative:page;z-index:-2600007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70.986389pt;width:85.15pt;height:18.3pt;mso-position-horizontal-relative:page;mso-position-vertical-relative:page;z-index:-2599997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589.265015pt;width:40.550pt;height:18.3pt;mso-position-horizontal-relative:page;mso-position-vertical-relative:page;z-index:-259998720" type="#_x0000_t202" filled="false" stroked="false">
            <v:textbox inset="0,0,0,0">
              <w:txbxContent>
                <w:p>
                  <w:pPr>
                    <w:spacing w:before="3"/>
                    <w:ind w:left="5" w:right="0" w:firstLine="0"/>
                    <w:jc w:val="left"/>
                    <w:rPr>
                      <w:rFonts w:ascii="Arial Narrow"/>
                      <w:sz w:val="24"/>
                    </w:rPr>
                  </w:pPr>
                  <w:r>
                    <w:rPr>
                      <w:rFonts w:ascii="Arial Narrow"/>
                      <w:sz w:val="24"/>
                    </w:rPr>
                    <w:t>22</w:t>
                  </w:r>
                </w:p>
              </w:txbxContent>
            </v:textbox>
            <w10:wrap type="none"/>
          </v:shape>
        </w:pict>
      </w:r>
      <w:r>
        <w:rPr/>
        <w:pict>
          <v:shape style="position:absolute;margin-left:98.126297pt;margin-top:589.265015pt;width:105.45pt;height:18.3pt;mso-position-horizontal-relative:page;mso-position-vertical-relative:page;z-index:-2599976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589.265015pt;width:105.5pt;height:18.3pt;mso-position-horizontal-relative:page;mso-position-vertical-relative:page;z-index:-2599966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589.265015pt;width:140.6pt;height:18.3pt;mso-position-horizontal-relative:page;mso-position-vertical-relative:page;z-index:-2599956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589.265015pt;width:85.15pt;height:18.3pt;mso-position-horizontal-relative:page;mso-position-vertical-relative:page;z-index:-2599946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07.54364pt;width:40.550pt;height:18.3pt;mso-position-horizontal-relative:page;mso-position-vertical-relative:page;z-index:-259993600" type="#_x0000_t202" filled="false" stroked="false">
            <v:textbox inset="0,0,0,0">
              <w:txbxContent>
                <w:p>
                  <w:pPr>
                    <w:spacing w:before="3"/>
                    <w:ind w:left="5" w:right="0" w:firstLine="0"/>
                    <w:jc w:val="left"/>
                    <w:rPr>
                      <w:rFonts w:ascii="Arial Narrow"/>
                      <w:sz w:val="24"/>
                    </w:rPr>
                  </w:pPr>
                  <w:r>
                    <w:rPr>
                      <w:rFonts w:ascii="Arial Narrow"/>
                      <w:sz w:val="24"/>
                    </w:rPr>
                    <w:t>23</w:t>
                  </w:r>
                </w:p>
              </w:txbxContent>
            </v:textbox>
            <w10:wrap type="none"/>
          </v:shape>
        </w:pict>
      </w:r>
      <w:r>
        <w:rPr/>
        <w:pict>
          <v:shape style="position:absolute;margin-left:98.126297pt;margin-top:607.54364pt;width:105.45pt;height:18.3pt;mso-position-horizontal-relative:page;mso-position-vertical-relative:page;z-index:-2599925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07.54364pt;width:105.5pt;height:18.3pt;mso-position-horizontal-relative:page;mso-position-vertical-relative:page;z-index:-2599915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07.54364pt;width:140.6pt;height:18.3pt;mso-position-horizontal-relative:page;mso-position-vertical-relative:page;z-index:-2599905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07.54364pt;width:85.15pt;height:18.3pt;mso-position-horizontal-relative:page;mso-position-vertical-relative:page;z-index:-2599895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25.822205pt;width:40.550pt;height:18.3pt;mso-position-horizontal-relative:page;mso-position-vertical-relative:page;z-index:-259988480" type="#_x0000_t202" filled="false" stroked="false">
            <v:textbox inset="0,0,0,0">
              <w:txbxContent>
                <w:p>
                  <w:pPr>
                    <w:spacing w:before="3"/>
                    <w:ind w:left="5" w:right="0" w:firstLine="0"/>
                    <w:jc w:val="left"/>
                    <w:rPr>
                      <w:rFonts w:ascii="Arial Narrow"/>
                      <w:sz w:val="24"/>
                    </w:rPr>
                  </w:pPr>
                  <w:r>
                    <w:rPr>
                      <w:rFonts w:ascii="Arial Narrow"/>
                      <w:sz w:val="24"/>
                    </w:rPr>
                    <w:t>24</w:t>
                  </w:r>
                </w:p>
              </w:txbxContent>
            </v:textbox>
            <w10:wrap type="none"/>
          </v:shape>
        </w:pict>
      </w:r>
      <w:r>
        <w:rPr/>
        <w:pict>
          <v:shape style="position:absolute;margin-left:98.126297pt;margin-top:625.822205pt;width:105.45pt;height:18.3pt;mso-position-horizontal-relative:page;mso-position-vertical-relative:page;z-index:-2599874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25.822205pt;width:105.5pt;height:18.3pt;mso-position-horizontal-relative:page;mso-position-vertical-relative:page;z-index:-2599864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25.822205pt;width:140.6pt;height:18.3pt;mso-position-horizontal-relative:page;mso-position-vertical-relative:page;z-index:-2599854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25.822205pt;width:85.15pt;height:18.3pt;mso-position-horizontal-relative:page;mso-position-vertical-relative:page;z-index:-2599843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44.10083pt;width:40.550pt;height:18.3pt;mso-position-horizontal-relative:page;mso-position-vertical-relative:page;z-index:-259983360" type="#_x0000_t202" filled="false" stroked="false">
            <v:textbox inset="0,0,0,0">
              <w:txbxContent>
                <w:p>
                  <w:pPr>
                    <w:spacing w:before="3"/>
                    <w:ind w:left="5" w:right="0" w:firstLine="0"/>
                    <w:jc w:val="left"/>
                    <w:rPr>
                      <w:rFonts w:ascii="Arial Narrow"/>
                      <w:sz w:val="24"/>
                    </w:rPr>
                  </w:pPr>
                  <w:r>
                    <w:rPr>
                      <w:rFonts w:ascii="Arial Narrow"/>
                      <w:sz w:val="24"/>
                    </w:rPr>
                    <w:t>25</w:t>
                  </w:r>
                </w:p>
              </w:txbxContent>
            </v:textbox>
            <w10:wrap type="none"/>
          </v:shape>
        </w:pict>
      </w:r>
      <w:r>
        <w:rPr/>
        <w:pict>
          <v:shape style="position:absolute;margin-left:98.126297pt;margin-top:644.10083pt;width:105.45pt;height:18.3pt;mso-position-horizontal-relative:page;mso-position-vertical-relative:page;z-index:-2599823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44.10083pt;width:105.5pt;height:18.3pt;mso-position-horizontal-relative:page;mso-position-vertical-relative:page;z-index:-2599813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44.10083pt;width:140.6pt;height:18.3pt;mso-position-horizontal-relative:page;mso-position-vertical-relative:page;z-index:-2599802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44.10083pt;width:85.15pt;height:18.3pt;mso-position-horizontal-relative:page;mso-position-vertical-relative:page;z-index:-2599792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62.379395pt;width:40.550pt;height:18.3pt;mso-position-horizontal-relative:page;mso-position-vertical-relative:page;z-index:-259978240" type="#_x0000_t202" filled="false" stroked="false">
            <v:textbox inset="0,0,0,0">
              <w:txbxContent>
                <w:p>
                  <w:pPr>
                    <w:spacing w:before="3"/>
                    <w:ind w:left="5" w:right="0" w:firstLine="0"/>
                    <w:jc w:val="left"/>
                    <w:rPr>
                      <w:rFonts w:ascii="Arial Narrow"/>
                      <w:sz w:val="24"/>
                    </w:rPr>
                  </w:pPr>
                  <w:r>
                    <w:rPr>
                      <w:rFonts w:ascii="Arial Narrow"/>
                      <w:sz w:val="24"/>
                    </w:rPr>
                    <w:t>26</w:t>
                  </w:r>
                </w:p>
              </w:txbxContent>
            </v:textbox>
            <w10:wrap type="none"/>
          </v:shape>
        </w:pict>
      </w:r>
      <w:r>
        <w:rPr/>
        <w:pict>
          <v:shape style="position:absolute;margin-left:98.126297pt;margin-top:662.379395pt;width:105.45pt;height:18.3pt;mso-position-horizontal-relative:page;mso-position-vertical-relative:page;z-index:-2599772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62.379395pt;width:105.5pt;height:18.3pt;mso-position-horizontal-relative:page;mso-position-vertical-relative:page;z-index:-2599761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62.379395pt;width:140.6pt;height:18.3pt;mso-position-horizontal-relative:page;mso-position-vertical-relative:page;z-index:-2599751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62.379395pt;width:85.15pt;height:18.3pt;mso-position-horizontal-relative:page;mso-position-vertical-relative:page;z-index:-2599741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80.65802pt;width:40.550pt;height:18.3pt;mso-position-horizontal-relative:page;mso-position-vertical-relative:page;z-index:-259973120" type="#_x0000_t202" filled="false" stroked="false">
            <v:textbox inset="0,0,0,0">
              <w:txbxContent>
                <w:p>
                  <w:pPr>
                    <w:spacing w:before="3"/>
                    <w:ind w:left="5" w:right="0" w:firstLine="0"/>
                    <w:jc w:val="left"/>
                    <w:rPr>
                      <w:rFonts w:ascii="Arial Narrow"/>
                      <w:sz w:val="24"/>
                    </w:rPr>
                  </w:pPr>
                  <w:r>
                    <w:rPr>
                      <w:rFonts w:ascii="Arial Narrow"/>
                      <w:sz w:val="24"/>
                    </w:rPr>
                    <w:t>27</w:t>
                  </w:r>
                </w:p>
              </w:txbxContent>
            </v:textbox>
            <w10:wrap type="none"/>
          </v:shape>
        </w:pict>
      </w:r>
      <w:r>
        <w:rPr/>
        <w:pict>
          <v:shape style="position:absolute;margin-left:98.126297pt;margin-top:680.65802pt;width:105.45pt;height:18.3pt;mso-position-horizontal-relative:page;mso-position-vertical-relative:page;z-index:-25997209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80.65802pt;width:105.5pt;height:18.3pt;mso-position-horizontal-relative:page;mso-position-vertical-relative:page;z-index:-25997107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80.65802pt;width:140.6pt;height:18.3pt;mso-position-horizontal-relative:page;mso-position-vertical-relative:page;z-index:-25997004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80.65802pt;width:85.15pt;height:18.3pt;mso-position-horizontal-relative:page;mso-position-vertical-relative:page;z-index:-25996902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698.936584pt;width:40.550pt;height:18.3pt;mso-position-horizontal-relative:page;mso-position-vertical-relative:page;z-index:-259968000" type="#_x0000_t202" filled="false" stroked="false">
            <v:textbox inset="0,0,0,0">
              <w:txbxContent>
                <w:p>
                  <w:pPr>
                    <w:spacing w:before="3"/>
                    <w:ind w:left="5" w:right="0" w:firstLine="0"/>
                    <w:jc w:val="left"/>
                    <w:rPr>
                      <w:rFonts w:ascii="Arial Narrow"/>
                      <w:sz w:val="24"/>
                    </w:rPr>
                  </w:pPr>
                  <w:r>
                    <w:rPr>
                      <w:rFonts w:ascii="Arial Narrow"/>
                      <w:sz w:val="24"/>
                    </w:rPr>
                    <w:t>28</w:t>
                  </w:r>
                </w:p>
              </w:txbxContent>
            </v:textbox>
            <w10:wrap type="none"/>
          </v:shape>
        </w:pict>
      </w:r>
      <w:r>
        <w:rPr/>
        <w:pict>
          <v:shape style="position:absolute;margin-left:98.126297pt;margin-top:698.936584pt;width:105.45pt;height:18.3pt;mso-position-horizontal-relative:page;mso-position-vertical-relative:page;z-index:-25996697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698.936584pt;width:105.5pt;height:18.3pt;mso-position-horizontal-relative:page;mso-position-vertical-relative:page;z-index:-25996595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698.936584pt;width:140.6pt;height:18.3pt;mso-position-horizontal-relative:page;mso-position-vertical-relative:page;z-index:-25996492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698.936584pt;width:85.15pt;height:18.3pt;mso-position-horizontal-relative:page;mso-position-vertical-relative:page;z-index:-25996390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717.21521pt;width:40.550pt;height:18.3pt;mso-position-horizontal-relative:page;mso-position-vertical-relative:page;z-index:-259962880" type="#_x0000_t202" filled="false" stroked="false">
            <v:textbox inset="0,0,0,0">
              <w:txbxContent>
                <w:p>
                  <w:pPr>
                    <w:spacing w:before="3"/>
                    <w:ind w:left="5" w:right="0" w:firstLine="0"/>
                    <w:jc w:val="left"/>
                    <w:rPr>
                      <w:rFonts w:ascii="Arial Narrow"/>
                      <w:sz w:val="24"/>
                    </w:rPr>
                  </w:pPr>
                  <w:r>
                    <w:rPr>
                      <w:rFonts w:ascii="Arial Narrow"/>
                      <w:sz w:val="24"/>
                    </w:rPr>
                    <w:t>29</w:t>
                  </w:r>
                </w:p>
              </w:txbxContent>
            </v:textbox>
            <w10:wrap type="none"/>
          </v:shape>
        </w:pict>
      </w:r>
      <w:r>
        <w:rPr/>
        <w:pict>
          <v:shape style="position:absolute;margin-left:98.126297pt;margin-top:717.21521pt;width:105.45pt;height:18.3pt;mso-position-horizontal-relative:page;mso-position-vertical-relative:page;z-index:-25996185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717.21521pt;width:105.5pt;height:18.3pt;mso-position-horizontal-relative:page;mso-position-vertical-relative:page;z-index:-25996083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717.21521pt;width:140.6pt;height:18.3pt;mso-position-horizontal-relative:page;mso-position-vertical-relative:page;z-index:-25995980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717.21521pt;width:85.15pt;height:18.3pt;mso-position-horizontal-relative:page;mso-position-vertical-relative:page;z-index:-25995878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735.493835pt;width:40.550pt;height:18.3pt;mso-position-horizontal-relative:page;mso-position-vertical-relative:page;z-index:-259957760" type="#_x0000_t202" filled="false" stroked="false">
            <v:textbox inset="0,0,0,0">
              <w:txbxContent>
                <w:p>
                  <w:pPr>
                    <w:spacing w:before="3"/>
                    <w:ind w:left="5" w:right="0" w:firstLine="0"/>
                    <w:jc w:val="left"/>
                    <w:rPr>
                      <w:rFonts w:ascii="Arial Narrow"/>
                      <w:sz w:val="24"/>
                    </w:rPr>
                  </w:pPr>
                  <w:r>
                    <w:rPr>
                      <w:rFonts w:ascii="Arial Narrow"/>
                      <w:sz w:val="24"/>
                    </w:rPr>
                    <w:t>30</w:t>
                  </w:r>
                </w:p>
              </w:txbxContent>
            </v:textbox>
            <w10:wrap type="none"/>
          </v:shape>
        </w:pict>
      </w:r>
      <w:r>
        <w:rPr/>
        <w:pict>
          <v:shape style="position:absolute;margin-left:98.126297pt;margin-top:735.493835pt;width:105.45pt;height:18.3pt;mso-position-horizontal-relative:page;mso-position-vertical-relative:page;z-index:-25995673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735.493835pt;width:105.5pt;height:18.3pt;mso-position-horizontal-relative:page;mso-position-vertical-relative:page;z-index:-25995571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735.493835pt;width:140.6pt;height:18.3pt;mso-position-horizontal-relative:page;mso-position-vertical-relative:page;z-index:-25995468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735.493835pt;width:85.15pt;height:18.3pt;mso-position-horizontal-relative:page;mso-position-vertical-relative:page;z-index:-25995366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753.77240pt;width:40.550pt;height:18.3pt;mso-position-horizontal-relative:page;mso-position-vertical-relative:page;z-index:-259952640" type="#_x0000_t202" filled="false" stroked="false">
            <v:textbox inset="0,0,0,0">
              <w:txbxContent>
                <w:p>
                  <w:pPr>
                    <w:spacing w:before="3"/>
                    <w:ind w:left="5" w:right="0" w:firstLine="0"/>
                    <w:jc w:val="left"/>
                    <w:rPr>
                      <w:rFonts w:ascii="Arial Narrow"/>
                      <w:sz w:val="24"/>
                    </w:rPr>
                  </w:pPr>
                  <w:r>
                    <w:rPr>
                      <w:rFonts w:ascii="Arial Narrow"/>
                      <w:sz w:val="24"/>
                    </w:rPr>
                    <w:t>31</w:t>
                  </w:r>
                </w:p>
              </w:txbxContent>
            </v:textbox>
            <w10:wrap type="none"/>
          </v:shape>
        </w:pict>
      </w:r>
      <w:r>
        <w:rPr/>
        <w:pict>
          <v:shape style="position:absolute;margin-left:98.126297pt;margin-top:753.77240pt;width:105.45pt;height:18.3pt;mso-position-horizontal-relative:page;mso-position-vertical-relative:page;z-index:-259951616" type="#_x0000_t202" filled="false" stroked="false">
            <v:textbox inset="0,0,0,0">
              <w:txbxContent>
                <w:p>
                  <w:pPr>
                    <w:pStyle w:val="BodyText"/>
                    <w:rPr>
                      <w:rFonts w:ascii="Times New Roman"/>
                      <w:sz w:val="17"/>
                    </w:rPr>
                  </w:pPr>
                </w:p>
              </w:txbxContent>
            </v:textbox>
            <w10:wrap type="none"/>
          </v:shape>
        </w:pict>
      </w:r>
      <w:r>
        <w:rPr/>
        <w:pict>
          <v:shape style="position:absolute;margin-left:203.536194pt;margin-top:753.77240pt;width:105.5pt;height:18.3pt;mso-position-horizontal-relative:page;mso-position-vertical-relative:page;z-index:-259950592"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753.77240pt;width:140.6pt;height:18.3pt;mso-position-horizontal-relative:page;mso-position-vertical-relative:page;z-index:-259949568" type="#_x0000_t202" filled="false" stroked="false">
            <v:textbox inset="0,0,0,0">
              <w:txbxContent>
                <w:p>
                  <w:pPr>
                    <w:pStyle w:val="BodyText"/>
                    <w:rPr>
                      <w:rFonts w:ascii="Times New Roman"/>
                      <w:sz w:val="17"/>
                    </w:rPr>
                  </w:pPr>
                </w:p>
              </w:txbxContent>
            </v:textbox>
            <w10:wrap type="none"/>
          </v:shape>
        </w:pict>
      </w:r>
      <w:r>
        <w:rPr/>
        <w:pict>
          <v:shape style="position:absolute;margin-left:449.558685pt;margin-top:753.77240pt;width:85.15pt;height:18.3pt;mso-position-horizontal-relative:page;mso-position-vertical-relative:page;z-index:-259948544" type="#_x0000_t202" filled="false" stroked="false">
            <v:textbox inset="0,0,0,0">
              <w:txbxContent>
                <w:p>
                  <w:pPr>
                    <w:spacing w:before="12"/>
                    <w:ind w:left="0" w:right="0" w:firstLine="0"/>
                    <w:jc w:val="center"/>
                    <w:rPr>
                      <w:rFonts w:ascii="Wingdings" w:hAnsi="Wingdings"/>
                      <w:sz w:val="24"/>
                    </w:rPr>
                  </w:pPr>
                  <w:r>
                    <w:rPr>
                      <w:rFonts w:ascii="Wingdings" w:hAnsi="Wingdings"/>
                      <w:w w:val="101"/>
                      <w:sz w:val="24"/>
                    </w:rPr>
                    <w:t></w:t>
                  </w:r>
                </w:p>
              </w:txbxContent>
            </v:textbox>
            <w10:wrap type="none"/>
          </v:shape>
        </w:pict>
      </w:r>
      <w:r>
        <w:rPr/>
        <w:pict>
          <v:shape style="position:absolute;margin-left:57.618301pt;margin-top:151.594116pt;width:110.85pt;height:18.3pt;mso-position-horizontal-relative:page;mso-position-vertical-relative:page;z-index:-259947520" type="#_x0000_t202" filled="false" stroked="false">
            <v:textbox inset="0,0,0,0">
              <w:txbxContent>
                <w:p>
                  <w:pPr>
                    <w:spacing w:before="44"/>
                    <w:ind w:left="5" w:right="0" w:firstLine="0"/>
                    <w:jc w:val="left"/>
                    <w:rPr>
                      <w:rFonts w:ascii="Arial Narrow"/>
                      <w:b/>
                      <w:sz w:val="24"/>
                    </w:rPr>
                  </w:pPr>
                  <w:r>
                    <w:rPr>
                      <w:rFonts w:ascii="Arial Narrow"/>
                      <w:b/>
                      <w:sz w:val="24"/>
                    </w:rPr>
                    <w:t>Vehicle registration</w:t>
                  </w:r>
                </w:p>
              </w:txbxContent>
            </v:textbox>
            <w10:wrap type="none"/>
          </v:shape>
        </w:pict>
      </w:r>
      <w:r>
        <w:rPr/>
        <w:pict>
          <v:shape style="position:absolute;margin-left:168.432602pt;margin-top:151.594116pt;width:140.6pt;height:18.3pt;mso-position-horizontal-relative:page;mso-position-vertical-relative:page;z-index:-259946496" type="#_x0000_t202" filled="false" stroked="false">
            <v:textbox inset="0,0,0,0">
              <w:txbxContent>
                <w:p>
                  <w:pPr>
                    <w:pStyle w:val="BodyText"/>
                    <w:rPr>
                      <w:rFonts w:ascii="Times New Roman"/>
                      <w:sz w:val="17"/>
                    </w:rPr>
                  </w:pPr>
                </w:p>
              </w:txbxContent>
            </v:textbox>
            <w10:wrap type="none"/>
          </v:shape>
        </w:pict>
      </w:r>
      <w:r>
        <w:rPr/>
        <w:pict>
          <v:shape style="position:absolute;margin-left:308.995605pt;margin-top:151.594116pt;width:77.3pt;height:18.3pt;mso-position-horizontal-relative:page;mso-position-vertical-relative:page;z-index:-259945472" type="#_x0000_t202" filled="false" stroked="false">
            <v:textbox inset="0,0,0,0">
              <w:txbxContent>
                <w:p>
                  <w:pPr>
                    <w:spacing w:before="44"/>
                    <w:ind w:left="5" w:right="0" w:firstLine="0"/>
                    <w:jc w:val="left"/>
                    <w:rPr>
                      <w:rFonts w:ascii="Arial Narrow"/>
                      <w:b/>
                      <w:sz w:val="24"/>
                    </w:rPr>
                  </w:pPr>
                  <w:r>
                    <w:rPr>
                      <w:rFonts w:ascii="Arial Narrow"/>
                      <w:b/>
                      <w:sz w:val="24"/>
                    </w:rPr>
                    <w:t>Month/Year</w:t>
                  </w:r>
                </w:p>
              </w:txbxContent>
            </v:textbox>
            <w10:wrap type="none"/>
          </v:shape>
        </w:pict>
      </w:r>
      <w:r>
        <w:rPr/>
        <w:pict>
          <v:shape style="position:absolute;margin-left:386.292786pt;margin-top:151.594116pt;width:148.4pt;height:18.3pt;mso-position-horizontal-relative:page;mso-position-vertical-relative:page;z-index:-2599444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233898pt;margin-top:152.746918pt;width:486.05pt;height:63.05pt;mso-position-horizontal-relative:page;mso-position-vertical-relative:page;z-index:-259943424" coordorigin="1125,3055" coordsize="9721,1261">
            <v:rect style="position:absolute;left:1135;top:3065;width:9701;height:321" filled="true" fillcolor="#b5b5b5" stroked="false">
              <v:fill type="solid"/>
            </v:rect>
            <v:line style="position:absolute" from="10840,3727" to="10840,4305" stroked="true" strokeweight=".517pt" strokecolor="#000000">
              <v:stroke dashstyle="solid"/>
            </v:line>
            <v:line style="position:absolute" from="10840,3396" to="10840,3716" stroked="true" strokeweight=".517pt" strokecolor="#000000">
              <v:stroke dashstyle="solid"/>
            </v:line>
            <v:line style="position:absolute" from="10840,3065" to="10840,3386" stroked="true" strokeweight=".517pt" strokecolor="#000000">
              <v:stroke dashstyle="solid"/>
            </v:line>
            <v:line style="position:absolute" from="7802,3727" to="7802,4305" stroked="true" strokeweight=".517pt" strokecolor="#000000">
              <v:stroke dashstyle="solid"/>
            </v:line>
            <v:line style="position:absolute" from="5007,3727" to="5007,4305" stroked="true" strokeweight=".517pt" strokecolor="#000000">
              <v:stroke dashstyle="solid"/>
            </v:line>
            <v:line style="position:absolute" from="2941,3727" to="2941,4305" stroked="true" strokeweight=".517pt" strokecolor="#000000">
              <v:stroke dashstyle="solid"/>
            </v:line>
            <v:line style="position:absolute" from="1130,3727" to="1130,4305" stroked="true" strokeweight=".517pt" strokecolor="#000000">
              <v:stroke dashstyle="solid"/>
            </v:line>
            <v:line style="position:absolute" from="1130,3396" to="1130,3716" stroked="true" strokeweight=".517pt" strokecolor="#000000">
              <v:stroke dashstyle="solid"/>
            </v:line>
            <v:line style="position:absolute" from="1130,3065" to="1130,3386" stroked="true" strokeweight=".517pt" strokecolor="#000000">
              <v:stroke dashstyle="solid"/>
            </v:line>
            <v:line style="position:absolute" from="1125,4311" to="10846,4311" stroked="true" strokeweight=".517pt" strokecolor="#000000">
              <v:stroke dashstyle="solid"/>
            </v:line>
            <v:line style="position:absolute" from="1125,3722" to="10846,3722" stroked="true" strokeweight=".517pt" strokecolor="#000000">
              <v:stroke dashstyle="solid"/>
            </v:line>
            <v:line style="position:absolute" from="1125,3391" to="10846,3391" stroked="true" strokeweight=".517pt" strokecolor="#000000">
              <v:stroke dashstyle="solid"/>
            </v:line>
            <v:line style="position:absolute" from="1125,3060" to="10846,3060" stroked="true" strokeweight=".517pt" strokecolor="#000000">
              <v:stroke dashstyle="solid"/>
            </v:line>
            <w10:wrap type="none"/>
          </v:group>
        </w:pict>
      </w:r>
      <w:r>
        <w:rPr/>
        <w:pict>
          <v:group style="position:absolute;margin-left:56.233898pt;margin-top:232.325119pt;width:486.05pt;height:413.4pt;mso-position-horizontal-relative:page;mso-position-vertical-relative:page;z-index:-259942400" coordorigin="1125,4647" coordsize="9721,8268">
            <v:shape style="position:absolute;left:1135;top:4656;width:9701;height:362" coordorigin="1135,4657" coordsize="9701,362" path="m1802,4657l1135,4657,1135,5019,1802,5019,1802,4657m7263,4657l1812,4657,1812,5019,7263,5019,7263,4657m10835,4657l7274,4657,7274,5019,10835,5019,10835,4657e" filled="true" fillcolor="#b5b5b5" stroked="false">
              <v:path arrowok="t"/>
              <v:fill type="solid"/>
            </v:shape>
            <v:line style="position:absolute" from="10840,12015" to="10840,12904" stroked="true" strokeweight=".517pt" strokecolor="#000000">
              <v:stroke dashstyle="solid"/>
            </v:line>
            <v:line style="position:absolute" from="10840,11116" to="10840,12005" stroked="true" strokeweight=".517pt" strokecolor="#000000">
              <v:stroke dashstyle="solid"/>
            </v:line>
            <v:line style="position:absolute" from="10840,10217" to="10840,11106" stroked="true" strokeweight=".517pt" strokecolor="#000000">
              <v:stroke dashstyle="solid"/>
            </v:line>
            <v:line style="position:absolute" from="10840,9318" to="10840,10207" stroked="true" strokeweight=".517pt" strokecolor="#000000">
              <v:stroke dashstyle="solid"/>
            </v:line>
            <v:line style="position:absolute" from="10840,8419" to="10840,9308" stroked="true" strokeweight=".517pt" strokecolor="#000000">
              <v:stroke dashstyle="solid"/>
            </v:line>
            <v:line style="position:absolute" from="10840,7520" to="10840,8408" stroked="true" strokeweight=".517pt" strokecolor="#000000">
              <v:stroke dashstyle="solid"/>
            </v:line>
            <v:line style="position:absolute" from="10840,6620" to="10840,7509" stroked="true" strokeweight=".517pt" strokecolor="#000000">
              <v:stroke dashstyle="solid"/>
            </v:line>
            <v:line style="position:absolute" from="10840,5721" to="10840,6610" stroked="true" strokeweight=".517pt" strokecolor="#000000">
              <v:stroke dashstyle="solid"/>
            </v:line>
            <v:line style="position:absolute" from="10840,5029" to="10840,5711" stroked="true" strokeweight=".517pt" strokecolor="#000000">
              <v:stroke dashstyle="solid"/>
            </v:line>
            <v:line style="position:absolute" from="10840,4657" to="10840,5019" stroked="true" strokeweight=".517pt" strokecolor="#000000">
              <v:stroke dashstyle="solid"/>
            </v:line>
            <v:line style="position:absolute" from="9647,12015" to="9647,12904" stroked="true" strokeweight=".517pt" strokecolor="#000000">
              <v:stroke dashstyle="solid"/>
            </v:line>
            <v:line style="position:absolute" from="9647,11116" to="9647,12005" stroked="true" strokeweight=".517pt" strokecolor="#000000">
              <v:stroke dashstyle="solid"/>
            </v:line>
            <v:line style="position:absolute" from="9647,10217" to="9647,11106" stroked="true" strokeweight=".517pt" strokecolor="#000000">
              <v:stroke dashstyle="solid"/>
            </v:line>
            <v:line style="position:absolute" from="9647,9318" to="9647,10207" stroked="true" strokeweight=".517pt" strokecolor="#000000">
              <v:stroke dashstyle="solid"/>
            </v:line>
            <v:line style="position:absolute" from="9647,8419" to="9647,9308" stroked="true" strokeweight=".517pt" strokecolor="#000000">
              <v:stroke dashstyle="solid"/>
            </v:line>
            <v:line style="position:absolute" from="9647,7520" to="9647,8408" stroked="true" strokeweight=".517pt" strokecolor="#000000">
              <v:stroke dashstyle="solid"/>
            </v:line>
            <v:line style="position:absolute" from="9647,6620" to="9647,7509" stroked="true" strokeweight=".517pt" strokecolor="#000000">
              <v:stroke dashstyle="solid"/>
            </v:line>
            <v:line style="position:absolute" from="9647,5721" to="9647,6610" stroked="true" strokeweight=".517pt" strokecolor="#000000">
              <v:stroke dashstyle="solid"/>
            </v:line>
            <v:line style="position:absolute" from="9647,5029" to="9647,5711" stroked="true" strokeweight=".517pt" strokecolor="#000000">
              <v:stroke dashstyle="solid"/>
            </v:line>
            <v:line style="position:absolute" from="8003,12015" to="8003,12904" stroked="true" strokeweight=".517pt" strokecolor="#000000">
              <v:stroke dashstyle="solid"/>
            </v:line>
            <v:line style="position:absolute" from="8003,11116" to="8003,12005" stroked="true" strokeweight=".517pt" strokecolor="#000000">
              <v:stroke dashstyle="solid"/>
            </v:line>
            <v:line style="position:absolute" from="8003,10217" to="8003,11106" stroked="true" strokeweight=".517pt" strokecolor="#000000">
              <v:stroke dashstyle="solid"/>
            </v:line>
            <v:line style="position:absolute" from="8003,9318" to="8003,10207" stroked="true" strokeweight=".517pt" strokecolor="#000000">
              <v:stroke dashstyle="solid"/>
            </v:line>
            <v:line style="position:absolute" from="8003,8419" to="8003,9308" stroked="true" strokeweight=".517pt" strokecolor="#000000">
              <v:stroke dashstyle="solid"/>
            </v:line>
            <v:line style="position:absolute" from="8003,7520" to="8003,8408" stroked="true" strokeweight=".517pt" strokecolor="#000000">
              <v:stroke dashstyle="solid"/>
            </v:line>
            <v:line style="position:absolute" from="8003,6620" to="8003,7509" stroked="true" strokeweight=".517pt" strokecolor="#000000">
              <v:stroke dashstyle="solid"/>
            </v:line>
            <v:line style="position:absolute" from="8003,5721" to="8003,6610" stroked="true" strokeweight=".517pt" strokecolor="#000000">
              <v:stroke dashstyle="solid"/>
            </v:line>
            <v:line style="position:absolute" from="8003,5029" to="8003,5711" stroked="true" strokeweight=".517pt" strokecolor="#000000">
              <v:stroke dashstyle="solid"/>
            </v:line>
            <v:line style="position:absolute" from="7268,12015" to="7268,12904" stroked="true" strokeweight=".517pt" strokecolor="#000000">
              <v:stroke dashstyle="solid"/>
            </v:line>
            <v:line style="position:absolute" from="7268,11116" to="7268,12005" stroked="true" strokeweight=".517pt" strokecolor="#000000">
              <v:stroke dashstyle="solid"/>
            </v:line>
            <v:line style="position:absolute" from="7268,10217" to="7268,11106" stroked="true" strokeweight=".517pt" strokecolor="#000000">
              <v:stroke dashstyle="solid"/>
            </v:line>
            <v:line style="position:absolute" from="7268,9318" to="7268,10207" stroked="true" strokeweight=".517pt" strokecolor="#000000">
              <v:stroke dashstyle="solid"/>
            </v:line>
            <v:line style="position:absolute" from="7268,8419" to="7268,9308" stroked="true" strokeweight=".517pt" strokecolor="#000000">
              <v:stroke dashstyle="solid"/>
            </v:line>
            <v:line style="position:absolute" from="7268,7520" to="7268,8408" stroked="true" strokeweight=".517pt" strokecolor="#000000">
              <v:stroke dashstyle="solid"/>
            </v:line>
            <v:line style="position:absolute" from="7268,6620" to="7268,7509" stroked="true" strokeweight=".517pt" strokecolor="#000000">
              <v:stroke dashstyle="solid"/>
            </v:line>
            <v:line style="position:absolute" from="7268,5721" to="7268,6610" stroked="true" strokeweight=".517pt" strokecolor="#000000">
              <v:stroke dashstyle="solid"/>
            </v:line>
            <v:line style="position:absolute" from="7268,5029" to="7268,5711" stroked="true" strokeweight=".517pt" strokecolor="#000000">
              <v:stroke dashstyle="solid"/>
            </v:line>
            <v:line style="position:absolute" from="7268,4657" to="7268,5019" stroked="true" strokeweight=".517pt" strokecolor="#000000">
              <v:stroke dashstyle="solid"/>
            </v:line>
            <v:line style="position:absolute" from="6181,12015" to="6181,12904" stroked="true" strokeweight=".517pt" strokecolor="#000000">
              <v:stroke dashstyle="solid"/>
            </v:line>
            <v:line style="position:absolute" from="6181,11116" to="6181,12005" stroked="true" strokeweight=".517pt" strokecolor="#000000">
              <v:stroke dashstyle="solid"/>
            </v:line>
            <v:line style="position:absolute" from="6181,10217" to="6181,11106" stroked="true" strokeweight=".517pt" strokecolor="#000000">
              <v:stroke dashstyle="solid"/>
            </v:line>
            <v:line style="position:absolute" from="6181,9318" to="6181,10207" stroked="true" strokeweight=".517pt" strokecolor="#000000">
              <v:stroke dashstyle="solid"/>
            </v:line>
            <v:line style="position:absolute" from="6181,8419" to="6181,9308" stroked="true" strokeweight=".517pt" strokecolor="#000000">
              <v:stroke dashstyle="solid"/>
            </v:line>
            <v:line style="position:absolute" from="6181,7520" to="6181,8408" stroked="true" strokeweight=".517pt" strokecolor="#000000">
              <v:stroke dashstyle="solid"/>
            </v:line>
            <v:line style="position:absolute" from="6181,6620" to="6181,7509" stroked="true" strokeweight=".517pt" strokecolor="#000000">
              <v:stroke dashstyle="solid"/>
            </v:line>
            <v:line style="position:absolute" from="6181,5721" to="6181,6610" stroked="true" strokeweight=".517pt" strokecolor="#000000">
              <v:stroke dashstyle="solid"/>
            </v:line>
            <v:line style="position:absolute" from="6181,5029" to="6181,5711" stroked="true" strokeweight=".517pt" strokecolor="#000000">
              <v:stroke dashstyle="solid"/>
            </v:line>
            <v:line style="position:absolute" from="4985,12015" to="4985,12904" stroked="true" strokeweight=".517pt" strokecolor="#000000">
              <v:stroke dashstyle="solid"/>
            </v:line>
            <v:line style="position:absolute" from="4985,11116" to="4985,12005" stroked="true" strokeweight=".517pt" strokecolor="#000000">
              <v:stroke dashstyle="solid"/>
            </v:line>
            <v:line style="position:absolute" from="4985,10217" to="4985,11106" stroked="true" strokeweight=".517pt" strokecolor="#000000">
              <v:stroke dashstyle="solid"/>
            </v:line>
            <v:line style="position:absolute" from="4985,9318" to="4985,10207" stroked="true" strokeweight=".517pt" strokecolor="#000000">
              <v:stroke dashstyle="solid"/>
            </v:line>
            <v:line style="position:absolute" from="4985,8419" to="4985,9308" stroked="true" strokeweight=".517pt" strokecolor="#000000">
              <v:stroke dashstyle="solid"/>
            </v:line>
            <v:line style="position:absolute" from="4985,7520" to="4985,8408" stroked="true" strokeweight=".517pt" strokecolor="#000000">
              <v:stroke dashstyle="solid"/>
            </v:line>
            <v:line style="position:absolute" from="4985,6620" to="4985,7509" stroked="true" strokeweight=".517pt" strokecolor="#000000">
              <v:stroke dashstyle="solid"/>
            </v:line>
            <v:line style="position:absolute" from="4985,5721" to="4985,6610" stroked="true" strokeweight=".517pt" strokecolor="#000000">
              <v:stroke dashstyle="solid"/>
            </v:line>
            <v:line style="position:absolute" from="4985,5029" to="4985,5711" stroked="true" strokeweight=".517pt" strokecolor="#000000">
              <v:stroke dashstyle="solid"/>
            </v:line>
            <v:line style="position:absolute" from="3885,12015" to="3885,12904" stroked="true" strokeweight=".517pt" strokecolor="#000000">
              <v:stroke dashstyle="solid"/>
            </v:line>
            <v:line style="position:absolute" from="3885,11116" to="3885,12005" stroked="true" strokeweight=".517pt" strokecolor="#000000">
              <v:stroke dashstyle="solid"/>
            </v:line>
            <v:line style="position:absolute" from="3885,10217" to="3885,11106" stroked="true" strokeweight=".517pt" strokecolor="#000000">
              <v:stroke dashstyle="solid"/>
            </v:line>
            <v:line style="position:absolute" from="3885,9318" to="3885,10207" stroked="true" strokeweight=".517pt" strokecolor="#000000">
              <v:stroke dashstyle="solid"/>
            </v:line>
            <v:line style="position:absolute" from="3885,8419" to="3885,9308" stroked="true" strokeweight=".517pt" strokecolor="#000000">
              <v:stroke dashstyle="solid"/>
            </v:line>
            <v:line style="position:absolute" from="3885,7520" to="3885,8408" stroked="true" strokeweight=".517pt" strokecolor="#000000">
              <v:stroke dashstyle="solid"/>
            </v:line>
            <v:line style="position:absolute" from="3885,6620" to="3885,7509" stroked="true" strokeweight=".517pt" strokecolor="#000000">
              <v:stroke dashstyle="solid"/>
            </v:line>
            <v:line style="position:absolute" from="3885,5721" to="3885,6610" stroked="true" strokeweight=".517pt" strokecolor="#000000">
              <v:stroke dashstyle="solid"/>
            </v:line>
            <v:line style="position:absolute" from="3885,5029" to="3885,5711" stroked="true" strokeweight=".517pt" strokecolor="#000000">
              <v:stroke dashstyle="solid"/>
            </v:line>
            <v:line style="position:absolute" from="2445,12015" to="2445,12904" stroked="true" strokeweight=".517pt" strokecolor="#000000">
              <v:stroke dashstyle="solid"/>
            </v:line>
            <v:line style="position:absolute" from="2445,11116" to="2445,12005" stroked="true" strokeweight=".517pt" strokecolor="#000000">
              <v:stroke dashstyle="solid"/>
            </v:line>
            <v:line style="position:absolute" from="2445,10217" to="2445,11106" stroked="true" strokeweight=".517pt" strokecolor="#000000">
              <v:stroke dashstyle="solid"/>
            </v:line>
            <v:line style="position:absolute" from="2445,9318" to="2445,10207" stroked="true" strokeweight=".517pt" strokecolor="#000000">
              <v:stroke dashstyle="solid"/>
            </v:line>
            <v:line style="position:absolute" from="2445,8419" to="2445,9308" stroked="true" strokeweight=".517pt" strokecolor="#000000">
              <v:stroke dashstyle="solid"/>
            </v:line>
            <v:line style="position:absolute" from="2445,7520" to="2445,8408" stroked="true" strokeweight=".517pt" strokecolor="#000000">
              <v:stroke dashstyle="solid"/>
            </v:line>
            <v:line style="position:absolute" from="2445,6620" to="2445,7509" stroked="true" strokeweight=".517pt" strokecolor="#000000">
              <v:stroke dashstyle="solid"/>
            </v:line>
            <v:line style="position:absolute" from="2445,5721" to="2445,6610" stroked="true" strokeweight=".517pt" strokecolor="#000000">
              <v:stroke dashstyle="solid"/>
            </v:line>
            <v:line style="position:absolute" from="2445,5029" to="2445,5711" stroked="true" strokeweight=".517pt" strokecolor="#000000">
              <v:stroke dashstyle="solid"/>
            </v:line>
            <v:line style="position:absolute" from="1807,12015" to="1807,12904" stroked="true" strokeweight=".517pt" strokecolor="#000000">
              <v:stroke dashstyle="solid"/>
            </v:line>
            <v:line style="position:absolute" from="1807,11116" to="1807,12005" stroked="true" strokeweight=".517pt" strokecolor="#000000">
              <v:stroke dashstyle="solid"/>
            </v:line>
            <v:line style="position:absolute" from="1807,10217" to="1807,11106" stroked="true" strokeweight=".517pt" strokecolor="#000000">
              <v:stroke dashstyle="solid"/>
            </v:line>
            <v:line style="position:absolute" from="1807,9318" to="1807,10207" stroked="true" strokeweight=".517pt" strokecolor="#000000">
              <v:stroke dashstyle="solid"/>
            </v:line>
            <v:line style="position:absolute" from="1807,8419" to="1807,9308" stroked="true" strokeweight=".517pt" strokecolor="#000000">
              <v:stroke dashstyle="solid"/>
            </v:line>
            <v:line style="position:absolute" from="1807,7520" to="1807,8408" stroked="true" strokeweight=".517pt" strokecolor="#000000">
              <v:stroke dashstyle="solid"/>
            </v:line>
            <v:line style="position:absolute" from="1807,6620" to="1807,7509" stroked="true" strokeweight=".517pt" strokecolor="#000000">
              <v:stroke dashstyle="solid"/>
            </v:line>
            <v:line style="position:absolute" from="1807,5721" to="1807,6610" stroked="true" strokeweight=".517pt" strokecolor="#000000">
              <v:stroke dashstyle="solid"/>
            </v:line>
            <v:line style="position:absolute" from="1807,5029" to="1807,5711" stroked="true" strokeweight=".517pt" strokecolor="#000000">
              <v:stroke dashstyle="solid"/>
            </v:line>
            <v:line style="position:absolute" from="1807,4657" to="1807,5019" stroked="true" strokeweight=".517pt" strokecolor="#000000">
              <v:stroke dashstyle="solid"/>
            </v:line>
            <v:line style="position:absolute" from="1130,12015" to="1130,12904" stroked="true" strokeweight=".517pt" strokecolor="#000000">
              <v:stroke dashstyle="solid"/>
            </v:line>
            <v:line style="position:absolute" from="1130,11116" to="1130,12005" stroked="true" strokeweight=".517pt" strokecolor="#000000">
              <v:stroke dashstyle="solid"/>
            </v:line>
            <v:line style="position:absolute" from="1130,10217" to="1130,11106" stroked="true" strokeweight=".517pt" strokecolor="#000000">
              <v:stroke dashstyle="solid"/>
            </v:line>
            <v:line style="position:absolute" from="1130,9318" to="1130,10207" stroked="true" strokeweight=".517pt" strokecolor="#000000">
              <v:stroke dashstyle="solid"/>
            </v:line>
            <v:line style="position:absolute" from="1130,8419" to="1130,9308" stroked="true" strokeweight=".517pt" strokecolor="#000000">
              <v:stroke dashstyle="solid"/>
            </v:line>
            <v:line style="position:absolute" from="1130,7520" to="1130,8408" stroked="true" strokeweight=".517pt" strokecolor="#000000">
              <v:stroke dashstyle="solid"/>
            </v:line>
            <v:line style="position:absolute" from="1130,6620" to="1130,7509" stroked="true" strokeweight=".517pt" strokecolor="#000000">
              <v:stroke dashstyle="solid"/>
            </v:line>
            <v:line style="position:absolute" from="1130,5721" to="1130,6610" stroked="true" strokeweight=".517pt" strokecolor="#000000">
              <v:stroke dashstyle="solid"/>
            </v:line>
            <v:line style="position:absolute" from="1130,5029" to="1130,5711" stroked="true" strokeweight=".517pt" strokecolor="#000000">
              <v:stroke dashstyle="solid"/>
            </v:line>
            <v:line style="position:absolute" from="1130,4657" to="1130,5019" stroked="true" strokeweight=".517pt" strokecolor="#000000">
              <v:stroke dashstyle="solid"/>
            </v:line>
            <v:line style="position:absolute" from="1125,12909" to="10846,12909" stroked="true" strokeweight=".517pt" strokecolor="#000000">
              <v:stroke dashstyle="solid"/>
            </v:line>
            <v:line style="position:absolute" from="1125,12010" to="10846,12010" stroked="true" strokeweight=".517pt" strokecolor="#000000">
              <v:stroke dashstyle="solid"/>
            </v:line>
            <v:line style="position:absolute" from="1125,11111" to="10846,11111" stroked="true" strokeweight=".517pt" strokecolor="#000000">
              <v:stroke dashstyle="solid"/>
            </v:line>
            <v:line style="position:absolute" from="1125,10212" to="10846,10212" stroked="true" strokeweight=".517pt" strokecolor="#000000">
              <v:stroke dashstyle="solid"/>
            </v:line>
            <v:line style="position:absolute" from="1125,9313" to="10846,9313" stroked="true" strokeweight=".517pt" strokecolor="#000000">
              <v:stroke dashstyle="solid"/>
            </v:line>
            <v:line style="position:absolute" from="1125,8414" to="10846,8414" stroked="true" strokeweight=".517pt" strokecolor="#000000">
              <v:stroke dashstyle="solid"/>
            </v:line>
            <v:line style="position:absolute" from="1125,7514" to="10846,7514" stroked="true" strokeweight=".517pt" strokecolor="#000000">
              <v:stroke dashstyle="solid"/>
            </v:line>
            <v:line style="position:absolute" from="1125,6615" to="10846,6615" stroked="true" strokeweight=".517pt" strokecolor="#000000">
              <v:stroke dashstyle="solid"/>
            </v:line>
            <v:line style="position:absolute" from="1125,5716" to="10846,5716" stroked="true" strokeweight=".517pt" strokecolor="#000000">
              <v:stroke dashstyle="solid"/>
            </v:line>
            <v:line style="position:absolute" from="1125,5024" to="10846,5024" stroked="true" strokeweight=".517pt" strokecolor="#000000">
              <v:stroke dashstyle="solid"/>
            </v:line>
            <v:line style="position:absolute" from="1125,4652" to="10846,4652" stroked="true" strokeweight=".517pt" strokecolor="#000000">
              <v:stroke dashstyle="solid"/>
            </v:line>
            <w10:wrap type="none"/>
          </v:group>
        </w:pict>
      </w:r>
      <w:r>
        <w:rPr/>
        <w:pict>
          <v:shape style="position:absolute;margin-left:55.799198pt;margin-top:51.439251pt;width:232.15pt;height:52.8pt;mso-position-horizontal-relative:page;mso-position-vertical-relative:page;z-index:-259941376" type="#_x0000_t202" filled="false" stroked="false">
            <v:textbox inset="0,0,0,0">
              <w:txbxContent>
                <w:p>
                  <w:pPr>
                    <w:spacing w:before="4"/>
                    <w:ind w:left="20" w:right="0" w:firstLine="0"/>
                    <w:jc w:val="left"/>
                    <w:rPr>
                      <w:sz w:val="48"/>
                    </w:rPr>
                  </w:pPr>
                  <w:r>
                    <w:rPr>
                      <w:color w:val="FFDF00"/>
                      <w:sz w:val="48"/>
                    </w:rPr>
                    <w:t>Form 2.3</w:t>
                  </w:r>
                </w:p>
                <w:p>
                  <w:pPr>
                    <w:spacing w:before="20"/>
                    <w:ind w:left="20" w:right="0" w:firstLine="0"/>
                    <w:jc w:val="left"/>
                    <w:rPr>
                      <w:sz w:val="40"/>
                    </w:rPr>
                  </w:pPr>
                  <w:r>
                    <w:rPr>
                      <w:color w:val="514E86"/>
                      <w:spacing w:val="-15"/>
                      <w:sz w:val="40"/>
                    </w:rPr>
                    <w:t>Fault </w:t>
                  </w:r>
                  <w:r>
                    <w:rPr>
                      <w:color w:val="514E86"/>
                      <w:spacing w:val="-10"/>
                      <w:sz w:val="40"/>
                    </w:rPr>
                    <w:t>and </w:t>
                  </w:r>
                  <w:r>
                    <w:rPr>
                      <w:color w:val="514E86"/>
                      <w:spacing w:val="-12"/>
                      <w:sz w:val="40"/>
                    </w:rPr>
                    <w:t>Clearance </w:t>
                  </w:r>
                  <w:r>
                    <w:rPr>
                      <w:color w:val="514E86"/>
                      <w:spacing w:val="-10"/>
                      <w:sz w:val="40"/>
                    </w:rPr>
                    <w:t>Report</w:t>
                  </w:r>
                </w:p>
              </w:txbxContent>
            </v:textbox>
            <w10:wrap type="none"/>
          </v:shape>
        </w:pict>
      </w:r>
      <w:r>
        <w:rPr/>
        <w:pict>
          <v:shape style="position:absolute;margin-left:55.595699pt;margin-top:123.608849pt;width:331.5pt;height:16.25pt;mso-position-horizontal-relative:page;mso-position-vertical-relative:page;z-index:-259940352" type="#_x0000_t202" filled="false" stroked="false">
            <v:textbox inset="0,0,0,0">
              <w:txbxContent>
                <w:p>
                  <w:pPr>
                    <w:spacing w:before="17"/>
                    <w:ind w:left="20" w:right="0" w:firstLine="0"/>
                    <w:jc w:val="left"/>
                    <w:rPr>
                      <w:rFonts w:ascii="Arial Narrow"/>
                      <w:sz w:val="25"/>
                    </w:rPr>
                  </w:pPr>
                  <w:r>
                    <w:rPr>
                      <w:rFonts w:ascii="Arial Narrow"/>
                      <w:sz w:val="25"/>
                    </w:rPr>
                    <w:t>This</w:t>
                  </w:r>
                  <w:r>
                    <w:rPr>
                      <w:rFonts w:ascii="Arial Narrow"/>
                      <w:spacing w:val="-8"/>
                      <w:sz w:val="25"/>
                    </w:rPr>
                    <w:t> </w:t>
                  </w:r>
                  <w:r>
                    <w:rPr>
                      <w:rFonts w:ascii="Arial Narrow"/>
                      <w:sz w:val="25"/>
                    </w:rPr>
                    <w:t>form</w:t>
                  </w:r>
                  <w:r>
                    <w:rPr>
                      <w:rFonts w:ascii="Arial Narrow"/>
                      <w:spacing w:val="-8"/>
                      <w:sz w:val="25"/>
                    </w:rPr>
                    <w:t> </w:t>
                  </w:r>
                  <w:r>
                    <w:rPr>
                      <w:rFonts w:ascii="Arial Narrow"/>
                      <w:sz w:val="25"/>
                    </w:rPr>
                    <w:t>may</w:t>
                  </w:r>
                  <w:r>
                    <w:rPr>
                      <w:rFonts w:ascii="Arial Narrow"/>
                      <w:spacing w:val="-8"/>
                      <w:sz w:val="25"/>
                    </w:rPr>
                    <w:t> </w:t>
                  </w:r>
                  <w:r>
                    <w:rPr>
                      <w:rFonts w:ascii="Arial Narrow"/>
                      <w:sz w:val="25"/>
                    </w:rPr>
                    <w:t>be</w:t>
                  </w:r>
                  <w:r>
                    <w:rPr>
                      <w:rFonts w:ascii="Arial Narrow"/>
                      <w:spacing w:val="-7"/>
                      <w:sz w:val="25"/>
                    </w:rPr>
                    <w:t> </w:t>
                  </w:r>
                  <w:r>
                    <w:rPr>
                      <w:rFonts w:ascii="Arial Narrow"/>
                      <w:sz w:val="25"/>
                    </w:rPr>
                    <w:t>used</w:t>
                  </w:r>
                  <w:r>
                    <w:rPr>
                      <w:rFonts w:ascii="Arial Narrow"/>
                      <w:spacing w:val="-8"/>
                      <w:sz w:val="25"/>
                    </w:rPr>
                    <w:t> </w:t>
                  </w:r>
                  <w:r>
                    <w:rPr>
                      <w:rFonts w:ascii="Arial Narrow"/>
                      <w:sz w:val="25"/>
                    </w:rPr>
                    <w:t>to</w:t>
                  </w:r>
                  <w:r>
                    <w:rPr>
                      <w:rFonts w:ascii="Arial Narrow"/>
                      <w:spacing w:val="-8"/>
                      <w:sz w:val="25"/>
                    </w:rPr>
                    <w:t> </w:t>
                  </w:r>
                  <w:r>
                    <w:rPr>
                      <w:rFonts w:ascii="Arial Narrow"/>
                      <w:sz w:val="25"/>
                    </w:rPr>
                    <w:t>track</w:t>
                  </w:r>
                  <w:r>
                    <w:rPr>
                      <w:rFonts w:ascii="Arial Narrow"/>
                      <w:spacing w:val="-8"/>
                      <w:sz w:val="25"/>
                    </w:rPr>
                    <w:t> </w:t>
                  </w:r>
                  <w:r>
                    <w:rPr>
                      <w:rFonts w:ascii="Arial Narrow"/>
                      <w:sz w:val="25"/>
                    </w:rPr>
                    <w:t>vehicle</w:t>
                  </w:r>
                  <w:r>
                    <w:rPr>
                      <w:rFonts w:ascii="Arial Narrow"/>
                      <w:spacing w:val="-7"/>
                      <w:sz w:val="25"/>
                    </w:rPr>
                    <w:t> </w:t>
                  </w:r>
                  <w:r>
                    <w:rPr>
                      <w:rFonts w:ascii="Arial Narrow"/>
                      <w:sz w:val="25"/>
                    </w:rPr>
                    <w:t>faults,</w:t>
                  </w:r>
                  <w:r>
                    <w:rPr>
                      <w:rFonts w:ascii="Arial Narrow"/>
                      <w:spacing w:val="-8"/>
                      <w:sz w:val="25"/>
                    </w:rPr>
                    <w:t> </w:t>
                  </w:r>
                  <w:r>
                    <w:rPr>
                      <w:rFonts w:ascii="Arial Narrow"/>
                      <w:sz w:val="25"/>
                    </w:rPr>
                    <w:t>repairs</w:t>
                  </w:r>
                  <w:r>
                    <w:rPr>
                      <w:rFonts w:ascii="Arial Narrow"/>
                      <w:spacing w:val="-8"/>
                      <w:sz w:val="25"/>
                    </w:rPr>
                    <w:t> </w:t>
                  </w:r>
                  <w:r>
                    <w:rPr>
                      <w:rFonts w:ascii="Arial Narrow"/>
                      <w:sz w:val="25"/>
                    </w:rPr>
                    <w:t>and</w:t>
                  </w:r>
                  <w:r>
                    <w:rPr>
                      <w:rFonts w:ascii="Arial Narrow"/>
                      <w:spacing w:val="-8"/>
                      <w:sz w:val="25"/>
                    </w:rPr>
                    <w:t> </w:t>
                  </w:r>
                  <w:r>
                    <w:rPr>
                      <w:rFonts w:ascii="Arial Narrow"/>
                      <w:sz w:val="25"/>
                    </w:rPr>
                    <w:t>fault</w:t>
                  </w:r>
                  <w:r>
                    <w:rPr>
                      <w:rFonts w:ascii="Arial Narrow"/>
                      <w:spacing w:val="-7"/>
                      <w:sz w:val="25"/>
                    </w:rPr>
                    <w:t> </w:t>
                  </w:r>
                  <w:r>
                    <w:rPr>
                      <w:rFonts w:ascii="Arial Narrow"/>
                      <w:sz w:val="25"/>
                    </w:rPr>
                    <w:t>clearance.</w:t>
                  </w:r>
                </w:p>
              </w:txbxContent>
            </v:textbox>
            <w10:wrap type="none"/>
          </v:shape>
        </w:pict>
      </w:r>
      <w:r>
        <w:rPr/>
        <w:pict>
          <v:shape style="position:absolute;margin-left:314.698914pt;margin-top:805.012085pt;width:203pt;height:13.65pt;mso-position-horizontal-relative:page;mso-position-vertical-relative:page;z-index:-259939328"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828918pt;margin-top:804.832092pt;width:10.45pt;height:13.8pt;mso-position-horizontal-relative:page;mso-position-vertical-relative:page;z-index:-259938304" type="#_x0000_t202" filled="false" stroked="false">
            <v:textbox inset="0,0,0,0">
              <w:txbxContent>
                <w:p>
                  <w:pPr>
                    <w:spacing w:before="20"/>
                    <w:ind w:left="20" w:right="0" w:firstLine="0"/>
                    <w:jc w:val="left"/>
                    <w:rPr>
                      <w:rFonts w:ascii="Gill Sans MT"/>
                      <w:b/>
                      <w:sz w:val="20"/>
                    </w:rPr>
                  </w:pPr>
                  <w:r>
                    <w:rPr>
                      <w:rFonts w:ascii="Gill Sans MT"/>
                      <w:b/>
                      <w:color w:val="55437E"/>
                      <w:spacing w:val="-26"/>
                      <w:sz w:val="20"/>
                    </w:rPr>
                    <w:t>11</w:t>
                  </w:r>
                </w:p>
              </w:txbxContent>
            </v:textbox>
            <w10:wrap type="none"/>
          </v:shape>
        </w:pict>
      </w:r>
      <w:r>
        <w:rPr/>
        <w:pict>
          <v:shape style="position:absolute;margin-left:56.492401pt;margin-top:232.583618pt;width:33.85pt;height:18.650pt;mso-position-horizontal-relative:page;mso-position-vertical-relative:page;z-index:-259937280"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232.583618pt;width:273.1pt;height:18.650pt;mso-position-horizontal-relative:page;mso-position-vertical-relative:page;z-index:-259936256" type="#_x0000_t202" filled="false" stroked="false">
            <v:textbox inset="0,0,0,0">
              <w:txbxContent>
                <w:p>
                  <w:pPr>
                    <w:spacing w:before="39"/>
                    <w:ind w:left="5" w:right="0" w:firstLine="0"/>
                    <w:jc w:val="left"/>
                    <w:rPr>
                      <w:rFonts w:ascii="Arial Narrow"/>
                      <w:b/>
                      <w:sz w:val="25"/>
                    </w:rPr>
                  </w:pPr>
                  <w:r>
                    <w:rPr>
                      <w:rFonts w:ascii="Arial Narrow"/>
                      <w:b/>
                      <w:sz w:val="25"/>
                    </w:rPr>
                    <w:t>Fault Report</w:t>
                  </w:r>
                </w:p>
              </w:txbxContent>
            </v:textbox>
            <w10:wrap type="none"/>
          </v:shape>
        </w:pict>
      </w:r>
      <w:r>
        <w:rPr/>
        <w:pict>
          <v:shape style="position:absolute;margin-left:363.416504pt;margin-top:232.583618pt;width:178.65pt;height:18.650pt;mso-position-horizontal-relative:page;mso-position-vertical-relative:page;z-index:-259935232" type="#_x0000_t202" filled="false" stroked="false">
            <v:textbox inset="0,0,0,0">
              <w:txbxContent>
                <w:p>
                  <w:pPr>
                    <w:spacing w:before="39"/>
                    <w:ind w:left="5" w:right="0" w:firstLine="0"/>
                    <w:jc w:val="left"/>
                    <w:rPr>
                      <w:rFonts w:ascii="Arial Narrow"/>
                      <w:b/>
                      <w:sz w:val="25"/>
                    </w:rPr>
                  </w:pPr>
                  <w:r>
                    <w:rPr>
                      <w:rFonts w:ascii="Arial Narrow"/>
                      <w:b/>
                      <w:sz w:val="25"/>
                    </w:rPr>
                    <w:t>Fault Clearance</w:t>
                  </w:r>
                </w:p>
              </w:txbxContent>
            </v:textbox>
            <w10:wrap type="none"/>
          </v:shape>
        </w:pict>
      </w:r>
      <w:r>
        <w:rPr/>
        <w:pict>
          <v:shape style="position:absolute;margin-left:56.492401pt;margin-top:251.18631pt;width:33.85pt;height:34.65pt;mso-position-horizontal-relative:page;mso-position-vertical-relative:page;z-index:-259934208" type="#_x0000_t202" filled="false" stroked="false">
            <v:textbox inset="0,0,0,0">
              <w:txbxContent>
                <w:p>
                  <w:pPr>
                    <w:spacing w:line="237" w:lineRule="auto" w:before="5"/>
                    <w:ind w:left="5" w:right="314" w:firstLine="0"/>
                    <w:jc w:val="left"/>
                    <w:rPr>
                      <w:rFonts w:ascii="Arial Narrow"/>
                      <w:b/>
                      <w:sz w:val="20"/>
                    </w:rPr>
                  </w:pPr>
                  <w:r>
                    <w:rPr>
                      <w:rFonts w:ascii="Arial Narrow"/>
                      <w:b/>
                      <w:sz w:val="20"/>
                    </w:rPr>
                    <w:t>Item </w:t>
                  </w:r>
                  <w:r>
                    <w:rPr>
                      <w:rFonts w:ascii="Arial Narrow"/>
                      <w:b/>
                      <w:w w:val="105"/>
                      <w:sz w:val="20"/>
                    </w:rPr>
                    <w:t>No.</w:t>
                  </w:r>
                </w:p>
                <w:p>
                  <w:pPr>
                    <w:pStyle w:val="BodyText"/>
                    <w:rPr>
                      <w:rFonts w:ascii="Arial Narrow"/>
                      <w:b/>
                      <w:sz w:val="17"/>
                    </w:rPr>
                  </w:pPr>
                </w:p>
              </w:txbxContent>
            </v:textbox>
            <w10:wrap type="none"/>
          </v:shape>
        </w:pict>
      </w:r>
      <w:r>
        <w:rPr/>
        <w:pict>
          <v:shape style="position:absolute;margin-left:90.337196pt;margin-top:251.18631pt;width:31.95pt;height:34.65pt;mso-position-horizontal-relative:page;mso-position-vertical-relative:page;z-index:-259933184" type="#_x0000_t202" filled="false" stroked="false">
            <v:textbox inset="0,0,0,0">
              <w:txbxContent>
                <w:p>
                  <w:pPr>
                    <w:spacing w:before="3"/>
                    <w:ind w:left="5" w:right="0" w:firstLine="0"/>
                    <w:jc w:val="left"/>
                    <w:rPr>
                      <w:rFonts w:ascii="Arial Narrow"/>
                      <w:b/>
                      <w:sz w:val="20"/>
                    </w:rPr>
                  </w:pPr>
                  <w:r>
                    <w:rPr>
                      <w:rFonts w:ascii="Arial Narrow"/>
                      <w:b/>
                      <w:w w:val="105"/>
                      <w:sz w:val="20"/>
                    </w:rPr>
                    <w:t>Date</w:t>
                  </w:r>
                </w:p>
                <w:p>
                  <w:pPr>
                    <w:pStyle w:val="BodyText"/>
                    <w:rPr>
                      <w:rFonts w:ascii="Arial Narrow"/>
                      <w:b/>
                      <w:sz w:val="17"/>
                    </w:rPr>
                  </w:pPr>
                </w:p>
              </w:txbxContent>
            </v:textbox>
            <w10:wrap type="none"/>
          </v:shape>
        </w:pict>
      </w:r>
      <w:r>
        <w:rPr/>
        <w:pict>
          <v:shape style="position:absolute;margin-left:122.265404pt;margin-top:251.18631pt;width:72pt;height:34.65pt;mso-position-horizontal-relative:page;mso-position-vertical-relative:page;z-index:-259932160" type="#_x0000_t202" filled="false" stroked="false">
            <v:textbox inset="0,0,0,0">
              <w:txbxContent>
                <w:p>
                  <w:pPr>
                    <w:spacing w:line="237" w:lineRule="auto" w:before="5"/>
                    <w:ind w:left="5" w:right="10" w:firstLine="0"/>
                    <w:jc w:val="left"/>
                    <w:rPr>
                      <w:rFonts w:ascii="Arial Narrow"/>
                      <w:b/>
                      <w:sz w:val="20"/>
                    </w:rPr>
                  </w:pPr>
                  <w:r>
                    <w:rPr>
                      <w:rFonts w:ascii="Arial Narrow"/>
                      <w:b/>
                      <w:w w:val="105"/>
                      <w:sz w:val="20"/>
                    </w:rPr>
                    <w:t>Description of fault or symptoms</w:t>
                  </w:r>
                </w:p>
              </w:txbxContent>
            </v:textbox>
            <w10:wrap type="none"/>
          </v:shape>
        </w:pict>
      </w:r>
      <w:r>
        <w:rPr/>
        <w:pict>
          <v:shape style="position:absolute;margin-left:194.242493pt;margin-top:251.18631pt;width:55.05pt;height:34.65pt;mso-position-horizontal-relative:page;mso-position-vertical-relative:page;z-index:-259931136" type="#_x0000_t202" filled="false" stroked="false">
            <v:textbox inset="0,0,0,0">
              <w:txbxContent>
                <w:p>
                  <w:pPr>
                    <w:spacing w:line="237" w:lineRule="auto" w:before="5"/>
                    <w:ind w:left="5" w:right="0" w:firstLine="0"/>
                    <w:jc w:val="left"/>
                    <w:rPr>
                      <w:rFonts w:ascii="Arial Narrow"/>
                      <w:b/>
                      <w:sz w:val="20"/>
                    </w:rPr>
                  </w:pPr>
                  <w:r>
                    <w:rPr>
                      <w:rFonts w:ascii="Arial Narrow"/>
                      <w:b/>
                      <w:w w:val="105"/>
                      <w:sz w:val="20"/>
                    </w:rPr>
                    <w:t>Action taken (tick)</w:t>
                  </w:r>
                </w:p>
                <w:p>
                  <w:pPr>
                    <w:pStyle w:val="BodyText"/>
                    <w:rPr>
                      <w:rFonts w:ascii="Arial Narrow"/>
                      <w:b/>
                      <w:sz w:val="17"/>
                    </w:rPr>
                  </w:pPr>
                </w:p>
              </w:txbxContent>
            </v:textbox>
            <w10:wrap type="none"/>
          </v:shape>
        </w:pict>
      </w:r>
      <w:r>
        <w:rPr/>
        <w:pict>
          <v:shape style="position:absolute;margin-left:249.272003pt;margin-top:251.18631pt;width:59.8pt;height:34.65pt;mso-position-horizontal-relative:page;mso-position-vertical-relative:page;z-index:-259930112" type="#_x0000_t202" filled="false" stroked="false">
            <v:textbox inset="0,0,0,0">
              <w:txbxContent>
                <w:p>
                  <w:pPr>
                    <w:spacing w:line="237" w:lineRule="auto" w:before="5"/>
                    <w:ind w:left="5" w:right="0" w:firstLine="0"/>
                    <w:jc w:val="left"/>
                    <w:rPr>
                      <w:rFonts w:ascii="Arial Narrow"/>
                      <w:sz w:val="20"/>
                    </w:rPr>
                  </w:pPr>
                  <w:r>
                    <w:rPr>
                      <w:rFonts w:ascii="Arial Narrow"/>
                      <w:b/>
                      <w:w w:val="105"/>
                      <w:sz w:val="20"/>
                    </w:rPr>
                    <w:t>Actioned by </w:t>
                  </w:r>
                  <w:r>
                    <w:rPr>
                      <w:rFonts w:ascii="Arial Narrow"/>
                      <w:w w:val="105"/>
                      <w:sz w:val="20"/>
                    </w:rPr>
                    <w:t>(name and signature)</w:t>
                  </w:r>
                </w:p>
              </w:txbxContent>
            </v:textbox>
            <w10:wrap type="none"/>
          </v:shape>
        </w:pict>
      </w:r>
      <w:r>
        <w:rPr/>
        <w:pict>
          <v:shape style="position:absolute;margin-left:309.042786pt;margin-top:251.18631pt;width:54.4pt;height:34.65pt;mso-position-horizontal-relative:page;mso-position-vertical-relative:page;z-index:-259929088" type="#_x0000_t202" filled="false" stroked="false">
            <v:textbox inset="0,0,0,0">
              <w:txbxContent>
                <w:p>
                  <w:pPr>
                    <w:spacing w:line="237" w:lineRule="auto" w:before="5"/>
                    <w:ind w:left="5" w:right="0" w:firstLine="0"/>
                    <w:jc w:val="left"/>
                    <w:rPr>
                      <w:rFonts w:ascii="Arial Narrow"/>
                      <w:b/>
                      <w:sz w:val="20"/>
                    </w:rPr>
                  </w:pPr>
                  <w:r>
                    <w:rPr>
                      <w:rFonts w:ascii="Arial Narrow"/>
                      <w:b/>
                      <w:w w:val="105"/>
                      <w:sz w:val="20"/>
                    </w:rPr>
                    <w:t>Reason for action</w:t>
                  </w:r>
                </w:p>
                <w:p>
                  <w:pPr>
                    <w:pStyle w:val="BodyText"/>
                    <w:rPr>
                      <w:rFonts w:ascii="Arial Narrow"/>
                      <w:b/>
                      <w:sz w:val="17"/>
                    </w:rPr>
                  </w:pPr>
                </w:p>
              </w:txbxContent>
            </v:textbox>
            <w10:wrap type="none"/>
          </v:shape>
        </w:pict>
      </w:r>
      <w:r>
        <w:rPr/>
        <w:pict>
          <v:shape style="position:absolute;margin-left:363.416504pt;margin-top:251.18631pt;width:36.75pt;height:34.65pt;mso-position-horizontal-relative:page;mso-position-vertical-relative:page;z-index:-259928064" type="#_x0000_t202" filled="false" stroked="false">
            <v:textbox inset="0,0,0,0">
              <w:txbxContent>
                <w:p>
                  <w:pPr>
                    <w:spacing w:before="3"/>
                    <w:ind w:left="5" w:right="0" w:firstLine="0"/>
                    <w:jc w:val="left"/>
                    <w:rPr>
                      <w:rFonts w:ascii="Arial Narrow"/>
                      <w:b/>
                      <w:sz w:val="20"/>
                    </w:rPr>
                  </w:pPr>
                  <w:r>
                    <w:rPr>
                      <w:rFonts w:ascii="Arial Narrow"/>
                      <w:b/>
                      <w:w w:val="105"/>
                      <w:sz w:val="20"/>
                    </w:rPr>
                    <w:t>Date</w:t>
                  </w:r>
                </w:p>
                <w:p>
                  <w:pPr>
                    <w:pStyle w:val="BodyText"/>
                    <w:rPr>
                      <w:rFonts w:ascii="Arial Narrow"/>
                      <w:b/>
                      <w:sz w:val="17"/>
                    </w:rPr>
                  </w:pPr>
                </w:p>
              </w:txbxContent>
            </v:textbox>
            <w10:wrap type="none"/>
          </v:shape>
        </w:pict>
      </w:r>
      <w:r>
        <w:rPr/>
        <w:pict>
          <v:shape style="position:absolute;margin-left:400.136505pt;margin-top:251.18631pt;width:82.25pt;height:34.65pt;mso-position-horizontal-relative:page;mso-position-vertical-relative:page;z-index:-259927040" type="#_x0000_t202" filled="false" stroked="false">
            <v:textbox inset="0,0,0,0">
              <w:txbxContent>
                <w:p>
                  <w:pPr>
                    <w:spacing w:line="237" w:lineRule="auto" w:before="5"/>
                    <w:ind w:left="5" w:right="79" w:firstLine="0"/>
                    <w:jc w:val="left"/>
                    <w:rPr>
                      <w:rFonts w:ascii="Arial Narrow"/>
                      <w:b/>
                      <w:sz w:val="20"/>
                    </w:rPr>
                  </w:pPr>
                  <w:r>
                    <w:rPr>
                      <w:rFonts w:ascii="Arial Narrow"/>
                      <w:b/>
                      <w:sz w:val="20"/>
                    </w:rPr>
                    <w:t>Repairs/action </w:t>
                  </w:r>
                  <w:r>
                    <w:rPr>
                      <w:rFonts w:ascii="Arial Narrow"/>
                      <w:b/>
                      <w:w w:val="105"/>
                      <w:sz w:val="20"/>
                    </w:rPr>
                    <w:t>taken</w:t>
                  </w:r>
                </w:p>
                <w:p>
                  <w:pPr>
                    <w:pStyle w:val="BodyText"/>
                    <w:rPr>
                      <w:rFonts w:ascii="Arial Narrow"/>
                      <w:b/>
                      <w:sz w:val="17"/>
                    </w:rPr>
                  </w:pPr>
                </w:p>
              </w:txbxContent>
            </v:textbox>
            <w10:wrap type="none"/>
          </v:shape>
        </w:pict>
      </w:r>
      <w:r>
        <w:rPr/>
        <w:pict>
          <v:shape style="position:absolute;margin-left:482.352905pt;margin-top:251.18631pt;width:59.7pt;height:34.65pt;mso-position-horizontal-relative:page;mso-position-vertical-relative:page;z-index:-259926016" type="#_x0000_t202" filled="false" stroked="false">
            <v:textbox inset="0,0,0,0">
              <w:txbxContent>
                <w:p>
                  <w:pPr>
                    <w:spacing w:line="237" w:lineRule="auto" w:before="5"/>
                    <w:ind w:left="5" w:right="0" w:firstLine="0"/>
                    <w:jc w:val="left"/>
                    <w:rPr>
                      <w:rFonts w:ascii="Arial Narrow"/>
                      <w:sz w:val="20"/>
                    </w:rPr>
                  </w:pPr>
                  <w:r>
                    <w:rPr>
                      <w:rFonts w:ascii="Arial Narrow"/>
                      <w:b/>
                      <w:w w:val="105"/>
                      <w:sz w:val="20"/>
                    </w:rPr>
                    <w:t>Certified by </w:t>
                  </w:r>
                  <w:r>
                    <w:rPr>
                      <w:rFonts w:ascii="Arial Narrow"/>
                      <w:w w:val="105"/>
                      <w:sz w:val="20"/>
                    </w:rPr>
                    <w:t>(name and signature)</w:t>
                  </w:r>
                </w:p>
              </w:txbxContent>
            </v:textbox>
            <w10:wrap type="none"/>
          </v:shape>
        </w:pict>
      </w:r>
      <w:r>
        <w:rPr/>
        <w:pict>
          <v:shape style="position:absolute;margin-left:56.492401pt;margin-top:285.808014pt;width:33.85pt;height:45pt;mso-position-horizontal-relative:page;mso-position-vertical-relative:page;z-index:-259924992"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285.808014pt;width:31.95pt;height:45pt;mso-position-horizontal-relative:page;mso-position-vertical-relative:page;z-index:-259923968"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285.808014pt;width:72pt;height:45pt;mso-position-horizontal-relative:page;mso-position-vertical-relative:page;z-index:-259922944"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285.808014pt;width:55.05pt;height:45pt;mso-position-horizontal-relative:page;mso-position-vertical-relative:page;z-index:-259921920" type="#_x0000_t202" filled="false" stroked="false">
            <v:textbox inset="0,0,0,0">
              <w:txbxContent>
                <w:p>
                  <w:pPr>
                    <w:pStyle w:val="BodyText"/>
                    <w:numPr>
                      <w:ilvl w:val="0"/>
                      <w:numId w:val="74"/>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4"/>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4"/>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285.808014pt;width:59.8pt;height:45pt;mso-position-horizontal-relative:page;mso-position-vertical-relative:page;z-index:-259920896"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285.808014pt;width:54.4pt;height:45pt;mso-position-horizontal-relative:page;mso-position-vertical-relative:page;z-index:-259919872"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285.808014pt;width:36.75pt;height:45pt;mso-position-horizontal-relative:page;mso-position-vertical-relative:page;z-index:-259918848"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285.808014pt;width:82.25pt;height:45pt;mso-position-horizontal-relative:page;mso-position-vertical-relative:page;z-index:-259917824"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285.808014pt;width:59.7pt;height:45pt;mso-position-horizontal-relative:page;mso-position-vertical-relative:page;z-index:-259916800"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330.764526pt;width:33.85pt;height:45pt;mso-position-horizontal-relative:page;mso-position-vertical-relative:page;z-index:-259915776"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330.764526pt;width:31.95pt;height:45pt;mso-position-horizontal-relative:page;mso-position-vertical-relative:page;z-index:-259914752"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330.764526pt;width:72pt;height:45pt;mso-position-horizontal-relative:page;mso-position-vertical-relative:page;z-index:-259913728"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330.764526pt;width:55.05pt;height:45pt;mso-position-horizontal-relative:page;mso-position-vertical-relative:page;z-index:-259912704" type="#_x0000_t202" filled="false" stroked="false">
            <v:textbox inset="0,0,0,0">
              <w:txbxContent>
                <w:p>
                  <w:pPr>
                    <w:pStyle w:val="BodyText"/>
                    <w:numPr>
                      <w:ilvl w:val="0"/>
                      <w:numId w:val="75"/>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5"/>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5"/>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330.764526pt;width:59.8pt;height:45pt;mso-position-horizontal-relative:page;mso-position-vertical-relative:page;z-index:-259911680"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330.764526pt;width:54.4pt;height:45pt;mso-position-horizontal-relative:page;mso-position-vertical-relative:page;z-index:-259910656"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330.764526pt;width:36.75pt;height:45pt;mso-position-horizontal-relative:page;mso-position-vertical-relative:page;z-index:-259909632"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330.764526pt;width:82.25pt;height:45pt;mso-position-horizontal-relative:page;mso-position-vertical-relative:page;z-index:-259908608"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330.764526pt;width:59.7pt;height:45pt;mso-position-horizontal-relative:page;mso-position-vertical-relative:page;z-index:-259907584"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375.721008pt;width:33.85pt;height:45pt;mso-position-horizontal-relative:page;mso-position-vertical-relative:page;z-index:-259906560"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375.721008pt;width:31.95pt;height:45pt;mso-position-horizontal-relative:page;mso-position-vertical-relative:page;z-index:-259905536"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375.721008pt;width:72pt;height:45pt;mso-position-horizontal-relative:page;mso-position-vertical-relative:page;z-index:-259904512"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375.721008pt;width:55.05pt;height:45pt;mso-position-horizontal-relative:page;mso-position-vertical-relative:page;z-index:-259903488" type="#_x0000_t202" filled="false" stroked="false">
            <v:textbox inset="0,0,0,0">
              <w:txbxContent>
                <w:p>
                  <w:pPr>
                    <w:pStyle w:val="BodyText"/>
                    <w:numPr>
                      <w:ilvl w:val="0"/>
                      <w:numId w:val="76"/>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6"/>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6"/>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375.721008pt;width:59.8pt;height:45pt;mso-position-horizontal-relative:page;mso-position-vertical-relative:page;z-index:-259902464"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375.721008pt;width:54.4pt;height:45pt;mso-position-horizontal-relative:page;mso-position-vertical-relative:page;z-index:-259901440"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375.721008pt;width:36.75pt;height:45pt;mso-position-horizontal-relative:page;mso-position-vertical-relative:page;z-index:-259900416"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375.721008pt;width:82.25pt;height:45pt;mso-position-horizontal-relative:page;mso-position-vertical-relative:page;z-index:-259899392"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375.721008pt;width:59.7pt;height:45pt;mso-position-horizontal-relative:page;mso-position-vertical-relative:page;z-index:-259898368"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420.677521pt;width:33.85pt;height:45pt;mso-position-horizontal-relative:page;mso-position-vertical-relative:page;z-index:-259897344"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420.677521pt;width:31.95pt;height:45pt;mso-position-horizontal-relative:page;mso-position-vertical-relative:page;z-index:-259896320"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420.677521pt;width:72pt;height:45pt;mso-position-horizontal-relative:page;mso-position-vertical-relative:page;z-index:-259895296"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420.677521pt;width:55.05pt;height:45pt;mso-position-horizontal-relative:page;mso-position-vertical-relative:page;z-index:-259894272" type="#_x0000_t202" filled="false" stroked="false">
            <v:textbox inset="0,0,0,0">
              <w:txbxContent>
                <w:p>
                  <w:pPr>
                    <w:pStyle w:val="BodyText"/>
                    <w:numPr>
                      <w:ilvl w:val="0"/>
                      <w:numId w:val="77"/>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7"/>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7"/>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420.677521pt;width:59.8pt;height:45pt;mso-position-horizontal-relative:page;mso-position-vertical-relative:page;z-index:-259893248"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420.677521pt;width:54.4pt;height:45pt;mso-position-horizontal-relative:page;mso-position-vertical-relative:page;z-index:-259892224"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420.677521pt;width:36.75pt;height:45pt;mso-position-horizontal-relative:page;mso-position-vertical-relative:page;z-index:-259891200"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420.677521pt;width:82.25pt;height:45pt;mso-position-horizontal-relative:page;mso-position-vertical-relative:page;z-index:-259890176"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420.677521pt;width:59.7pt;height:45pt;mso-position-horizontal-relative:page;mso-position-vertical-relative:page;z-index:-259889152"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465.634003pt;width:33.85pt;height:45pt;mso-position-horizontal-relative:page;mso-position-vertical-relative:page;z-index:-259888128"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465.634003pt;width:31.95pt;height:45pt;mso-position-horizontal-relative:page;mso-position-vertical-relative:page;z-index:-259887104"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465.634003pt;width:72pt;height:45pt;mso-position-horizontal-relative:page;mso-position-vertical-relative:page;z-index:-259886080"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465.634003pt;width:55.05pt;height:45pt;mso-position-horizontal-relative:page;mso-position-vertical-relative:page;z-index:-259885056" type="#_x0000_t202" filled="false" stroked="false">
            <v:textbox inset="0,0,0,0">
              <w:txbxContent>
                <w:p>
                  <w:pPr>
                    <w:pStyle w:val="BodyText"/>
                    <w:numPr>
                      <w:ilvl w:val="0"/>
                      <w:numId w:val="78"/>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8"/>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8"/>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465.634003pt;width:59.8pt;height:45pt;mso-position-horizontal-relative:page;mso-position-vertical-relative:page;z-index:-259884032"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465.634003pt;width:54.4pt;height:45pt;mso-position-horizontal-relative:page;mso-position-vertical-relative:page;z-index:-259883008"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465.634003pt;width:36.75pt;height:45pt;mso-position-horizontal-relative:page;mso-position-vertical-relative:page;z-index:-259881984"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465.634003pt;width:82.25pt;height:45pt;mso-position-horizontal-relative:page;mso-position-vertical-relative:page;z-index:-259880960"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465.634003pt;width:59.7pt;height:45pt;mso-position-horizontal-relative:page;mso-position-vertical-relative:page;z-index:-259879936"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510.590607pt;width:33.85pt;height:45pt;mso-position-horizontal-relative:page;mso-position-vertical-relative:page;z-index:-259878912"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510.590607pt;width:31.95pt;height:45pt;mso-position-horizontal-relative:page;mso-position-vertical-relative:page;z-index:-259877888"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510.590607pt;width:72pt;height:45pt;mso-position-horizontal-relative:page;mso-position-vertical-relative:page;z-index:-259876864"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510.590607pt;width:55.05pt;height:45pt;mso-position-horizontal-relative:page;mso-position-vertical-relative:page;z-index:-259875840" type="#_x0000_t202" filled="false" stroked="false">
            <v:textbox inset="0,0,0,0">
              <w:txbxContent>
                <w:p>
                  <w:pPr>
                    <w:pStyle w:val="BodyText"/>
                    <w:numPr>
                      <w:ilvl w:val="0"/>
                      <w:numId w:val="79"/>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79"/>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79"/>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510.590607pt;width:59.8pt;height:45pt;mso-position-horizontal-relative:page;mso-position-vertical-relative:page;z-index:-259874816"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510.590607pt;width:54.4pt;height:45pt;mso-position-horizontal-relative:page;mso-position-vertical-relative:page;z-index:-259873792"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510.590607pt;width:36.75pt;height:45pt;mso-position-horizontal-relative:page;mso-position-vertical-relative:page;z-index:-259872768"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510.590607pt;width:82.25pt;height:45pt;mso-position-horizontal-relative:page;mso-position-vertical-relative:page;z-index:-259871744"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510.590607pt;width:59.7pt;height:45pt;mso-position-horizontal-relative:page;mso-position-vertical-relative:page;z-index:-259870720"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555.547119pt;width:33.85pt;height:45pt;mso-position-horizontal-relative:page;mso-position-vertical-relative:page;z-index:-259869696"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555.547119pt;width:31.95pt;height:45pt;mso-position-horizontal-relative:page;mso-position-vertical-relative:page;z-index:-259868672"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555.547119pt;width:72pt;height:45pt;mso-position-horizontal-relative:page;mso-position-vertical-relative:page;z-index:-259867648"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555.547119pt;width:55.05pt;height:45pt;mso-position-horizontal-relative:page;mso-position-vertical-relative:page;z-index:-259866624" type="#_x0000_t202" filled="false" stroked="false">
            <v:textbox inset="0,0,0,0">
              <w:txbxContent>
                <w:p>
                  <w:pPr>
                    <w:pStyle w:val="BodyText"/>
                    <w:numPr>
                      <w:ilvl w:val="0"/>
                      <w:numId w:val="80"/>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80"/>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80"/>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555.547119pt;width:59.8pt;height:45pt;mso-position-horizontal-relative:page;mso-position-vertical-relative:page;z-index:-259865600"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555.547119pt;width:54.4pt;height:45pt;mso-position-horizontal-relative:page;mso-position-vertical-relative:page;z-index:-259864576"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555.547119pt;width:36.75pt;height:45pt;mso-position-horizontal-relative:page;mso-position-vertical-relative:page;z-index:-259863552"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555.547119pt;width:82.25pt;height:45pt;mso-position-horizontal-relative:page;mso-position-vertical-relative:page;z-index:-259862528"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555.547119pt;width:59.7pt;height:45pt;mso-position-horizontal-relative:page;mso-position-vertical-relative:page;z-index:-259861504"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600.503601pt;width:33.85pt;height:45pt;mso-position-horizontal-relative:page;mso-position-vertical-relative:page;z-index:-259860480" type="#_x0000_t202" filled="false" stroked="false">
            <v:textbox inset="0,0,0,0">
              <w:txbxContent>
                <w:p>
                  <w:pPr>
                    <w:pStyle w:val="BodyText"/>
                    <w:rPr>
                      <w:rFonts w:ascii="Times New Roman"/>
                      <w:sz w:val="17"/>
                    </w:rPr>
                  </w:pPr>
                </w:p>
              </w:txbxContent>
            </v:textbox>
            <w10:wrap type="none"/>
          </v:shape>
        </w:pict>
      </w:r>
      <w:r>
        <w:rPr/>
        <w:pict>
          <v:shape style="position:absolute;margin-left:90.337196pt;margin-top:600.503601pt;width:31.95pt;height:45pt;mso-position-horizontal-relative:page;mso-position-vertical-relative:page;z-index:-259859456" type="#_x0000_t202" filled="false" stroked="false">
            <v:textbox inset="0,0,0,0">
              <w:txbxContent>
                <w:p>
                  <w:pPr>
                    <w:pStyle w:val="BodyText"/>
                    <w:rPr>
                      <w:rFonts w:ascii="Times New Roman"/>
                      <w:sz w:val="17"/>
                    </w:rPr>
                  </w:pPr>
                </w:p>
              </w:txbxContent>
            </v:textbox>
            <w10:wrap type="none"/>
          </v:shape>
        </w:pict>
      </w:r>
      <w:r>
        <w:rPr/>
        <w:pict>
          <v:shape style="position:absolute;margin-left:122.265404pt;margin-top:600.503601pt;width:72pt;height:45pt;mso-position-horizontal-relative:page;mso-position-vertical-relative:page;z-index:-259858432" type="#_x0000_t202" filled="false" stroked="false">
            <v:textbox inset="0,0,0,0">
              <w:txbxContent>
                <w:p>
                  <w:pPr>
                    <w:pStyle w:val="BodyText"/>
                    <w:rPr>
                      <w:rFonts w:ascii="Times New Roman"/>
                      <w:sz w:val="17"/>
                    </w:rPr>
                  </w:pPr>
                </w:p>
              </w:txbxContent>
            </v:textbox>
            <w10:wrap type="none"/>
          </v:shape>
        </w:pict>
      </w:r>
      <w:r>
        <w:rPr/>
        <w:pict>
          <v:shape style="position:absolute;margin-left:194.242493pt;margin-top:600.503601pt;width:55.05pt;height:45pt;mso-position-horizontal-relative:page;mso-position-vertical-relative:page;z-index:-259857408" type="#_x0000_t202" filled="false" stroked="false">
            <v:textbox inset="0,0,0,0">
              <w:txbxContent>
                <w:p>
                  <w:pPr>
                    <w:pStyle w:val="BodyText"/>
                    <w:numPr>
                      <w:ilvl w:val="0"/>
                      <w:numId w:val="81"/>
                    </w:numPr>
                    <w:tabs>
                      <w:tab w:pos="334" w:val="left" w:leader="none"/>
                    </w:tabs>
                    <w:spacing w:line="240" w:lineRule="auto" w:before="4" w:after="0"/>
                    <w:ind w:left="333" w:right="0" w:hanging="329"/>
                    <w:jc w:val="left"/>
                    <w:rPr>
                      <w:rFonts w:ascii="Arial Narrow" w:hAnsi="Arial Narrow"/>
                    </w:rPr>
                  </w:pPr>
                  <w:r>
                    <w:rPr>
                      <w:rFonts w:ascii="Arial Narrow" w:hAnsi="Arial Narrow"/>
                      <w:w w:val="105"/>
                    </w:rPr>
                    <w:t>Repair</w:t>
                  </w:r>
                </w:p>
                <w:p>
                  <w:pPr>
                    <w:pStyle w:val="BodyText"/>
                    <w:numPr>
                      <w:ilvl w:val="0"/>
                      <w:numId w:val="81"/>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Defer</w:t>
                  </w:r>
                </w:p>
                <w:p>
                  <w:pPr>
                    <w:pStyle w:val="BodyText"/>
                    <w:numPr>
                      <w:ilvl w:val="0"/>
                      <w:numId w:val="81"/>
                    </w:numPr>
                    <w:tabs>
                      <w:tab w:pos="334" w:val="left" w:leader="none"/>
                    </w:tabs>
                    <w:spacing w:line="240" w:lineRule="auto" w:before="101" w:after="0"/>
                    <w:ind w:left="333" w:right="0" w:hanging="329"/>
                    <w:jc w:val="left"/>
                    <w:rPr>
                      <w:rFonts w:ascii="Arial Narrow" w:hAnsi="Arial Narrow"/>
                    </w:rPr>
                  </w:pPr>
                  <w:r>
                    <w:rPr>
                      <w:rFonts w:ascii="Arial Narrow" w:hAnsi="Arial Narrow"/>
                      <w:w w:val="105"/>
                    </w:rPr>
                    <w:t>Monitor</w:t>
                  </w:r>
                </w:p>
              </w:txbxContent>
            </v:textbox>
            <w10:wrap type="none"/>
          </v:shape>
        </w:pict>
      </w:r>
      <w:r>
        <w:rPr/>
        <w:pict>
          <v:shape style="position:absolute;margin-left:249.272003pt;margin-top:600.503601pt;width:59.8pt;height:45pt;mso-position-horizontal-relative:page;mso-position-vertical-relative:page;z-index:-259856384" type="#_x0000_t202" filled="false" stroked="false">
            <v:textbox inset="0,0,0,0">
              <w:txbxContent>
                <w:p>
                  <w:pPr>
                    <w:pStyle w:val="BodyText"/>
                    <w:rPr>
                      <w:rFonts w:ascii="Times New Roman"/>
                      <w:sz w:val="17"/>
                    </w:rPr>
                  </w:pPr>
                </w:p>
              </w:txbxContent>
            </v:textbox>
            <w10:wrap type="none"/>
          </v:shape>
        </w:pict>
      </w:r>
      <w:r>
        <w:rPr/>
        <w:pict>
          <v:shape style="position:absolute;margin-left:309.042786pt;margin-top:600.503601pt;width:54.4pt;height:45pt;mso-position-horizontal-relative:page;mso-position-vertical-relative:page;z-index:-259855360" type="#_x0000_t202" filled="false" stroked="false">
            <v:textbox inset="0,0,0,0">
              <w:txbxContent>
                <w:p>
                  <w:pPr>
                    <w:pStyle w:val="BodyText"/>
                    <w:rPr>
                      <w:rFonts w:ascii="Times New Roman"/>
                      <w:sz w:val="17"/>
                    </w:rPr>
                  </w:pPr>
                </w:p>
              </w:txbxContent>
            </v:textbox>
            <w10:wrap type="none"/>
          </v:shape>
        </w:pict>
      </w:r>
      <w:r>
        <w:rPr/>
        <w:pict>
          <v:shape style="position:absolute;margin-left:363.416504pt;margin-top:600.503601pt;width:36.75pt;height:45pt;mso-position-horizontal-relative:page;mso-position-vertical-relative:page;z-index:-259854336" type="#_x0000_t202" filled="false" stroked="false">
            <v:textbox inset="0,0,0,0">
              <w:txbxContent>
                <w:p>
                  <w:pPr>
                    <w:pStyle w:val="BodyText"/>
                    <w:rPr>
                      <w:rFonts w:ascii="Times New Roman"/>
                      <w:sz w:val="17"/>
                    </w:rPr>
                  </w:pPr>
                </w:p>
              </w:txbxContent>
            </v:textbox>
            <w10:wrap type="none"/>
          </v:shape>
        </w:pict>
      </w:r>
      <w:r>
        <w:rPr/>
        <w:pict>
          <v:shape style="position:absolute;margin-left:400.136505pt;margin-top:600.503601pt;width:82.25pt;height:45pt;mso-position-horizontal-relative:page;mso-position-vertical-relative:page;z-index:-259853312" type="#_x0000_t202" filled="false" stroked="false">
            <v:textbox inset="0,0,0,0">
              <w:txbxContent>
                <w:p>
                  <w:pPr>
                    <w:pStyle w:val="BodyText"/>
                    <w:rPr>
                      <w:rFonts w:ascii="Times New Roman"/>
                      <w:sz w:val="17"/>
                    </w:rPr>
                  </w:pPr>
                </w:p>
              </w:txbxContent>
            </v:textbox>
            <w10:wrap type="none"/>
          </v:shape>
        </w:pict>
      </w:r>
      <w:r>
        <w:rPr/>
        <w:pict>
          <v:shape style="position:absolute;margin-left:482.352905pt;margin-top:600.503601pt;width:59.7pt;height:45pt;mso-position-horizontal-relative:page;mso-position-vertical-relative:page;z-index:-259852288" type="#_x0000_t202" filled="false" stroked="false">
            <v:textbox inset="0,0,0,0">
              <w:txbxContent>
                <w:p>
                  <w:pPr>
                    <w:pStyle w:val="BodyText"/>
                    <w:rPr>
                      <w:rFonts w:ascii="Times New Roman"/>
                      <w:sz w:val="17"/>
                    </w:rPr>
                  </w:pPr>
                </w:p>
              </w:txbxContent>
            </v:textbox>
            <w10:wrap type="none"/>
          </v:shape>
        </w:pict>
      </w:r>
      <w:r>
        <w:rPr/>
        <w:pict>
          <v:shape style="position:absolute;margin-left:56.492401pt;margin-top:153.005417pt;width:485.55pt;height:16.55pt;mso-position-horizontal-relative:page;mso-position-vertical-relative:page;z-index:-259851264" type="#_x0000_t202" filled="false" stroked="false">
            <v:textbox inset="0,0,0,0">
              <w:txbxContent>
                <w:p>
                  <w:pPr>
                    <w:spacing w:before="45"/>
                    <w:ind w:left="4227" w:right="4227" w:firstLine="0"/>
                    <w:jc w:val="center"/>
                    <w:rPr>
                      <w:rFonts w:ascii="Arial Narrow"/>
                      <w:b/>
                      <w:sz w:val="20"/>
                    </w:rPr>
                  </w:pPr>
                  <w:r>
                    <w:rPr>
                      <w:rFonts w:ascii="Arial Narrow"/>
                      <w:b/>
                      <w:w w:val="105"/>
                      <w:sz w:val="20"/>
                    </w:rPr>
                    <w:t>Vehicle Details</w:t>
                  </w:r>
                </w:p>
              </w:txbxContent>
            </v:textbox>
            <w10:wrap type="none"/>
          </v:shape>
        </w:pict>
      </w:r>
      <w:r>
        <w:rPr/>
        <w:pict>
          <v:shape style="position:absolute;margin-left:56.492401pt;margin-top:169.541107pt;width:485.55pt;height:16.55pt;mso-position-horizontal-relative:page;mso-position-vertical-relative:page;z-index:-259850240" type="#_x0000_t202" filled="false" stroked="false">
            <v:textbox inset="0,0,0,0">
              <w:txbxContent>
                <w:p>
                  <w:pPr>
                    <w:spacing w:before="45"/>
                    <w:ind w:left="5" w:right="0" w:firstLine="0"/>
                    <w:jc w:val="left"/>
                    <w:rPr>
                      <w:rFonts w:ascii="Arial Narrow"/>
                      <w:b/>
                      <w:sz w:val="20"/>
                    </w:rPr>
                  </w:pPr>
                  <w:r>
                    <w:rPr>
                      <w:rFonts w:ascii="Arial Narrow"/>
                      <w:b/>
                      <w:w w:val="105"/>
                      <w:sz w:val="20"/>
                    </w:rPr>
                    <w:t>Company/Operator</w:t>
                  </w:r>
                </w:p>
              </w:txbxContent>
            </v:textbox>
            <w10:wrap type="none"/>
          </v:shape>
        </w:pict>
      </w:r>
      <w:r>
        <w:rPr/>
        <w:pict>
          <v:shape style="position:absolute;margin-left:56.492401pt;margin-top:186.076813pt;width:90.55pt;height:29.5pt;mso-position-horizontal-relative:page;mso-position-vertical-relative:page;z-index:-259849216" type="#_x0000_t202" filled="false" stroked="false">
            <v:textbox inset="0,0,0,0">
              <w:txbxContent>
                <w:p>
                  <w:pPr>
                    <w:spacing w:before="3"/>
                    <w:ind w:left="5" w:right="0" w:firstLine="0"/>
                    <w:jc w:val="left"/>
                    <w:rPr>
                      <w:rFonts w:ascii="Arial Narrow"/>
                      <w:b/>
                      <w:sz w:val="20"/>
                    </w:rPr>
                  </w:pPr>
                  <w:r>
                    <w:rPr>
                      <w:rFonts w:ascii="Arial Narrow"/>
                      <w:b/>
                      <w:w w:val="105"/>
                      <w:sz w:val="20"/>
                    </w:rPr>
                    <w:t>Vehicle registration</w:t>
                  </w:r>
                </w:p>
                <w:p>
                  <w:pPr>
                    <w:pStyle w:val="BodyText"/>
                    <w:rPr>
                      <w:rFonts w:ascii="Arial Narrow"/>
                      <w:b/>
                      <w:sz w:val="17"/>
                    </w:rPr>
                  </w:pPr>
                </w:p>
              </w:txbxContent>
            </v:textbox>
            <w10:wrap type="none"/>
          </v:shape>
        </w:pict>
      </w:r>
      <w:r>
        <w:rPr/>
        <w:pict>
          <v:shape style="position:absolute;margin-left:147.035599pt;margin-top:186.076813pt;width:103.35pt;height:29.5pt;mso-position-horizontal-relative:page;mso-position-vertical-relative:page;z-index:-259848192" type="#_x0000_t202" filled="false" stroked="false">
            <v:textbox inset="0,0,0,0">
              <w:txbxContent>
                <w:p>
                  <w:pPr>
                    <w:spacing w:before="3"/>
                    <w:ind w:left="5" w:right="0" w:firstLine="0"/>
                    <w:jc w:val="left"/>
                    <w:rPr>
                      <w:rFonts w:ascii="Arial Narrow"/>
                      <w:b/>
                      <w:sz w:val="20"/>
                    </w:rPr>
                  </w:pPr>
                  <w:r>
                    <w:rPr>
                      <w:rFonts w:ascii="Arial Narrow"/>
                      <w:b/>
                      <w:w w:val="105"/>
                      <w:sz w:val="20"/>
                    </w:rPr>
                    <w:t>Fleet/vehicle number</w:t>
                  </w:r>
                </w:p>
                <w:p>
                  <w:pPr>
                    <w:pStyle w:val="BodyText"/>
                    <w:rPr>
                      <w:rFonts w:ascii="Arial Narrow"/>
                      <w:b/>
                      <w:sz w:val="17"/>
                    </w:rPr>
                  </w:pPr>
                </w:p>
              </w:txbxContent>
            </v:textbox>
            <w10:wrap type="none"/>
          </v:shape>
        </w:pict>
      </w:r>
      <w:r>
        <w:rPr/>
        <w:pict>
          <v:shape style="position:absolute;margin-left:250.339905pt;margin-top:186.076813pt;width:139.8pt;height:29.5pt;mso-position-horizontal-relative:page;mso-position-vertical-relative:page;z-index:-259847168" type="#_x0000_t202" filled="false" stroked="false">
            <v:textbox inset="0,0,0,0">
              <w:txbxContent>
                <w:p>
                  <w:pPr>
                    <w:spacing w:before="3"/>
                    <w:ind w:left="5" w:right="0" w:firstLine="0"/>
                    <w:jc w:val="left"/>
                    <w:rPr>
                      <w:rFonts w:ascii="Arial Narrow"/>
                      <w:b/>
                      <w:sz w:val="20"/>
                    </w:rPr>
                  </w:pPr>
                  <w:r>
                    <w:rPr>
                      <w:rFonts w:ascii="Arial Narrow"/>
                      <w:b/>
                      <w:w w:val="105"/>
                      <w:sz w:val="20"/>
                    </w:rPr>
                    <w:t>Vehicle type</w:t>
                  </w:r>
                </w:p>
                <w:p>
                  <w:pPr>
                    <w:pStyle w:val="BodyText"/>
                    <w:rPr>
                      <w:rFonts w:ascii="Arial Narrow"/>
                      <w:b/>
                      <w:sz w:val="17"/>
                    </w:rPr>
                  </w:pPr>
                </w:p>
              </w:txbxContent>
            </v:textbox>
            <w10:wrap type="none"/>
          </v:shape>
        </w:pict>
      </w:r>
      <w:r>
        <w:rPr/>
        <w:pict>
          <v:shape style="position:absolute;margin-left:390.104614pt;margin-top:186.076813pt;width:151.950pt;height:29.5pt;mso-position-horizontal-relative:page;mso-position-vertical-relative:page;z-index:-259846144" type="#_x0000_t202" filled="false" stroked="false">
            <v:textbox inset="0,0,0,0">
              <w:txbxContent>
                <w:p>
                  <w:pPr>
                    <w:spacing w:before="3"/>
                    <w:ind w:left="5" w:right="0" w:firstLine="0"/>
                    <w:jc w:val="left"/>
                    <w:rPr>
                      <w:rFonts w:ascii="Arial Narrow"/>
                      <w:b/>
                      <w:sz w:val="20"/>
                    </w:rPr>
                  </w:pPr>
                  <w:r>
                    <w:rPr>
                      <w:rFonts w:ascii="Arial Narrow"/>
                      <w:b/>
                      <w:w w:val="105"/>
                      <w:sz w:val="20"/>
                    </w:rPr>
                    <w:t>Odometer reading</w:t>
                  </w:r>
                </w:p>
                <w:p>
                  <w:pPr>
                    <w:pStyle w:val="BodyText"/>
                    <w:rPr>
                      <w:rFonts w:ascii="Arial Narrow"/>
                      <w:b/>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692902pt;margin-top:51.439251pt;width:329.1pt;height:54.8pt;mso-position-horizontal-relative:page;mso-position-vertical-relative:page;z-index:-259845120" type="#_x0000_t202" filled="false" stroked="false">
            <v:textbox inset="0,0,0,0">
              <w:txbxContent>
                <w:p>
                  <w:pPr>
                    <w:spacing w:before="4"/>
                    <w:ind w:left="20" w:right="0" w:firstLine="0"/>
                    <w:jc w:val="left"/>
                    <w:rPr>
                      <w:sz w:val="48"/>
                    </w:rPr>
                  </w:pPr>
                  <w:r>
                    <w:rPr>
                      <w:color w:val="FFDF00"/>
                      <w:sz w:val="48"/>
                    </w:rPr>
                    <w:t>Form 2.5</w:t>
                  </w:r>
                </w:p>
                <w:p>
                  <w:pPr>
                    <w:spacing w:before="60"/>
                    <w:ind w:left="20" w:right="0" w:firstLine="0"/>
                    <w:jc w:val="left"/>
                    <w:rPr>
                      <w:sz w:val="40"/>
                    </w:rPr>
                  </w:pPr>
                  <w:r>
                    <w:rPr>
                      <w:color w:val="55437E"/>
                      <w:spacing w:val="-4"/>
                      <w:sz w:val="40"/>
                    </w:rPr>
                    <w:t>Emergency Management </w:t>
                  </w:r>
                  <w:r>
                    <w:rPr>
                      <w:color w:val="55437E"/>
                      <w:spacing w:val="-3"/>
                      <w:sz w:val="40"/>
                    </w:rPr>
                    <w:t>Procedures</w:t>
                  </w:r>
                </w:p>
              </w:txbxContent>
            </v:textbox>
            <w10:wrap type="none"/>
          </v:shape>
        </w:pict>
      </w:r>
      <w:r>
        <w:rPr/>
        <w:pict>
          <v:shape style="position:absolute;margin-left:343.2677pt;margin-top:114.282883pt;width:5.5pt;height:13.2pt;mso-position-horizontal-relative:page;mso-position-vertical-relative:page;z-index:-25984409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52.325287pt;margin-top:114.282883pt;width:187.2pt;height:396.55pt;mso-position-horizontal-relative:page;mso-position-vertical-relative:page;z-index:-259843072" type="#_x0000_t202" filled="false" stroked="false">
            <v:textbox inset="0,0,0,0">
              <w:txbxContent>
                <w:p>
                  <w:pPr>
                    <w:pStyle w:val="BodyText"/>
                    <w:spacing w:line="271" w:lineRule="auto" w:before="13"/>
                    <w:ind w:left="20" w:right="169"/>
                  </w:pPr>
                  <w:r>
                    <w:rPr>
                      <w:color w:val="231F20"/>
                    </w:rPr>
                    <w:t>Arrangements for passengers (whether they should remain in the vehicle, or where they should wait if the vehicle is unsafe) – and what to do if passengers refuse to comply</w:t>
                  </w:r>
                </w:p>
                <w:p>
                  <w:pPr>
                    <w:pStyle w:val="BodyText"/>
                    <w:spacing w:line="271" w:lineRule="auto" w:before="114"/>
                    <w:ind w:left="20" w:right="169"/>
                  </w:pPr>
                  <w:r>
                    <w:rPr>
                      <w:color w:val="231F20"/>
                    </w:rPr>
                    <w:t>Do not make admissions with respect to liability in a collision</w:t>
                  </w:r>
                </w:p>
                <w:p>
                  <w:pPr>
                    <w:pStyle w:val="BodyText"/>
                    <w:spacing w:line="271" w:lineRule="auto" w:before="114"/>
                    <w:ind w:left="20" w:right="635"/>
                  </w:pPr>
                  <w:r>
                    <w:rPr>
                      <w:color w:val="231F20"/>
                    </w:rPr>
                    <w:t>Whether the driver should assist in clearing the road of debris (if safe)</w:t>
                  </w:r>
                </w:p>
                <w:p>
                  <w:pPr>
                    <w:pStyle w:val="BodyText"/>
                    <w:spacing w:line="271" w:lineRule="auto" w:before="113"/>
                    <w:ind w:left="20" w:right="169"/>
                  </w:pPr>
                  <w:r>
                    <w:rPr>
                      <w:color w:val="231F20"/>
                    </w:rPr>
                    <w:t>Obtain details from the other party/ parties involved in a collision</w:t>
                  </w:r>
                </w:p>
                <w:p>
                  <w:pPr>
                    <w:pStyle w:val="BodyText"/>
                    <w:spacing w:line="271" w:lineRule="auto" w:before="114"/>
                    <w:ind w:left="20" w:right="458"/>
                    <w:jc w:val="both"/>
                  </w:pPr>
                  <w:r>
                    <w:rPr>
                      <w:color w:val="231F20"/>
                    </w:rPr>
                    <w:t>If the vehicle cannot be driven, make alternative arrangements and advise passengers</w:t>
                  </w:r>
                </w:p>
                <w:p>
                  <w:pPr>
                    <w:pStyle w:val="BodyText"/>
                    <w:spacing w:line="271" w:lineRule="auto" w:before="114"/>
                    <w:ind w:left="20" w:right="57"/>
                  </w:pPr>
                  <w:r>
                    <w:rPr>
                      <w:color w:val="231F20"/>
                    </w:rPr>
                    <w:t>If the vehicle can be driven, check all systems before continuing on the journey</w:t>
                  </w:r>
                </w:p>
                <w:p>
                  <w:pPr>
                    <w:pStyle w:val="BodyText"/>
                    <w:spacing w:line="271" w:lineRule="auto" w:before="113"/>
                    <w:ind w:left="20" w:right="169"/>
                  </w:pPr>
                  <w:r>
                    <w:rPr>
                      <w:color w:val="231F20"/>
                    </w:rPr>
                    <w:t>Complete incident report at the time of the incident</w:t>
                  </w:r>
                </w:p>
                <w:p>
                  <w:pPr>
                    <w:pStyle w:val="BodyText"/>
                    <w:spacing w:line="271" w:lineRule="auto" w:before="114"/>
                    <w:ind w:left="20" w:right="27"/>
                  </w:pPr>
                  <w:r>
                    <w:rPr>
                      <w:color w:val="231F20"/>
                    </w:rPr>
                    <w:t>Collect as much information from the scene as possible at the time, including witnesses, details of Police </w:t>
                  </w:r>
                  <w:r>
                    <w:rPr>
                      <w:color w:val="231F20"/>
                      <w:spacing w:val="2"/>
                    </w:rPr>
                    <w:t>Officers </w:t>
                  </w:r>
                  <w:r>
                    <w:rPr>
                      <w:color w:val="231F20"/>
                    </w:rPr>
                    <w:t>attending the scene and any charges made or pending, details of injured persons (passengers or otherwise), a brief sketch of the scene </w:t>
                  </w:r>
                  <w:r>
                    <w:rPr>
                      <w:color w:val="231F20"/>
                      <w:spacing w:val="-3"/>
                    </w:rPr>
                    <w:t>(or</w:t>
                  </w:r>
                  <w:r>
                    <w:rPr>
                      <w:color w:val="231F20"/>
                      <w:spacing w:val="-16"/>
                    </w:rPr>
                    <w:t> </w:t>
                  </w:r>
                  <w:r>
                    <w:rPr>
                      <w:color w:val="231F20"/>
                    </w:rPr>
                    <w:t>photographs)</w:t>
                  </w:r>
                </w:p>
                <w:p>
                  <w:pPr>
                    <w:pStyle w:val="BodyText"/>
                    <w:spacing w:line="271" w:lineRule="auto" w:before="114"/>
                    <w:ind w:left="20" w:right="12"/>
                  </w:pPr>
                  <w:r>
                    <w:rPr>
                      <w:color w:val="231F20"/>
                    </w:rPr>
                    <w:t>What the driver should do on return to the depot/base</w:t>
                  </w:r>
                </w:p>
              </w:txbxContent>
            </v:textbox>
            <w10:wrap type="none"/>
          </v:shape>
        </w:pict>
      </w:r>
      <w:r>
        <w:rPr/>
        <w:pict>
          <v:shape style="position:absolute;margin-left:55.692902pt;margin-top:115.57399pt;width:227.2pt;height:198pt;mso-position-horizontal-relative:page;mso-position-vertical-relative:page;z-index:-259842048" type="#_x0000_t202" filled="false" stroked="false">
            <v:textbox inset="0,0,0,0">
              <w:txbxContent>
                <w:p>
                  <w:pPr>
                    <w:spacing w:before="11"/>
                    <w:ind w:left="20" w:right="0" w:firstLine="0"/>
                    <w:jc w:val="left"/>
                    <w:rPr>
                      <w:sz w:val="28"/>
                    </w:rPr>
                  </w:pPr>
                  <w:r>
                    <w:rPr>
                      <w:color w:val="FFDF00"/>
                      <w:sz w:val="28"/>
                    </w:rPr>
                    <w:t>Introduction</w:t>
                  </w:r>
                </w:p>
                <w:p>
                  <w:pPr>
                    <w:pStyle w:val="BodyText"/>
                    <w:spacing w:line="271" w:lineRule="auto" w:before="143"/>
                    <w:ind w:left="20" w:right="24"/>
                  </w:pPr>
                  <w:r>
                    <w:rPr>
                      <w:color w:val="231F20"/>
                    </w:rPr>
                    <w:t>This sample policy relates to the management of emergency situations for vehicles involved in an accident, breakdown or other situations where the safety of the passengers or driver is compromised. The procedures should include actions that drivers must undertake if such a situation occurs to ensure the safety of the passengers. These may be different according to the type of incident that occurs.</w:t>
                  </w:r>
                </w:p>
                <w:p>
                  <w:pPr>
                    <w:pStyle w:val="BodyText"/>
                    <w:spacing w:line="271" w:lineRule="auto" w:before="114"/>
                    <w:ind w:left="20" w:right="290"/>
                  </w:pPr>
                  <w:r>
                    <w:rPr>
                      <w:color w:val="231F20"/>
                    </w:rPr>
                    <w:t>A summary of the procedures must be clearly visible in each operating vehicle, along with any incident report forms and information collection forms you develop as part of the procedures.</w:t>
                  </w:r>
                </w:p>
              </w:txbxContent>
            </v:textbox>
            <w10:wrap type="none"/>
          </v:shape>
        </w:pict>
      </w:r>
      <w:r>
        <w:rPr/>
        <w:pict>
          <v:shape style="position:absolute;margin-left:343.2677pt;margin-top:184.952179pt;width:5.5pt;height:13.2pt;mso-position-horizontal-relative:page;mso-position-vertical-relative:page;z-index:-25984102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16.621475pt;width:5.5pt;height:13.2pt;mso-position-horizontal-relative:page;mso-position-vertical-relative:page;z-index:-259840000"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48.290787pt;width:5.5pt;height:13.2pt;mso-position-horizontal-relative:page;mso-position-vertical-relative:page;z-index:-25983897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79.960083pt;width:5.5pt;height:13.2pt;mso-position-horizontal-relative:page;mso-position-vertical-relative:page;z-index:-25983795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692902pt;margin-top:324.051178pt;width:216.5pt;height:70pt;mso-position-horizontal-relative:page;mso-position-vertical-relative:page;z-index:-259836928" type="#_x0000_t202" filled="false" stroked="false">
            <v:textbox inset="0,0,0,0">
              <w:txbxContent>
                <w:p>
                  <w:pPr>
                    <w:spacing w:before="11"/>
                    <w:ind w:left="20" w:right="0" w:firstLine="0"/>
                    <w:jc w:val="left"/>
                    <w:rPr>
                      <w:sz w:val="28"/>
                    </w:rPr>
                  </w:pPr>
                  <w:r>
                    <w:rPr>
                      <w:color w:val="FFDF00"/>
                      <w:sz w:val="28"/>
                    </w:rPr>
                    <w:t>Basic Procedures</w:t>
                  </w:r>
                </w:p>
                <w:p>
                  <w:pPr>
                    <w:spacing w:line="266" w:lineRule="auto" w:before="144"/>
                    <w:ind w:left="314" w:right="0" w:hanging="295"/>
                    <w:jc w:val="left"/>
                    <w:rPr>
                      <w:sz w:val="22"/>
                    </w:rPr>
                  </w:pPr>
                  <w:r>
                    <w:rPr>
                      <w:color w:val="514E86"/>
                      <w:sz w:val="22"/>
                    </w:rPr>
                    <w:t>1. Have a list of emergency phone numbers for drivers</w:t>
                  </w:r>
                </w:p>
                <w:p>
                  <w:pPr>
                    <w:pStyle w:val="BodyText"/>
                    <w:spacing w:before="110"/>
                    <w:ind w:left="740"/>
                  </w:pPr>
                  <w:r>
                    <w:rPr>
                      <w:color w:val="231F20"/>
                    </w:rPr>
                    <w:t>These might include:</w:t>
                  </w:r>
                </w:p>
              </w:txbxContent>
            </v:textbox>
            <w10:wrap type="none"/>
          </v:shape>
        </w:pict>
      </w:r>
      <w:r>
        <w:rPr/>
        <w:pict>
          <v:shape style="position:absolute;margin-left:343.2677pt;margin-top:324.629395pt;width:5.5pt;height:13.2pt;mso-position-horizontal-relative:page;mso-position-vertical-relative:page;z-index:-25983590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356.298676pt;width:5.5pt;height:13.2pt;mso-position-horizontal-relative:page;mso-position-vertical-relative:page;z-index:-259834880"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387.967896pt;width:5.5pt;height:13.2pt;mso-position-horizontal-relative:page;mso-position-vertical-relative:page;z-index:-25983385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399.514771pt;width:5.5pt;height:125.2pt;mso-position-horizontal-relative:page;mso-position-vertical-relative:page;z-index:-259832832"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p>
                  <w:pPr>
                    <w:pStyle w:val="BodyText"/>
                    <w:spacing w:before="143"/>
                    <w:ind w:left="20"/>
                  </w:pPr>
                  <w:r>
                    <w:rPr>
                      <w:color w:val="231F20"/>
                    </w:rPr>
                    <w:t>•</w:t>
                  </w:r>
                </w:p>
                <w:p>
                  <w:pPr>
                    <w:pStyle w:val="BodyText"/>
                    <w:spacing w:before="143"/>
                    <w:ind w:left="20"/>
                  </w:pPr>
                  <w:r>
                    <w:rPr>
                      <w:color w:val="231F20"/>
                    </w:rPr>
                    <w:t>•</w:t>
                  </w:r>
                </w:p>
                <w:p>
                  <w:pPr>
                    <w:pStyle w:val="BodyText"/>
                    <w:spacing w:before="144"/>
                    <w:ind w:left="20"/>
                  </w:pPr>
                  <w:r>
                    <w:rPr>
                      <w:color w:val="231F20"/>
                    </w:rPr>
                    <w:t>•</w:t>
                  </w:r>
                </w:p>
                <w:p>
                  <w:pPr>
                    <w:pStyle w:val="BodyText"/>
                    <w:spacing w:before="143"/>
                    <w:ind w:left="20"/>
                  </w:pPr>
                  <w:r>
                    <w:rPr>
                      <w:color w:val="231F20"/>
                    </w:rPr>
                    <w:t>•</w:t>
                  </w:r>
                </w:p>
                <w:p>
                  <w:pPr>
                    <w:pStyle w:val="BodyText"/>
                    <w:spacing w:before="144"/>
                    <w:ind w:left="20"/>
                  </w:pPr>
                  <w:r>
                    <w:rPr>
                      <w:color w:val="231F20"/>
                    </w:rPr>
                    <w:t>•</w:t>
                  </w:r>
                </w:p>
              </w:txbxContent>
            </v:textbox>
            <w10:wrap type="none"/>
          </v:shape>
        </w:pict>
      </w:r>
      <w:r>
        <w:rPr/>
        <w:pict>
          <v:shape style="position:absolute;margin-left:100.750504pt;margin-top:399.514771pt;width:183.5pt;height:138.2pt;mso-position-horizontal-relative:page;mso-position-vertical-relative:page;z-index:-259831808" type="#_x0000_t202" filled="false" stroked="false">
            <v:textbox inset="0,0,0,0">
              <w:txbxContent>
                <w:p>
                  <w:pPr>
                    <w:pStyle w:val="BodyText"/>
                    <w:spacing w:line="388" w:lineRule="auto" w:before="13"/>
                    <w:ind w:left="20" w:right="1728"/>
                  </w:pPr>
                  <w:r>
                    <w:rPr>
                      <w:color w:val="231F20"/>
                    </w:rPr>
                    <w:t>Depot or base Responsible operator Radio room</w:t>
                  </w:r>
                </w:p>
                <w:p>
                  <w:pPr>
                    <w:pStyle w:val="BodyText"/>
                    <w:spacing w:line="388" w:lineRule="auto" w:before="3"/>
                    <w:ind w:left="20" w:right="2629"/>
                  </w:pPr>
                  <w:r>
                    <w:rPr>
                      <w:color w:val="231F20"/>
                    </w:rPr>
                    <w:t>Police Ambulance Fire</w:t>
                  </w:r>
                </w:p>
                <w:p>
                  <w:pPr>
                    <w:pStyle w:val="BodyText"/>
                    <w:spacing w:line="271" w:lineRule="auto" w:before="2"/>
                    <w:ind w:left="20" w:right="5"/>
                  </w:pPr>
                  <w:r>
                    <w:rPr>
                      <w:color w:val="231F20"/>
                    </w:rPr>
                    <w:t>Other as required (e.g. school, for school bus services)</w:t>
                  </w:r>
                </w:p>
              </w:txbxContent>
            </v:textbox>
            <w10:wrap type="none"/>
          </v:shape>
        </w:pict>
      </w:r>
      <w:r>
        <w:rPr/>
        <w:pict>
          <v:shape style="position:absolute;margin-left:343.2677pt;margin-top:484.637268pt;width:5.5pt;height:13.2pt;mso-position-horizontal-relative:page;mso-position-vertical-relative:page;z-index:-25983078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77pt;margin-top:516.401184pt;width:224.4pt;height:97.75pt;mso-position-horizontal-relative:page;mso-position-vertical-relative:page;z-index:-259829760" type="#_x0000_t202" filled="false" stroked="false">
            <v:textbox inset="0,0,0,0">
              <w:txbxContent>
                <w:p>
                  <w:pPr>
                    <w:spacing w:before="13"/>
                    <w:ind w:left="20" w:right="0" w:firstLine="0"/>
                    <w:jc w:val="left"/>
                    <w:rPr>
                      <w:sz w:val="22"/>
                    </w:rPr>
                  </w:pPr>
                  <w:r>
                    <w:rPr>
                      <w:color w:val="514E86"/>
                      <w:sz w:val="22"/>
                    </w:rPr>
                    <w:t>3. Keep records</w:t>
                  </w:r>
                </w:p>
                <w:p>
                  <w:pPr>
                    <w:pStyle w:val="BodyText"/>
                    <w:spacing w:line="271" w:lineRule="auto" w:before="139"/>
                    <w:ind w:left="20" w:right="17"/>
                  </w:pPr>
                  <w:r>
                    <w:rPr>
                      <w:color w:val="231F20"/>
                    </w:rPr>
                    <w:t>As part of your emergency procedures you should have relevant forms to ensure that the driver collects all the information that is required after a collision or other incident.  These should be kept in the vehicle with the summary of the emergency procedures. They</w:t>
                  </w:r>
                  <w:r>
                    <w:rPr>
                      <w:color w:val="231F20"/>
                      <w:spacing w:val="-1"/>
                    </w:rPr>
                    <w:t> </w:t>
                  </w:r>
                  <w:r>
                    <w:rPr>
                      <w:color w:val="231F20"/>
                    </w:rPr>
                    <w:t>include:</w:t>
                  </w:r>
                </w:p>
              </w:txbxContent>
            </v:textbox>
            <w10:wrap type="none"/>
          </v:shape>
        </w:pict>
      </w:r>
      <w:r>
        <w:rPr/>
        <w:pict>
          <v:shape style="position:absolute;margin-left:55.692902pt;margin-top:543.294495pt;width:230.75pt;height:98.75pt;mso-position-horizontal-relative:page;mso-position-vertical-relative:page;z-index:-259828736" type="#_x0000_t202" filled="false" stroked="false">
            <v:textbox inset="0,0,0,0">
              <w:txbxContent>
                <w:p>
                  <w:pPr>
                    <w:spacing w:line="266" w:lineRule="auto" w:before="13"/>
                    <w:ind w:left="325" w:right="17" w:hanging="306"/>
                    <w:jc w:val="left"/>
                    <w:rPr>
                      <w:sz w:val="22"/>
                    </w:rPr>
                  </w:pPr>
                  <w:r>
                    <w:rPr>
                      <w:color w:val="514E86"/>
                      <w:sz w:val="22"/>
                    </w:rPr>
                    <w:t>2. Outline key steps for a driver to take in the event of an emergency</w:t>
                  </w:r>
                </w:p>
                <w:p>
                  <w:pPr>
                    <w:pStyle w:val="BodyText"/>
                    <w:spacing w:line="271" w:lineRule="auto" w:before="110"/>
                    <w:ind w:left="20" w:right="17"/>
                  </w:pPr>
                  <w:r>
                    <w:rPr>
                      <w:color w:val="231F20"/>
                    </w:rPr>
                    <w:t>These should cover a variety of situations that might occur and what the driver should do in each case. This may vary according to the severity of  the incident and whether anyone has been hurt and should</w:t>
                  </w:r>
                  <w:r>
                    <w:rPr>
                      <w:color w:val="231F20"/>
                      <w:spacing w:val="-2"/>
                    </w:rPr>
                    <w:t> </w:t>
                  </w:r>
                  <w:r>
                    <w:rPr>
                      <w:color w:val="231F20"/>
                    </w:rPr>
                    <w:t>include:</w:t>
                  </w:r>
                </w:p>
              </w:txbxContent>
            </v:textbox>
            <w10:wrap type="none"/>
          </v:shape>
        </w:pict>
      </w:r>
      <w:r>
        <w:rPr/>
        <w:pict>
          <v:shape style="position:absolute;margin-left:343.2677pt;margin-top:619.645081pt;width:5.5pt;height:13.2pt;mso-position-horizontal-relative:page;mso-position-vertical-relative:page;z-index:-25982771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52.325287pt;margin-top:619.645081pt;width:178.2pt;height:89.55pt;mso-position-horizontal-relative:page;mso-position-vertical-relative:page;z-index:-259826688" type="#_x0000_t202" filled="false" stroked="false">
            <v:textbox inset="0,0,0,0">
              <w:txbxContent>
                <w:p>
                  <w:pPr>
                    <w:pStyle w:val="BodyText"/>
                    <w:spacing w:line="271" w:lineRule="auto" w:before="13"/>
                    <w:ind w:left="20" w:right="17"/>
                    <w:jc w:val="both"/>
                  </w:pPr>
                  <w:r>
                    <w:rPr>
                      <w:color w:val="231F20"/>
                    </w:rPr>
                    <w:t>Information to be collected at the scene of the incident (regardless of the type of incident)</w:t>
                  </w:r>
                </w:p>
                <w:p>
                  <w:pPr>
                    <w:pStyle w:val="BodyText"/>
                    <w:spacing w:line="271" w:lineRule="auto" w:before="114"/>
                    <w:ind w:left="20" w:right="300"/>
                    <w:jc w:val="both"/>
                  </w:pPr>
                  <w:r>
                    <w:rPr>
                      <w:color w:val="231F20"/>
                    </w:rPr>
                    <w:t>Information to be obtained from third parties involved in a collision</w:t>
                  </w:r>
                </w:p>
                <w:p>
                  <w:pPr>
                    <w:pStyle w:val="BodyText"/>
                    <w:spacing w:before="114"/>
                    <w:ind w:left="20"/>
                    <w:jc w:val="both"/>
                  </w:pPr>
                  <w:r>
                    <w:rPr>
                      <w:color w:val="231F20"/>
                    </w:rPr>
                    <w:t>Incident report form</w:t>
                  </w:r>
                </w:p>
              </w:txbxContent>
            </v:textbox>
            <w10:wrap type="none"/>
          </v:shape>
        </w:pict>
      </w:r>
      <w:r>
        <w:rPr/>
        <w:pict>
          <v:shape style="position:absolute;margin-left:91.692902pt;margin-top:647.538391pt;width:5.5pt;height:31.85pt;mso-position-horizontal-relative:page;mso-position-vertical-relative:page;z-index:-259825664"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txbxContent>
            </v:textbox>
            <w10:wrap type="none"/>
          </v:shape>
        </w:pict>
      </w:r>
      <w:r>
        <w:rPr/>
        <w:pict>
          <v:shape style="position:absolute;margin-left:100.750504pt;margin-top:647.538391pt;width:176.4pt;height:108.2pt;mso-position-horizontal-relative:page;mso-position-vertical-relative:page;z-index:-259824640" type="#_x0000_t202" filled="false" stroked="false">
            <v:textbox inset="0,0,0,0">
              <w:txbxContent>
                <w:p>
                  <w:pPr>
                    <w:pStyle w:val="BodyText"/>
                    <w:spacing w:before="13"/>
                    <w:ind w:left="20"/>
                  </w:pPr>
                  <w:r>
                    <w:rPr>
                      <w:color w:val="231F20"/>
                    </w:rPr>
                    <w:t>Check on safety of passengers first</w:t>
                  </w:r>
                </w:p>
                <w:p>
                  <w:pPr>
                    <w:pStyle w:val="BodyText"/>
                    <w:spacing w:line="271" w:lineRule="auto" w:before="144"/>
                    <w:ind w:left="20" w:right="464"/>
                  </w:pPr>
                  <w:r>
                    <w:rPr>
                      <w:color w:val="231F20"/>
                    </w:rPr>
                    <w:t>Contact Ambulance immediately if someone is injured</w:t>
                  </w:r>
                </w:p>
                <w:p>
                  <w:pPr>
                    <w:pStyle w:val="BodyText"/>
                    <w:spacing w:line="271" w:lineRule="auto" w:before="113"/>
                    <w:ind w:left="20" w:right="264"/>
                  </w:pPr>
                  <w:r>
                    <w:rPr>
                      <w:color w:val="231F20"/>
                    </w:rPr>
                    <w:t>Circumstances when Police must be called</w:t>
                  </w:r>
                </w:p>
                <w:p>
                  <w:pPr>
                    <w:pStyle w:val="BodyText"/>
                    <w:spacing w:line="271" w:lineRule="auto" w:before="114"/>
                    <w:ind w:left="20"/>
                  </w:pPr>
                  <w:r>
                    <w:rPr>
                      <w:color w:val="231F20"/>
                    </w:rPr>
                    <w:t>Advise depot/base/operator as soon as possible</w:t>
                  </w:r>
                </w:p>
              </w:txbxContent>
            </v:textbox>
            <w10:wrap type="none"/>
          </v:shape>
        </w:pict>
      </w:r>
      <w:r>
        <w:rPr/>
        <w:pict>
          <v:shape style="position:absolute;margin-left:343.2677pt;margin-top:664.314392pt;width:5.5pt;height:13.2pt;mso-position-horizontal-relative:page;mso-position-vertical-relative:page;z-index:-25982361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695.983704pt;width:5.5pt;height:13.2pt;mso-position-horizontal-relative:page;mso-position-vertical-relative:page;z-index:-25982259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697.876953pt;width:5.5pt;height:13.2pt;mso-position-horizontal-relative:page;mso-position-vertical-relative:page;z-index:-25982156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729.546265pt;width:5.5pt;height:13.2pt;mso-position-horizontal-relative:page;mso-position-vertical-relative:page;z-index:-25982054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519699pt;margin-top:804.832092pt;width:11.4pt;height:13.8pt;mso-position-horizontal-relative:page;mso-position-vertical-relative:page;z-index:-259819520" type="#_x0000_t202" filled="false" stroked="false">
            <v:textbox inset="0,0,0,0">
              <w:txbxContent>
                <w:p>
                  <w:pPr>
                    <w:spacing w:before="20"/>
                    <w:ind w:left="20" w:right="0" w:firstLine="0"/>
                    <w:jc w:val="left"/>
                    <w:rPr>
                      <w:rFonts w:ascii="Gill Sans MT"/>
                      <w:b/>
                      <w:sz w:val="20"/>
                    </w:rPr>
                  </w:pPr>
                  <w:r>
                    <w:rPr>
                      <w:rFonts w:ascii="Gill Sans MT"/>
                      <w:b/>
                      <w:color w:val="7A6C9B"/>
                      <w:spacing w:val="-17"/>
                      <w:sz w:val="20"/>
                    </w:rPr>
                    <w:t>12</w:t>
                  </w:r>
                </w:p>
              </w:txbxContent>
            </v:textbox>
            <w10:wrap type="none"/>
          </v:shape>
        </w:pict>
      </w:r>
      <w:r>
        <w:rPr/>
        <w:pict>
          <v:shape style="position:absolute;margin-left:77.829697pt;margin-top:805.012085pt;width:203pt;height:13.65pt;mso-position-horizontal-relative:page;mso-position-vertical-relative:page;z-index:-25981849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583pt;margin-top:233.225616pt;width:480.3pt;height:505.4pt;mso-position-horizontal-relative:page;mso-position-vertical-relative:page;z-index:-259817472" coordorigin="1132,4665" coordsize="9606,10108">
            <v:shape style="position:absolute;left:1141;top:4674;width:9585;height:6553" coordorigin="1142,4675" coordsize="9585,6553" path="m4320,9667l1142,9667,1142,10245,4320,10245,4320,9667m4320,8499l1142,8499,1142,9656,4320,9656,4320,8499m4320,7910l1142,7910,1142,8488,4320,8488,4320,7910m4320,7321l1142,7321,1142,7899,4320,7899,4320,7321m4320,6731l1142,6731,1142,7310,4320,7310,4320,6731m4320,6142l1142,6142,1142,6721,4320,6721,4320,6142m4320,5264l1142,5264,1142,6132,4320,6132,4320,5264m4320,4675l1142,4675,1142,5254,4320,5254,4320,4675m5785,10865l1142,10865,1142,11227,5785,11227,5785,10865m9155,10865l5796,10865,5796,11227,9155,11227,9155,10865m9155,9667l7260,9667,7260,10245,9155,10245,9155,9667m9155,8499l7260,8499,7260,9656,9155,9656,9155,8499m9155,7910l7260,7910,7260,8488,9155,8488,9155,7910m9155,7321l7260,7321,7260,7899,9155,7899,9155,7321m10727,10865l9165,10865,9165,11227,10727,11227,10727,10865e" filled="true" fillcolor="#d6d6d6" stroked="false">
              <v:path arrowok="t"/>
              <v:fill type="solid"/>
            </v:shape>
            <v:line style="position:absolute" from="10732,14183" to="10732,14762" stroked="true" strokeweight=".517pt" strokecolor="#000000">
              <v:stroke dashstyle="solid"/>
            </v:line>
            <v:line style="position:absolute" from="10732,13594" to="10732,14173" stroked="true" strokeweight=".517pt" strokecolor="#000000">
              <v:stroke dashstyle="solid"/>
            </v:line>
            <v:line style="position:absolute" from="10732,13005" to="10732,13583" stroked="true" strokeweight=".517pt" strokecolor="#000000">
              <v:stroke dashstyle="solid"/>
            </v:line>
            <v:line style="position:absolute" from="10732,12416" to="10732,12994" stroked="true" strokeweight=".517pt" strokecolor="#000000">
              <v:stroke dashstyle="solid"/>
            </v:line>
            <v:line style="position:absolute" from="10732,11827" to="10732,12405" stroked="true" strokeweight=".517pt" strokecolor="#000000">
              <v:stroke dashstyle="solid"/>
            </v:line>
            <v:line style="position:absolute" from="10732,11237" to="10732,11816" stroked="true" strokeweight=".517pt" strokecolor="#000000">
              <v:stroke dashstyle="solid"/>
            </v:line>
            <v:line style="position:absolute" from="10732,10865" to="10732,11227" stroked="true" strokeweight=".517pt" strokecolor="#000000">
              <v:stroke dashstyle="solid"/>
            </v:line>
            <v:line style="position:absolute" from="10732,10256" to="10732,10855" stroked="true" strokeweight=".517pt" strokecolor="#000000">
              <v:stroke dashstyle="solid"/>
            </v:line>
            <v:line style="position:absolute" from="10732,9667" to="10732,10245" stroked="true" strokeweight=".517pt" strokecolor="#000000">
              <v:stroke dashstyle="solid"/>
            </v:line>
            <v:line style="position:absolute" from="10732,8499" to="10732,9656" stroked="true" strokeweight=".517pt" strokecolor="#000000">
              <v:stroke dashstyle="solid"/>
            </v:line>
            <v:line style="position:absolute" from="10732,7910" to="10732,8488" stroked="true" strokeweight=".517pt" strokecolor="#000000">
              <v:stroke dashstyle="solid"/>
            </v:line>
            <v:line style="position:absolute" from="10732,7321" to="10732,7899" stroked="true" strokeweight=".517pt" strokecolor="#000000">
              <v:stroke dashstyle="solid"/>
            </v:line>
            <v:line style="position:absolute" from="10732,6731" to="10732,7310" stroked="true" strokeweight=".517pt" strokecolor="#000000">
              <v:stroke dashstyle="solid"/>
            </v:line>
            <v:line style="position:absolute" from="10732,6142" to="10732,6721" stroked="true" strokeweight=".517pt" strokecolor="#000000">
              <v:stroke dashstyle="solid"/>
            </v:line>
            <v:line style="position:absolute" from="10732,5264" to="10732,6132" stroked="true" strokeweight=".517pt" strokecolor="#000000">
              <v:stroke dashstyle="solid"/>
            </v:line>
            <v:line style="position:absolute" from="10732,4675" to="10732,5254" stroked="true" strokeweight=".517pt" strokecolor="#000000">
              <v:stroke dashstyle="solid"/>
            </v:line>
            <v:line style="position:absolute" from="9160,14183" to="9160,14762" stroked="true" strokeweight=".517pt" strokecolor="#000000">
              <v:stroke dashstyle="solid"/>
            </v:line>
            <v:line style="position:absolute" from="9160,13594" to="9160,14173" stroked="true" strokeweight=".517pt" strokecolor="#000000">
              <v:stroke dashstyle="solid"/>
            </v:line>
            <v:line style="position:absolute" from="9160,13005" to="9160,13583" stroked="true" strokeweight=".517pt" strokecolor="#000000">
              <v:stroke dashstyle="solid"/>
            </v:line>
            <v:line style="position:absolute" from="9160,12416" to="9160,12994" stroked="true" strokeweight=".517pt" strokecolor="#000000">
              <v:stroke dashstyle="solid"/>
            </v:line>
            <v:line style="position:absolute" from="9160,11827" to="9160,12405" stroked="true" strokeweight=".517pt" strokecolor="#000000">
              <v:stroke dashstyle="solid"/>
            </v:line>
            <v:line style="position:absolute" from="9160,11237" to="9160,11816" stroked="true" strokeweight=".517pt" strokecolor="#000000">
              <v:stroke dashstyle="solid"/>
            </v:line>
            <v:line style="position:absolute" from="9160,10865" to="9160,11227" stroked="true" strokeweight=".517pt" strokecolor="#000000">
              <v:stroke dashstyle="solid"/>
            </v:line>
            <v:line style="position:absolute" from="9160,9667" to="9160,10245" stroked="true" strokeweight=".517pt" strokecolor="#000000">
              <v:stroke dashstyle="solid"/>
            </v:line>
            <v:line style="position:absolute" from="9160,8499" to="9160,9656" stroked="true" strokeweight=".517pt" strokecolor="#000000">
              <v:stroke dashstyle="solid"/>
            </v:line>
            <v:line style="position:absolute" from="9160,7910" to="9160,8488" stroked="true" strokeweight=".517pt" strokecolor="#000000">
              <v:stroke dashstyle="solid"/>
            </v:line>
            <v:line style="position:absolute" from="9160,7321" to="9160,7899" stroked="true" strokeweight=".517pt" strokecolor="#000000">
              <v:stroke dashstyle="solid"/>
            </v:line>
            <v:line style="position:absolute" from="7255,9667" to="7255,10245" stroked="true" strokeweight=".517pt" strokecolor="#000000">
              <v:stroke dashstyle="solid"/>
            </v:line>
            <v:line style="position:absolute" from="7255,8499" to="7255,9656" stroked="true" strokeweight=".517pt" strokecolor="#000000">
              <v:stroke dashstyle="solid"/>
            </v:line>
            <v:line style="position:absolute" from="7255,7910" to="7255,8488" stroked="true" strokeweight=".517pt" strokecolor="#000000">
              <v:stroke dashstyle="solid"/>
            </v:line>
            <v:line style="position:absolute" from="7255,7321" to="7255,7899" stroked="true" strokeweight=".517pt" strokecolor="#000000">
              <v:stroke dashstyle="solid"/>
            </v:line>
            <v:line style="position:absolute" from="5791,14183" to="5791,14762" stroked="true" strokeweight=".517pt" strokecolor="#000000">
              <v:stroke dashstyle="solid"/>
            </v:line>
            <v:line style="position:absolute" from="5791,13594" to="5791,14173" stroked="true" strokeweight=".517pt" strokecolor="#000000">
              <v:stroke dashstyle="solid"/>
            </v:line>
            <v:line style="position:absolute" from="5791,13005" to="5791,13583" stroked="true" strokeweight=".517pt" strokecolor="#000000">
              <v:stroke dashstyle="solid"/>
            </v:line>
            <v:line style="position:absolute" from="5791,12416" to="5791,12994" stroked="true" strokeweight=".517pt" strokecolor="#000000">
              <v:stroke dashstyle="solid"/>
            </v:line>
            <v:line style="position:absolute" from="5791,11827" to="5791,12405" stroked="true" strokeweight=".517pt" strokecolor="#000000">
              <v:stroke dashstyle="solid"/>
            </v:line>
            <v:line style="position:absolute" from="5791,11237" to="5791,11816" stroked="true" strokeweight=".517pt" strokecolor="#000000">
              <v:stroke dashstyle="solid"/>
            </v:line>
            <v:line style="position:absolute" from="5791,10865" to="5791,11227" stroked="true" strokeweight=".517pt" strokecolor="#000000">
              <v:stroke dashstyle="solid"/>
            </v:line>
            <v:line style="position:absolute" from="4325,9667" to="4325,10245" stroked="true" strokeweight=".517pt" strokecolor="#000000">
              <v:stroke dashstyle="solid"/>
            </v:line>
            <v:line style="position:absolute" from="4325,8499" to="4325,9656" stroked="true" strokeweight=".517pt" strokecolor="#000000">
              <v:stroke dashstyle="solid"/>
            </v:line>
            <v:line style="position:absolute" from="4325,7910" to="4325,8488" stroked="true" strokeweight=".517pt" strokecolor="#000000">
              <v:stroke dashstyle="solid"/>
            </v:line>
            <v:line style="position:absolute" from="4325,7321" to="4325,7899" stroked="true" strokeweight=".517pt" strokecolor="#000000">
              <v:stroke dashstyle="solid"/>
            </v:line>
            <v:line style="position:absolute" from="4325,6731" to="4325,7310" stroked="true" strokeweight=".517pt" strokecolor="#000000">
              <v:stroke dashstyle="solid"/>
            </v:line>
            <v:line style="position:absolute" from="4325,6142" to="4325,6721" stroked="true" strokeweight=".517pt" strokecolor="#000000">
              <v:stroke dashstyle="solid"/>
            </v:line>
            <v:line style="position:absolute" from="4325,5264" to="4325,6132" stroked="true" strokeweight=".517pt" strokecolor="#000000">
              <v:stroke dashstyle="solid"/>
            </v:line>
            <v:line style="position:absolute" from="4325,4675" to="4325,5254" stroked="true" strokeweight=".517pt" strokecolor="#000000">
              <v:stroke dashstyle="solid"/>
            </v:line>
            <v:line style="position:absolute" from="1137,14183" to="1137,14762" stroked="true" strokeweight=".517pt" strokecolor="#000000">
              <v:stroke dashstyle="solid"/>
            </v:line>
            <v:line style="position:absolute" from="1137,13594" to="1137,14173" stroked="true" strokeweight=".517pt" strokecolor="#000000">
              <v:stroke dashstyle="solid"/>
            </v:line>
            <v:line style="position:absolute" from="1137,13005" to="1137,13583" stroked="true" strokeweight=".517pt" strokecolor="#000000">
              <v:stroke dashstyle="solid"/>
            </v:line>
            <v:line style="position:absolute" from="1137,12416" to="1137,12994" stroked="true" strokeweight=".517pt" strokecolor="#000000">
              <v:stroke dashstyle="solid"/>
            </v:line>
            <v:line style="position:absolute" from="1137,11827" to="1137,12405" stroked="true" strokeweight=".517pt" strokecolor="#000000">
              <v:stroke dashstyle="solid"/>
            </v:line>
            <v:line style="position:absolute" from="1137,11237" to="1137,11816" stroked="true" strokeweight=".517pt" strokecolor="#000000">
              <v:stroke dashstyle="solid"/>
            </v:line>
            <v:line style="position:absolute" from="1137,10865" to="1137,11227" stroked="true" strokeweight=".517pt" strokecolor="#000000">
              <v:stroke dashstyle="solid"/>
            </v:line>
            <v:line style="position:absolute" from="1137,10256" to="1137,10855" stroked="true" strokeweight=".517pt" strokecolor="#000000">
              <v:stroke dashstyle="solid"/>
            </v:line>
            <v:line style="position:absolute" from="1137,9667" to="1137,10245" stroked="true" strokeweight=".517pt" strokecolor="#000000">
              <v:stroke dashstyle="solid"/>
            </v:line>
            <v:line style="position:absolute" from="1137,8499" to="1137,9656" stroked="true" strokeweight=".517pt" strokecolor="#000000">
              <v:stroke dashstyle="solid"/>
            </v:line>
            <v:line style="position:absolute" from="1137,7910" to="1137,8488" stroked="true" strokeweight=".517pt" strokecolor="#000000">
              <v:stroke dashstyle="solid"/>
            </v:line>
            <v:line style="position:absolute" from="1137,7321" to="1137,7899" stroked="true" strokeweight=".517pt" strokecolor="#000000">
              <v:stroke dashstyle="solid"/>
            </v:line>
            <v:line style="position:absolute" from="1137,6731" to="1137,7310" stroked="true" strokeweight=".517pt" strokecolor="#000000">
              <v:stroke dashstyle="solid"/>
            </v:line>
            <v:line style="position:absolute" from="1137,6142" to="1137,6721" stroked="true" strokeweight=".517pt" strokecolor="#000000">
              <v:stroke dashstyle="solid"/>
            </v:line>
            <v:line style="position:absolute" from="1137,5264" to="1137,6132" stroked="true" strokeweight=".517pt" strokecolor="#000000">
              <v:stroke dashstyle="solid"/>
            </v:line>
            <v:line style="position:absolute" from="1137,4675" to="1137,5254" stroked="true" strokeweight=".517pt" strokecolor="#000000">
              <v:stroke dashstyle="solid"/>
            </v:line>
            <v:line style="position:absolute" from="1132,14767" to="10737,14767" stroked="true" strokeweight=".517pt" strokecolor="#000000">
              <v:stroke dashstyle="solid"/>
            </v:line>
            <v:line style="position:absolute" from="1132,14178" to="10737,14178" stroked="true" strokeweight=".517pt" strokecolor="#000000">
              <v:stroke dashstyle="solid"/>
            </v:line>
            <v:line style="position:absolute" from="1132,13589" to="10737,13589" stroked="true" strokeweight=".517pt" strokecolor="#000000">
              <v:stroke dashstyle="solid"/>
            </v:line>
            <v:line style="position:absolute" from="1132,13000" to="10737,13000" stroked="true" strokeweight=".517pt" strokecolor="#000000">
              <v:stroke dashstyle="solid"/>
            </v:line>
            <v:line style="position:absolute" from="1132,12410" to="10737,12410" stroked="true" strokeweight=".517pt" strokecolor="#000000">
              <v:stroke dashstyle="solid"/>
            </v:line>
            <v:line style="position:absolute" from="1132,11821" to="10737,11821" stroked="true" strokeweight=".517pt" strokecolor="#000000">
              <v:stroke dashstyle="solid"/>
            </v:line>
            <v:line style="position:absolute" from="1132,11232" to="10737,11232" stroked="true" strokeweight=".517pt" strokecolor="#000000">
              <v:stroke dashstyle="solid"/>
            </v:line>
            <v:line style="position:absolute" from="1132,10860" to="10737,10860" stroked="true" strokeweight=".517pt" strokecolor="#000000">
              <v:stroke dashstyle="solid"/>
            </v:line>
            <v:line style="position:absolute" from="1132,10250" to="10737,10250" stroked="true" strokeweight=".517pt" strokecolor="#000000">
              <v:stroke dashstyle="solid"/>
            </v:line>
            <v:line style="position:absolute" from="1132,9661" to="10737,9661" stroked="true" strokeweight=".517pt" strokecolor="#000000">
              <v:stroke dashstyle="solid"/>
            </v:line>
            <v:line style="position:absolute" from="1132,8494" to="10737,8494" stroked="true" strokeweight=".517pt" strokecolor="#000000">
              <v:stroke dashstyle="solid"/>
            </v:line>
            <v:line style="position:absolute" from="1132,7904" to="10737,7904" stroked="true" strokeweight=".517pt" strokecolor="#000000">
              <v:stroke dashstyle="solid"/>
            </v:line>
            <v:line style="position:absolute" from="1132,7315" to="10737,7315" stroked="true" strokeweight=".517pt" strokecolor="#000000">
              <v:stroke dashstyle="solid"/>
            </v:line>
            <v:line style="position:absolute" from="1132,6726" to="10737,6726" stroked="true" strokeweight=".517pt" strokecolor="#000000">
              <v:stroke dashstyle="solid"/>
            </v:line>
            <v:line style="position:absolute" from="1132,6137" to="10737,6137" stroked="true" strokeweight=".517pt" strokecolor="#000000">
              <v:stroke dashstyle="solid"/>
            </v:line>
            <v:line style="position:absolute" from="1132,5259" to="10737,5259" stroked="true" strokeweight=".517pt" strokecolor="#000000">
              <v:stroke dashstyle="solid"/>
            </v:line>
            <v:line style="position:absolute" from="1132,4670" to="10737,4670" stroked="true" strokeweight=".517pt" strokecolor="#000000">
              <v:stroke dashstyle="solid"/>
            </v:line>
            <w10:wrap type="none"/>
          </v:group>
        </w:pict>
      </w:r>
      <w:r>
        <w:rPr/>
        <w:pict>
          <v:shape style="position:absolute;margin-left:55.692902pt;margin-top:51.439251pt;width:475.2pt;height:116.9pt;mso-position-horizontal-relative:page;mso-position-vertical-relative:page;z-index:-259816448" type="#_x0000_t202" filled="false" stroked="false">
            <v:textbox inset="0,0,0,0">
              <w:txbxContent>
                <w:p>
                  <w:pPr>
                    <w:spacing w:before="4"/>
                    <w:ind w:left="20" w:right="0" w:firstLine="0"/>
                    <w:jc w:val="left"/>
                    <w:rPr>
                      <w:sz w:val="48"/>
                    </w:rPr>
                  </w:pPr>
                  <w:r>
                    <w:rPr>
                      <w:color w:val="FFDF00"/>
                      <w:sz w:val="48"/>
                    </w:rPr>
                    <w:t>Form 3.2</w:t>
                  </w:r>
                </w:p>
                <w:p>
                  <w:pPr>
                    <w:spacing w:before="60"/>
                    <w:ind w:left="20" w:right="0" w:firstLine="0"/>
                    <w:jc w:val="left"/>
                    <w:rPr>
                      <w:sz w:val="40"/>
                    </w:rPr>
                  </w:pPr>
                  <w:r>
                    <w:rPr>
                      <w:color w:val="55437E"/>
                      <w:sz w:val="40"/>
                    </w:rPr>
                    <w:t>Register Of Drivers (Taxi &amp; LHC)</w:t>
                  </w:r>
                </w:p>
                <w:p>
                  <w:pPr>
                    <w:spacing w:before="117"/>
                    <w:ind w:left="20" w:right="0" w:firstLine="0"/>
                    <w:jc w:val="left"/>
                    <w:rPr>
                      <w:i/>
                      <w:sz w:val="20"/>
                    </w:rPr>
                  </w:pPr>
                  <w:r>
                    <w:rPr>
                      <w:i/>
                      <w:color w:val="231F20"/>
                      <w:sz w:val="20"/>
                    </w:rPr>
                    <w:t>This is an example Driver Register that may be used by taxi and luxury hire car operators.</w:t>
                  </w:r>
                </w:p>
                <w:p>
                  <w:pPr>
                    <w:pStyle w:val="BodyText"/>
                    <w:spacing w:line="271" w:lineRule="auto" w:before="144"/>
                    <w:ind w:left="20"/>
                  </w:pPr>
                  <w:r>
                    <w:rPr>
                      <w:color w:val="231F20"/>
                    </w:rPr>
                    <w:t>All drivers are to sign this register to indicate that they have read and understood the procedures and policies that describe their duties, and agree that they will carry out their duties in the manner as described in the manual.</w:t>
                  </w:r>
                </w:p>
              </w:txbxContent>
            </v:textbox>
            <w10:wrap type="none"/>
          </v:shape>
        </w:pict>
      </w:r>
      <w:r>
        <w:rPr/>
        <w:pict>
          <v:shape style="position:absolute;margin-left:75.738197pt;margin-top:189.635452pt;width:448.5pt;height:30.7pt;mso-position-horizontal-relative:page;mso-position-vertical-relative:page;z-index:-259815424" type="#_x0000_t202" filled="false" stroked="false">
            <v:textbox inset="0,0,0,0">
              <w:txbxContent>
                <w:p>
                  <w:pPr>
                    <w:spacing w:line="242" w:lineRule="auto" w:before="17"/>
                    <w:ind w:left="2258" w:right="16" w:hanging="2239"/>
                    <w:jc w:val="left"/>
                    <w:rPr>
                      <w:rFonts w:ascii="Arial Narrow"/>
                      <w:b/>
                      <w:sz w:val="25"/>
                    </w:rPr>
                  </w:pPr>
                  <w:r>
                    <w:rPr>
                      <w:rFonts w:ascii="Arial Narrow"/>
                      <w:b/>
                      <w:sz w:val="25"/>
                      <w:u w:val="single"/>
                    </w:rPr>
                    <w:t>DRIVERS:</w:t>
                  </w:r>
                  <w:r>
                    <w:rPr>
                      <w:rFonts w:ascii="Arial Narrow"/>
                      <w:b/>
                      <w:spacing w:val="-7"/>
                      <w:sz w:val="25"/>
                      <w:u w:val="single"/>
                    </w:rPr>
                    <w:t> </w:t>
                  </w:r>
                  <w:r>
                    <w:rPr>
                      <w:rFonts w:ascii="Arial Narrow"/>
                      <w:b/>
                      <w:sz w:val="25"/>
                      <w:u w:val="single"/>
                    </w:rPr>
                    <w:t>if</w:t>
                  </w:r>
                  <w:r>
                    <w:rPr>
                      <w:rFonts w:ascii="Arial Narrow"/>
                      <w:b/>
                      <w:spacing w:val="-6"/>
                      <w:sz w:val="25"/>
                      <w:u w:val="single"/>
                    </w:rPr>
                    <w:t> </w:t>
                  </w:r>
                  <w:r>
                    <w:rPr>
                      <w:rFonts w:ascii="Arial Narrow"/>
                      <w:b/>
                      <w:sz w:val="25"/>
                      <w:u w:val="single"/>
                    </w:rPr>
                    <w:t>you</w:t>
                  </w:r>
                  <w:r>
                    <w:rPr>
                      <w:rFonts w:ascii="Arial Narrow"/>
                      <w:b/>
                      <w:spacing w:val="-6"/>
                      <w:sz w:val="25"/>
                      <w:u w:val="single"/>
                    </w:rPr>
                    <w:t> </w:t>
                  </w:r>
                  <w:r>
                    <w:rPr>
                      <w:rFonts w:ascii="Arial Narrow"/>
                      <w:b/>
                      <w:sz w:val="25"/>
                      <w:u w:val="single"/>
                    </w:rPr>
                    <w:t>do</w:t>
                  </w:r>
                  <w:r>
                    <w:rPr>
                      <w:rFonts w:ascii="Arial Narrow"/>
                      <w:b/>
                      <w:spacing w:val="-6"/>
                      <w:sz w:val="25"/>
                      <w:u w:val="single"/>
                    </w:rPr>
                    <w:t> </w:t>
                  </w:r>
                  <w:r>
                    <w:rPr>
                      <w:rFonts w:ascii="Arial Narrow"/>
                      <w:b/>
                      <w:sz w:val="25"/>
                      <w:u w:val="single"/>
                    </w:rPr>
                    <w:t>not</w:t>
                  </w:r>
                  <w:r>
                    <w:rPr>
                      <w:rFonts w:ascii="Arial Narrow"/>
                      <w:b/>
                      <w:spacing w:val="-6"/>
                      <w:sz w:val="25"/>
                      <w:u w:val="single"/>
                    </w:rPr>
                    <w:t> </w:t>
                  </w:r>
                  <w:r>
                    <w:rPr>
                      <w:rFonts w:ascii="Arial Narrow"/>
                      <w:b/>
                      <w:sz w:val="25"/>
                      <w:u w:val="single"/>
                    </w:rPr>
                    <w:t>understand</w:t>
                  </w:r>
                  <w:r>
                    <w:rPr>
                      <w:rFonts w:ascii="Arial Narrow"/>
                      <w:b/>
                      <w:spacing w:val="-6"/>
                      <w:sz w:val="25"/>
                      <w:u w:val="single"/>
                    </w:rPr>
                    <w:t> </w:t>
                  </w:r>
                  <w:r>
                    <w:rPr>
                      <w:rFonts w:ascii="Arial Narrow"/>
                      <w:b/>
                      <w:sz w:val="25"/>
                      <w:u w:val="single"/>
                    </w:rPr>
                    <w:t>any</w:t>
                  </w:r>
                  <w:r>
                    <w:rPr>
                      <w:rFonts w:ascii="Arial Narrow"/>
                      <w:b/>
                      <w:spacing w:val="-6"/>
                      <w:sz w:val="25"/>
                      <w:u w:val="single"/>
                    </w:rPr>
                    <w:t> </w:t>
                  </w:r>
                  <w:r>
                    <w:rPr>
                      <w:rFonts w:ascii="Arial Narrow"/>
                      <w:b/>
                      <w:sz w:val="25"/>
                      <w:u w:val="single"/>
                    </w:rPr>
                    <w:t>policies</w:t>
                  </w:r>
                  <w:r>
                    <w:rPr>
                      <w:rFonts w:ascii="Arial Narrow"/>
                      <w:b/>
                      <w:spacing w:val="-6"/>
                      <w:sz w:val="25"/>
                      <w:u w:val="single"/>
                    </w:rPr>
                    <w:t> </w:t>
                  </w:r>
                  <w:r>
                    <w:rPr>
                      <w:rFonts w:ascii="Arial Narrow"/>
                      <w:b/>
                      <w:sz w:val="25"/>
                      <w:u w:val="single"/>
                    </w:rPr>
                    <w:t>or</w:t>
                  </w:r>
                  <w:r>
                    <w:rPr>
                      <w:rFonts w:ascii="Arial Narrow"/>
                      <w:b/>
                      <w:spacing w:val="-6"/>
                      <w:sz w:val="25"/>
                      <w:u w:val="single"/>
                    </w:rPr>
                    <w:t> </w:t>
                  </w:r>
                  <w:r>
                    <w:rPr>
                      <w:rFonts w:ascii="Arial Narrow"/>
                      <w:b/>
                      <w:sz w:val="25"/>
                      <w:u w:val="single"/>
                    </w:rPr>
                    <w:t>procedures</w:t>
                  </w:r>
                  <w:r>
                    <w:rPr>
                      <w:rFonts w:ascii="Arial Narrow"/>
                      <w:b/>
                      <w:spacing w:val="-6"/>
                      <w:sz w:val="25"/>
                      <w:u w:val="single"/>
                    </w:rPr>
                    <w:t> </w:t>
                  </w:r>
                  <w:r>
                    <w:rPr>
                      <w:rFonts w:ascii="Arial Narrow"/>
                      <w:b/>
                      <w:sz w:val="25"/>
                      <w:u w:val="single"/>
                    </w:rPr>
                    <w:t>please</w:t>
                  </w:r>
                  <w:r>
                    <w:rPr>
                      <w:rFonts w:ascii="Arial Narrow"/>
                      <w:b/>
                      <w:spacing w:val="-6"/>
                      <w:sz w:val="25"/>
                      <w:u w:val="single"/>
                    </w:rPr>
                    <w:t> </w:t>
                  </w:r>
                  <w:r>
                    <w:rPr>
                      <w:rFonts w:ascii="Arial Narrow"/>
                      <w:b/>
                      <w:sz w:val="25"/>
                      <w:u w:val="single"/>
                    </w:rPr>
                    <w:t>discuss</w:t>
                  </w:r>
                  <w:r>
                    <w:rPr>
                      <w:rFonts w:ascii="Arial Narrow"/>
                      <w:b/>
                      <w:spacing w:val="-6"/>
                      <w:sz w:val="25"/>
                      <w:u w:val="single"/>
                    </w:rPr>
                    <w:t> </w:t>
                  </w:r>
                  <w:r>
                    <w:rPr>
                      <w:rFonts w:ascii="Arial Narrow"/>
                      <w:b/>
                      <w:sz w:val="25"/>
                      <w:u w:val="single"/>
                    </w:rPr>
                    <w:t>them</w:t>
                  </w:r>
                  <w:r>
                    <w:rPr>
                      <w:rFonts w:ascii="Arial Narrow"/>
                      <w:b/>
                      <w:spacing w:val="-6"/>
                      <w:sz w:val="25"/>
                      <w:u w:val="single"/>
                    </w:rPr>
                    <w:t> </w:t>
                  </w:r>
                  <w:r>
                    <w:rPr>
                      <w:rFonts w:ascii="Arial Narrow"/>
                      <w:b/>
                      <w:sz w:val="25"/>
                      <w:u w:val="single"/>
                    </w:rPr>
                    <w:t>with</w:t>
                  </w:r>
                  <w:r>
                    <w:rPr>
                      <w:rFonts w:ascii="Arial Narrow"/>
                      <w:b/>
                      <w:spacing w:val="-6"/>
                      <w:sz w:val="25"/>
                      <w:u w:val="single"/>
                    </w:rPr>
                    <w:t> </w:t>
                  </w:r>
                  <w:r>
                    <w:rPr>
                      <w:rFonts w:ascii="Arial Narrow"/>
                      <w:b/>
                      <w:sz w:val="25"/>
                      <w:u w:val="single"/>
                    </w:rPr>
                    <w:t>the</w:t>
                  </w:r>
                  <w:r>
                    <w:rPr>
                      <w:rFonts w:ascii="Arial Narrow"/>
                      <w:b/>
                      <w:sz w:val="25"/>
                    </w:rPr>
                    <w:t> </w:t>
                  </w:r>
                  <w:r>
                    <w:rPr>
                      <w:rFonts w:ascii="Arial Narrow"/>
                      <w:b/>
                      <w:sz w:val="25"/>
                      <w:u w:val="single"/>
                    </w:rPr>
                    <w:t>Responsible Person before you sign this</w:t>
                  </w:r>
                  <w:r>
                    <w:rPr>
                      <w:rFonts w:ascii="Arial Narrow"/>
                      <w:b/>
                      <w:spacing w:val="-11"/>
                      <w:sz w:val="25"/>
                      <w:u w:val="single"/>
                    </w:rPr>
                    <w:t> </w:t>
                  </w:r>
                  <w:r>
                    <w:rPr>
                      <w:rFonts w:ascii="Arial Narrow"/>
                      <w:b/>
                      <w:sz w:val="25"/>
                      <w:u w:val="single"/>
                    </w:rPr>
                    <w:t>form</w:t>
                  </w:r>
                </w:p>
              </w:txbxContent>
            </v:textbox>
            <w10:wrap type="none"/>
          </v:shape>
        </w:pict>
      </w:r>
      <w:r>
        <w:rPr/>
        <w:pict>
          <v:shape style="position:absolute;margin-left:55.944901pt;margin-top:750.800171pt;width:404.3pt;height:30.75pt;mso-position-horizontal-relative:page;mso-position-vertical-relative:page;z-index:-259814400" type="#_x0000_t202" filled="false" stroked="false">
            <v:textbox inset="0,0,0,0">
              <w:txbxContent>
                <w:p>
                  <w:pPr>
                    <w:spacing w:line="242" w:lineRule="auto" w:before="17"/>
                    <w:ind w:left="20" w:right="0" w:firstLine="0"/>
                    <w:jc w:val="left"/>
                    <w:rPr>
                      <w:rFonts w:ascii="Arial Narrow"/>
                      <w:sz w:val="25"/>
                    </w:rPr>
                  </w:pPr>
                  <w:r>
                    <w:rPr>
                      <w:rFonts w:ascii="Arial Narrow"/>
                      <w:sz w:val="25"/>
                    </w:rPr>
                    <w:t>*By signing this form you confirm that you are aware of/have read and understood obligations, and the procedures to be followed.</w:t>
                  </w:r>
                </w:p>
              </w:txbxContent>
            </v:textbox>
            <w10:wrap type="none"/>
          </v:shape>
        </w:pict>
      </w:r>
      <w:r>
        <w:rPr/>
        <w:pict>
          <v:shape style="position:absolute;margin-left:463.721008pt;margin-top:750.800171pt;width:76.8pt;height:16.25pt;mso-position-horizontal-relative:page;mso-position-vertical-relative:page;z-index:-259813376" type="#_x0000_t202" filled="false" stroked="false">
            <v:textbox inset="0,0,0,0">
              <w:txbxContent>
                <w:p>
                  <w:pPr>
                    <w:spacing w:before="17"/>
                    <w:ind w:left="20" w:right="0" w:firstLine="0"/>
                    <w:jc w:val="left"/>
                    <w:rPr>
                      <w:rFonts w:ascii="Arial Narrow"/>
                      <w:sz w:val="25"/>
                    </w:rPr>
                  </w:pPr>
                  <w:r>
                    <w:rPr>
                      <w:rFonts w:ascii="Arial Narrow"/>
                      <w:sz w:val="25"/>
                    </w:rPr>
                    <w:t>your duties and</w:t>
                  </w:r>
                </w:p>
              </w:txbxContent>
            </v:textbox>
            <w10:wrap type="none"/>
          </v:shape>
        </w:pict>
      </w:r>
      <w:r>
        <w:rPr/>
        <w:pict>
          <v:shape style="position:absolute;margin-left:314.177887pt;margin-top:805.012085pt;width:203pt;height:13.65pt;mso-position-horizontal-relative:page;mso-position-vertical-relative:page;z-index:-25981235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307922pt;margin-top:804.832092pt;width:12.25pt;height:13.8pt;mso-position-horizontal-relative:page;mso-position-vertical-relative:page;z-index:-259811328" type="#_x0000_t202" filled="false" stroked="false">
            <v:textbox inset="0,0,0,0">
              <w:txbxContent>
                <w:p>
                  <w:pPr>
                    <w:spacing w:before="20"/>
                    <w:ind w:left="20" w:right="0" w:firstLine="0"/>
                    <w:jc w:val="left"/>
                    <w:rPr>
                      <w:rFonts w:ascii="Gill Sans MT"/>
                      <w:b/>
                      <w:sz w:val="20"/>
                    </w:rPr>
                  </w:pPr>
                  <w:r>
                    <w:rPr>
                      <w:rFonts w:ascii="Gill Sans MT"/>
                      <w:b/>
                      <w:color w:val="55437E"/>
                      <w:sz w:val="20"/>
                    </w:rPr>
                    <w:t>13</w:t>
                  </w:r>
                </w:p>
              </w:txbxContent>
            </v:textbox>
            <w10:wrap type="none"/>
          </v:shape>
        </w:pict>
      </w:r>
      <w:r>
        <w:rPr/>
        <w:pict>
          <v:shape style="position:absolute;margin-left:56.841499pt;margin-top:233.484116pt;width:159.450pt;height:29.5pt;mso-position-horizontal-relative:page;mso-position-vertical-relative:page;z-index:-25981030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Full name of driver</w:t>
                  </w:r>
                </w:p>
                <w:p>
                  <w:pPr>
                    <w:pStyle w:val="BodyText"/>
                    <w:rPr>
                      <w:rFonts w:ascii="Arial Narrow"/>
                      <w:b/>
                      <w:sz w:val="17"/>
                    </w:rPr>
                  </w:pPr>
                </w:p>
              </w:txbxContent>
            </v:textbox>
            <w10:wrap type="none"/>
          </v:shape>
        </w:pict>
      </w:r>
      <w:r>
        <w:rPr/>
        <w:pict>
          <v:shape style="position:absolute;margin-left:216.256302pt;margin-top:233.484116pt;width:320.350pt;height:29.5pt;mso-position-horizontal-relative:page;mso-position-vertical-relative:page;z-index:-259809280"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262.938416pt;width:159.450pt;height:43.95pt;mso-position-horizontal-relative:page;mso-position-vertical-relative:page;z-index:-25980825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Address of driver</w:t>
                  </w:r>
                </w:p>
                <w:p>
                  <w:pPr>
                    <w:pStyle w:val="BodyText"/>
                    <w:rPr>
                      <w:rFonts w:ascii="Arial Narrow"/>
                      <w:b/>
                      <w:sz w:val="17"/>
                    </w:rPr>
                  </w:pPr>
                </w:p>
              </w:txbxContent>
            </v:textbox>
            <w10:wrap type="none"/>
          </v:shape>
        </w:pict>
      </w:r>
      <w:r>
        <w:rPr/>
        <w:pict>
          <v:shape style="position:absolute;margin-left:216.256302pt;margin-top:262.938416pt;width:320.350pt;height:43.95pt;mso-position-horizontal-relative:page;mso-position-vertical-relative:page;z-index:-259807232"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306.86142pt;width:159.450pt;height:29.5pt;mso-position-horizontal-relative:page;mso-position-vertical-relative:page;z-index:-259806208" type="#_x0000_t202" filled="false" stroked="false">
            <v:textbox inset="0,0,0,0">
              <w:txbxContent>
                <w:p>
                  <w:pPr>
                    <w:spacing w:line="242" w:lineRule="auto" w:before="0"/>
                    <w:ind w:left="5" w:right="0" w:firstLine="0"/>
                    <w:jc w:val="left"/>
                    <w:rPr>
                      <w:rFonts w:ascii="Arial Narrow" w:hAnsi="Arial Narrow"/>
                      <w:b/>
                      <w:sz w:val="25"/>
                    </w:rPr>
                  </w:pPr>
                  <w:r>
                    <w:rPr>
                      <w:rFonts w:ascii="Arial Narrow" w:hAnsi="Arial Narrow"/>
                      <w:b/>
                      <w:sz w:val="25"/>
                    </w:rPr>
                    <w:t>Driver’s contact phone number(s)</w:t>
                  </w:r>
                </w:p>
              </w:txbxContent>
            </v:textbox>
            <w10:wrap type="none"/>
          </v:shape>
        </w:pict>
      </w:r>
      <w:r>
        <w:rPr/>
        <w:pict>
          <v:shape style="position:absolute;margin-left:216.256302pt;margin-top:306.86142pt;width:320.350pt;height:29.5pt;mso-position-horizontal-relative:page;mso-position-vertical-relative:page;z-index:-259805184"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336.315704pt;width:159.450pt;height:29.5pt;mso-position-horizontal-relative:page;mso-position-vertical-relative:page;z-index:-259804160" type="#_x0000_t202" filled="false" stroked="false">
            <v:textbox inset="0,0,0,0">
              <w:txbxContent>
                <w:p>
                  <w:pPr>
                    <w:spacing w:line="242" w:lineRule="auto" w:before="0"/>
                    <w:ind w:left="5" w:right="0" w:firstLine="0"/>
                    <w:jc w:val="left"/>
                    <w:rPr>
                      <w:rFonts w:ascii="Arial Narrow"/>
                      <w:b/>
                      <w:sz w:val="25"/>
                    </w:rPr>
                  </w:pPr>
                  <w:r>
                    <w:rPr>
                      <w:rFonts w:ascii="Arial Narrow"/>
                      <w:b/>
                      <w:sz w:val="25"/>
                    </w:rPr>
                    <w:t>Date of commencement of employment</w:t>
                  </w:r>
                </w:p>
              </w:txbxContent>
            </v:textbox>
            <w10:wrap type="none"/>
          </v:shape>
        </w:pict>
      </w:r>
      <w:r>
        <w:rPr/>
        <w:pict>
          <v:shape style="position:absolute;margin-left:216.256302pt;margin-top:336.315704pt;width:320.350pt;height:29.5pt;mso-position-horizontal-relative:page;mso-position-vertical-relative:page;z-index:-259803136"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365.769928pt;width:159.450pt;height:29.5pt;mso-position-horizontal-relative:page;mso-position-vertical-relative:page;z-index:-259802112" type="#_x0000_t202" filled="false" stroked="false">
            <v:textbox inset="0,0,0,0">
              <w:txbxContent>
                <w:p>
                  <w:pPr>
                    <w:spacing w:line="242" w:lineRule="auto" w:before="0"/>
                    <w:ind w:left="5" w:right="936" w:firstLine="0"/>
                    <w:jc w:val="left"/>
                    <w:rPr>
                      <w:rFonts w:ascii="Arial Narrow" w:hAnsi="Arial Narrow"/>
                      <w:b/>
                      <w:sz w:val="25"/>
                    </w:rPr>
                  </w:pPr>
                  <w:r>
                    <w:rPr>
                      <w:rFonts w:ascii="Arial Narrow" w:hAnsi="Arial Narrow"/>
                      <w:b/>
                      <w:sz w:val="25"/>
                    </w:rPr>
                    <w:t>Driver’s licence number and class</w:t>
                  </w:r>
                </w:p>
              </w:txbxContent>
            </v:textbox>
            <w10:wrap type="none"/>
          </v:shape>
        </w:pict>
      </w:r>
      <w:r>
        <w:rPr/>
        <w:pict>
          <v:shape style="position:absolute;margin-left:216.256302pt;margin-top:365.769928pt;width:146.5pt;height:29.5pt;mso-position-horizontal-relative:page;mso-position-vertical-relative:page;z-index:-259801088" type="#_x0000_t202" filled="false" stroked="false">
            <v:textbox inset="0,0,0,0">
              <w:txbxContent>
                <w:p>
                  <w:pPr>
                    <w:pStyle w:val="BodyText"/>
                    <w:rPr>
                      <w:rFonts w:ascii="Times New Roman"/>
                      <w:sz w:val="17"/>
                    </w:rPr>
                  </w:pPr>
                </w:p>
              </w:txbxContent>
            </v:textbox>
            <w10:wrap type="none"/>
          </v:shape>
        </w:pict>
      </w:r>
      <w:r>
        <w:rPr/>
        <w:pict>
          <v:shape style="position:absolute;margin-left:362.752594pt;margin-top:365.769928pt;width:95.25pt;height:29.5pt;mso-position-horizontal-relative:page;mso-position-vertical-relative:page;z-index:-25980006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7.988098pt;margin-top:365.769928pt;width:78.6pt;height:29.5pt;mso-position-horizontal-relative:page;mso-position-vertical-relative:page;z-index:-259799040"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395.224213pt;width:159.450pt;height:29.5pt;mso-position-horizontal-relative:page;mso-position-vertical-relative:page;z-index:-259798016" type="#_x0000_t202" filled="false" stroked="false">
            <v:textbox inset="0,0,0,0">
              <w:txbxContent>
                <w:p>
                  <w:pPr>
                    <w:spacing w:line="242" w:lineRule="auto" w:before="0"/>
                    <w:ind w:left="5" w:right="936" w:firstLine="0"/>
                    <w:jc w:val="left"/>
                    <w:rPr>
                      <w:rFonts w:ascii="Arial Narrow"/>
                      <w:sz w:val="25"/>
                    </w:rPr>
                  </w:pPr>
                  <w:r>
                    <w:rPr>
                      <w:rFonts w:ascii="Arial Narrow"/>
                      <w:b/>
                      <w:sz w:val="25"/>
                    </w:rPr>
                    <w:t>Driver holds Ancillary Certificate </w:t>
                  </w:r>
                  <w:r>
                    <w:rPr>
                      <w:rFonts w:ascii="Arial Narrow"/>
                      <w:sz w:val="25"/>
                    </w:rPr>
                    <w:t>(Y/N)</w:t>
                  </w:r>
                </w:p>
              </w:txbxContent>
            </v:textbox>
            <w10:wrap type="none"/>
          </v:shape>
        </w:pict>
      </w:r>
      <w:r>
        <w:rPr/>
        <w:pict>
          <v:shape style="position:absolute;margin-left:216.256302pt;margin-top:395.224213pt;width:146.5pt;height:29.5pt;mso-position-horizontal-relative:page;mso-position-vertical-relative:page;z-index:-259796992" type="#_x0000_t202" filled="false" stroked="false">
            <v:textbox inset="0,0,0,0">
              <w:txbxContent>
                <w:p>
                  <w:pPr>
                    <w:pStyle w:val="BodyText"/>
                    <w:rPr>
                      <w:rFonts w:ascii="Times New Roman"/>
                      <w:sz w:val="17"/>
                    </w:rPr>
                  </w:pPr>
                </w:p>
              </w:txbxContent>
            </v:textbox>
            <w10:wrap type="none"/>
          </v:shape>
        </w:pict>
      </w:r>
      <w:r>
        <w:rPr/>
        <w:pict>
          <v:shape style="position:absolute;margin-left:362.752594pt;margin-top:395.224213pt;width:95.25pt;height:29.5pt;mso-position-horizontal-relative:page;mso-position-vertical-relative:page;z-index:-25979596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A/C 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7.988098pt;margin-top:395.224213pt;width:78.6pt;height:29.5pt;mso-position-horizontal-relative:page;mso-position-vertical-relative:page;z-index:-259794944"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424.678528pt;width:159.450pt;height:58.4pt;mso-position-horizontal-relative:page;mso-position-vertical-relative:page;z-index:-25979392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6.256302pt;margin-top:424.678528pt;width:146.5pt;height:58.4pt;mso-position-horizontal-relative:page;mso-position-vertical-relative:page;z-index:-259792896"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0"/>
                    <w:ind w:left="0"/>
                    <w:rPr>
                      <w:rFonts w:ascii="Times New Roman"/>
                      <w:sz w:val="21"/>
                    </w:rPr>
                  </w:pPr>
                </w:p>
                <w:p>
                  <w:pPr>
                    <w:spacing w:before="1"/>
                    <w:ind w:left="820" w:right="0" w:firstLine="0"/>
                    <w:jc w:val="left"/>
                    <w:rPr>
                      <w:rFonts w:ascii="Arial Narrow"/>
                      <w:b/>
                      <w:sz w:val="16"/>
                    </w:rPr>
                  </w:pPr>
                  <w:r>
                    <w:rPr>
                      <w:rFonts w:ascii="Arial Narrow"/>
                      <w:b/>
                      <w:sz w:val="16"/>
                    </w:rPr>
                    <w:t>(name and signature)</w:t>
                  </w:r>
                </w:p>
              </w:txbxContent>
            </v:textbox>
            <w10:wrap type="none"/>
          </v:shape>
        </w:pict>
      </w:r>
      <w:r>
        <w:rPr/>
        <w:pict>
          <v:shape style="position:absolute;margin-left:362.752594pt;margin-top:424.678528pt;width:95.25pt;height:58.4pt;mso-position-horizontal-relative:page;mso-position-vertical-relative:page;z-index:-25979187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57.988098pt;margin-top:424.678528pt;width:78.6pt;height:58.4pt;mso-position-horizontal-relative:page;mso-position-vertical-relative:page;z-index:-259790848"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483.070313pt;width:159.450pt;height:29.5pt;mso-position-horizontal-relative:page;mso-position-vertical-relative:page;z-index:-259789824" type="#_x0000_t202" filled="false" stroked="false">
            <v:textbox inset="0,0,0,0">
              <w:txbxContent>
                <w:p>
                  <w:pPr>
                    <w:spacing w:line="242" w:lineRule="auto" w:before="0"/>
                    <w:ind w:left="5" w:right="208" w:firstLine="0"/>
                    <w:jc w:val="left"/>
                    <w:rPr>
                      <w:rFonts w:ascii="Arial Narrow"/>
                      <w:b/>
                      <w:sz w:val="25"/>
                    </w:rPr>
                  </w:pPr>
                  <w:r>
                    <w:rPr>
                      <w:rFonts w:ascii="Arial Narrow"/>
                      <w:b/>
                      <w:sz w:val="25"/>
                    </w:rPr>
                    <w:t>Workers Compensation insurer and policy number</w:t>
                  </w:r>
                </w:p>
              </w:txbxContent>
            </v:textbox>
            <w10:wrap type="none"/>
          </v:shape>
        </w:pict>
      </w:r>
      <w:r>
        <w:rPr/>
        <w:pict>
          <v:shape style="position:absolute;margin-left:216.256302pt;margin-top:483.070313pt;width:146.5pt;height:29.5pt;mso-position-horizontal-relative:page;mso-position-vertical-relative:page;z-index:-259788800" type="#_x0000_t202" filled="false" stroked="false">
            <v:textbox inset="0,0,0,0">
              <w:txbxContent>
                <w:p>
                  <w:pPr>
                    <w:pStyle w:val="BodyText"/>
                    <w:rPr>
                      <w:rFonts w:ascii="Times New Roman"/>
                      <w:sz w:val="17"/>
                    </w:rPr>
                  </w:pPr>
                </w:p>
              </w:txbxContent>
            </v:textbox>
            <w10:wrap type="none"/>
          </v:shape>
        </w:pict>
      </w:r>
      <w:r>
        <w:rPr/>
        <w:pict>
          <v:shape style="position:absolute;margin-left:362.752594pt;margin-top:483.070313pt;width:95.25pt;height:29.5pt;mso-position-horizontal-relative:page;mso-position-vertical-relative:page;z-index:-25978777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7.988098pt;margin-top:483.070313pt;width:78.6pt;height:29.5pt;mso-position-horizontal-relative:page;mso-position-vertical-relative:page;z-index:-259786752"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512.524597pt;width:479.75pt;height:30.5pt;mso-position-horizontal-relative:page;mso-position-vertical-relative:page;z-index:-259785728"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543.012329pt;width:232.7pt;height:18.650pt;mso-position-horizontal-relative:page;mso-position-vertical-relative:page;z-index:-259784704" type="#_x0000_t202" filled="false" stroked="false">
            <v:textbox inset="0,0,0,0">
              <w:txbxContent>
                <w:p>
                  <w:pPr>
                    <w:spacing w:line="285" w:lineRule="exact" w:before="0"/>
                    <w:ind w:left="1260" w:right="0" w:firstLine="0"/>
                    <w:jc w:val="left"/>
                    <w:rPr>
                      <w:rFonts w:ascii="Arial Narrow"/>
                      <w:b/>
                      <w:sz w:val="25"/>
                    </w:rPr>
                  </w:pPr>
                  <w:r>
                    <w:rPr>
                      <w:rFonts w:ascii="Arial Narrow"/>
                      <w:b/>
                      <w:sz w:val="25"/>
                    </w:rPr>
                    <w:t>Awareness of policies</w:t>
                  </w:r>
                </w:p>
              </w:txbxContent>
            </v:textbox>
            <w10:wrap type="none"/>
          </v:shape>
        </w:pict>
      </w:r>
      <w:r>
        <w:rPr/>
        <w:pict>
          <v:shape style="position:absolute;margin-left:289.530304pt;margin-top:543.012329pt;width:168.5pt;height:18.650pt;mso-position-horizontal-relative:page;mso-position-vertical-relative:page;z-index:-259783680" type="#_x0000_t202" filled="false" stroked="false">
            <v:textbox inset="0,0,0,0">
              <w:txbxContent>
                <w:p>
                  <w:pPr>
                    <w:spacing w:line="285" w:lineRule="exact" w:before="0"/>
                    <w:ind w:left="780" w:right="0" w:firstLine="0"/>
                    <w:jc w:val="left"/>
                    <w:rPr>
                      <w:rFonts w:ascii="Arial Narrow" w:hAnsi="Arial Narrow"/>
                      <w:b/>
                      <w:sz w:val="25"/>
                    </w:rPr>
                  </w:pPr>
                  <w:r>
                    <w:rPr>
                      <w:rFonts w:ascii="Arial Narrow" w:hAnsi="Arial Narrow"/>
                      <w:b/>
                      <w:sz w:val="25"/>
                    </w:rPr>
                    <w:t>Driver’s signature*</w:t>
                  </w:r>
                </w:p>
              </w:txbxContent>
            </v:textbox>
            <w10:wrap type="none"/>
          </v:shape>
        </w:pict>
      </w:r>
      <w:r>
        <w:rPr/>
        <w:pict>
          <v:shape style="position:absolute;margin-left:457.988098pt;margin-top:543.012329pt;width:78.6pt;height:18.650pt;mso-position-horizontal-relative:page;mso-position-vertical-relative:page;z-index:-259782656" type="#_x0000_t202" filled="false" stroked="false">
            <v:textbox inset="0,0,0,0">
              <w:txbxContent>
                <w:p>
                  <w:pPr>
                    <w:spacing w:line="285" w:lineRule="exact" w:before="0"/>
                    <w:ind w:left="543" w:right="543" w:firstLine="0"/>
                    <w:jc w:val="center"/>
                    <w:rPr>
                      <w:rFonts w:ascii="Arial Narrow"/>
                      <w:b/>
                      <w:sz w:val="25"/>
                    </w:rPr>
                  </w:pPr>
                  <w:r>
                    <w:rPr>
                      <w:rFonts w:ascii="Arial Narrow"/>
                      <w:b/>
                      <w:sz w:val="25"/>
                    </w:rPr>
                    <w:t>Date</w:t>
                  </w:r>
                </w:p>
              </w:txbxContent>
            </v:textbox>
            <w10:wrap type="none"/>
          </v:shape>
        </w:pict>
      </w:r>
      <w:r>
        <w:rPr/>
        <w:pict>
          <v:shape style="position:absolute;margin-left:56.841499pt;margin-top:561.61499pt;width:232.7pt;height:29.5pt;mso-position-horizontal-relative:page;mso-position-vertical-relative:page;z-index:-25978163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Pre-departure inspections</w:t>
                  </w:r>
                </w:p>
                <w:p>
                  <w:pPr>
                    <w:pStyle w:val="BodyText"/>
                    <w:rPr>
                      <w:rFonts w:ascii="Arial Narrow"/>
                      <w:b/>
                      <w:sz w:val="17"/>
                    </w:rPr>
                  </w:pPr>
                </w:p>
              </w:txbxContent>
            </v:textbox>
            <w10:wrap type="none"/>
          </v:shape>
        </w:pict>
      </w:r>
      <w:r>
        <w:rPr/>
        <w:pict>
          <v:shape style="position:absolute;margin-left:289.530304pt;margin-top:561.61499pt;width:168.5pt;height:29.5pt;mso-position-horizontal-relative:page;mso-position-vertical-relative:page;z-index:-259780608"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561.61499pt;width:78.6pt;height:29.5pt;mso-position-horizontal-relative:page;mso-position-vertical-relative:page;z-index:-259779584"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591.069336pt;width:232.7pt;height:29.5pt;mso-position-horizontal-relative:page;mso-position-vertical-relative:page;z-index:-25977856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Fault reporting system</w:t>
                  </w:r>
                </w:p>
                <w:p>
                  <w:pPr>
                    <w:pStyle w:val="BodyText"/>
                    <w:rPr>
                      <w:rFonts w:ascii="Arial Narrow"/>
                      <w:b/>
                      <w:sz w:val="17"/>
                    </w:rPr>
                  </w:pPr>
                </w:p>
              </w:txbxContent>
            </v:textbox>
            <w10:wrap type="none"/>
          </v:shape>
        </w:pict>
      </w:r>
      <w:r>
        <w:rPr/>
        <w:pict>
          <v:shape style="position:absolute;margin-left:289.530304pt;margin-top:591.069336pt;width:168.5pt;height:29.5pt;mso-position-horizontal-relative:page;mso-position-vertical-relative:page;z-index:-259777536"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591.069336pt;width:78.6pt;height:29.5pt;mso-position-horizontal-relative:page;mso-position-vertical-relative:page;z-index:-259776512"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620.523621pt;width:232.7pt;height:29.5pt;mso-position-horizontal-relative:page;mso-position-vertical-relative:page;z-index:-25977548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Emergency management</w:t>
                  </w:r>
                </w:p>
                <w:p>
                  <w:pPr>
                    <w:pStyle w:val="BodyText"/>
                    <w:rPr>
                      <w:rFonts w:ascii="Arial Narrow"/>
                      <w:b/>
                      <w:sz w:val="17"/>
                    </w:rPr>
                  </w:pPr>
                </w:p>
              </w:txbxContent>
            </v:textbox>
            <w10:wrap type="none"/>
          </v:shape>
        </w:pict>
      </w:r>
      <w:r>
        <w:rPr/>
        <w:pict>
          <v:shape style="position:absolute;margin-left:289.530304pt;margin-top:620.523621pt;width:168.5pt;height:29.5pt;mso-position-horizontal-relative:page;mso-position-vertical-relative:page;z-index:-259774464"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620.523621pt;width:78.6pt;height:29.5pt;mso-position-horizontal-relative:page;mso-position-vertical-relative:page;z-index:-259773440"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649.977905pt;width:232.7pt;height:29.5pt;mso-position-horizontal-relative:page;mso-position-vertical-relative:page;z-index:-25977241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Reportable incident management</w:t>
                  </w:r>
                </w:p>
                <w:p>
                  <w:pPr>
                    <w:pStyle w:val="BodyText"/>
                    <w:rPr>
                      <w:rFonts w:ascii="Arial Narrow"/>
                      <w:b/>
                      <w:sz w:val="17"/>
                    </w:rPr>
                  </w:pPr>
                </w:p>
              </w:txbxContent>
            </v:textbox>
            <w10:wrap type="none"/>
          </v:shape>
        </w:pict>
      </w:r>
      <w:r>
        <w:rPr/>
        <w:pict>
          <v:shape style="position:absolute;margin-left:289.530304pt;margin-top:649.977905pt;width:168.5pt;height:29.5pt;mso-position-horizontal-relative:page;mso-position-vertical-relative:page;z-index:-259771392"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649.977905pt;width:78.6pt;height:29.5pt;mso-position-horizontal-relative:page;mso-position-vertical-relative:page;z-index:-259770368"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679.432129pt;width:232.7pt;height:29.5pt;mso-position-horizontal-relative:page;mso-position-vertical-relative:page;z-index:-25976934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Passenger behaviour management</w:t>
                  </w:r>
                </w:p>
                <w:p>
                  <w:pPr>
                    <w:pStyle w:val="BodyText"/>
                    <w:rPr>
                      <w:rFonts w:ascii="Arial Narrow"/>
                      <w:b/>
                      <w:sz w:val="17"/>
                    </w:rPr>
                  </w:pPr>
                </w:p>
              </w:txbxContent>
            </v:textbox>
            <w10:wrap type="none"/>
          </v:shape>
        </w:pict>
      </w:r>
      <w:r>
        <w:rPr/>
        <w:pict>
          <v:shape style="position:absolute;margin-left:289.530304pt;margin-top:679.432129pt;width:168.5pt;height:29.5pt;mso-position-horizontal-relative:page;mso-position-vertical-relative:page;z-index:-259768320"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679.432129pt;width:78.6pt;height:29.5pt;mso-position-horizontal-relative:page;mso-position-vertical-relative:page;z-index:-259767296" type="#_x0000_t202" filled="false" stroked="false">
            <v:textbox inset="0,0,0,0">
              <w:txbxContent>
                <w:p>
                  <w:pPr>
                    <w:pStyle w:val="BodyText"/>
                    <w:rPr>
                      <w:rFonts w:ascii="Times New Roman"/>
                      <w:sz w:val="17"/>
                    </w:rPr>
                  </w:pPr>
                </w:p>
              </w:txbxContent>
            </v:textbox>
            <w10:wrap type="none"/>
          </v:shape>
        </w:pict>
      </w:r>
      <w:r>
        <w:rPr/>
        <w:pict>
          <v:shape style="position:absolute;margin-left:56.841499pt;margin-top:708.886414pt;width:232.7pt;height:29.5pt;mso-position-horizontal-relative:page;mso-position-vertical-relative:page;z-index:-25976627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Other</w:t>
                  </w:r>
                </w:p>
                <w:p>
                  <w:pPr>
                    <w:pStyle w:val="BodyText"/>
                    <w:rPr>
                      <w:rFonts w:ascii="Arial Narrow"/>
                      <w:b/>
                      <w:sz w:val="17"/>
                    </w:rPr>
                  </w:pPr>
                </w:p>
              </w:txbxContent>
            </v:textbox>
            <w10:wrap type="none"/>
          </v:shape>
        </w:pict>
      </w:r>
      <w:r>
        <w:rPr/>
        <w:pict>
          <v:shape style="position:absolute;margin-left:289.530304pt;margin-top:708.886414pt;width:168.5pt;height:29.5pt;mso-position-horizontal-relative:page;mso-position-vertical-relative:page;z-index:-259765248" type="#_x0000_t202" filled="false" stroked="false">
            <v:textbox inset="0,0,0,0">
              <w:txbxContent>
                <w:p>
                  <w:pPr>
                    <w:pStyle w:val="BodyText"/>
                    <w:rPr>
                      <w:rFonts w:ascii="Times New Roman"/>
                      <w:sz w:val="17"/>
                    </w:rPr>
                  </w:pPr>
                </w:p>
              </w:txbxContent>
            </v:textbox>
            <w10:wrap type="none"/>
          </v:shape>
        </w:pict>
      </w:r>
      <w:r>
        <w:rPr/>
        <w:pict>
          <v:shape style="position:absolute;margin-left:457.988098pt;margin-top:708.886414pt;width:78.6pt;height:29.5pt;mso-position-horizontal-relative:page;mso-position-vertical-relative:page;z-index:-259764224" type="#_x0000_t202" filled="false" stroked="false">
            <v:textbox inset="0,0,0,0">
              <w:txbxContent>
                <w:p>
                  <w:pPr>
                    <w:pStyle w:val="BodyText"/>
                    <w:rPr>
                      <w:rFonts w:ascii="Times New Roman"/>
                      <w:sz w:val="17"/>
                    </w:rPr>
                  </w:pPr>
                </w:p>
              </w:txbxContent>
            </v:textbox>
            <w10:wrap type="none"/>
          </v:shape>
        </w:pict>
      </w:r>
      <w:r>
        <w:rPr/>
        <w:pict>
          <v:shape style="position:absolute;margin-left:121.966156pt;margin-top:191.237915pt;width:15.3pt;height:12pt;mso-position-horizontal-relative:page;mso-position-vertical-relative:page;z-index:-259763200" type="#_x0000_t202" filled="false" stroked="false">
            <v:textbox inset="0,0,0,0">
              <w:txbxContent>
                <w:p>
                  <w:pPr>
                    <w:pStyle w:val="BodyText"/>
                    <w:rPr>
                      <w:rFonts w:ascii="Times New Roman"/>
                      <w:sz w:val="17"/>
                    </w:rPr>
                  </w:pPr>
                </w:p>
              </w:txbxContent>
            </v:textbox>
            <w10:wrap type="none"/>
          </v:shape>
        </w:pict>
      </w:r>
      <w:r>
        <w:rPr/>
        <w:pict>
          <v:shape style="position:absolute;margin-left:149.089325pt;margin-top:191.237915pt;width:9.050pt;height:12pt;mso-position-horizontal-relative:page;mso-position-vertical-relative:page;z-index:-259762176" type="#_x0000_t202" filled="false" stroked="false">
            <v:textbox inset="0,0,0,0">
              <w:txbxContent>
                <w:p>
                  <w:pPr>
                    <w:pStyle w:val="BodyText"/>
                    <w:rPr>
                      <w:rFonts w:ascii="Times New Roman"/>
                      <w:sz w:val="17"/>
                    </w:rPr>
                  </w:pPr>
                </w:p>
              </w:txbxContent>
            </v:textbox>
            <w10:wrap type="none"/>
          </v:shape>
        </w:pict>
      </w:r>
      <w:r>
        <w:rPr/>
        <w:pict>
          <v:shape style="position:absolute;margin-left:164.342194pt;margin-top:191.237915pt;width:9.050pt;height:12pt;mso-position-horizontal-relative:page;mso-position-vertical-relative:page;z-index:-259761152" type="#_x0000_t202" filled="false" stroked="false">
            <v:textbox inset="0,0,0,0">
              <w:txbxContent>
                <w:p>
                  <w:pPr>
                    <w:pStyle w:val="BodyText"/>
                    <w:rPr>
                      <w:rFonts w:ascii="Times New Roman"/>
                      <w:sz w:val="17"/>
                    </w:rPr>
                  </w:pPr>
                </w:p>
              </w:txbxContent>
            </v:textbox>
            <w10:wrap type="none"/>
          </v:shape>
        </w:pict>
      </w:r>
      <w:r>
        <w:rPr/>
        <w:pict>
          <v:shape style="position:absolute;margin-left:185.810577pt;margin-top:191.237915pt;width:6.25pt;height:12pt;mso-position-horizontal-relative:page;mso-position-vertical-relative:page;z-index:-259760128" type="#_x0000_t202" filled="false" stroked="false">
            <v:textbox inset="0,0,0,0">
              <w:txbxContent>
                <w:p>
                  <w:pPr>
                    <w:pStyle w:val="BodyText"/>
                    <w:rPr>
                      <w:rFonts w:ascii="Times New Roman"/>
                      <w:sz w:val="17"/>
                    </w:rPr>
                  </w:pPr>
                </w:p>
              </w:txbxContent>
            </v:textbox>
            <w10:wrap type="none"/>
          </v:shape>
        </w:pict>
      </w:r>
      <w:r>
        <w:rPr/>
        <w:pict>
          <v:shape style="position:absolute;margin-left:241.188156pt;margin-top:191.237915pt;width:9.050pt;height:12pt;mso-position-horizontal-relative:page;mso-position-vertical-relative:page;z-index:-259759104" type="#_x0000_t202" filled="false" stroked="false">
            <v:textbox inset="0,0,0,0">
              <w:txbxContent>
                <w:p>
                  <w:pPr>
                    <w:pStyle w:val="BodyText"/>
                    <w:rPr>
                      <w:rFonts w:ascii="Times New Roman"/>
                      <w:sz w:val="17"/>
                    </w:rPr>
                  </w:pPr>
                </w:p>
              </w:txbxContent>
            </v:textbox>
            <w10:wrap type="none"/>
          </v:shape>
        </w:pict>
      </w:r>
      <w:r>
        <w:rPr/>
        <w:pict>
          <v:shape style="position:absolute;margin-left:262.095551pt;margin-top:191.237915pt;width:8.5pt;height:12pt;mso-position-horizontal-relative:page;mso-position-vertical-relative:page;z-index:-259758080" type="#_x0000_t202" filled="false" stroked="false">
            <v:textbox inset="0,0,0,0">
              <w:txbxContent>
                <w:p>
                  <w:pPr>
                    <w:pStyle w:val="BodyText"/>
                    <w:rPr>
                      <w:rFonts w:ascii="Times New Roman"/>
                      <w:sz w:val="17"/>
                    </w:rPr>
                  </w:pPr>
                </w:p>
              </w:txbxContent>
            </v:textbox>
            <w10:wrap type="none"/>
          </v:shape>
        </w:pict>
      </w:r>
      <w:r>
        <w:rPr/>
        <w:pict>
          <v:shape style="position:absolute;margin-left:302.803436pt;margin-top:191.237915pt;width:8.5pt;height:12pt;mso-position-horizontal-relative:page;mso-position-vertical-relative:page;z-index:-259757056" type="#_x0000_t202" filled="false" stroked="false">
            <v:textbox inset="0,0,0,0">
              <w:txbxContent>
                <w:p>
                  <w:pPr>
                    <w:pStyle w:val="BodyText"/>
                    <w:rPr>
                      <w:rFonts w:ascii="Times New Roman"/>
                      <w:sz w:val="17"/>
                    </w:rPr>
                  </w:pPr>
                </w:p>
              </w:txbxContent>
            </v:textbox>
            <w10:wrap type="none"/>
          </v:shape>
        </w:pict>
      </w:r>
      <w:r>
        <w:rPr/>
        <w:pict>
          <v:shape style="position:absolute;margin-left:317.501129pt;margin-top:191.237915pt;width:6.8pt;height:12pt;mso-position-horizontal-relative:page;mso-position-vertical-relative:page;z-index:-259756032" type="#_x0000_t202" filled="false" stroked="false">
            <v:textbox inset="0,0,0,0">
              <w:txbxContent>
                <w:p>
                  <w:pPr>
                    <w:pStyle w:val="BodyText"/>
                    <w:rPr>
                      <w:rFonts w:ascii="Times New Roman"/>
                      <w:sz w:val="17"/>
                    </w:rPr>
                  </w:pPr>
                </w:p>
              </w:txbxContent>
            </v:textbox>
            <w10:wrap type="none"/>
          </v:shape>
        </w:pict>
      </w:r>
      <w:r>
        <w:rPr/>
        <w:pict>
          <v:shape style="position:absolute;margin-left:374.017151pt;margin-top:191.237915pt;width:8.5pt;height:12pt;mso-position-horizontal-relative:page;mso-position-vertical-relative:page;z-index:-259755008" type="#_x0000_t202" filled="false" stroked="false">
            <v:textbox inset="0,0,0,0">
              <w:txbxContent>
                <w:p>
                  <w:pPr>
                    <w:pStyle w:val="BodyText"/>
                    <w:rPr>
                      <w:rFonts w:ascii="Times New Roman"/>
                      <w:sz w:val="17"/>
                    </w:rPr>
                  </w:pPr>
                </w:p>
              </w:txbxContent>
            </v:textbox>
            <w10:wrap type="none"/>
          </v:shape>
        </w:pict>
      </w:r>
      <w:r>
        <w:rPr/>
        <w:pict>
          <v:shape style="position:absolute;margin-left:408.512787pt;margin-top:191.237915pt;width:8.5pt;height:12pt;mso-position-horizontal-relative:page;mso-position-vertical-relative:page;z-index:-259753984" type="#_x0000_t202" filled="false" stroked="false">
            <v:textbox inset="0,0,0,0">
              <w:txbxContent>
                <w:p>
                  <w:pPr>
                    <w:pStyle w:val="BodyText"/>
                    <w:rPr>
                      <w:rFonts w:ascii="Times New Roman"/>
                      <w:sz w:val="17"/>
                    </w:rPr>
                  </w:pPr>
                </w:p>
              </w:txbxContent>
            </v:textbox>
            <w10:wrap type="none"/>
          </v:shape>
        </w:pict>
      </w:r>
      <w:r>
        <w:rPr/>
        <w:pict>
          <v:shape style="position:absolute;margin-left:449.222046pt;margin-top:191.237915pt;width:8.5pt;height:12pt;mso-position-horizontal-relative:page;mso-position-vertical-relative:page;z-index:-259752960" type="#_x0000_t202" filled="false" stroked="false">
            <v:textbox inset="0,0,0,0">
              <w:txbxContent>
                <w:p>
                  <w:pPr>
                    <w:pStyle w:val="BodyText"/>
                    <w:rPr>
                      <w:rFonts w:ascii="Times New Roman"/>
                      <w:sz w:val="17"/>
                    </w:rPr>
                  </w:pPr>
                </w:p>
              </w:txbxContent>
            </v:textbox>
            <w10:wrap type="none"/>
          </v:shape>
        </w:pict>
      </w:r>
      <w:r>
        <w:rPr/>
        <w:pict>
          <v:shape style="position:absolute;margin-left:472.963898pt;margin-top:191.237915pt;width:11.9pt;height:12pt;mso-position-horizontal-relative:page;mso-position-vertical-relative:page;z-index:-259751936" type="#_x0000_t202" filled="false" stroked="false">
            <v:textbox inset="0,0,0,0">
              <w:txbxContent>
                <w:p>
                  <w:pPr>
                    <w:pStyle w:val="BodyText"/>
                    <w:rPr>
                      <w:rFonts w:ascii="Times New Roman"/>
                      <w:sz w:val="17"/>
                    </w:rPr>
                  </w:pPr>
                </w:p>
              </w:txbxContent>
            </v:textbox>
            <w10:wrap type="none"/>
          </v:shape>
        </w:pict>
      </w:r>
      <w:r>
        <w:rPr/>
        <w:pict>
          <v:shape style="position:absolute;margin-left:498.947693pt;margin-top:191.237915pt;width:9.050pt;height:12pt;mso-position-horizontal-relative:page;mso-position-vertical-relative:page;z-index:-259750912" type="#_x0000_t202" filled="false" stroked="false">
            <v:textbox inset="0,0,0,0">
              <w:txbxContent>
                <w:p>
                  <w:pPr>
                    <w:pStyle w:val="BodyText"/>
                    <w:rPr>
                      <w:rFonts w:ascii="Times New Roman"/>
                      <w:sz w:val="17"/>
                    </w:rPr>
                  </w:pPr>
                </w:p>
              </w:txbxContent>
            </v:textbox>
            <w10:wrap type="none"/>
          </v:shape>
        </w:pict>
      </w:r>
      <w:r>
        <w:rPr/>
        <w:pict>
          <v:shape style="position:absolute;margin-left:243.505264pt;margin-top:205.690002pt;width:8.5pt;height:12pt;mso-position-horizontal-relative:page;mso-position-vertical-relative:page;z-index:-259749888" type="#_x0000_t202" filled="false" stroked="false">
            <v:textbox inset="0,0,0,0">
              <w:txbxContent>
                <w:p>
                  <w:pPr>
                    <w:pStyle w:val="BodyText"/>
                    <w:rPr>
                      <w:rFonts w:ascii="Times New Roman"/>
                      <w:sz w:val="17"/>
                    </w:rPr>
                  </w:pPr>
                </w:p>
              </w:txbxContent>
            </v:textbox>
            <w10:wrap type="none"/>
          </v:shape>
        </w:pict>
      </w:r>
      <w:r>
        <w:rPr/>
        <w:pict>
          <v:shape style="position:absolute;margin-left:280.270660pt;margin-top:205.690002pt;width:9.050pt;height:12pt;mso-position-horizontal-relative:page;mso-position-vertical-relative:page;z-index:-259748864" type="#_x0000_t202" filled="false" stroked="false">
            <v:textbox inset="0,0,0,0">
              <w:txbxContent>
                <w:p>
                  <w:pPr>
                    <w:pStyle w:val="BodyText"/>
                    <w:rPr>
                      <w:rFonts w:ascii="Times New Roman"/>
                      <w:sz w:val="17"/>
                    </w:rPr>
                  </w:pPr>
                </w:p>
              </w:txbxContent>
            </v:textbox>
            <w10:wrap type="none"/>
          </v:shape>
        </w:pict>
      </w:r>
      <w:r>
        <w:rPr/>
        <w:pict>
          <v:shape style="position:absolute;margin-left:314.738556pt;margin-top:205.690002pt;width:8.5pt;height:12pt;mso-position-horizontal-relative:page;mso-position-vertical-relative:page;z-index:-259747840" type="#_x0000_t202" filled="false" stroked="false">
            <v:textbox inset="0,0,0,0">
              <w:txbxContent>
                <w:p>
                  <w:pPr>
                    <w:pStyle w:val="BodyText"/>
                    <w:rPr>
                      <w:rFonts w:ascii="Times New Roman"/>
                      <w:sz w:val="17"/>
                    </w:rPr>
                  </w:pPr>
                </w:p>
              </w:txbxContent>
            </v:textbox>
            <w10:wrap type="none"/>
          </v:shape>
        </w:pict>
      </w:r>
      <w:r>
        <w:rPr/>
        <w:pict>
          <v:shape style="position:absolute;margin-left:335.088837pt;margin-top:205.690002pt;width:9.050pt;height:12pt;mso-position-horizontal-relative:page;mso-position-vertical-relative:page;z-index:-259746816" type="#_x0000_t202" filled="false" stroked="false">
            <v:textbox inset="0,0,0,0">
              <w:txbxContent>
                <w:p>
                  <w:pPr>
                    <w:pStyle w:val="BodyText"/>
                    <w:rPr>
                      <w:rFonts w:ascii="Times New Roman"/>
                      <w:sz w:val="17"/>
                    </w:rPr>
                  </w:pPr>
                </w:p>
              </w:txbxContent>
            </v:textbox>
            <w10:wrap type="none"/>
          </v:shape>
        </w:pict>
      </w:r>
      <w:r>
        <w:rPr/>
        <w:pict>
          <v:shape style="position:absolute;margin-left:358.820892pt;margin-top:205.690002pt;width:9.050pt;height:12pt;mso-position-horizontal-relative:page;mso-position-vertical-relative:page;z-index:-259745792" type="#_x0000_t202" filled="false" stroked="false">
            <v:textbox inset="0,0,0,0">
              <w:txbxContent>
                <w:p>
                  <w:pPr>
                    <w:pStyle w:val="BodyText"/>
                    <w:rPr>
                      <w:rFonts w:ascii="Times New Roman"/>
                      <w:sz w:val="17"/>
                    </w:rPr>
                  </w:pPr>
                </w:p>
              </w:txbxContent>
            </v:textbox>
            <w10:wrap type="none"/>
          </v:shape>
        </w:pict>
      </w:r>
      <w:r>
        <w:rPr/>
        <w:pict>
          <v:shape style="position:absolute;margin-left:380.289948pt;margin-top:205.690002pt;width:8.5pt;height:12pt;mso-position-horizontal-relative:page;mso-position-vertical-relative:page;z-index:-25974476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7.108002pt;margin-top:232.458221pt;width:480.3pt;height:475.95pt;mso-position-horizontal-relative:page;mso-position-vertical-relative:page;z-index:-259743744" coordorigin="1142,4649" coordsize="9606,9519">
            <v:shape style="position:absolute;left:1152;top:4659;width:9585;height:5964" coordorigin="1153,4659" coordsize="9585,5964" path="m4330,8483l1153,8483,1153,9641,4330,9641,4330,8483m4330,7894l1153,7894,1153,8473,4330,8473,4330,7894m4330,7305l1153,7305,1153,7884,4330,7884,4330,7305m4330,6716l1153,6716,1153,7295,4330,7295,4330,6716m4330,6127l1153,6127,1153,6706,4330,6706,4330,6127m4330,5249l1153,5249,1153,6117,4330,6117,4330,5249m4330,4659l1153,4659,1153,5238,4330,5238,4330,4659m5796,10261l1153,10261,1153,10623,5796,10623,5796,10261m9165,10261l5806,10261,5806,10623,9165,10623,9165,10261m9165,8483l7271,8483,7271,9641,9165,9641,9165,8483m9165,7894l7271,7894,7271,8473,9165,8473,9165,7894m9165,7305l7271,7305,7271,7884,9165,7884,9165,7305m10737,10261l9175,10261,9175,10623,10737,10623,10737,10261e" filled="true" fillcolor="#d6d6d6" stroked="false">
              <v:path arrowok="t"/>
              <v:fill type="solid"/>
            </v:shape>
            <v:line style="position:absolute" from="10742,13578" to="10742,14157" stroked="true" strokeweight=".517pt" strokecolor="#000000">
              <v:stroke dashstyle="solid"/>
            </v:line>
            <v:line style="position:absolute" from="10742,12989" to="10742,13568" stroked="true" strokeweight=".517pt" strokecolor="#000000">
              <v:stroke dashstyle="solid"/>
            </v:line>
            <v:line style="position:absolute" from="10742,12400" to="10742,12979" stroked="true" strokeweight=".517pt" strokecolor="#000000">
              <v:stroke dashstyle="solid"/>
            </v:line>
            <v:line style="position:absolute" from="10742,11811" to="10742,12390" stroked="true" strokeweight=".517pt" strokecolor="#000000">
              <v:stroke dashstyle="solid"/>
            </v:line>
            <v:line style="position:absolute" from="10742,11222" to="10742,11801" stroked="true" strokeweight=".517pt" strokecolor="#000000">
              <v:stroke dashstyle="solid"/>
            </v:line>
            <v:line style="position:absolute" from="10742,10633" to="10742,11212" stroked="true" strokeweight=".517pt" strokecolor="#000000">
              <v:stroke dashstyle="solid"/>
            </v:line>
            <v:line style="position:absolute" from="10742,10261" to="10742,10623" stroked="true" strokeweight=".517pt" strokecolor="#000000">
              <v:stroke dashstyle="solid"/>
            </v:line>
            <v:line style="position:absolute" from="10742,9651" to="10742,10251" stroked="true" strokeweight=".517pt" strokecolor="#000000">
              <v:stroke dashstyle="solid"/>
            </v:line>
            <v:line style="position:absolute" from="10742,8483" to="10742,9641" stroked="true" strokeweight=".517pt" strokecolor="#000000">
              <v:stroke dashstyle="solid"/>
            </v:line>
            <v:line style="position:absolute" from="10742,7894" to="10742,8473" stroked="true" strokeweight=".517pt" strokecolor="#000000">
              <v:stroke dashstyle="solid"/>
            </v:line>
            <v:line style="position:absolute" from="10742,7305" to="10742,7884" stroked="true" strokeweight=".517pt" strokecolor="#000000">
              <v:stroke dashstyle="solid"/>
            </v:line>
            <v:line style="position:absolute" from="10742,6716" to="10742,7295" stroked="true" strokeweight=".517pt" strokecolor="#000000">
              <v:stroke dashstyle="solid"/>
            </v:line>
            <v:line style="position:absolute" from="10742,6127" to="10742,6706" stroked="true" strokeweight=".517pt" strokecolor="#000000">
              <v:stroke dashstyle="solid"/>
            </v:line>
            <v:line style="position:absolute" from="10742,5249" to="10742,6117" stroked="true" strokeweight=".517pt" strokecolor="#000000">
              <v:stroke dashstyle="solid"/>
            </v:line>
            <v:line style="position:absolute" from="10742,4660" to="10742,5238" stroked="true" strokeweight=".517pt" strokecolor="#000000">
              <v:stroke dashstyle="solid"/>
            </v:line>
            <v:line style="position:absolute" from="9170,13578" to="9170,14157" stroked="true" strokeweight=".517pt" strokecolor="#000000">
              <v:stroke dashstyle="solid"/>
            </v:line>
            <v:line style="position:absolute" from="9170,12989" to="9170,13568" stroked="true" strokeweight=".517pt" strokecolor="#000000">
              <v:stroke dashstyle="solid"/>
            </v:line>
            <v:line style="position:absolute" from="9170,12400" to="9170,12979" stroked="true" strokeweight=".517pt" strokecolor="#000000">
              <v:stroke dashstyle="solid"/>
            </v:line>
            <v:line style="position:absolute" from="9170,11811" to="9170,12390" stroked="true" strokeweight=".517pt" strokecolor="#000000">
              <v:stroke dashstyle="solid"/>
            </v:line>
            <v:line style="position:absolute" from="9170,11222" to="9170,11801" stroked="true" strokeweight=".517pt" strokecolor="#000000">
              <v:stroke dashstyle="solid"/>
            </v:line>
            <v:line style="position:absolute" from="9170,10633" to="9170,11212" stroked="true" strokeweight=".517pt" strokecolor="#000000">
              <v:stroke dashstyle="solid"/>
            </v:line>
            <v:line style="position:absolute" from="9170,10261" to="9170,10623" stroked="true" strokeweight=".517pt" strokecolor="#000000">
              <v:stroke dashstyle="solid"/>
            </v:line>
            <v:line style="position:absolute" from="9170,8483" to="9170,9641" stroked="true" strokeweight=".517pt" strokecolor="#000000">
              <v:stroke dashstyle="solid"/>
            </v:line>
            <v:line style="position:absolute" from="9170,7894" to="9170,8473" stroked="true" strokeweight=".517pt" strokecolor="#000000">
              <v:stroke dashstyle="solid"/>
            </v:line>
            <v:line style="position:absolute" from="9170,7305" to="9170,7884" stroked="true" strokeweight=".517pt" strokecolor="#000000">
              <v:stroke dashstyle="solid"/>
            </v:line>
            <v:line style="position:absolute" from="7266,8483" to="7266,9641" stroked="true" strokeweight=".517pt" strokecolor="#000000">
              <v:stroke dashstyle="solid"/>
            </v:line>
            <v:line style="position:absolute" from="7266,7894" to="7266,8473" stroked="true" strokeweight=".517pt" strokecolor="#000000">
              <v:stroke dashstyle="solid"/>
            </v:line>
            <v:line style="position:absolute" from="7266,7305" to="7266,7884" stroked="true" strokeweight=".517pt" strokecolor="#000000">
              <v:stroke dashstyle="solid"/>
            </v:line>
            <v:line style="position:absolute" from="5801,13578" to="5801,14157" stroked="true" strokeweight=".517pt" strokecolor="#000000">
              <v:stroke dashstyle="solid"/>
            </v:line>
            <v:line style="position:absolute" from="5801,12989" to="5801,13568" stroked="true" strokeweight=".517pt" strokecolor="#000000">
              <v:stroke dashstyle="solid"/>
            </v:line>
            <v:line style="position:absolute" from="5801,12400" to="5801,12979" stroked="true" strokeweight=".517pt" strokecolor="#000000">
              <v:stroke dashstyle="solid"/>
            </v:line>
            <v:line style="position:absolute" from="5801,11811" to="5801,12390" stroked="true" strokeweight=".517pt" strokecolor="#000000">
              <v:stroke dashstyle="solid"/>
            </v:line>
            <v:line style="position:absolute" from="5801,11222" to="5801,11801" stroked="true" strokeweight=".517pt" strokecolor="#000000">
              <v:stroke dashstyle="solid"/>
            </v:line>
            <v:line style="position:absolute" from="5801,10633" to="5801,11212" stroked="true" strokeweight=".517pt" strokecolor="#000000">
              <v:stroke dashstyle="solid"/>
            </v:line>
            <v:line style="position:absolute" from="5801,10261" to="5801,10623" stroked="true" strokeweight=".517pt" strokecolor="#000000">
              <v:stroke dashstyle="solid"/>
            </v:line>
            <v:line style="position:absolute" from="4336,8483" to="4336,9641" stroked="true" strokeweight=".517pt" strokecolor="#000000">
              <v:stroke dashstyle="solid"/>
            </v:line>
            <v:line style="position:absolute" from="4336,7894" to="4336,8473" stroked="true" strokeweight=".517pt" strokecolor="#000000">
              <v:stroke dashstyle="solid"/>
            </v:line>
            <v:line style="position:absolute" from="4336,7305" to="4336,7884" stroked="true" strokeweight=".517pt" strokecolor="#000000">
              <v:stroke dashstyle="solid"/>
            </v:line>
            <v:line style="position:absolute" from="4336,6716" to="4336,7295" stroked="true" strokeweight=".517pt" strokecolor="#000000">
              <v:stroke dashstyle="solid"/>
            </v:line>
            <v:line style="position:absolute" from="4336,6127" to="4336,6706" stroked="true" strokeweight=".517pt" strokecolor="#000000">
              <v:stroke dashstyle="solid"/>
            </v:line>
            <v:line style="position:absolute" from="4336,5249" to="4336,6117" stroked="true" strokeweight=".517pt" strokecolor="#000000">
              <v:stroke dashstyle="solid"/>
            </v:line>
            <v:line style="position:absolute" from="4336,4660" to="4336,5238" stroked="true" strokeweight=".517pt" strokecolor="#000000">
              <v:stroke dashstyle="solid"/>
            </v:line>
            <v:line style="position:absolute" from="1147,13578" to="1147,14157" stroked="true" strokeweight=".517pt" strokecolor="#000000">
              <v:stroke dashstyle="solid"/>
            </v:line>
            <v:line style="position:absolute" from="1147,12989" to="1147,13568" stroked="true" strokeweight=".517pt" strokecolor="#000000">
              <v:stroke dashstyle="solid"/>
            </v:line>
            <v:line style="position:absolute" from="1147,12400" to="1147,12979" stroked="true" strokeweight=".517pt" strokecolor="#000000">
              <v:stroke dashstyle="solid"/>
            </v:line>
            <v:line style="position:absolute" from="1147,11811" to="1147,12390" stroked="true" strokeweight=".517pt" strokecolor="#000000">
              <v:stroke dashstyle="solid"/>
            </v:line>
            <v:line style="position:absolute" from="1147,11222" to="1147,11801" stroked="true" strokeweight=".517pt" strokecolor="#000000">
              <v:stroke dashstyle="solid"/>
            </v:line>
            <v:line style="position:absolute" from="1147,10633" to="1147,11212" stroked="true" strokeweight=".517pt" strokecolor="#000000">
              <v:stroke dashstyle="solid"/>
            </v:line>
            <v:line style="position:absolute" from="1147,10261" to="1147,10623" stroked="true" strokeweight=".517pt" strokecolor="#000000">
              <v:stroke dashstyle="solid"/>
            </v:line>
            <v:line style="position:absolute" from="1147,9651" to="1147,10251" stroked="true" strokeweight=".517pt" strokecolor="#000000">
              <v:stroke dashstyle="solid"/>
            </v:line>
            <v:line style="position:absolute" from="1147,8483" to="1147,9641" stroked="true" strokeweight=".517pt" strokecolor="#000000">
              <v:stroke dashstyle="solid"/>
            </v:line>
            <v:line style="position:absolute" from="1147,7894" to="1147,8473" stroked="true" strokeweight=".517pt" strokecolor="#000000">
              <v:stroke dashstyle="solid"/>
            </v:line>
            <v:line style="position:absolute" from="1147,7305" to="1147,7884" stroked="true" strokeweight=".517pt" strokecolor="#000000">
              <v:stroke dashstyle="solid"/>
            </v:line>
            <v:line style="position:absolute" from="1147,6716" to="1147,7295" stroked="true" strokeweight=".517pt" strokecolor="#000000">
              <v:stroke dashstyle="solid"/>
            </v:line>
            <v:line style="position:absolute" from="1147,6127" to="1147,6706" stroked="true" strokeweight=".517pt" strokecolor="#000000">
              <v:stroke dashstyle="solid"/>
            </v:line>
            <v:line style="position:absolute" from="1147,5249" to="1147,6117" stroked="true" strokeweight=".517pt" strokecolor="#000000">
              <v:stroke dashstyle="solid"/>
            </v:line>
            <v:line style="position:absolute" from="1147,4660" to="1147,5238" stroked="true" strokeweight=".517pt" strokecolor="#000000">
              <v:stroke dashstyle="solid"/>
            </v:line>
            <v:line style="position:absolute" from="1142,14162" to="10747,14162" stroked="true" strokeweight=".517pt" strokecolor="#000000">
              <v:stroke dashstyle="solid"/>
            </v:line>
            <v:line style="position:absolute" from="1142,13573" to="10747,13573" stroked="true" strokeweight=".517pt" strokecolor="#000000">
              <v:stroke dashstyle="solid"/>
            </v:line>
            <v:line style="position:absolute" from="1142,12984" to="10747,12984" stroked="true" strokeweight=".517pt" strokecolor="#000000">
              <v:stroke dashstyle="solid"/>
            </v:line>
            <v:line style="position:absolute" from="1142,12395" to="10747,12395" stroked="true" strokeweight=".517pt" strokecolor="#000000">
              <v:stroke dashstyle="solid"/>
            </v:line>
            <v:line style="position:absolute" from="1142,11806" to="10747,11806" stroked="true" strokeweight=".517pt" strokecolor="#000000">
              <v:stroke dashstyle="solid"/>
            </v:line>
            <v:line style="position:absolute" from="1142,11217" to="10747,11217" stroked="true" strokeweight=".517pt" strokecolor="#000000">
              <v:stroke dashstyle="solid"/>
            </v:line>
            <v:line style="position:absolute" from="1142,10628" to="10747,10628" stroked="true" strokeweight=".517pt" strokecolor="#000000">
              <v:stroke dashstyle="solid"/>
            </v:line>
            <v:line style="position:absolute" from="1142,10256" to="10747,10256" stroked="true" strokeweight=".517pt" strokecolor="#000000">
              <v:stroke dashstyle="solid"/>
            </v:line>
            <v:line style="position:absolute" from="1142,9646" to="10747,9646" stroked="true" strokeweight=".517pt" strokecolor="#000000">
              <v:stroke dashstyle="solid"/>
            </v:line>
            <v:line style="position:absolute" from="1142,8478" to="10747,8478" stroked="true" strokeweight=".517pt" strokecolor="#000000">
              <v:stroke dashstyle="solid"/>
            </v:line>
            <v:line style="position:absolute" from="1142,7889" to="10747,7889" stroked="true" strokeweight=".517pt" strokecolor="#000000">
              <v:stroke dashstyle="solid"/>
            </v:line>
            <v:line style="position:absolute" from="1142,7300" to="10747,7300" stroked="true" strokeweight=".517pt" strokecolor="#000000">
              <v:stroke dashstyle="solid"/>
            </v:line>
            <v:line style="position:absolute" from="1142,6711" to="10747,6711" stroked="true" strokeweight=".517pt" strokecolor="#000000">
              <v:stroke dashstyle="solid"/>
            </v:line>
            <v:line style="position:absolute" from="1142,6122" to="10747,6122" stroked="true" strokeweight=".517pt" strokecolor="#000000">
              <v:stroke dashstyle="solid"/>
            </v:line>
            <v:line style="position:absolute" from="1142,5243" to="10747,5243" stroked="true" strokeweight=".517pt" strokecolor="#000000">
              <v:stroke dashstyle="solid"/>
            </v:line>
            <v:line style="position:absolute" from="1142,4654" to="10747,4654" stroked="true" strokeweight=".517pt" strokecolor="#000000">
              <v:stroke dashstyle="solid"/>
            </v:line>
            <w10:wrap type="none"/>
          </v:group>
        </w:pict>
      </w:r>
      <w:r>
        <w:rPr/>
        <w:pict>
          <v:shape style="position:absolute;margin-left:55.692902pt;margin-top:51.439251pt;width:475.2pt;height:168.15pt;mso-position-horizontal-relative:page;mso-position-vertical-relative:page;z-index:-259742720" type="#_x0000_t202" filled="false" stroked="false">
            <v:textbox inset="0,0,0,0">
              <w:txbxContent>
                <w:p>
                  <w:pPr>
                    <w:spacing w:before="4"/>
                    <w:ind w:left="20" w:right="0" w:firstLine="0"/>
                    <w:jc w:val="left"/>
                    <w:rPr>
                      <w:sz w:val="48"/>
                    </w:rPr>
                  </w:pPr>
                  <w:r>
                    <w:rPr>
                      <w:color w:val="FFDF00"/>
                      <w:sz w:val="48"/>
                    </w:rPr>
                    <w:t>Form 3.2</w:t>
                  </w:r>
                </w:p>
                <w:p>
                  <w:pPr>
                    <w:spacing w:before="60"/>
                    <w:ind w:left="20" w:right="0" w:firstLine="0"/>
                    <w:jc w:val="left"/>
                    <w:rPr>
                      <w:sz w:val="40"/>
                    </w:rPr>
                  </w:pPr>
                  <w:r>
                    <w:rPr>
                      <w:color w:val="55437E"/>
                      <w:sz w:val="40"/>
                    </w:rPr>
                    <w:t>Register Of Drivers</w:t>
                  </w:r>
                </w:p>
                <w:p>
                  <w:pPr>
                    <w:spacing w:line="271" w:lineRule="auto" w:before="117"/>
                    <w:ind w:left="20" w:right="0" w:firstLine="0"/>
                    <w:jc w:val="left"/>
                    <w:rPr>
                      <w:i/>
                      <w:sz w:val="20"/>
                    </w:rPr>
                  </w:pPr>
                  <w:r>
                    <w:rPr>
                      <w:i/>
                      <w:color w:val="231F20"/>
                      <w:sz w:val="20"/>
                    </w:rPr>
                    <w:t>This is an example Driver Register that may be used by operators of passenger transport services other </w:t>
                  </w:r>
                  <w:r>
                    <w:rPr>
                      <w:i/>
                      <w:color w:val="231F20"/>
                      <w:sz w:val="20"/>
                    </w:rPr>
                    <w:t>than taxi and luxury hire car services.</w:t>
                  </w:r>
                </w:p>
                <w:p>
                  <w:pPr>
                    <w:pStyle w:val="BodyText"/>
                    <w:spacing w:line="271" w:lineRule="auto" w:before="114"/>
                    <w:ind w:left="20"/>
                  </w:pPr>
                  <w:r>
                    <w:rPr>
                      <w:color w:val="231F20"/>
                    </w:rPr>
                    <w:t>All drivers are to sign this register to indicate that they have read and understood the procedures and policies that describe their duties, and agree that they will carry out their duties in the manner as described in the manual.</w:t>
                  </w:r>
                </w:p>
                <w:p>
                  <w:pPr>
                    <w:spacing w:line="242" w:lineRule="auto" w:before="160"/>
                    <w:ind w:left="3166" w:right="-15" w:hanging="2804"/>
                    <w:jc w:val="left"/>
                    <w:rPr>
                      <w:rFonts w:ascii="Arial Narrow"/>
                      <w:b/>
                      <w:sz w:val="25"/>
                    </w:rPr>
                  </w:pPr>
                  <w:r>
                    <w:rPr>
                      <w:rFonts w:ascii="Arial Narrow"/>
                      <w:b/>
                      <w:sz w:val="25"/>
                      <w:u w:val="single"/>
                    </w:rPr>
                    <w:t>DRIVERS: if you do not understand any policies or procedures please discuss them with your</w:t>
                  </w:r>
                  <w:r>
                    <w:rPr>
                      <w:rFonts w:ascii="Arial Narrow"/>
                      <w:b/>
                      <w:sz w:val="25"/>
                    </w:rPr>
                    <w:t> </w:t>
                  </w:r>
                  <w:r>
                    <w:rPr>
                      <w:rFonts w:ascii="Arial Narrow"/>
                      <w:b/>
                      <w:sz w:val="25"/>
                      <w:u w:val="single"/>
                    </w:rPr>
                    <w:t>employer before you sign this form.</w:t>
                  </w:r>
                </w:p>
              </w:txbxContent>
            </v:textbox>
            <w10:wrap type="none"/>
          </v:shape>
        </w:pict>
      </w:r>
      <w:r>
        <w:rPr/>
        <w:pict>
          <v:shape style="position:absolute;margin-left:56.469799pt;margin-top:721.095276pt;width:345.65pt;height:30.75pt;mso-position-horizontal-relative:page;mso-position-vertical-relative:page;z-index:-259741696" type="#_x0000_t202" filled="false" stroked="false">
            <v:textbox inset="0,0,0,0">
              <w:txbxContent>
                <w:p>
                  <w:pPr>
                    <w:spacing w:line="242" w:lineRule="auto" w:before="17"/>
                    <w:ind w:left="20" w:right="0" w:firstLine="0"/>
                    <w:jc w:val="left"/>
                    <w:rPr>
                      <w:rFonts w:ascii="Arial Narrow"/>
                      <w:sz w:val="25"/>
                    </w:rPr>
                  </w:pPr>
                  <w:r>
                    <w:rPr>
                      <w:rFonts w:ascii="Arial Narrow"/>
                      <w:sz w:val="25"/>
                    </w:rPr>
                    <w:t>*By signing this form you confrm that you are aware of/have read and obligations, and the procedures to be followed.</w:t>
                  </w:r>
                </w:p>
              </w:txbxContent>
            </v:textbox>
            <w10:wrap type="none"/>
          </v:shape>
        </w:pict>
      </w:r>
      <w:r>
        <w:rPr/>
        <w:pict>
          <v:shape style="position:absolute;margin-left:405.632751pt;margin-top:721.095276pt;width:133.15pt;height:16.25pt;mso-position-horizontal-relative:page;mso-position-vertical-relative:page;z-index:-259740672" type="#_x0000_t202" filled="false" stroked="false">
            <v:textbox inset="0,0,0,0">
              <w:txbxContent>
                <w:p>
                  <w:pPr>
                    <w:spacing w:before="17"/>
                    <w:ind w:left="20" w:right="0" w:firstLine="0"/>
                    <w:jc w:val="left"/>
                    <w:rPr>
                      <w:rFonts w:ascii="Arial Narrow"/>
                      <w:sz w:val="25"/>
                    </w:rPr>
                  </w:pPr>
                  <w:r>
                    <w:rPr>
                      <w:rFonts w:ascii="Arial Narrow"/>
                      <w:sz w:val="25"/>
                    </w:rPr>
                    <w:t>understood your duties and</w:t>
                  </w:r>
                </w:p>
              </w:txbxContent>
            </v:textbox>
            <w10:wrap type="none"/>
          </v:shape>
        </w:pict>
      </w:r>
      <w:r>
        <w:rPr/>
        <w:pict>
          <v:shape style="position:absolute;margin-left:55.519699pt;margin-top:804.832092pt;width:11.25pt;height:13.8pt;mso-position-horizontal-relative:page;mso-position-vertical-relative:page;z-index:-259739648" type="#_x0000_t202" filled="false" stroked="false">
            <v:textbox inset="0,0,0,0">
              <w:txbxContent>
                <w:p>
                  <w:pPr>
                    <w:spacing w:before="20"/>
                    <w:ind w:left="20" w:right="0" w:firstLine="0"/>
                    <w:jc w:val="left"/>
                    <w:rPr>
                      <w:rFonts w:ascii="Gill Sans MT"/>
                      <w:b/>
                      <w:sz w:val="20"/>
                    </w:rPr>
                  </w:pPr>
                  <w:r>
                    <w:rPr>
                      <w:rFonts w:ascii="Gill Sans MT"/>
                      <w:b/>
                      <w:color w:val="7A6C9B"/>
                      <w:spacing w:val="-18"/>
                      <w:sz w:val="20"/>
                    </w:rPr>
                    <w:t>14</w:t>
                  </w:r>
                </w:p>
              </w:txbxContent>
            </v:textbox>
            <w10:wrap type="none"/>
          </v:shape>
        </w:pict>
      </w:r>
      <w:r>
        <w:rPr/>
        <w:pict>
          <v:shape style="position:absolute;margin-left:77.774696pt;margin-top:805.012085pt;width:203pt;height:13.65pt;mso-position-horizontal-relative:page;mso-position-vertical-relative:page;z-index:-25973862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7.366501pt;margin-top:232.716721pt;width:159.450pt;height:29.5pt;mso-position-horizontal-relative:page;mso-position-vertical-relative:page;z-index:-25973760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Full name of driver</w:t>
                  </w:r>
                </w:p>
                <w:p>
                  <w:pPr>
                    <w:pStyle w:val="BodyText"/>
                    <w:rPr>
                      <w:rFonts w:ascii="Arial Narrow"/>
                      <w:b/>
                      <w:sz w:val="17"/>
                    </w:rPr>
                  </w:pPr>
                </w:p>
              </w:txbxContent>
            </v:textbox>
            <w10:wrap type="none"/>
          </v:shape>
        </w:pict>
      </w:r>
      <w:r>
        <w:rPr/>
        <w:pict>
          <v:shape style="position:absolute;margin-left:216.781296pt;margin-top:232.716721pt;width:320.350pt;height:29.5pt;mso-position-horizontal-relative:page;mso-position-vertical-relative:page;z-index:-259736576"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262.170929pt;width:159.450pt;height:43.95pt;mso-position-horizontal-relative:page;mso-position-vertical-relative:page;z-index:-25973555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Address of driver</w:t>
                  </w:r>
                </w:p>
                <w:p>
                  <w:pPr>
                    <w:pStyle w:val="BodyText"/>
                    <w:rPr>
                      <w:rFonts w:ascii="Arial Narrow"/>
                      <w:b/>
                      <w:sz w:val="17"/>
                    </w:rPr>
                  </w:pPr>
                </w:p>
              </w:txbxContent>
            </v:textbox>
            <w10:wrap type="none"/>
          </v:shape>
        </w:pict>
      </w:r>
      <w:r>
        <w:rPr/>
        <w:pict>
          <v:shape style="position:absolute;margin-left:216.781296pt;margin-top:262.170929pt;width:320.350pt;height:43.95pt;mso-position-horizontal-relative:page;mso-position-vertical-relative:page;z-index:-259734528"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306.094025pt;width:159.450pt;height:29.5pt;mso-position-horizontal-relative:page;mso-position-vertical-relative:page;z-index:-259733504" type="#_x0000_t202" filled="false" stroked="false">
            <v:textbox inset="0,0,0,0">
              <w:txbxContent>
                <w:p>
                  <w:pPr>
                    <w:spacing w:line="242" w:lineRule="auto" w:before="0"/>
                    <w:ind w:left="5" w:right="0" w:firstLine="0"/>
                    <w:jc w:val="left"/>
                    <w:rPr>
                      <w:rFonts w:ascii="Arial Narrow" w:hAnsi="Arial Narrow"/>
                      <w:b/>
                      <w:sz w:val="25"/>
                    </w:rPr>
                  </w:pPr>
                  <w:r>
                    <w:rPr>
                      <w:rFonts w:ascii="Arial Narrow" w:hAnsi="Arial Narrow"/>
                      <w:b/>
                      <w:sz w:val="25"/>
                    </w:rPr>
                    <w:t>Driver’s contact phone number(s)</w:t>
                  </w:r>
                </w:p>
              </w:txbxContent>
            </v:textbox>
            <w10:wrap type="none"/>
          </v:shape>
        </w:pict>
      </w:r>
      <w:r>
        <w:rPr/>
        <w:pict>
          <v:shape style="position:absolute;margin-left:216.781296pt;margin-top:306.094025pt;width:320.350pt;height:29.5pt;mso-position-horizontal-relative:page;mso-position-vertical-relative:page;z-index:-259732480"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335.548218pt;width:159.450pt;height:29.5pt;mso-position-horizontal-relative:page;mso-position-vertical-relative:page;z-index:-259731456" type="#_x0000_t202" filled="false" stroked="false">
            <v:textbox inset="0,0,0,0">
              <w:txbxContent>
                <w:p>
                  <w:pPr>
                    <w:spacing w:line="242" w:lineRule="auto" w:before="0"/>
                    <w:ind w:left="5" w:right="0" w:firstLine="0"/>
                    <w:jc w:val="left"/>
                    <w:rPr>
                      <w:rFonts w:ascii="Arial Narrow"/>
                      <w:b/>
                      <w:sz w:val="25"/>
                    </w:rPr>
                  </w:pPr>
                  <w:r>
                    <w:rPr>
                      <w:rFonts w:ascii="Arial Narrow"/>
                      <w:b/>
                      <w:sz w:val="25"/>
                    </w:rPr>
                    <w:t>Date of commencement of employment</w:t>
                  </w:r>
                </w:p>
              </w:txbxContent>
            </v:textbox>
            <w10:wrap type="none"/>
          </v:shape>
        </w:pict>
      </w:r>
      <w:r>
        <w:rPr/>
        <w:pict>
          <v:shape style="position:absolute;margin-left:216.781296pt;margin-top:335.548218pt;width:320.350pt;height:29.5pt;mso-position-horizontal-relative:page;mso-position-vertical-relative:page;z-index:-259730432"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365.002502pt;width:159.450pt;height:29.5pt;mso-position-horizontal-relative:page;mso-position-vertical-relative:page;z-index:-259729408" type="#_x0000_t202" filled="false" stroked="false">
            <v:textbox inset="0,0,0,0">
              <w:txbxContent>
                <w:p>
                  <w:pPr>
                    <w:spacing w:line="242" w:lineRule="auto" w:before="0"/>
                    <w:ind w:left="5" w:right="936" w:firstLine="0"/>
                    <w:jc w:val="left"/>
                    <w:rPr>
                      <w:rFonts w:ascii="Arial Narrow" w:hAnsi="Arial Narrow"/>
                      <w:b/>
                      <w:sz w:val="25"/>
                    </w:rPr>
                  </w:pPr>
                  <w:r>
                    <w:rPr>
                      <w:rFonts w:ascii="Arial Narrow" w:hAnsi="Arial Narrow"/>
                      <w:b/>
                      <w:sz w:val="25"/>
                    </w:rPr>
                    <w:t>Driver’s licence number and class</w:t>
                  </w:r>
                </w:p>
              </w:txbxContent>
            </v:textbox>
            <w10:wrap type="none"/>
          </v:shape>
        </w:pict>
      </w:r>
      <w:r>
        <w:rPr/>
        <w:pict>
          <v:shape style="position:absolute;margin-left:216.781296pt;margin-top:365.002502pt;width:146.5pt;height:29.5pt;mso-position-horizontal-relative:page;mso-position-vertical-relative:page;z-index:-259728384" type="#_x0000_t202" filled="false" stroked="false">
            <v:textbox inset="0,0,0,0">
              <w:txbxContent>
                <w:p>
                  <w:pPr>
                    <w:pStyle w:val="BodyText"/>
                    <w:rPr>
                      <w:rFonts w:ascii="Times New Roman"/>
                      <w:sz w:val="17"/>
                    </w:rPr>
                  </w:pPr>
                </w:p>
              </w:txbxContent>
            </v:textbox>
            <w10:wrap type="none"/>
          </v:shape>
        </w:pict>
      </w:r>
      <w:r>
        <w:rPr/>
        <w:pict>
          <v:shape style="position:absolute;margin-left:363.277588pt;margin-top:365.002502pt;width:95.25pt;height:29.5pt;mso-position-horizontal-relative:page;mso-position-vertical-relative:page;z-index:-25972736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8.513pt;margin-top:365.002502pt;width:78.6pt;height:29.5pt;mso-position-horizontal-relative:page;mso-position-vertical-relative:page;z-index:-259726336"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394.456818pt;width:159.450pt;height:29.5pt;mso-position-horizontal-relative:page;mso-position-vertical-relative:page;z-index:-259725312" type="#_x0000_t202" filled="false" stroked="false">
            <v:textbox inset="0,0,0,0">
              <w:txbxContent>
                <w:p>
                  <w:pPr>
                    <w:spacing w:line="242" w:lineRule="auto" w:before="0"/>
                    <w:ind w:left="5" w:right="936" w:firstLine="0"/>
                    <w:jc w:val="left"/>
                    <w:rPr>
                      <w:rFonts w:ascii="Arial Narrow"/>
                      <w:sz w:val="25"/>
                    </w:rPr>
                  </w:pPr>
                  <w:r>
                    <w:rPr>
                      <w:rFonts w:ascii="Arial Narrow"/>
                      <w:b/>
                      <w:sz w:val="25"/>
                    </w:rPr>
                    <w:t>Driver holds Ancillary Certificate </w:t>
                  </w:r>
                  <w:r>
                    <w:rPr>
                      <w:rFonts w:ascii="Arial Narrow"/>
                      <w:sz w:val="25"/>
                    </w:rPr>
                    <w:t>(Y/N)</w:t>
                  </w:r>
                </w:p>
              </w:txbxContent>
            </v:textbox>
            <w10:wrap type="none"/>
          </v:shape>
        </w:pict>
      </w:r>
      <w:r>
        <w:rPr/>
        <w:pict>
          <v:shape style="position:absolute;margin-left:216.781296pt;margin-top:394.456818pt;width:146.5pt;height:29.5pt;mso-position-horizontal-relative:page;mso-position-vertical-relative:page;z-index:-259724288" type="#_x0000_t202" filled="false" stroked="false">
            <v:textbox inset="0,0,0,0">
              <w:txbxContent>
                <w:p>
                  <w:pPr>
                    <w:pStyle w:val="BodyText"/>
                    <w:rPr>
                      <w:rFonts w:ascii="Times New Roman"/>
                      <w:sz w:val="17"/>
                    </w:rPr>
                  </w:pPr>
                </w:p>
              </w:txbxContent>
            </v:textbox>
            <w10:wrap type="none"/>
          </v:shape>
        </w:pict>
      </w:r>
      <w:r>
        <w:rPr/>
        <w:pict>
          <v:shape style="position:absolute;margin-left:363.277588pt;margin-top:394.456818pt;width:95.25pt;height:29.5pt;mso-position-horizontal-relative:page;mso-position-vertical-relative:page;z-index:-25972326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Expiry date</w:t>
                  </w:r>
                </w:p>
                <w:p>
                  <w:pPr>
                    <w:spacing w:before="2"/>
                    <w:ind w:left="5" w:right="0" w:firstLine="0"/>
                    <w:jc w:val="left"/>
                    <w:rPr>
                      <w:rFonts w:ascii="Arial Narrow"/>
                      <w:sz w:val="25"/>
                    </w:rPr>
                  </w:pPr>
                  <w:r>
                    <w:rPr>
                      <w:rFonts w:ascii="Arial Narrow"/>
                      <w:sz w:val="25"/>
                    </w:rPr>
                    <w:t>(day/month/year)</w:t>
                  </w:r>
                </w:p>
              </w:txbxContent>
            </v:textbox>
            <w10:wrap type="none"/>
          </v:shape>
        </w:pict>
      </w:r>
      <w:r>
        <w:rPr/>
        <w:pict>
          <v:shape style="position:absolute;margin-left:458.513pt;margin-top:394.456818pt;width:78.6pt;height:29.5pt;mso-position-horizontal-relative:page;mso-position-vertical-relative:page;z-index:-259722240"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423.911102pt;width:159.450pt;height:58.4pt;mso-position-horizontal-relative:page;mso-position-vertical-relative:page;z-index:-25972121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6.781296pt;margin-top:423.911102pt;width:146.5pt;height:58.4pt;mso-position-horizontal-relative:page;mso-position-vertical-relative:page;z-index:-259720192"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0"/>
                    <w:ind w:left="0"/>
                    <w:rPr>
                      <w:rFonts w:ascii="Times New Roman"/>
                      <w:sz w:val="21"/>
                    </w:rPr>
                  </w:pPr>
                </w:p>
                <w:p>
                  <w:pPr>
                    <w:spacing w:before="1"/>
                    <w:ind w:left="820" w:right="0" w:firstLine="0"/>
                    <w:jc w:val="left"/>
                    <w:rPr>
                      <w:rFonts w:ascii="Arial Narrow"/>
                      <w:sz w:val="16"/>
                    </w:rPr>
                  </w:pPr>
                  <w:r>
                    <w:rPr>
                      <w:rFonts w:ascii="Arial Narrow"/>
                      <w:b/>
                      <w:w w:val="105"/>
                      <w:sz w:val="16"/>
                    </w:rPr>
                    <w:t>(</w:t>
                  </w:r>
                  <w:r>
                    <w:rPr>
                      <w:rFonts w:ascii="Arial Narrow"/>
                      <w:w w:val="105"/>
                      <w:sz w:val="16"/>
                    </w:rPr>
                    <w:t>name and signature)</w:t>
                  </w:r>
                </w:p>
              </w:txbxContent>
            </v:textbox>
            <w10:wrap type="none"/>
          </v:shape>
        </w:pict>
      </w:r>
      <w:r>
        <w:rPr/>
        <w:pict>
          <v:shape style="position:absolute;margin-left:363.277588pt;margin-top:423.911102pt;width:95.25pt;height:58.4pt;mso-position-horizontal-relative:page;mso-position-vertical-relative:page;z-index:-25971916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58.513pt;margin-top:423.911102pt;width:78.6pt;height:58.4pt;mso-position-horizontal-relative:page;mso-position-vertical-relative:page;z-index:-259718144"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482.302826pt;width:479.75pt;height:30.5pt;mso-position-horizontal-relative:page;mso-position-vertical-relative:page;z-index:-259717120"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512.790588pt;width:232.7pt;height:18.650pt;mso-position-horizontal-relative:page;mso-position-vertical-relative:page;z-index:-259716096" type="#_x0000_t202" filled="false" stroked="false">
            <v:textbox inset="0,0,0,0">
              <w:txbxContent>
                <w:p>
                  <w:pPr>
                    <w:spacing w:line="285" w:lineRule="exact" w:before="0"/>
                    <w:ind w:left="1260" w:right="0" w:firstLine="0"/>
                    <w:jc w:val="left"/>
                    <w:rPr>
                      <w:rFonts w:ascii="Arial Narrow"/>
                      <w:b/>
                      <w:sz w:val="25"/>
                    </w:rPr>
                  </w:pPr>
                  <w:r>
                    <w:rPr>
                      <w:rFonts w:ascii="Arial Narrow"/>
                      <w:b/>
                      <w:sz w:val="25"/>
                    </w:rPr>
                    <w:t>Awareness of policies</w:t>
                  </w:r>
                </w:p>
              </w:txbxContent>
            </v:textbox>
            <w10:wrap type="none"/>
          </v:shape>
        </w:pict>
      </w:r>
      <w:r>
        <w:rPr/>
        <w:pict>
          <v:shape style="position:absolute;margin-left:290.055206pt;margin-top:512.790588pt;width:168.5pt;height:18.650pt;mso-position-horizontal-relative:page;mso-position-vertical-relative:page;z-index:-259715072" type="#_x0000_t202" filled="false" stroked="false">
            <v:textbox inset="0,0,0,0">
              <w:txbxContent>
                <w:p>
                  <w:pPr>
                    <w:spacing w:line="285" w:lineRule="exact" w:before="0"/>
                    <w:ind w:left="780" w:right="0" w:firstLine="0"/>
                    <w:jc w:val="left"/>
                    <w:rPr>
                      <w:rFonts w:ascii="Arial Narrow" w:hAnsi="Arial Narrow"/>
                      <w:b/>
                      <w:sz w:val="25"/>
                    </w:rPr>
                  </w:pPr>
                  <w:r>
                    <w:rPr>
                      <w:rFonts w:ascii="Arial Narrow" w:hAnsi="Arial Narrow"/>
                      <w:b/>
                      <w:sz w:val="25"/>
                    </w:rPr>
                    <w:t>Driver’s signature*</w:t>
                  </w:r>
                </w:p>
              </w:txbxContent>
            </v:textbox>
            <w10:wrap type="none"/>
          </v:shape>
        </w:pict>
      </w:r>
      <w:r>
        <w:rPr/>
        <w:pict>
          <v:shape style="position:absolute;margin-left:458.513pt;margin-top:512.790588pt;width:78.6pt;height:18.650pt;mso-position-horizontal-relative:page;mso-position-vertical-relative:page;z-index:-259714048" type="#_x0000_t202" filled="false" stroked="false">
            <v:textbox inset="0,0,0,0">
              <w:txbxContent>
                <w:p>
                  <w:pPr>
                    <w:spacing w:line="285" w:lineRule="exact" w:before="0"/>
                    <w:ind w:left="543" w:right="543" w:firstLine="0"/>
                    <w:jc w:val="center"/>
                    <w:rPr>
                      <w:rFonts w:ascii="Arial Narrow"/>
                      <w:b/>
                      <w:sz w:val="25"/>
                    </w:rPr>
                  </w:pPr>
                  <w:r>
                    <w:rPr>
                      <w:rFonts w:ascii="Arial Narrow"/>
                      <w:b/>
                      <w:sz w:val="25"/>
                    </w:rPr>
                    <w:t>Date</w:t>
                  </w:r>
                </w:p>
              </w:txbxContent>
            </v:textbox>
            <w10:wrap type="none"/>
          </v:shape>
        </w:pict>
      </w:r>
      <w:r>
        <w:rPr/>
        <w:pict>
          <v:shape style="position:absolute;margin-left:57.366501pt;margin-top:531.393311pt;width:232.7pt;height:29.5pt;mso-position-horizontal-relative:page;mso-position-vertical-relative:page;z-index:-25971302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Pre-departure inspections</w:t>
                  </w:r>
                </w:p>
                <w:p>
                  <w:pPr>
                    <w:pStyle w:val="BodyText"/>
                    <w:rPr>
                      <w:rFonts w:ascii="Arial Narrow"/>
                      <w:b/>
                      <w:sz w:val="17"/>
                    </w:rPr>
                  </w:pPr>
                </w:p>
              </w:txbxContent>
            </v:textbox>
            <w10:wrap type="none"/>
          </v:shape>
        </w:pict>
      </w:r>
      <w:r>
        <w:rPr/>
        <w:pict>
          <v:shape style="position:absolute;margin-left:290.055206pt;margin-top:531.393311pt;width:168.5pt;height:29.5pt;mso-position-horizontal-relative:page;mso-position-vertical-relative:page;z-index:-259712000"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531.393311pt;width:78.6pt;height:29.5pt;mso-position-horizontal-relative:page;mso-position-vertical-relative:page;z-index:-259710976"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560.847595pt;width:232.7pt;height:29.5pt;mso-position-horizontal-relative:page;mso-position-vertical-relative:page;z-index:-25970995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Fault reporting system</w:t>
                  </w:r>
                </w:p>
                <w:p>
                  <w:pPr>
                    <w:pStyle w:val="BodyText"/>
                    <w:rPr>
                      <w:rFonts w:ascii="Arial Narrow"/>
                      <w:b/>
                      <w:sz w:val="17"/>
                    </w:rPr>
                  </w:pPr>
                </w:p>
              </w:txbxContent>
            </v:textbox>
            <w10:wrap type="none"/>
          </v:shape>
        </w:pict>
      </w:r>
      <w:r>
        <w:rPr/>
        <w:pict>
          <v:shape style="position:absolute;margin-left:290.055206pt;margin-top:560.847595pt;width:168.5pt;height:29.5pt;mso-position-horizontal-relative:page;mso-position-vertical-relative:page;z-index:-259708928"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560.847595pt;width:78.6pt;height:29.5pt;mso-position-horizontal-relative:page;mso-position-vertical-relative:page;z-index:-259707904"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590.301941pt;width:232.7pt;height:29.5pt;mso-position-horizontal-relative:page;mso-position-vertical-relative:page;z-index:-25970688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Emergency management</w:t>
                  </w:r>
                </w:p>
                <w:p>
                  <w:pPr>
                    <w:pStyle w:val="BodyText"/>
                    <w:rPr>
                      <w:rFonts w:ascii="Arial Narrow"/>
                      <w:b/>
                      <w:sz w:val="17"/>
                    </w:rPr>
                  </w:pPr>
                </w:p>
              </w:txbxContent>
            </v:textbox>
            <w10:wrap type="none"/>
          </v:shape>
        </w:pict>
      </w:r>
      <w:r>
        <w:rPr/>
        <w:pict>
          <v:shape style="position:absolute;margin-left:290.055206pt;margin-top:590.301941pt;width:168.5pt;height:29.5pt;mso-position-horizontal-relative:page;mso-position-vertical-relative:page;z-index:-259705856"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590.301941pt;width:78.6pt;height:29.5pt;mso-position-horizontal-relative:page;mso-position-vertical-relative:page;z-index:-259704832"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619.756104pt;width:232.7pt;height:29.5pt;mso-position-horizontal-relative:page;mso-position-vertical-relative:page;z-index:-25970380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Reportable incident management</w:t>
                  </w:r>
                </w:p>
                <w:p>
                  <w:pPr>
                    <w:pStyle w:val="BodyText"/>
                    <w:rPr>
                      <w:rFonts w:ascii="Arial Narrow"/>
                      <w:b/>
                      <w:sz w:val="17"/>
                    </w:rPr>
                  </w:pPr>
                </w:p>
              </w:txbxContent>
            </v:textbox>
            <w10:wrap type="none"/>
          </v:shape>
        </w:pict>
      </w:r>
      <w:r>
        <w:rPr/>
        <w:pict>
          <v:shape style="position:absolute;margin-left:290.055206pt;margin-top:619.756104pt;width:168.5pt;height:29.5pt;mso-position-horizontal-relative:page;mso-position-vertical-relative:page;z-index:-259702784"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619.756104pt;width:78.6pt;height:29.5pt;mso-position-horizontal-relative:page;mso-position-vertical-relative:page;z-index:-259701760"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649.210388pt;width:232.7pt;height:29.5pt;mso-position-horizontal-relative:page;mso-position-vertical-relative:page;z-index:-25970073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Passenger behaviour management</w:t>
                  </w:r>
                </w:p>
                <w:p>
                  <w:pPr>
                    <w:pStyle w:val="BodyText"/>
                    <w:rPr>
                      <w:rFonts w:ascii="Arial Narrow"/>
                      <w:b/>
                      <w:sz w:val="17"/>
                    </w:rPr>
                  </w:pPr>
                </w:p>
              </w:txbxContent>
            </v:textbox>
            <w10:wrap type="none"/>
          </v:shape>
        </w:pict>
      </w:r>
      <w:r>
        <w:rPr/>
        <w:pict>
          <v:shape style="position:absolute;margin-left:290.055206pt;margin-top:649.210388pt;width:168.5pt;height:29.5pt;mso-position-horizontal-relative:page;mso-position-vertical-relative:page;z-index:-259699712"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649.210388pt;width:78.6pt;height:29.5pt;mso-position-horizontal-relative:page;mso-position-vertical-relative:page;z-index:-259698688" type="#_x0000_t202" filled="false" stroked="false">
            <v:textbox inset="0,0,0,0">
              <w:txbxContent>
                <w:p>
                  <w:pPr>
                    <w:pStyle w:val="BodyText"/>
                    <w:rPr>
                      <w:rFonts w:ascii="Times New Roman"/>
                      <w:sz w:val="17"/>
                    </w:rPr>
                  </w:pPr>
                </w:p>
              </w:txbxContent>
            </v:textbox>
            <w10:wrap type="none"/>
          </v:shape>
        </w:pict>
      </w:r>
      <w:r>
        <w:rPr/>
        <w:pict>
          <v:shape style="position:absolute;margin-left:57.366501pt;margin-top:678.664734pt;width:232.7pt;height:29.5pt;mso-position-horizontal-relative:page;mso-position-vertical-relative:page;z-index:-25969766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Other</w:t>
                  </w:r>
                </w:p>
                <w:p>
                  <w:pPr>
                    <w:pStyle w:val="BodyText"/>
                    <w:rPr>
                      <w:rFonts w:ascii="Arial Narrow"/>
                      <w:b/>
                      <w:sz w:val="17"/>
                    </w:rPr>
                  </w:pPr>
                </w:p>
              </w:txbxContent>
            </v:textbox>
            <w10:wrap type="none"/>
          </v:shape>
        </w:pict>
      </w:r>
      <w:r>
        <w:rPr/>
        <w:pict>
          <v:shape style="position:absolute;margin-left:290.055206pt;margin-top:678.664734pt;width:168.5pt;height:29.5pt;mso-position-horizontal-relative:page;mso-position-vertical-relative:page;z-index:-259696640" type="#_x0000_t202" filled="false" stroked="false">
            <v:textbox inset="0,0,0,0">
              <w:txbxContent>
                <w:p>
                  <w:pPr>
                    <w:pStyle w:val="BodyText"/>
                    <w:rPr>
                      <w:rFonts w:ascii="Times New Roman"/>
                      <w:sz w:val="17"/>
                    </w:rPr>
                  </w:pPr>
                </w:p>
              </w:txbxContent>
            </v:textbox>
            <w10:wrap type="none"/>
          </v:shape>
        </w:pict>
      </w:r>
      <w:r>
        <w:rPr/>
        <w:pict>
          <v:shape style="position:absolute;margin-left:458.513pt;margin-top:678.664734pt;width:78.6pt;height:29.5pt;mso-position-horizontal-relative:page;mso-position-vertical-relative:page;z-index:-259695616" type="#_x0000_t202" filled="false" stroked="false">
            <v:textbox inset="0,0,0,0">
              <w:txbxContent>
                <w:p>
                  <w:pPr>
                    <w:pStyle w:val="BodyText"/>
                    <w:rPr>
                      <w:rFonts w:ascii="Times New Roman"/>
                      <w:sz w:val="17"/>
                    </w:rPr>
                  </w:pPr>
                </w:p>
              </w:txbxContent>
            </v:textbox>
            <w10:wrap type="none"/>
          </v:shape>
        </w:pict>
      </w:r>
      <w:r>
        <w:rPr/>
        <w:pict>
          <v:shape style="position:absolute;margin-left:119.105339pt;margin-top:190.474487pt;width:15.3pt;height:12pt;mso-position-horizontal-relative:page;mso-position-vertical-relative:page;z-index:-259694592" type="#_x0000_t202" filled="false" stroked="false">
            <v:textbox inset="0,0,0,0">
              <w:txbxContent>
                <w:p>
                  <w:pPr>
                    <w:pStyle w:val="BodyText"/>
                    <w:rPr>
                      <w:rFonts w:ascii="Times New Roman"/>
                      <w:sz w:val="17"/>
                    </w:rPr>
                  </w:pPr>
                </w:p>
              </w:txbxContent>
            </v:textbox>
            <w10:wrap type="none"/>
          </v:shape>
        </w:pict>
      </w:r>
      <w:r>
        <w:rPr/>
        <w:pict>
          <v:shape style="position:absolute;margin-left:146.228516pt;margin-top:190.474487pt;width:9.050pt;height:12pt;mso-position-horizontal-relative:page;mso-position-vertical-relative:page;z-index:-259693568" type="#_x0000_t202" filled="false" stroked="false">
            <v:textbox inset="0,0,0,0">
              <w:txbxContent>
                <w:p>
                  <w:pPr>
                    <w:pStyle w:val="BodyText"/>
                    <w:rPr>
                      <w:rFonts w:ascii="Times New Roman"/>
                      <w:sz w:val="17"/>
                    </w:rPr>
                  </w:pPr>
                </w:p>
              </w:txbxContent>
            </v:textbox>
            <w10:wrap type="none"/>
          </v:shape>
        </w:pict>
      </w:r>
      <w:r>
        <w:rPr/>
        <w:pict>
          <v:shape style="position:absolute;margin-left:161.481369pt;margin-top:190.474487pt;width:9.050pt;height:12pt;mso-position-horizontal-relative:page;mso-position-vertical-relative:page;z-index:-259692544" type="#_x0000_t202" filled="false" stroked="false">
            <v:textbox inset="0,0,0,0">
              <w:txbxContent>
                <w:p>
                  <w:pPr>
                    <w:pStyle w:val="BodyText"/>
                    <w:rPr>
                      <w:rFonts w:ascii="Times New Roman"/>
                      <w:sz w:val="17"/>
                    </w:rPr>
                  </w:pPr>
                </w:p>
              </w:txbxContent>
            </v:textbox>
            <w10:wrap type="none"/>
          </v:shape>
        </w:pict>
      </w:r>
      <w:r>
        <w:rPr/>
        <w:pict>
          <v:shape style="position:absolute;margin-left:182.949753pt;margin-top:190.474487pt;width:6.25pt;height:12pt;mso-position-horizontal-relative:page;mso-position-vertical-relative:page;z-index:-259691520" type="#_x0000_t202" filled="false" stroked="false">
            <v:textbox inset="0,0,0,0">
              <w:txbxContent>
                <w:p>
                  <w:pPr>
                    <w:pStyle w:val="BodyText"/>
                    <w:rPr>
                      <w:rFonts w:ascii="Times New Roman"/>
                      <w:sz w:val="17"/>
                    </w:rPr>
                  </w:pPr>
                </w:p>
              </w:txbxContent>
            </v:textbox>
            <w10:wrap type="none"/>
          </v:shape>
        </w:pict>
      </w:r>
      <w:r>
        <w:rPr/>
        <w:pict>
          <v:shape style="position:absolute;margin-left:238.327332pt;margin-top:190.474487pt;width:9.050pt;height:12pt;mso-position-horizontal-relative:page;mso-position-vertical-relative:page;z-index:-259690496" type="#_x0000_t202" filled="false" stroked="false">
            <v:textbox inset="0,0,0,0">
              <w:txbxContent>
                <w:p>
                  <w:pPr>
                    <w:pStyle w:val="BodyText"/>
                    <w:rPr>
                      <w:rFonts w:ascii="Times New Roman"/>
                      <w:sz w:val="17"/>
                    </w:rPr>
                  </w:pPr>
                </w:p>
              </w:txbxContent>
            </v:textbox>
            <w10:wrap type="none"/>
          </v:shape>
        </w:pict>
      </w:r>
      <w:r>
        <w:rPr/>
        <w:pict>
          <v:shape style="position:absolute;margin-left:259.234741pt;margin-top:190.474487pt;width:8.5pt;height:12pt;mso-position-horizontal-relative:page;mso-position-vertical-relative:page;z-index:-259689472" type="#_x0000_t202" filled="false" stroked="false">
            <v:textbox inset="0,0,0,0">
              <w:txbxContent>
                <w:p>
                  <w:pPr>
                    <w:pStyle w:val="BodyText"/>
                    <w:rPr>
                      <w:rFonts w:ascii="Times New Roman"/>
                      <w:sz w:val="17"/>
                    </w:rPr>
                  </w:pPr>
                </w:p>
              </w:txbxContent>
            </v:textbox>
            <w10:wrap type="none"/>
          </v:shape>
        </w:pict>
      </w:r>
      <w:r>
        <w:rPr/>
        <w:pict>
          <v:shape style="position:absolute;margin-left:299.942627pt;margin-top:190.474487pt;width:8.5pt;height:12pt;mso-position-horizontal-relative:page;mso-position-vertical-relative:page;z-index:-259688448" type="#_x0000_t202" filled="false" stroked="false">
            <v:textbox inset="0,0,0,0">
              <w:txbxContent>
                <w:p>
                  <w:pPr>
                    <w:pStyle w:val="BodyText"/>
                    <w:rPr>
                      <w:rFonts w:ascii="Times New Roman"/>
                      <w:sz w:val="17"/>
                    </w:rPr>
                  </w:pPr>
                </w:p>
              </w:txbxContent>
            </v:textbox>
            <w10:wrap type="none"/>
          </v:shape>
        </w:pict>
      </w:r>
      <w:r>
        <w:rPr/>
        <w:pict>
          <v:shape style="position:absolute;margin-left:314.640320pt;margin-top:190.474487pt;width:6.8pt;height:12pt;mso-position-horizontal-relative:page;mso-position-vertical-relative:page;z-index:-259687424" type="#_x0000_t202" filled="false" stroked="false">
            <v:textbox inset="0,0,0,0">
              <w:txbxContent>
                <w:p>
                  <w:pPr>
                    <w:pStyle w:val="BodyText"/>
                    <w:rPr>
                      <w:rFonts w:ascii="Times New Roman"/>
                      <w:sz w:val="17"/>
                    </w:rPr>
                  </w:pPr>
                </w:p>
              </w:txbxContent>
            </v:textbox>
            <w10:wrap type="none"/>
          </v:shape>
        </w:pict>
      </w:r>
      <w:r>
        <w:rPr/>
        <w:pict>
          <v:shape style="position:absolute;margin-left:371.156311pt;margin-top:190.474487pt;width:8.5pt;height:12pt;mso-position-horizontal-relative:page;mso-position-vertical-relative:page;z-index:-259686400" type="#_x0000_t202" filled="false" stroked="false">
            <v:textbox inset="0,0,0,0">
              <w:txbxContent>
                <w:p>
                  <w:pPr>
                    <w:pStyle w:val="BodyText"/>
                    <w:rPr>
                      <w:rFonts w:ascii="Times New Roman"/>
                      <w:sz w:val="17"/>
                    </w:rPr>
                  </w:pPr>
                </w:p>
              </w:txbxContent>
            </v:textbox>
            <w10:wrap type="none"/>
          </v:shape>
        </w:pict>
      </w:r>
      <w:r>
        <w:rPr/>
        <w:pict>
          <v:shape style="position:absolute;margin-left:405.651978pt;margin-top:190.474487pt;width:8.5pt;height:12pt;mso-position-horizontal-relative:page;mso-position-vertical-relative:page;z-index:-259685376" type="#_x0000_t202" filled="false" stroked="false">
            <v:textbox inset="0,0,0,0">
              <w:txbxContent>
                <w:p>
                  <w:pPr>
                    <w:pStyle w:val="BodyText"/>
                    <w:rPr>
                      <w:rFonts w:ascii="Times New Roman"/>
                      <w:sz w:val="17"/>
                    </w:rPr>
                  </w:pPr>
                </w:p>
              </w:txbxContent>
            </v:textbox>
            <w10:wrap type="none"/>
          </v:shape>
        </w:pict>
      </w:r>
      <w:r>
        <w:rPr/>
        <w:pict>
          <v:shape style="position:absolute;margin-left:446.361237pt;margin-top:190.474487pt;width:8.5pt;height:12pt;mso-position-horizontal-relative:page;mso-position-vertical-relative:page;z-index:-259684352" type="#_x0000_t202" filled="false" stroked="false">
            <v:textbox inset="0,0,0,0">
              <w:txbxContent>
                <w:p>
                  <w:pPr>
                    <w:pStyle w:val="BodyText"/>
                    <w:rPr>
                      <w:rFonts w:ascii="Times New Roman"/>
                      <w:sz w:val="17"/>
                    </w:rPr>
                  </w:pPr>
                </w:p>
              </w:txbxContent>
            </v:textbox>
            <w10:wrap type="none"/>
          </v:shape>
        </w:pict>
      </w:r>
      <w:r>
        <w:rPr/>
        <w:pict>
          <v:shape style="position:absolute;margin-left:470.103058pt;margin-top:190.474487pt;width:11.9pt;height:12pt;mso-position-horizontal-relative:page;mso-position-vertical-relative:page;z-index:-259683328" type="#_x0000_t202" filled="false" stroked="false">
            <v:textbox inset="0,0,0,0">
              <w:txbxContent>
                <w:p>
                  <w:pPr>
                    <w:pStyle w:val="BodyText"/>
                    <w:rPr>
                      <w:rFonts w:ascii="Times New Roman"/>
                      <w:sz w:val="17"/>
                    </w:rPr>
                  </w:pPr>
                </w:p>
              </w:txbxContent>
            </v:textbox>
            <w10:wrap type="none"/>
          </v:shape>
        </w:pict>
      </w:r>
      <w:r>
        <w:rPr/>
        <w:pict>
          <v:shape style="position:absolute;margin-left:496.086884pt;margin-top:190.474487pt;width:9.050pt;height:12pt;mso-position-horizontal-relative:page;mso-position-vertical-relative:page;z-index:-259682304" type="#_x0000_t202" filled="false" stroked="false">
            <v:textbox inset="0,0,0,0">
              <w:txbxContent>
                <w:p>
                  <w:pPr>
                    <w:pStyle w:val="BodyText"/>
                    <w:rPr>
                      <w:rFonts w:ascii="Times New Roman"/>
                      <w:sz w:val="17"/>
                    </w:rPr>
                  </w:pPr>
                </w:p>
              </w:txbxContent>
            </v:textbox>
            <w10:wrap type="none"/>
          </v:shape>
        </w:pict>
      </w:r>
      <w:r>
        <w:rPr/>
        <w:pict>
          <v:shape style="position:absolute;margin-left:255.282135pt;margin-top:204.922485pt;width:6.8pt;height:12pt;mso-position-horizontal-relative:page;mso-position-vertical-relative:page;z-index:-259681280" type="#_x0000_t202" filled="false" stroked="false">
            <v:textbox inset="0,0,0,0">
              <w:txbxContent>
                <w:p>
                  <w:pPr>
                    <w:pStyle w:val="BodyText"/>
                    <w:rPr>
                      <w:rFonts w:ascii="Times New Roman"/>
                      <w:sz w:val="17"/>
                    </w:rPr>
                  </w:pPr>
                </w:p>
              </w:txbxContent>
            </v:textbox>
            <w10:wrap type="none"/>
          </v:shape>
        </w:pict>
      </w:r>
      <w:r>
        <w:rPr/>
        <w:pict>
          <v:shape style="position:absolute;margin-left:287.486847pt;margin-top:204.922485pt;width:8.5pt;height:12pt;mso-position-horizontal-relative:page;mso-position-vertical-relative:page;z-index:-259680256" type="#_x0000_t202" filled="false" stroked="false">
            <v:textbox inset="0,0,0,0">
              <w:txbxContent>
                <w:p>
                  <w:pPr>
                    <w:pStyle w:val="BodyText"/>
                    <w:rPr>
                      <w:rFonts w:ascii="Times New Roman"/>
                      <w:sz w:val="17"/>
                    </w:rPr>
                  </w:pPr>
                </w:p>
              </w:txbxContent>
            </v:textbox>
            <w10:wrap type="none"/>
          </v:shape>
        </w:pict>
      </w:r>
      <w:r>
        <w:rPr/>
        <w:pict>
          <v:shape style="position:absolute;margin-left:307.837128pt;margin-top:204.922485pt;width:9.050pt;height:12pt;mso-position-horizontal-relative:page;mso-position-vertical-relative:page;z-index:-259679232" type="#_x0000_t202" filled="false" stroked="false">
            <v:textbox inset="0,0,0,0">
              <w:txbxContent>
                <w:p>
                  <w:pPr>
                    <w:pStyle w:val="BodyText"/>
                    <w:rPr>
                      <w:rFonts w:ascii="Times New Roman"/>
                      <w:sz w:val="17"/>
                    </w:rPr>
                  </w:pPr>
                </w:p>
              </w:txbxContent>
            </v:textbox>
            <w10:wrap type="none"/>
          </v:shape>
        </w:pict>
      </w:r>
      <w:r>
        <w:rPr/>
        <w:pict>
          <v:shape style="position:absolute;margin-left:331.569183pt;margin-top:204.922485pt;width:9.050pt;height:12pt;mso-position-horizontal-relative:page;mso-position-vertical-relative:page;z-index:-259678208" type="#_x0000_t202" filled="false" stroked="false">
            <v:textbox inset="0,0,0,0">
              <w:txbxContent>
                <w:p>
                  <w:pPr>
                    <w:pStyle w:val="BodyText"/>
                    <w:rPr>
                      <w:rFonts w:ascii="Times New Roman"/>
                      <w:sz w:val="17"/>
                    </w:rPr>
                  </w:pPr>
                </w:p>
              </w:txbxContent>
            </v:textbox>
            <w10:wrap type="none"/>
          </v:shape>
        </w:pict>
      </w:r>
      <w:r>
        <w:rPr/>
        <w:pict>
          <v:shape style="position:absolute;margin-left:353.038269pt;margin-top:204.922485pt;width:8.5pt;height:12pt;mso-position-horizontal-relative:page;mso-position-vertical-relative:page;z-index:-25967718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9958pt;margin-top:189.917908pt;width:486.05pt;height:515.75pt;mso-position-horizontal-relative:page;mso-position-vertical-relative:page;z-index:-259676160" coordorigin="1140,3798" coordsize="9721,10315">
            <v:rect style="position:absolute;left:1150;top:3808;width:3109;height:362" filled="true" fillcolor="#d6d6d6" stroked="false">
              <v:fill type="solid"/>
            </v:rect>
            <v:line style="position:absolute" from="4264,3809" to="4264,4170" stroked="true" strokeweight=".517pt" strokecolor="#000000">
              <v:stroke dashstyle="solid"/>
            </v:line>
            <v:shape style="position:absolute;left:1150;top:4470;width:3109;height:3039" coordorigin="1150,4470" coordsize="3109,3039" path="m4259,6516l1150,6516,1150,7509,4259,7509,4259,6516m4259,5493l1150,5493,1150,6506,4259,6506,4259,5493m4259,4470l1150,4470,1150,5483,4259,5483,4259,4470e" filled="true" fillcolor="#d6d6d6" stroked="false">
              <v:path arrowok="t"/>
              <v:fill type="solid"/>
            </v:shape>
            <v:line style="position:absolute" from="4264,6516" to="4264,7509" stroked="true" strokeweight=".517pt" strokecolor="#000000">
              <v:stroke dashstyle="solid"/>
            </v:line>
            <v:line style="position:absolute" from="4264,5493" to="4264,6506" stroked="true" strokeweight=".517pt" strokecolor="#000000">
              <v:stroke dashstyle="solid"/>
            </v:line>
            <v:line style="position:absolute" from="4264,4470" to="4264,5483" stroked="true" strokeweight=".517pt" strokecolor="#000000">
              <v:stroke dashstyle="solid"/>
            </v:line>
            <v:shape style="position:absolute;left:1150;top:7766;width:3109;height:3039" coordorigin="1150,7767" coordsize="3109,3039" path="m4259,9813l1150,9813,1150,10805,4259,10805,4259,9813m4259,8790l1150,8790,1150,9803,4259,9803,4259,8790m4259,7767l1150,7767,1150,8780,4259,8780,4259,7767e" filled="true" fillcolor="#d6d6d6" stroked="false">
              <v:path arrowok="t"/>
              <v:fill type="solid"/>
            </v:shape>
            <v:line style="position:absolute" from="4264,9813" to="4264,10805" stroked="true" strokeweight=".517pt" strokecolor="#000000">
              <v:stroke dashstyle="solid"/>
            </v:line>
            <v:line style="position:absolute" from="4264,8790" to="4264,9803" stroked="true" strokeweight=".517pt" strokecolor="#000000">
              <v:stroke dashstyle="solid"/>
            </v:line>
            <v:line style="position:absolute" from="4264,7767" to="4264,8780" stroked="true" strokeweight=".517pt" strokecolor="#000000">
              <v:stroke dashstyle="solid"/>
            </v:line>
            <v:shape style="position:absolute;left:1150;top:11063;width:3109;height:3039" coordorigin="1150,11064" coordsize="3109,3039" path="m4259,13110l1150,13110,1150,14102,4259,14102,4259,13110m4259,12087l1150,12087,1150,13100,4259,13100,4259,12087m4259,11064l1150,11064,1150,12077,4259,12077,4259,11064e" filled="true" fillcolor="#d6d6d6" stroked="false">
              <v:path arrowok="t"/>
              <v:fill type="solid"/>
            </v:shape>
            <v:line style="position:absolute" from="4264,13110" to="4264,14102" stroked="true" strokeweight=".517pt" strokecolor="#000000">
              <v:stroke dashstyle="solid"/>
            </v:line>
            <v:line style="position:absolute" from="4264,12087" to="4264,13100" stroked="true" strokeweight=".517pt" strokecolor="#000000">
              <v:stroke dashstyle="solid"/>
            </v:line>
            <v:line style="position:absolute" from="4264,11064" to="4264,12077" stroked="true" strokeweight=".517pt" strokecolor="#000000">
              <v:stroke dashstyle="solid"/>
            </v:line>
            <v:line style="position:absolute" from="1145,13110" to="1145,14102" stroked="true" strokeweight=".517pt" strokecolor="#000000">
              <v:stroke dashstyle="solid"/>
            </v:line>
            <v:line style="position:absolute" from="1145,12087" to="1145,13100" stroked="true" strokeweight=".517pt" strokecolor="#000000">
              <v:stroke dashstyle="solid"/>
            </v:line>
            <v:line style="position:absolute" from="1145,11064" to="1145,12077" stroked="true" strokeweight=".517pt" strokecolor="#000000">
              <v:stroke dashstyle="solid"/>
            </v:line>
            <v:line style="position:absolute" from="1145,10816" to="1145,11053" stroked="true" strokeweight=".517pt" strokecolor="#000000">
              <v:stroke dashstyle="solid"/>
            </v:line>
            <v:line style="position:absolute" from="1145,9813" to="1145,10805" stroked="true" strokeweight=".517pt" strokecolor="#000000">
              <v:stroke dashstyle="solid"/>
            </v:line>
            <v:line style="position:absolute" from="1145,8790" to="1145,9803" stroked="true" strokeweight=".517pt" strokecolor="#000000">
              <v:stroke dashstyle="solid"/>
            </v:line>
            <v:line style="position:absolute" from="1145,7767" to="1145,8780" stroked="true" strokeweight=".517pt" strokecolor="#000000">
              <v:stroke dashstyle="solid"/>
            </v:line>
            <v:line style="position:absolute" from="1145,7519" to="1145,7757" stroked="true" strokeweight=".517pt" strokecolor="#000000">
              <v:stroke dashstyle="solid"/>
            </v:line>
            <v:line style="position:absolute" from="1145,6516" to="1145,7509" stroked="true" strokeweight=".517pt" strokecolor="#000000">
              <v:stroke dashstyle="solid"/>
            </v:line>
            <v:line style="position:absolute" from="1145,5493" to="1145,6506" stroked="true" strokeweight=".517pt" strokecolor="#000000">
              <v:stroke dashstyle="solid"/>
            </v:line>
            <v:line style="position:absolute" from="1145,4470" to="1145,5483" stroked="true" strokeweight=".517pt" strokecolor="#000000">
              <v:stroke dashstyle="solid"/>
            </v:line>
            <v:line style="position:absolute" from="1145,4181" to="1145,4460" stroked="true" strokeweight=".517pt" strokecolor="#000000">
              <v:stroke dashstyle="solid"/>
            </v:line>
            <v:line style="position:absolute" from="1145,3809" to="1145,4170" stroked="true" strokeweight=".517pt" strokecolor="#000000">
              <v:stroke dashstyle="solid"/>
            </v:line>
            <v:shape style="position:absolute;left:7134;top:11063;width:1853;height:3039" coordorigin="7135,11064" coordsize="1853,3039" path="m8987,13110l7135,13110,7135,14102,8987,14102,8987,13110m8987,12087l7135,12087,7135,13100,8987,13100,8987,12087m8987,11064l7135,11064,7135,12077,8987,12077,8987,11064e" filled="true" fillcolor="#d6d6d6" stroked="false">
              <v:path arrowok="t"/>
              <v:fill type="solid"/>
            </v:shape>
            <v:line style="position:absolute" from="8993,13110" to="8993,14102" stroked="true" strokeweight=".517pt" strokecolor="#000000">
              <v:stroke dashstyle="solid"/>
            </v:line>
            <v:line style="position:absolute" from="8993,12087" to="8993,13100" stroked="true" strokeweight=".517pt" strokecolor="#000000">
              <v:stroke dashstyle="solid"/>
            </v:line>
            <v:line style="position:absolute" from="8993,11064" to="8993,12077" stroked="true" strokeweight=".517pt" strokecolor="#000000">
              <v:stroke dashstyle="solid"/>
            </v:line>
            <v:line style="position:absolute" from="7130,13110" to="7130,14102" stroked="true" strokeweight=".517pt" strokecolor="#000000">
              <v:stroke dashstyle="solid"/>
            </v:line>
            <v:line style="position:absolute" from="7130,12087" to="7130,13100" stroked="true" strokeweight=".517pt" strokecolor="#000000">
              <v:stroke dashstyle="solid"/>
            </v:line>
            <v:line style="position:absolute" from="7130,11064" to="7130,12077" stroked="true" strokeweight=".517pt" strokecolor="#000000">
              <v:stroke dashstyle="solid"/>
            </v:line>
            <v:line style="position:absolute" from="10856,13110" to="10856,14102" stroked="true" strokeweight=".517pt" strokecolor="#000000">
              <v:stroke dashstyle="solid"/>
            </v:line>
            <v:line style="position:absolute" from="10856,12087" to="10856,13100" stroked="true" strokeweight=".517pt" strokecolor="#000000">
              <v:stroke dashstyle="solid"/>
            </v:line>
            <v:line style="position:absolute" from="10856,11064" to="10856,12077" stroked="true" strokeweight=".517pt" strokecolor="#000000">
              <v:stroke dashstyle="solid"/>
            </v:line>
            <v:line style="position:absolute" from="10856,10816" to="10856,11053" stroked="true" strokeweight=".517pt" strokecolor="#000000">
              <v:stroke dashstyle="solid"/>
            </v:line>
            <v:line style="position:absolute" from="10856,9813" to="10856,10805" stroked="true" strokeweight=".517pt" strokecolor="#000000">
              <v:stroke dashstyle="solid"/>
            </v:line>
            <v:line style="position:absolute" from="10856,8790" to="10856,9803" stroked="true" strokeweight=".517pt" strokecolor="#000000">
              <v:stroke dashstyle="solid"/>
            </v:line>
            <v:line style="position:absolute" from="10856,7767" to="10856,8780" stroked="true" strokeweight=".517pt" strokecolor="#000000">
              <v:stroke dashstyle="solid"/>
            </v:line>
            <v:line style="position:absolute" from="10856,7519" to="10856,7757" stroked="true" strokeweight=".517pt" strokecolor="#000000">
              <v:stroke dashstyle="solid"/>
            </v:line>
            <v:line style="position:absolute" from="10856,6516" to="10856,7509" stroked="true" strokeweight=".517pt" strokecolor="#000000">
              <v:stroke dashstyle="solid"/>
            </v:line>
            <v:line style="position:absolute" from="10856,5493" to="10856,6506" stroked="true" strokeweight=".517pt" strokecolor="#000000">
              <v:stroke dashstyle="solid"/>
            </v:line>
            <v:line style="position:absolute" from="10856,4470" to="10856,5483" stroked="true" strokeweight=".517pt" strokecolor="#000000">
              <v:stroke dashstyle="solid"/>
            </v:line>
            <v:line style="position:absolute" from="10856,4181" to="10856,4460" stroked="true" strokeweight=".517pt" strokecolor="#000000">
              <v:stroke dashstyle="solid"/>
            </v:line>
            <v:line style="position:absolute" from="10856,3809" to="10856,4170" stroked="true" strokeweight=".517pt" strokecolor="#000000">
              <v:stroke dashstyle="solid"/>
            </v:line>
            <v:line style="position:absolute" from="1140,14107" to="10861,14107" stroked="true" strokeweight=".517pt" strokecolor="#000000">
              <v:stroke dashstyle="solid"/>
            </v:line>
            <v:line style="position:absolute" from="1140,13105" to="10861,13105" stroked="true" strokeweight=".517pt" strokecolor="#000000">
              <v:stroke dashstyle="solid"/>
            </v:line>
            <v:line style="position:absolute" from="1140,12082" to="10861,12082" stroked="true" strokeweight=".517pt" strokecolor="#000000">
              <v:stroke dashstyle="solid"/>
            </v:line>
            <v:line style="position:absolute" from="1140,11059" to="10861,11059" stroked="true" strokeweight=".517pt" strokecolor="#000000">
              <v:stroke dashstyle="solid"/>
            </v:line>
            <v:shape style="position:absolute;left:7134;top:7766;width:1853;height:3039" coordorigin="7135,7767" coordsize="1853,3039" path="m8987,9813l7135,9813,7135,10805,8987,10805,8987,9813m8987,8790l7135,8790,7135,9803,8987,9803,8987,8790m8987,7767l7135,7767,7135,8780,8987,8780,8987,7767e" filled="true" fillcolor="#d6d6d6" stroked="false">
              <v:path arrowok="t"/>
              <v:fill type="solid"/>
            </v:shape>
            <v:line style="position:absolute" from="8993,9813" to="8993,10805" stroked="true" strokeweight=".517pt" strokecolor="#000000">
              <v:stroke dashstyle="solid"/>
            </v:line>
            <v:line style="position:absolute" from="8993,8790" to="8993,9803" stroked="true" strokeweight=".517pt" strokecolor="#000000">
              <v:stroke dashstyle="solid"/>
            </v:line>
            <v:line style="position:absolute" from="8993,7767" to="8993,8780" stroked="true" strokeweight=".517pt" strokecolor="#000000">
              <v:stroke dashstyle="solid"/>
            </v:line>
            <v:line style="position:absolute" from="7130,9813" to="7130,10805" stroked="true" strokeweight=".517pt" strokecolor="#000000">
              <v:stroke dashstyle="solid"/>
            </v:line>
            <v:line style="position:absolute" from="7130,8790" to="7130,9803" stroked="true" strokeweight=".517pt" strokecolor="#000000">
              <v:stroke dashstyle="solid"/>
            </v:line>
            <v:line style="position:absolute" from="7130,7767" to="7130,8780" stroked="true" strokeweight=".517pt" strokecolor="#000000">
              <v:stroke dashstyle="solid"/>
            </v:line>
            <v:line style="position:absolute" from="1140,10811" to="10861,10811" stroked="true" strokeweight=".517pt" strokecolor="#000000">
              <v:stroke dashstyle="solid"/>
            </v:line>
            <v:line style="position:absolute" from="1140,9808" to="10861,9808" stroked="true" strokeweight=".517pt" strokecolor="#000000">
              <v:stroke dashstyle="solid"/>
            </v:line>
            <v:line style="position:absolute" from="1140,8785" to="10861,8785" stroked="true" strokeweight=".517pt" strokecolor="#000000">
              <v:stroke dashstyle="solid"/>
            </v:line>
            <v:line style="position:absolute" from="1140,7762" to="10861,7762" stroked="true" strokeweight=".517pt" strokecolor="#000000">
              <v:stroke dashstyle="solid"/>
            </v:line>
            <v:shape style="position:absolute;left:7134;top:4470;width:1853;height:3039" coordorigin="7135,4470" coordsize="1853,3039" path="m8987,6516l7135,6516,7135,7509,8987,7509,8987,6516m8987,5493l7135,5493,7135,6506,8987,6506,8987,5493m8987,4470l7135,4470,7135,5483,8987,5483,8987,4470e" filled="true" fillcolor="#d6d6d6" stroked="false">
              <v:path arrowok="t"/>
              <v:fill type="solid"/>
            </v:shape>
            <v:line style="position:absolute" from="8993,6516" to="8993,7509" stroked="true" strokeweight=".517pt" strokecolor="#000000">
              <v:stroke dashstyle="solid"/>
            </v:line>
            <v:line style="position:absolute" from="8993,5493" to="8993,6506" stroked="true" strokeweight=".517pt" strokecolor="#000000">
              <v:stroke dashstyle="solid"/>
            </v:line>
            <v:line style="position:absolute" from="8993,4470" to="8993,5483" stroked="true" strokeweight=".517pt" strokecolor="#000000">
              <v:stroke dashstyle="solid"/>
            </v:line>
            <v:line style="position:absolute" from="7130,6516" to="7130,7509" stroked="true" strokeweight=".517pt" strokecolor="#000000">
              <v:stroke dashstyle="solid"/>
            </v:line>
            <v:line style="position:absolute" from="7130,5493" to="7130,6506" stroked="true" strokeweight=".517pt" strokecolor="#000000">
              <v:stroke dashstyle="solid"/>
            </v:line>
            <v:line style="position:absolute" from="7130,4470" to="7130,5483" stroked="true" strokeweight=".517pt" strokecolor="#000000">
              <v:stroke dashstyle="solid"/>
            </v:line>
            <v:line style="position:absolute" from="1140,7514" to="10861,7514" stroked="true" strokeweight=".517pt" strokecolor="#000000">
              <v:stroke dashstyle="solid"/>
            </v:line>
            <v:line style="position:absolute" from="1140,6511" to="10861,6511" stroked="true" strokeweight=".517pt" strokecolor="#000000">
              <v:stroke dashstyle="solid"/>
            </v:line>
            <v:line style="position:absolute" from="1140,5488" to="10861,5488" stroked="true" strokeweight=".517pt" strokecolor="#000000">
              <v:stroke dashstyle="solid"/>
            </v:line>
            <v:line style="position:absolute" from="1140,4465" to="10861,4465" stroked="true" strokeweight=".517pt" strokecolor="#000000">
              <v:stroke dashstyle="solid"/>
            </v:line>
            <v:line style="position:absolute" from="1140,4176" to="10861,4176" stroked="true" strokeweight=".517pt" strokecolor="#000000">
              <v:stroke dashstyle="solid"/>
            </v:line>
            <v:line style="position:absolute" from="1140,3804" to="10861,3804" stroked="true" strokeweight=".517pt" strokecolor="#000000">
              <v:stroke dashstyle="solid"/>
            </v:line>
            <w10:wrap type="none"/>
          </v:group>
        </w:pict>
      </w:r>
      <w:r>
        <w:rPr/>
        <w:pict>
          <v:shape style="position:absolute;margin-left:55.799198pt;margin-top:51.439251pt;width:478.8pt;height:129.9pt;mso-position-horizontal-relative:page;mso-position-vertical-relative:page;z-index:-259675136" type="#_x0000_t202" filled="false" stroked="false">
            <v:textbox inset="0,0,0,0">
              <w:txbxContent>
                <w:p>
                  <w:pPr>
                    <w:spacing w:before="4"/>
                    <w:ind w:left="20" w:right="0" w:firstLine="0"/>
                    <w:jc w:val="left"/>
                    <w:rPr>
                      <w:sz w:val="48"/>
                    </w:rPr>
                  </w:pPr>
                  <w:r>
                    <w:rPr>
                      <w:color w:val="FFDF00"/>
                      <w:sz w:val="48"/>
                    </w:rPr>
                    <w:t>Form 3.3</w:t>
                  </w:r>
                </w:p>
                <w:p>
                  <w:pPr>
                    <w:spacing w:before="60"/>
                    <w:ind w:left="20" w:right="0" w:firstLine="0"/>
                    <w:jc w:val="left"/>
                    <w:rPr>
                      <w:sz w:val="40"/>
                    </w:rPr>
                  </w:pPr>
                  <w:r>
                    <w:rPr>
                      <w:color w:val="55437E"/>
                      <w:sz w:val="40"/>
                    </w:rPr>
                    <w:t>Driver Monitoring</w:t>
                  </w:r>
                </w:p>
                <w:p>
                  <w:pPr>
                    <w:pStyle w:val="BodyText"/>
                    <w:spacing w:line="271" w:lineRule="auto" w:before="117"/>
                    <w:ind w:left="20" w:right="98"/>
                  </w:pPr>
                  <w:r>
                    <w:rPr>
                      <w:color w:val="231F20"/>
                    </w:rPr>
                    <w:t>You must check the details held in your Driver Register for each driver at a minimum of every 12 months to ensure that each driver still holds a current driver licence and Ancillary Certificate.</w:t>
                  </w:r>
                </w:p>
                <w:p>
                  <w:pPr>
                    <w:pStyle w:val="BodyText"/>
                    <w:spacing w:line="271" w:lineRule="auto" w:before="114"/>
                    <w:ind w:left="20"/>
                  </w:pPr>
                  <w:r>
                    <w:rPr>
                      <w:color w:val="231F20"/>
                    </w:rPr>
                    <w:t>You can verify that a driver has a current Ancillary Certificate on the Department’s website at</w:t>
                  </w:r>
                  <w:hyperlink r:id="rId8">
                    <w:r>
                      <w:rPr>
                        <w:color w:val="231F20"/>
                      </w:rPr>
                      <w:t> www.transport.tas.gov.au/passenger/operators</w:t>
                    </w:r>
                  </w:hyperlink>
                  <w:r>
                    <w:rPr>
                      <w:color w:val="231F20"/>
                    </w:rPr>
                    <w:t> Details on Ancillary Certificates can be found under the link “Current Ancillary Certificates for Public Passenger Vehicles.</w:t>
                  </w:r>
                </w:p>
              </w:txbxContent>
            </v:textbox>
            <w10:wrap type="none"/>
          </v:shape>
        </w:pict>
      </w:r>
      <w:r>
        <w:rPr/>
        <w:pict>
          <v:shape style="position:absolute;margin-left:314.144897pt;margin-top:805.012085pt;width:203pt;height:13.65pt;mso-position-horizontal-relative:page;mso-position-vertical-relative:page;z-index:-25967411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274902pt;margin-top:804.832092pt;width:11.55pt;height:13.8pt;mso-position-horizontal-relative:page;mso-position-vertical-relative:page;z-index:-259673088" type="#_x0000_t202" filled="false" stroked="false">
            <v:textbox inset="0,0,0,0">
              <w:txbxContent>
                <w:p>
                  <w:pPr>
                    <w:spacing w:before="20"/>
                    <w:ind w:left="20" w:right="0" w:firstLine="0"/>
                    <w:jc w:val="left"/>
                    <w:rPr>
                      <w:rFonts w:ascii="Gill Sans MT"/>
                      <w:b/>
                      <w:sz w:val="20"/>
                    </w:rPr>
                  </w:pPr>
                  <w:r>
                    <w:rPr>
                      <w:rFonts w:ascii="Gill Sans MT"/>
                      <w:b/>
                      <w:color w:val="55437E"/>
                      <w:spacing w:val="-15"/>
                      <w:sz w:val="20"/>
                    </w:rPr>
                    <w:t>15</w:t>
                  </w:r>
                </w:p>
              </w:txbxContent>
            </v:textbox>
            <w10:wrap type="none"/>
          </v:shape>
        </w:pict>
      </w:r>
      <w:r>
        <w:rPr/>
        <w:pict>
          <v:shape style="position:absolute;margin-left:57.254299pt;margin-top:190.176422pt;width:155.950pt;height:18.650pt;mso-position-horizontal-relative:page;mso-position-vertical-relative:page;z-index:-259672064" type="#_x0000_t202" filled="false" stroked="false">
            <v:textbox inset="0,0,0,0">
              <w:txbxContent>
                <w:p>
                  <w:pPr>
                    <w:spacing w:line="285" w:lineRule="exact" w:before="0"/>
                    <w:ind w:left="5" w:right="0" w:firstLine="0"/>
                    <w:jc w:val="left"/>
                    <w:rPr>
                      <w:rFonts w:ascii="Arial Narrow" w:hAnsi="Arial Narrow"/>
                      <w:b/>
                      <w:sz w:val="25"/>
                    </w:rPr>
                  </w:pPr>
                  <w:r>
                    <w:rPr>
                      <w:rFonts w:ascii="Arial Narrow" w:hAnsi="Arial Narrow"/>
                      <w:b/>
                      <w:sz w:val="25"/>
                    </w:rPr>
                    <w:t>Driver’s name</w:t>
                  </w:r>
                </w:p>
              </w:txbxContent>
            </v:textbox>
            <w10:wrap type="none"/>
          </v:shape>
        </w:pict>
      </w:r>
      <w:r>
        <w:rPr/>
        <w:pict>
          <v:shape style="position:absolute;margin-left:213.184097pt;margin-top:190.176422pt;width:329.65pt;height:18.650pt;mso-position-horizontal-relative:page;mso-position-vertical-relative:page;z-index:-259671040"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208.779221pt;width:485.55pt;height:14.5pt;mso-position-horizontal-relative:page;mso-position-vertical-relative:page;z-index:-259670016"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223.24791pt;width:155.950pt;height:51.2pt;mso-position-horizontal-relative:page;mso-position-vertical-relative:page;z-index:-259668992" type="#_x0000_t202" filled="false" stroked="false">
            <v:textbox inset="0,0,0,0">
              <w:txbxContent>
                <w:p>
                  <w:pPr>
                    <w:spacing w:line="242" w:lineRule="auto" w:before="0"/>
                    <w:ind w:left="5" w:right="-17" w:firstLine="0"/>
                    <w:jc w:val="left"/>
                    <w:rPr>
                      <w:rFonts w:ascii="Arial Narrow" w:hAnsi="Arial Narrow"/>
                      <w:sz w:val="25"/>
                    </w:rPr>
                  </w:pPr>
                  <w:r>
                    <w:rPr>
                      <w:rFonts w:ascii="Arial Narrow" w:hAnsi="Arial Narrow"/>
                      <w:b/>
                      <w:sz w:val="25"/>
                    </w:rPr>
                    <w:t>Driver’s licence number, class and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223.24791pt;width:143.3pt;height:51.2pt;mso-position-horizontal-relative:page;mso-position-vertical-relative:page;z-index:-259667968"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223.24791pt;width:93.2pt;height:51.2pt;mso-position-horizontal-relative:page;mso-position-vertical-relative:page;z-index:-25966694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223.24791pt;width:93.2pt;height:51.2pt;mso-position-horizontal-relative:page;mso-position-vertical-relative:page;z-index:-259665920" type="#_x0000_t202" filled="false" stroked="false">
            <v:textbox inset="0,0,0,0">
              <w:txbxContent>
                <w:p>
                  <w:pPr>
                    <w:numPr>
                      <w:ilvl w:val="0"/>
                      <w:numId w:val="82"/>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2"/>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274.405304pt;width:155.950pt;height:51.2pt;mso-position-horizontal-relative:page;mso-position-vertical-relative:page;z-index:-259664896" type="#_x0000_t202" filled="false" stroked="false">
            <v:textbox inset="0,0,0,0">
              <w:txbxContent>
                <w:p>
                  <w:pPr>
                    <w:spacing w:line="242" w:lineRule="auto" w:before="0"/>
                    <w:ind w:left="5" w:right="0" w:firstLine="0"/>
                    <w:jc w:val="left"/>
                    <w:rPr>
                      <w:rFonts w:ascii="Arial Narrow" w:hAnsi="Arial Narrow"/>
                      <w:sz w:val="25"/>
                    </w:rPr>
                  </w:pPr>
                  <w:r>
                    <w:rPr>
                      <w:rFonts w:ascii="Arial Narrow" w:hAnsi="Arial Narrow"/>
                      <w:b/>
                      <w:sz w:val="25"/>
                    </w:rPr>
                    <w:t>Driver’s Ancillary Certificate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274.405304pt;width:143.3pt;height:51.2pt;mso-position-horizontal-relative:page;mso-position-vertical-relative:page;z-index:-259663872"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274.405304pt;width:93.2pt;height:51.2pt;mso-position-horizontal-relative:page;mso-position-vertical-relative:page;z-index:-25966284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274.405304pt;width:93.2pt;height:51.2pt;mso-position-horizontal-relative:page;mso-position-vertical-relative:page;z-index:-259661824" type="#_x0000_t202" filled="false" stroked="false">
            <v:textbox inset="0,0,0,0">
              <w:txbxContent>
                <w:p>
                  <w:pPr>
                    <w:numPr>
                      <w:ilvl w:val="0"/>
                      <w:numId w:val="83"/>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3"/>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325.562714pt;width:155.950pt;height:50.15pt;mso-position-horizontal-relative:page;mso-position-vertical-relative:page;z-index:-25966080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3.184097pt;margin-top:325.562714pt;width:143.3pt;height:50.15pt;mso-position-horizontal-relative:page;mso-position-vertical-relative:page;z-index:-259659776"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6"/>
                    <w:ind w:left="0"/>
                    <w:rPr>
                      <w:rFonts w:ascii="Times New Roman"/>
                      <w:sz w:val="25"/>
                    </w:rPr>
                  </w:pPr>
                </w:p>
                <w:p>
                  <w:pPr>
                    <w:spacing w:before="0"/>
                    <w:ind w:left="788" w:right="0" w:firstLine="0"/>
                    <w:jc w:val="left"/>
                    <w:rPr>
                      <w:rFonts w:ascii="Arial Narrow"/>
                      <w:sz w:val="16"/>
                    </w:rPr>
                  </w:pPr>
                  <w:r>
                    <w:rPr>
                      <w:rFonts w:ascii="Arial Narrow"/>
                      <w:b/>
                      <w:w w:val="105"/>
                      <w:sz w:val="16"/>
                    </w:rPr>
                    <w:t>(</w:t>
                  </w:r>
                  <w:r>
                    <w:rPr>
                      <w:rFonts w:ascii="Arial Narrow"/>
                      <w:w w:val="105"/>
                      <w:sz w:val="16"/>
                    </w:rPr>
                    <w:t>name and signature)</w:t>
                  </w:r>
                </w:p>
              </w:txbxContent>
            </v:textbox>
            <w10:wrap type="none"/>
          </v:shape>
        </w:pict>
      </w:r>
      <w:r>
        <w:rPr/>
        <w:pict>
          <v:shape style="position:absolute;margin-left:356.477814pt;margin-top:325.562714pt;width:93.2pt;height:50.15pt;mso-position-horizontal-relative:page;mso-position-vertical-relative:page;z-index:-25965875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49.631195pt;margin-top:325.562714pt;width:93.2pt;height:50.15pt;mso-position-horizontal-relative:page;mso-position-vertical-relative:page;z-index:-259657728"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375.686707pt;width:485.55pt;height:12.45pt;mso-position-horizontal-relative:page;mso-position-vertical-relative:page;z-index:-259656704"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388.088501pt;width:155.950pt;height:51.2pt;mso-position-horizontal-relative:page;mso-position-vertical-relative:page;z-index:-259655680" type="#_x0000_t202" filled="false" stroked="false">
            <v:textbox inset="0,0,0,0">
              <w:txbxContent>
                <w:p>
                  <w:pPr>
                    <w:spacing w:line="242" w:lineRule="auto" w:before="0"/>
                    <w:ind w:left="5" w:right="-17" w:firstLine="0"/>
                    <w:jc w:val="left"/>
                    <w:rPr>
                      <w:rFonts w:ascii="Arial Narrow" w:hAnsi="Arial Narrow"/>
                      <w:sz w:val="25"/>
                    </w:rPr>
                  </w:pPr>
                  <w:r>
                    <w:rPr>
                      <w:rFonts w:ascii="Arial Narrow" w:hAnsi="Arial Narrow"/>
                      <w:b/>
                      <w:sz w:val="25"/>
                    </w:rPr>
                    <w:t>Driver’s licence number, class and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388.088501pt;width:143.3pt;height:51.2pt;mso-position-horizontal-relative:page;mso-position-vertical-relative:page;z-index:-259654656"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388.088501pt;width:93.2pt;height:51.2pt;mso-position-horizontal-relative:page;mso-position-vertical-relative:page;z-index:-259653632"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388.088501pt;width:93.2pt;height:51.2pt;mso-position-horizontal-relative:page;mso-position-vertical-relative:page;z-index:-259652608" type="#_x0000_t202" filled="false" stroked="false">
            <v:textbox inset="0,0,0,0">
              <w:txbxContent>
                <w:p>
                  <w:pPr>
                    <w:numPr>
                      <w:ilvl w:val="0"/>
                      <w:numId w:val="84"/>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4"/>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439.245911pt;width:155.950pt;height:51.2pt;mso-position-horizontal-relative:page;mso-position-vertical-relative:page;z-index:-259651584" type="#_x0000_t202" filled="false" stroked="false">
            <v:textbox inset="0,0,0,0">
              <w:txbxContent>
                <w:p>
                  <w:pPr>
                    <w:spacing w:line="242" w:lineRule="auto" w:before="0"/>
                    <w:ind w:left="5" w:right="0" w:firstLine="0"/>
                    <w:jc w:val="left"/>
                    <w:rPr>
                      <w:rFonts w:ascii="Arial Narrow" w:hAnsi="Arial Narrow"/>
                      <w:sz w:val="25"/>
                    </w:rPr>
                  </w:pPr>
                  <w:r>
                    <w:rPr>
                      <w:rFonts w:ascii="Arial Narrow" w:hAnsi="Arial Narrow"/>
                      <w:b/>
                      <w:sz w:val="25"/>
                    </w:rPr>
                    <w:t>Driver’s Ancillary Certificate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439.245911pt;width:143.3pt;height:51.2pt;mso-position-horizontal-relative:page;mso-position-vertical-relative:page;z-index:-259650560"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439.245911pt;width:93.2pt;height:51.2pt;mso-position-horizontal-relative:page;mso-position-vertical-relative:page;z-index:-25964953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439.245911pt;width:93.2pt;height:51.2pt;mso-position-horizontal-relative:page;mso-position-vertical-relative:page;z-index:-259648512" type="#_x0000_t202" filled="false" stroked="false">
            <v:textbox inset="0,0,0,0">
              <w:txbxContent>
                <w:p>
                  <w:pPr>
                    <w:numPr>
                      <w:ilvl w:val="0"/>
                      <w:numId w:val="85"/>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5"/>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490.40332pt;width:155.950pt;height:50.15pt;mso-position-horizontal-relative:page;mso-position-vertical-relative:page;z-index:-25964748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3.184097pt;margin-top:490.40332pt;width:143.3pt;height:50.15pt;mso-position-horizontal-relative:page;mso-position-vertical-relative:page;z-index:-259646464"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6"/>
                    <w:ind w:left="0"/>
                    <w:rPr>
                      <w:rFonts w:ascii="Times New Roman"/>
                      <w:sz w:val="25"/>
                    </w:rPr>
                  </w:pPr>
                </w:p>
                <w:p>
                  <w:pPr>
                    <w:spacing w:before="0"/>
                    <w:ind w:left="788" w:right="0" w:firstLine="0"/>
                    <w:jc w:val="left"/>
                    <w:rPr>
                      <w:rFonts w:ascii="Arial Narrow"/>
                      <w:sz w:val="16"/>
                    </w:rPr>
                  </w:pPr>
                  <w:r>
                    <w:rPr>
                      <w:rFonts w:ascii="Arial Narrow"/>
                      <w:b/>
                      <w:w w:val="105"/>
                      <w:sz w:val="16"/>
                    </w:rPr>
                    <w:t>(</w:t>
                  </w:r>
                  <w:r>
                    <w:rPr>
                      <w:rFonts w:ascii="Arial Narrow"/>
                      <w:w w:val="105"/>
                      <w:sz w:val="16"/>
                    </w:rPr>
                    <w:t>name and signature)</w:t>
                  </w:r>
                </w:p>
              </w:txbxContent>
            </v:textbox>
            <w10:wrap type="none"/>
          </v:shape>
        </w:pict>
      </w:r>
      <w:r>
        <w:rPr/>
        <w:pict>
          <v:shape style="position:absolute;margin-left:356.477814pt;margin-top:490.40332pt;width:93.2pt;height:50.15pt;mso-position-horizontal-relative:page;mso-position-vertical-relative:page;z-index:-25964544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49.631195pt;margin-top:490.40332pt;width:93.2pt;height:50.15pt;mso-position-horizontal-relative:page;mso-position-vertical-relative:page;z-index:-259644416"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540.527222pt;width:485.55pt;height:12.45pt;mso-position-horizontal-relative:page;mso-position-vertical-relative:page;z-index:-259643392" type="#_x0000_t202" filled="false" stroked="false">
            <v:textbox inset="0,0,0,0">
              <w:txbxContent>
                <w:p>
                  <w:pPr>
                    <w:pStyle w:val="BodyText"/>
                    <w:rPr>
                      <w:rFonts w:ascii="Times New Roman"/>
                      <w:sz w:val="17"/>
                    </w:rPr>
                  </w:pPr>
                </w:p>
              </w:txbxContent>
            </v:textbox>
            <w10:wrap type="none"/>
          </v:shape>
        </w:pict>
      </w:r>
      <w:r>
        <w:rPr/>
        <w:pict>
          <v:shape style="position:absolute;margin-left:57.254299pt;margin-top:552.929016pt;width:155.950pt;height:51.2pt;mso-position-horizontal-relative:page;mso-position-vertical-relative:page;z-index:-259642368" type="#_x0000_t202" filled="false" stroked="false">
            <v:textbox inset="0,0,0,0">
              <w:txbxContent>
                <w:p>
                  <w:pPr>
                    <w:spacing w:line="242" w:lineRule="auto" w:before="0"/>
                    <w:ind w:left="5" w:right="-17" w:firstLine="0"/>
                    <w:jc w:val="left"/>
                    <w:rPr>
                      <w:rFonts w:ascii="Arial Narrow" w:hAnsi="Arial Narrow"/>
                      <w:sz w:val="25"/>
                    </w:rPr>
                  </w:pPr>
                  <w:r>
                    <w:rPr>
                      <w:rFonts w:ascii="Arial Narrow" w:hAnsi="Arial Narrow"/>
                      <w:b/>
                      <w:sz w:val="25"/>
                    </w:rPr>
                    <w:t>Driver’s licence number, class and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552.929016pt;width:143.3pt;height:51.2pt;mso-position-horizontal-relative:page;mso-position-vertical-relative:page;z-index:-259641344"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552.929016pt;width:93.2pt;height:51.2pt;mso-position-horizontal-relative:page;mso-position-vertical-relative:page;z-index:-259640320"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552.929016pt;width:93.2pt;height:51.2pt;mso-position-horizontal-relative:page;mso-position-vertical-relative:page;z-index:-259639296" type="#_x0000_t202" filled="false" stroked="false">
            <v:textbox inset="0,0,0,0">
              <w:txbxContent>
                <w:p>
                  <w:pPr>
                    <w:numPr>
                      <w:ilvl w:val="0"/>
                      <w:numId w:val="86"/>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6"/>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604.086487pt;width:155.950pt;height:51.2pt;mso-position-horizontal-relative:page;mso-position-vertical-relative:page;z-index:-259638272" type="#_x0000_t202" filled="false" stroked="false">
            <v:textbox inset="0,0,0,0">
              <w:txbxContent>
                <w:p>
                  <w:pPr>
                    <w:spacing w:line="242" w:lineRule="auto" w:before="0"/>
                    <w:ind w:left="5" w:right="0" w:firstLine="0"/>
                    <w:jc w:val="left"/>
                    <w:rPr>
                      <w:rFonts w:ascii="Arial Narrow" w:hAnsi="Arial Narrow"/>
                      <w:sz w:val="25"/>
                    </w:rPr>
                  </w:pPr>
                  <w:r>
                    <w:rPr>
                      <w:rFonts w:ascii="Arial Narrow" w:hAnsi="Arial Narrow"/>
                      <w:b/>
                      <w:sz w:val="25"/>
                    </w:rPr>
                    <w:t>Driver’s Ancillary Certificate expiry date </w:t>
                  </w:r>
                  <w:r>
                    <w:rPr>
                      <w:rFonts w:ascii="Arial Narrow" w:hAnsi="Arial Narrow"/>
                      <w:sz w:val="25"/>
                    </w:rPr>
                    <w:t>(day/month/year)</w:t>
                  </w:r>
                </w:p>
                <w:p>
                  <w:pPr>
                    <w:pStyle w:val="BodyText"/>
                    <w:rPr>
                      <w:rFonts w:ascii="Arial Narrow"/>
                      <w:sz w:val="17"/>
                    </w:rPr>
                  </w:pPr>
                </w:p>
              </w:txbxContent>
            </v:textbox>
            <w10:wrap type="none"/>
          </v:shape>
        </w:pict>
      </w:r>
      <w:r>
        <w:rPr/>
        <w:pict>
          <v:shape style="position:absolute;margin-left:213.184097pt;margin-top:604.086487pt;width:143.3pt;height:51.2pt;mso-position-horizontal-relative:page;mso-position-vertical-relative:page;z-index:-259637248" type="#_x0000_t202" filled="false" stroked="false">
            <v:textbox inset="0,0,0,0">
              <w:txbxContent>
                <w:p>
                  <w:pPr>
                    <w:pStyle w:val="BodyText"/>
                    <w:rPr>
                      <w:rFonts w:ascii="Times New Roman"/>
                      <w:sz w:val="17"/>
                    </w:rPr>
                  </w:pPr>
                </w:p>
              </w:txbxContent>
            </v:textbox>
            <w10:wrap type="none"/>
          </v:shape>
        </w:pict>
      </w:r>
      <w:r>
        <w:rPr/>
        <w:pict>
          <v:shape style="position:absolute;margin-left:356.477814pt;margin-top:604.086487pt;width:93.2pt;height:51.2pt;mso-position-horizontal-relative:page;mso-position-vertical-relative:page;z-index:-259636224"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Current?</w:t>
                  </w:r>
                </w:p>
                <w:p>
                  <w:pPr>
                    <w:pStyle w:val="BodyText"/>
                    <w:rPr>
                      <w:rFonts w:ascii="Arial Narrow"/>
                      <w:b/>
                      <w:sz w:val="17"/>
                    </w:rPr>
                  </w:pPr>
                </w:p>
              </w:txbxContent>
            </v:textbox>
            <w10:wrap type="none"/>
          </v:shape>
        </w:pict>
      </w:r>
      <w:r>
        <w:rPr/>
        <w:pict>
          <v:shape style="position:absolute;margin-left:449.631195pt;margin-top:604.086487pt;width:93.2pt;height:51.2pt;mso-position-horizontal-relative:page;mso-position-vertical-relative:page;z-index:-259635200" type="#_x0000_t202" filled="false" stroked="false">
            <v:textbox inset="0,0,0,0">
              <w:txbxContent>
                <w:p>
                  <w:pPr>
                    <w:numPr>
                      <w:ilvl w:val="0"/>
                      <w:numId w:val="87"/>
                    </w:numPr>
                    <w:tabs>
                      <w:tab w:pos="393" w:val="left" w:leader="none"/>
                    </w:tabs>
                    <w:spacing w:line="285" w:lineRule="exact" w:before="0"/>
                    <w:ind w:left="392" w:right="0" w:hanging="388"/>
                    <w:jc w:val="left"/>
                    <w:rPr>
                      <w:rFonts w:ascii="Arial Narrow"/>
                      <w:b/>
                      <w:sz w:val="25"/>
                    </w:rPr>
                  </w:pPr>
                  <w:r>
                    <w:rPr>
                      <w:rFonts w:ascii="Arial Narrow"/>
                      <w:b/>
                      <w:spacing w:val="-4"/>
                      <w:sz w:val="25"/>
                    </w:rPr>
                    <w:t>Yes</w:t>
                  </w:r>
                </w:p>
                <w:p>
                  <w:pPr>
                    <w:numPr>
                      <w:ilvl w:val="0"/>
                      <w:numId w:val="87"/>
                    </w:numPr>
                    <w:tabs>
                      <w:tab w:pos="396" w:val="left" w:leader="none"/>
                    </w:tabs>
                    <w:spacing w:before="64"/>
                    <w:ind w:left="395" w:right="0" w:hanging="391"/>
                    <w:jc w:val="left"/>
                    <w:rPr>
                      <w:rFonts w:ascii="Arial Narrow"/>
                      <w:b/>
                      <w:sz w:val="25"/>
                    </w:rPr>
                  </w:pPr>
                  <w:r>
                    <w:rPr>
                      <w:rFonts w:ascii="Arial Narrow"/>
                      <w:b/>
                      <w:sz w:val="25"/>
                    </w:rPr>
                    <w:t>No</w:t>
                  </w:r>
                </w:p>
                <w:p>
                  <w:pPr>
                    <w:pStyle w:val="BodyText"/>
                    <w:rPr>
                      <w:rFonts w:ascii="Arial Narrow"/>
                      <w:b/>
                      <w:sz w:val="17"/>
                    </w:rPr>
                  </w:pPr>
                </w:p>
              </w:txbxContent>
            </v:textbox>
            <w10:wrap type="none"/>
          </v:shape>
        </w:pict>
      </w:r>
      <w:r>
        <w:rPr/>
        <w:pict>
          <v:shape style="position:absolute;margin-left:57.254299pt;margin-top:655.243896pt;width:155.950pt;height:50.15pt;mso-position-horizontal-relative:page;mso-position-vertical-relative:page;z-index:-259634176"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Checked by</w:t>
                  </w:r>
                </w:p>
                <w:p>
                  <w:pPr>
                    <w:pStyle w:val="BodyText"/>
                    <w:rPr>
                      <w:rFonts w:ascii="Arial Narrow"/>
                      <w:b/>
                      <w:sz w:val="17"/>
                    </w:rPr>
                  </w:pPr>
                </w:p>
              </w:txbxContent>
            </v:textbox>
            <w10:wrap type="none"/>
          </v:shape>
        </w:pict>
      </w:r>
      <w:r>
        <w:rPr/>
        <w:pict>
          <v:shape style="position:absolute;margin-left:213.184097pt;margin-top:655.243896pt;width:143.3pt;height:50.15pt;mso-position-horizontal-relative:page;mso-position-vertical-relative:page;z-index:-259633152"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6"/>
                    <w:ind w:left="0"/>
                    <w:rPr>
                      <w:rFonts w:ascii="Times New Roman"/>
                      <w:sz w:val="25"/>
                    </w:rPr>
                  </w:pPr>
                </w:p>
                <w:p>
                  <w:pPr>
                    <w:spacing w:before="0"/>
                    <w:ind w:left="788" w:right="0" w:firstLine="0"/>
                    <w:jc w:val="left"/>
                    <w:rPr>
                      <w:rFonts w:ascii="Arial Narrow"/>
                      <w:sz w:val="16"/>
                    </w:rPr>
                  </w:pPr>
                  <w:r>
                    <w:rPr>
                      <w:rFonts w:ascii="Arial Narrow"/>
                      <w:b/>
                      <w:w w:val="105"/>
                      <w:sz w:val="16"/>
                    </w:rPr>
                    <w:t>(</w:t>
                  </w:r>
                  <w:r>
                    <w:rPr>
                      <w:rFonts w:ascii="Arial Narrow"/>
                      <w:w w:val="105"/>
                      <w:sz w:val="16"/>
                    </w:rPr>
                    <w:t>name and signature)</w:t>
                  </w:r>
                </w:p>
              </w:txbxContent>
            </v:textbox>
            <w10:wrap type="none"/>
          </v:shape>
        </w:pict>
      </w:r>
      <w:r>
        <w:rPr/>
        <w:pict>
          <v:shape style="position:absolute;margin-left:356.477814pt;margin-top:655.243896pt;width:93.2pt;height:50.15pt;mso-position-horizontal-relative:page;mso-position-vertical-relative:page;z-index:-259632128" type="#_x0000_t202" filled="false" stroked="false">
            <v:textbox inset="0,0,0,0">
              <w:txbxContent>
                <w:p>
                  <w:pPr>
                    <w:spacing w:line="285" w:lineRule="exact" w:before="0"/>
                    <w:ind w:left="5" w:right="0" w:firstLine="0"/>
                    <w:jc w:val="left"/>
                    <w:rPr>
                      <w:rFonts w:ascii="Arial Narrow"/>
                      <w:b/>
                      <w:sz w:val="25"/>
                    </w:rPr>
                  </w:pPr>
                  <w:r>
                    <w:rPr>
                      <w:rFonts w:ascii="Arial Narrow"/>
                      <w:b/>
                      <w:sz w:val="25"/>
                    </w:rPr>
                    <w:t>Date</w:t>
                  </w:r>
                </w:p>
                <w:p>
                  <w:pPr>
                    <w:pStyle w:val="BodyText"/>
                    <w:rPr>
                      <w:rFonts w:ascii="Arial Narrow"/>
                      <w:b/>
                      <w:sz w:val="17"/>
                    </w:rPr>
                  </w:pPr>
                </w:p>
              </w:txbxContent>
            </v:textbox>
            <w10:wrap type="none"/>
          </v:shape>
        </w:pict>
      </w:r>
      <w:r>
        <w:rPr/>
        <w:pict>
          <v:shape style="position:absolute;margin-left:449.631195pt;margin-top:655.243896pt;width:93.2pt;height:50.15pt;mso-position-horizontal-relative:page;mso-position-vertical-relative:page;z-index:-2596311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692902pt;margin-top:51.439251pt;width:475.5pt;height:76.05pt;mso-position-horizontal-relative:page;mso-position-vertical-relative:page;z-index:-259630080" type="#_x0000_t202" filled="false" stroked="false">
            <v:textbox inset="0,0,0,0">
              <w:txbxContent>
                <w:p>
                  <w:pPr>
                    <w:spacing w:before="4"/>
                    <w:ind w:left="20" w:right="0" w:firstLine="0"/>
                    <w:jc w:val="left"/>
                    <w:rPr>
                      <w:sz w:val="48"/>
                    </w:rPr>
                  </w:pPr>
                  <w:r>
                    <w:rPr>
                      <w:color w:val="FFDF00"/>
                      <w:sz w:val="48"/>
                    </w:rPr>
                    <w:t>Form 3.4</w:t>
                  </w:r>
                </w:p>
                <w:p>
                  <w:pPr>
                    <w:spacing w:before="60"/>
                    <w:ind w:left="20" w:right="0" w:firstLine="0"/>
                    <w:jc w:val="left"/>
                    <w:rPr>
                      <w:sz w:val="40"/>
                    </w:rPr>
                  </w:pPr>
                  <w:r>
                    <w:rPr>
                      <w:color w:val="514E86"/>
                      <w:spacing w:val="-4"/>
                      <w:sz w:val="40"/>
                    </w:rPr>
                    <w:t>Passenger Behaviour Management Policy </w:t>
                  </w:r>
                  <w:r>
                    <w:rPr>
                      <w:color w:val="514E86"/>
                      <w:spacing w:val="-3"/>
                      <w:sz w:val="40"/>
                    </w:rPr>
                    <w:t>Procedures</w:t>
                  </w:r>
                </w:p>
                <w:p>
                  <w:pPr>
                    <w:pStyle w:val="BodyText"/>
                    <w:spacing w:before="194"/>
                    <w:ind w:left="5051"/>
                  </w:pPr>
                  <w:r>
                    <w:rPr>
                      <w:color w:val="231F20"/>
                    </w:rPr>
                    <w:t>Whatever method you choose, your passenger</w:t>
                  </w:r>
                </w:p>
              </w:txbxContent>
            </v:textbox>
            <w10:wrap type="none"/>
          </v:shape>
        </w:pict>
      </w:r>
      <w:r>
        <w:rPr/>
        <w:pict>
          <v:shape style="position:absolute;margin-left:55.692902pt;margin-top:115.57399pt;width:231.7pt;height:560.35pt;mso-position-horizontal-relative:page;mso-position-vertical-relative:page;z-index:-259629056" type="#_x0000_t202" filled="false" stroked="false">
            <v:textbox inset="0,0,0,0">
              <w:txbxContent>
                <w:p>
                  <w:pPr>
                    <w:spacing w:before="11"/>
                    <w:ind w:left="20" w:right="0" w:firstLine="0"/>
                    <w:jc w:val="left"/>
                    <w:rPr>
                      <w:sz w:val="28"/>
                    </w:rPr>
                  </w:pPr>
                  <w:r>
                    <w:rPr>
                      <w:color w:val="FFDF00"/>
                      <w:sz w:val="28"/>
                    </w:rPr>
                    <w:t>Introduction</w:t>
                  </w:r>
                </w:p>
                <w:p>
                  <w:pPr>
                    <w:pStyle w:val="BodyText"/>
                    <w:spacing w:line="271" w:lineRule="auto" w:before="143"/>
                    <w:ind w:left="20" w:right="105"/>
                  </w:pPr>
                  <w:r>
                    <w:rPr>
                      <w:color w:val="231F20"/>
                      <w:spacing w:val="-3"/>
                    </w:rPr>
                    <w:t>This </w:t>
                  </w:r>
                  <w:r>
                    <w:rPr>
                      <w:color w:val="231F20"/>
                      <w:spacing w:val="-4"/>
                    </w:rPr>
                    <w:t>sample policy relates </w:t>
                  </w:r>
                  <w:r>
                    <w:rPr>
                      <w:color w:val="231F20"/>
                      <w:spacing w:val="-3"/>
                    </w:rPr>
                    <w:t>to the </w:t>
                  </w:r>
                  <w:r>
                    <w:rPr>
                      <w:color w:val="231F20"/>
                      <w:spacing w:val="-4"/>
                    </w:rPr>
                    <w:t>management </w:t>
                  </w:r>
                  <w:r>
                    <w:rPr>
                      <w:color w:val="231F20"/>
                      <w:spacing w:val="-3"/>
                    </w:rPr>
                    <w:t>of </w:t>
                  </w:r>
                  <w:r>
                    <w:rPr>
                      <w:color w:val="231F20"/>
                      <w:spacing w:val="-4"/>
                    </w:rPr>
                    <w:t>passenger behaviour </w:t>
                  </w:r>
                  <w:r>
                    <w:rPr>
                      <w:color w:val="231F20"/>
                      <w:spacing w:val="-3"/>
                    </w:rPr>
                    <w:t>when </w:t>
                  </w:r>
                  <w:r>
                    <w:rPr>
                      <w:color w:val="231F20"/>
                    </w:rPr>
                    <w:t>a </w:t>
                  </w:r>
                  <w:r>
                    <w:rPr>
                      <w:color w:val="231F20"/>
                      <w:spacing w:val="-4"/>
                    </w:rPr>
                    <w:t>passenger </w:t>
                  </w:r>
                  <w:r>
                    <w:rPr>
                      <w:color w:val="231F20"/>
                      <w:spacing w:val="-5"/>
                    </w:rPr>
                    <w:t>travelling </w:t>
                  </w:r>
                  <w:r>
                    <w:rPr>
                      <w:color w:val="231F20"/>
                    </w:rPr>
                    <w:t>in or</w:t>
                  </w:r>
                  <w:r>
                    <w:rPr>
                      <w:color w:val="231F20"/>
                      <w:spacing w:val="-8"/>
                    </w:rPr>
                    <w:t> </w:t>
                  </w:r>
                  <w:r>
                    <w:rPr>
                      <w:color w:val="231F20"/>
                    </w:rPr>
                    <w:t>on</w:t>
                  </w:r>
                  <w:r>
                    <w:rPr>
                      <w:color w:val="231F20"/>
                      <w:spacing w:val="-9"/>
                    </w:rPr>
                    <w:t> </w:t>
                  </w:r>
                  <w:r>
                    <w:rPr>
                      <w:color w:val="231F20"/>
                      <w:spacing w:val="-3"/>
                    </w:rPr>
                    <w:t>one</w:t>
                  </w:r>
                  <w:r>
                    <w:rPr>
                      <w:color w:val="231F20"/>
                      <w:spacing w:val="-8"/>
                    </w:rPr>
                    <w:t> </w:t>
                  </w:r>
                  <w:r>
                    <w:rPr>
                      <w:color w:val="231F20"/>
                      <w:spacing w:val="-3"/>
                    </w:rPr>
                    <w:t>of</w:t>
                  </w:r>
                  <w:r>
                    <w:rPr>
                      <w:color w:val="231F20"/>
                      <w:spacing w:val="-8"/>
                    </w:rPr>
                    <w:t> </w:t>
                  </w:r>
                  <w:r>
                    <w:rPr>
                      <w:color w:val="231F20"/>
                      <w:spacing w:val="-4"/>
                    </w:rPr>
                    <w:t>your</w:t>
                  </w:r>
                  <w:r>
                    <w:rPr>
                      <w:color w:val="231F20"/>
                      <w:spacing w:val="-9"/>
                    </w:rPr>
                    <w:t> </w:t>
                  </w:r>
                  <w:r>
                    <w:rPr>
                      <w:color w:val="231F20"/>
                      <w:spacing w:val="-4"/>
                    </w:rPr>
                    <w:t>vehicles</w:t>
                  </w:r>
                  <w:r>
                    <w:rPr>
                      <w:color w:val="231F20"/>
                      <w:spacing w:val="-7"/>
                    </w:rPr>
                    <w:t> </w:t>
                  </w:r>
                  <w:r>
                    <w:rPr>
                      <w:color w:val="231F20"/>
                      <w:spacing w:val="-5"/>
                    </w:rPr>
                    <w:t>behaves</w:t>
                  </w:r>
                  <w:r>
                    <w:rPr>
                      <w:color w:val="231F20"/>
                      <w:spacing w:val="-8"/>
                    </w:rPr>
                    <w:t> </w:t>
                  </w:r>
                  <w:r>
                    <w:rPr>
                      <w:color w:val="231F20"/>
                    </w:rPr>
                    <w:t>in</w:t>
                  </w:r>
                  <w:r>
                    <w:rPr>
                      <w:color w:val="231F20"/>
                      <w:spacing w:val="-9"/>
                    </w:rPr>
                    <w:t> </w:t>
                  </w:r>
                  <w:r>
                    <w:rPr>
                      <w:color w:val="231F20"/>
                    </w:rPr>
                    <w:t>a</w:t>
                  </w:r>
                  <w:r>
                    <w:rPr>
                      <w:color w:val="231F20"/>
                      <w:spacing w:val="-8"/>
                    </w:rPr>
                    <w:t> </w:t>
                  </w:r>
                  <w:r>
                    <w:rPr>
                      <w:color w:val="231F20"/>
                      <w:spacing w:val="-5"/>
                    </w:rPr>
                    <w:t>way</w:t>
                  </w:r>
                  <w:r>
                    <w:rPr>
                      <w:color w:val="231F20"/>
                      <w:spacing w:val="-8"/>
                    </w:rPr>
                    <w:t> </w:t>
                  </w:r>
                  <w:r>
                    <w:rPr>
                      <w:color w:val="231F20"/>
                      <w:spacing w:val="-3"/>
                    </w:rPr>
                    <w:t>that</w:t>
                  </w:r>
                  <w:r>
                    <w:rPr>
                      <w:color w:val="231F20"/>
                      <w:spacing w:val="-8"/>
                    </w:rPr>
                    <w:t> </w:t>
                  </w:r>
                  <w:r>
                    <w:rPr>
                      <w:color w:val="231F20"/>
                      <w:spacing w:val="-4"/>
                    </w:rPr>
                    <w:t>may </w:t>
                  </w:r>
                  <w:r>
                    <w:rPr>
                      <w:color w:val="231F20"/>
                    </w:rPr>
                    <w:t>be a </w:t>
                  </w:r>
                  <w:r>
                    <w:rPr>
                      <w:color w:val="231F20"/>
                      <w:spacing w:val="-4"/>
                    </w:rPr>
                    <w:t>breach </w:t>
                  </w:r>
                  <w:r>
                    <w:rPr>
                      <w:color w:val="231F20"/>
                      <w:spacing w:val="-3"/>
                    </w:rPr>
                    <w:t>of the </w:t>
                  </w:r>
                  <w:r>
                    <w:rPr>
                      <w:i/>
                      <w:color w:val="231F20"/>
                      <w:spacing w:val="-5"/>
                    </w:rPr>
                    <w:t>Passenger </w:t>
                  </w:r>
                  <w:r>
                    <w:rPr>
                      <w:i/>
                      <w:color w:val="231F20"/>
                      <w:spacing w:val="-4"/>
                    </w:rPr>
                    <w:t>Transport </w:t>
                  </w:r>
                  <w:r>
                    <w:rPr>
                      <w:i/>
                      <w:color w:val="231F20"/>
                      <w:spacing w:val="-3"/>
                    </w:rPr>
                    <w:t>Services </w:t>
                  </w:r>
                  <w:r>
                    <w:rPr>
                      <w:i/>
                      <w:color w:val="231F20"/>
                      <w:spacing w:val="-4"/>
                    </w:rPr>
                    <w:t>Regulations </w:t>
                  </w:r>
                  <w:r>
                    <w:rPr>
                      <w:i/>
                      <w:color w:val="231F20"/>
                      <w:spacing w:val="-6"/>
                    </w:rPr>
                    <w:t>2013 </w:t>
                  </w:r>
                  <w:r>
                    <w:rPr>
                      <w:color w:val="231F20"/>
                    </w:rPr>
                    <w:t>or </w:t>
                  </w:r>
                  <w:r>
                    <w:rPr>
                      <w:color w:val="231F20"/>
                      <w:spacing w:val="-3"/>
                    </w:rPr>
                    <w:t>that </w:t>
                  </w:r>
                  <w:r>
                    <w:rPr>
                      <w:color w:val="231F20"/>
                      <w:spacing w:val="-4"/>
                    </w:rPr>
                    <w:t>may compromise </w:t>
                  </w:r>
                  <w:r>
                    <w:rPr>
                      <w:color w:val="231F20"/>
                      <w:spacing w:val="-3"/>
                    </w:rPr>
                    <w:t>the </w:t>
                  </w:r>
                  <w:r>
                    <w:rPr>
                      <w:color w:val="231F20"/>
                      <w:spacing w:val="-4"/>
                    </w:rPr>
                    <w:t>safety </w:t>
                  </w:r>
                  <w:r>
                    <w:rPr>
                      <w:color w:val="231F20"/>
                      <w:spacing w:val="-3"/>
                    </w:rPr>
                    <w:t>of the </w:t>
                  </w:r>
                  <w:r>
                    <w:rPr>
                      <w:color w:val="231F20"/>
                      <w:spacing w:val="-6"/>
                    </w:rPr>
                    <w:t>driver, </w:t>
                  </w:r>
                  <w:r>
                    <w:rPr>
                      <w:color w:val="231F20"/>
                      <w:spacing w:val="-4"/>
                    </w:rPr>
                    <w:t>other passengers </w:t>
                  </w:r>
                  <w:r>
                    <w:rPr>
                      <w:color w:val="231F20"/>
                    </w:rPr>
                    <w:t>or </w:t>
                  </w:r>
                  <w:r>
                    <w:rPr>
                      <w:color w:val="231F20"/>
                      <w:spacing w:val="-3"/>
                    </w:rPr>
                    <w:t>the </w:t>
                  </w:r>
                  <w:r>
                    <w:rPr>
                      <w:color w:val="231F20"/>
                      <w:spacing w:val="-4"/>
                    </w:rPr>
                    <w:t>safe </w:t>
                  </w:r>
                  <w:r>
                    <w:rPr>
                      <w:color w:val="231F20"/>
                      <w:spacing w:val="-3"/>
                    </w:rPr>
                    <w:t>operation of the </w:t>
                  </w:r>
                  <w:r>
                    <w:rPr>
                      <w:color w:val="231F20"/>
                      <w:spacing w:val="-5"/>
                    </w:rPr>
                    <w:t>vehicle. </w:t>
                  </w:r>
                  <w:r>
                    <w:rPr>
                      <w:color w:val="231F20"/>
                      <w:spacing w:val="-8"/>
                    </w:rPr>
                    <w:t>Your </w:t>
                  </w:r>
                  <w:r>
                    <w:rPr>
                      <w:color w:val="231F20"/>
                      <w:spacing w:val="-4"/>
                    </w:rPr>
                    <w:t>policy must </w:t>
                  </w:r>
                  <w:r>
                    <w:rPr>
                      <w:color w:val="231F20"/>
                    </w:rPr>
                    <w:t>be </w:t>
                  </w:r>
                  <w:r>
                    <w:rPr>
                      <w:color w:val="231F20"/>
                      <w:spacing w:val="-4"/>
                    </w:rPr>
                    <w:t>consistent </w:t>
                  </w:r>
                  <w:r>
                    <w:rPr>
                      <w:color w:val="231F20"/>
                      <w:spacing w:val="-3"/>
                    </w:rPr>
                    <w:t>with the </w:t>
                  </w:r>
                  <w:r>
                    <w:rPr>
                      <w:color w:val="231F20"/>
                      <w:spacing w:val="-4"/>
                    </w:rPr>
                    <w:t>requirements </w:t>
                  </w:r>
                  <w:r>
                    <w:rPr>
                      <w:color w:val="231F20"/>
                      <w:spacing w:val="-3"/>
                    </w:rPr>
                    <w:t>of the </w:t>
                  </w:r>
                  <w:r>
                    <w:rPr>
                      <w:color w:val="231F20"/>
                      <w:spacing w:val="-4"/>
                    </w:rPr>
                    <w:t>regulations regarding</w:t>
                  </w:r>
                  <w:r>
                    <w:rPr>
                      <w:color w:val="231F20"/>
                      <w:spacing w:val="-27"/>
                    </w:rPr>
                    <w:t> </w:t>
                  </w:r>
                  <w:r>
                    <w:rPr>
                      <w:color w:val="231F20"/>
                      <w:spacing w:val="-3"/>
                    </w:rPr>
                    <w:t>what</w:t>
                  </w:r>
                </w:p>
                <w:p>
                  <w:pPr>
                    <w:pStyle w:val="BodyText"/>
                    <w:spacing w:line="271" w:lineRule="auto" w:before="1"/>
                    <w:ind w:left="20" w:right="103"/>
                  </w:pPr>
                  <w:r>
                    <w:rPr>
                      <w:color w:val="231F20"/>
                    </w:rPr>
                    <w:t>a </w:t>
                  </w:r>
                  <w:r>
                    <w:rPr>
                      <w:color w:val="231F20"/>
                      <w:spacing w:val="-4"/>
                    </w:rPr>
                    <w:t>driver </w:t>
                  </w:r>
                  <w:r>
                    <w:rPr>
                      <w:color w:val="231F20"/>
                    </w:rPr>
                    <w:t>or </w:t>
                  </w:r>
                  <w:r>
                    <w:rPr>
                      <w:color w:val="231F20"/>
                      <w:spacing w:val="-4"/>
                    </w:rPr>
                    <w:t>operator may reasonably </w:t>
                  </w:r>
                  <w:r>
                    <w:rPr>
                      <w:color w:val="231F20"/>
                    </w:rPr>
                    <w:t>do if a </w:t>
                  </w:r>
                  <w:r>
                    <w:rPr>
                      <w:color w:val="231F20"/>
                      <w:spacing w:val="-3"/>
                    </w:rPr>
                    <w:t>person </w:t>
                  </w:r>
                  <w:r>
                    <w:rPr>
                      <w:color w:val="231F20"/>
                    </w:rPr>
                    <w:t>is </w:t>
                  </w:r>
                  <w:r>
                    <w:rPr>
                      <w:color w:val="231F20"/>
                      <w:spacing w:val="-3"/>
                    </w:rPr>
                    <w:t>committing </w:t>
                  </w:r>
                  <w:r>
                    <w:rPr>
                      <w:color w:val="231F20"/>
                    </w:rPr>
                    <w:t>an </w:t>
                  </w:r>
                  <w:r>
                    <w:rPr>
                      <w:color w:val="231F20"/>
                      <w:spacing w:val="-3"/>
                    </w:rPr>
                    <w:t>offence </w:t>
                  </w:r>
                  <w:r>
                    <w:rPr>
                      <w:color w:val="231F20"/>
                    </w:rPr>
                    <w:t>on or in </w:t>
                  </w:r>
                  <w:r>
                    <w:rPr>
                      <w:color w:val="231F20"/>
                      <w:spacing w:val="-3"/>
                    </w:rPr>
                    <w:t>the </w:t>
                  </w:r>
                  <w:r>
                    <w:rPr>
                      <w:color w:val="231F20"/>
                      <w:spacing w:val="-5"/>
                    </w:rPr>
                    <w:t>vehicle.</w:t>
                  </w:r>
                </w:p>
                <w:p>
                  <w:pPr>
                    <w:pStyle w:val="BodyText"/>
                    <w:spacing w:line="271" w:lineRule="auto" w:before="113"/>
                    <w:ind w:left="20" w:right="9"/>
                  </w:pPr>
                  <w:r>
                    <w:rPr>
                      <w:color w:val="231F20"/>
                      <w:spacing w:val="-3"/>
                    </w:rPr>
                    <w:t>This </w:t>
                  </w:r>
                  <w:r>
                    <w:rPr>
                      <w:color w:val="231F20"/>
                    </w:rPr>
                    <w:t>is an </w:t>
                  </w:r>
                  <w:r>
                    <w:rPr>
                      <w:color w:val="231F20"/>
                      <w:spacing w:val="-5"/>
                    </w:rPr>
                    <w:t>example </w:t>
                  </w:r>
                  <w:r>
                    <w:rPr>
                      <w:color w:val="231F20"/>
                      <w:spacing w:val="-3"/>
                    </w:rPr>
                    <w:t>that </w:t>
                  </w:r>
                  <w:r>
                    <w:rPr>
                      <w:color w:val="231F20"/>
                      <w:spacing w:val="-4"/>
                    </w:rPr>
                    <w:t>would </w:t>
                  </w:r>
                  <w:r>
                    <w:rPr>
                      <w:color w:val="231F20"/>
                      <w:spacing w:val="-3"/>
                    </w:rPr>
                    <w:t>comply with Accreditation </w:t>
                  </w:r>
                  <w:r>
                    <w:rPr>
                      <w:color w:val="231F20"/>
                      <w:spacing w:val="-4"/>
                    </w:rPr>
                    <w:t>Standard 3.4, </w:t>
                  </w:r>
                  <w:r>
                    <w:rPr>
                      <w:color w:val="231F20"/>
                      <w:spacing w:val="-3"/>
                    </w:rPr>
                    <w:t>but </w:t>
                  </w:r>
                  <w:r>
                    <w:rPr>
                      <w:color w:val="231F20"/>
                      <w:spacing w:val="-4"/>
                    </w:rPr>
                    <w:t>you may </w:t>
                  </w:r>
                  <w:r>
                    <w:rPr>
                      <w:color w:val="231F20"/>
                      <w:spacing w:val="-5"/>
                    </w:rPr>
                    <w:t>develop your </w:t>
                  </w:r>
                  <w:r>
                    <w:rPr>
                      <w:color w:val="231F20"/>
                      <w:spacing w:val="-3"/>
                    </w:rPr>
                    <w:t>own </w:t>
                  </w:r>
                  <w:r>
                    <w:rPr>
                      <w:color w:val="231F20"/>
                      <w:spacing w:val="-4"/>
                    </w:rPr>
                    <w:t>passenger behaviour policy </w:t>
                  </w:r>
                  <w:r>
                    <w:rPr>
                      <w:color w:val="231F20"/>
                      <w:spacing w:val="-3"/>
                    </w:rPr>
                    <w:t>that </w:t>
                  </w:r>
                  <w:r>
                    <w:rPr>
                      <w:color w:val="231F20"/>
                      <w:spacing w:val="-4"/>
                    </w:rPr>
                    <w:t>meets </w:t>
                  </w:r>
                  <w:r>
                    <w:rPr>
                      <w:color w:val="231F20"/>
                      <w:spacing w:val="-3"/>
                    </w:rPr>
                    <w:t>the </w:t>
                  </w:r>
                  <w:r>
                    <w:rPr>
                      <w:color w:val="231F20"/>
                      <w:spacing w:val="-5"/>
                    </w:rPr>
                    <w:t>needs </w:t>
                  </w:r>
                  <w:r>
                    <w:rPr>
                      <w:color w:val="231F20"/>
                      <w:spacing w:val="-3"/>
                    </w:rPr>
                    <w:t>of </w:t>
                  </w:r>
                  <w:r>
                    <w:rPr>
                      <w:color w:val="231F20"/>
                      <w:spacing w:val="-4"/>
                    </w:rPr>
                    <w:t>your business. For </w:t>
                  </w:r>
                  <w:r>
                    <w:rPr>
                      <w:color w:val="231F20"/>
                      <w:spacing w:val="-5"/>
                    </w:rPr>
                    <w:t>example, </w:t>
                  </w:r>
                  <w:r>
                    <w:rPr>
                      <w:color w:val="231F20"/>
                      <w:spacing w:val="-4"/>
                    </w:rPr>
                    <w:t>you may </w:t>
                  </w:r>
                  <w:r>
                    <w:rPr>
                      <w:color w:val="231F20"/>
                      <w:spacing w:val="-3"/>
                    </w:rPr>
                    <w:t>choose to categorise </w:t>
                  </w:r>
                  <w:r>
                    <w:rPr>
                      <w:color w:val="231F20"/>
                      <w:spacing w:val="-4"/>
                    </w:rPr>
                    <w:t>different </w:t>
                  </w:r>
                  <w:r>
                    <w:rPr>
                      <w:color w:val="231F20"/>
                    </w:rPr>
                    <w:t>types </w:t>
                  </w:r>
                  <w:r>
                    <w:rPr>
                      <w:color w:val="231F20"/>
                      <w:spacing w:val="-3"/>
                    </w:rPr>
                    <w:t>of </w:t>
                  </w:r>
                  <w:r>
                    <w:rPr>
                      <w:color w:val="231F20"/>
                      <w:spacing w:val="-4"/>
                    </w:rPr>
                    <w:t>passenger </w:t>
                  </w:r>
                  <w:r>
                    <w:rPr>
                      <w:color w:val="231F20"/>
                      <w:spacing w:val="-5"/>
                    </w:rPr>
                    <w:t>behaviour</w:t>
                  </w:r>
                </w:p>
                <w:p>
                  <w:pPr>
                    <w:pStyle w:val="BodyText"/>
                    <w:spacing w:line="271" w:lineRule="auto" w:before="1"/>
                    <w:ind w:left="20" w:right="219"/>
                  </w:pPr>
                  <w:r>
                    <w:rPr>
                      <w:color w:val="231F20"/>
                    </w:rPr>
                    <w:t>in </w:t>
                  </w:r>
                  <w:r>
                    <w:rPr>
                      <w:color w:val="231F20"/>
                      <w:spacing w:val="-4"/>
                    </w:rPr>
                    <w:t>different </w:t>
                  </w:r>
                  <w:r>
                    <w:rPr>
                      <w:color w:val="231F20"/>
                      <w:spacing w:val="-5"/>
                    </w:rPr>
                    <w:t>ways, </w:t>
                  </w:r>
                  <w:r>
                    <w:rPr>
                      <w:color w:val="231F20"/>
                      <w:spacing w:val="-3"/>
                    </w:rPr>
                    <w:t>and </w:t>
                  </w:r>
                  <w:r>
                    <w:rPr>
                      <w:color w:val="231F20"/>
                      <w:spacing w:val="-4"/>
                    </w:rPr>
                    <w:t>set </w:t>
                  </w:r>
                  <w:r>
                    <w:rPr>
                      <w:color w:val="231F20"/>
                      <w:spacing w:val="-3"/>
                    </w:rPr>
                    <w:t>out </w:t>
                  </w:r>
                  <w:r>
                    <w:rPr>
                      <w:color w:val="231F20"/>
                      <w:spacing w:val="-4"/>
                    </w:rPr>
                    <w:t>different procedures </w:t>
                  </w:r>
                  <w:r>
                    <w:rPr>
                      <w:color w:val="231F20"/>
                      <w:spacing w:val="-3"/>
                    </w:rPr>
                    <w:t>for </w:t>
                  </w:r>
                  <w:r>
                    <w:rPr>
                      <w:color w:val="231F20"/>
                      <w:spacing w:val="-4"/>
                    </w:rPr>
                    <w:t>managing </w:t>
                  </w:r>
                  <w:r>
                    <w:rPr>
                      <w:color w:val="231F20"/>
                      <w:spacing w:val="-3"/>
                    </w:rPr>
                    <w:t>each </w:t>
                  </w:r>
                  <w:r>
                    <w:rPr>
                      <w:color w:val="231F20"/>
                      <w:spacing w:val="-4"/>
                    </w:rPr>
                    <w:t>group </w:t>
                  </w:r>
                  <w:r>
                    <w:rPr>
                      <w:color w:val="231F20"/>
                      <w:spacing w:val="-3"/>
                    </w:rPr>
                    <w:t>of </w:t>
                  </w:r>
                  <w:r>
                    <w:rPr>
                      <w:color w:val="231F20"/>
                      <w:spacing w:val="-4"/>
                    </w:rPr>
                    <w:t>behaviours. </w:t>
                  </w:r>
                  <w:r>
                    <w:rPr>
                      <w:color w:val="231F20"/>
                      <w:spacing w:val="-8"/>
                    </w:rPr>
                    <w:t>You </w:t>
                  </w:r>
                  <w:r>
                    <w:rPr>
                      <w:color w:val="231F20"/>
                      <w:spacing w:val="-4"/>
                    </w:rPr>
                    <w:t>might</w:t>
                  </w:r>
                </w:p>
                <w:p>
                  <w:pPr>
                    <w:pStyle w:val="BodyText"/>
                    <w:spacing w:line="271" w:lineRule="auto" w:before="0"/>
                    <w:ind w:left="20"/>
                  </w:pPr>
                  <w:r>
                    <w:rPr>
                      <w:color w:val="231F20"/>
                      <w:spacing w:val="-3"/>
                    </w:rPr>
                    <w:t>decide that there are only </w:t>
                  </w:r>
                  <w:r>
                    <w:rPr>
                      <w:color w:val="231F20"/>
                    </w:rPr>
                    <w:t>certain </w:t>
                  </w:r>
                  <w:r>
                    <w:rPr>
                      <w:color w:val="231F20"/>
                      <w:spacing w:val="-3"/>
                    </w:rPr>
                    <w:t>offences where </w:t>
                  </w:r>
                  <w:r>
                    <w:rPr>
                      <w:color w:val="231F20"/>
                      <w:spacing w:val="-4"/>
                    </w:rPr>
                    <w:t>you would want </w:t>
                  </w:r>
                  <w:r>
                    <w:rPr>
                      <w:color w:val="231F20"/>
                    </w:rPr>
                    <w:t>a </w:t>
                  </w:r>
                  <w:r>
                    <w:rPr>
                      <w:color w:val="231F20"/>
                      <w:spacing w:val="-4"/>
                    </w:rPr>
                    <w:t>driver </w:t>
                  </w:r>
                  <w:r>
                    <w:rPr>
                      <w:color w:val="231F20"/>
                      <w:spacing w:val="-3"/>
                    </w:rPr>
                    <w:t>to </w:t>
                  </w:r>
                  <w:r>
                    <w:rPr>
                      <w:color w:val="231F20"/>
                      <w:spacing w:val="-4"/>
                    </w:rPr>
                    <w:t>direct </w:t>
                  </w:r>
                  <w:r>
                    <w:rPr>
                      <w:color w:val="231F20"/>
                    </w:rPr>
                    <w:t>a </w:t>
                  </w:r>
                  <w:r>
                    <w:rPr>
                      <w:color w:val="231F20"/>
                      <w:spacing w:val="-4"/>
                    </w:rPr>
                    <w:t>passenger </w:t>
                  </w:r>
                  <w:r>
                    <w:rPr>
                      <w:color w:val="231F20"/>
                      <w:spacing w:val="-3"/>
                    </w:rPr>
                    <w:t>to </w:t>
                  </w:r>
                  <w:r>
                    <w:rPr>
                      <w:color w:val="231F20"/>
                      <w:spacing w:val="-5"/>
                    </w:rPr>
                    <w:t>leave </w:t>
                  </w:r>
                  <w:r>
                    <w:rPr>
                      <w:color w:val="231F20"/>
                      <w:spacing w:val="-3"/>
                    </w:rPr>
                    <w:t>the </w:t>
                  </w:r>
                  <w:r>
                    <w:rPr>
                      <w:color w:val="231F20"/>
                      <w:spacing w:val="-5"/>
                    </w:rPr>
                    <w:t>vehicle, </w:t>
                  </w:r>
                  <w:r>
                    <w:rPr>
                      <w:color w:val="231F20"/>
                      <w:spacing w:val="-3"/>
                    </w:rPr>
                    <w:t>and that for </w:t>
                  </w:r>
                  <w:r>
                    <w:rPr>
                      <w:color w:val="231F20"/>
                      <w:spacing w:val="-4"/>
                    </w:rPr>
                    <w:t>other </w:t>
                  </w:r>
                  <w:r>
                    <w:rPr>
                      <w:color w:val="231F20"/>
                      <w:spacing w:val="-3"/>
                    </w:rPr>
                    <w:t>less serious offences the </w:t>
                  </w:r>
                  <w:r>
                    <w:rPr>
                      <w:color w:val="231F20"/>
                      <w:spacing w:val="-4"/>
                    </w:rPr>
                    <w:t>driver should </w:t>
                  </w:r>
                  <w:r>
                    <w:rPr>
                      <w:color w:val="231F20"/>
                      <w:spacing w:val="-3"/>
                    </w:rPr>
                    <w:t>not </w:t>
                  </w:r>
                  <w:r>
                    <w:rPr>
                      <w:color w:val="231F20"/>
                    </w:rPr>
                    <w:t>do </w:t>
                  </w:r>
                  <w:r>
                    <w:rPr>
                      <w:color w:val="231F20"/>
                      <w:spacing w:val="-4"/>
                    </w:rPr>
                    <w:t>this. </w:t>
                  </w:r>
                  <w:r>
                    <w:rPr>
                      <w:color w:val="231F20"/>
                    </w:rPr>
                    <w:t>In </w:t>
                  </w:r>
                  <w:r>
                    <w:rPr>
                      <w:color w:val="231F20"/>
                      <w:spacing w:val="-3"/>
                    </w:rPr>
                    <w:t>cases of </w:t>
                  </w:r>
                  <w:r>
                    <w:rPr>
                      <w:color w:val="231F20"/>
                    </w:rPr>
                    <w:t>very </w:t>
                  </w:r>
                  <w:r>
                    <w:rPr>
                      <w:color w:val="231F20"/>
                      <w:spacing w:val="-5"/>
                    </w:rPr>
                    <w:t>dangerous </w:t>
                  </w:r>
                  <w:r>
                    <w:rPr>
                      <w:color w:val="231F20"/>
                    </w:rPr>
                    <w:t>or </w:t>
                  </w:r>
                  <w:r>
                    <w:rPr>
                      <w:color w:val="231F20"/>
                      <w:spacing w:val="-4"/>
                    </w:rPr>
                    <w:t>potentially life-threatening </w:t>
                  </w:r>
                  <w:r>
                    <w:rPr>
                      <w:color w:val="231F20"/>
                      <w:spacing w:val="-6"/>
                    </w:rPr>
                    <w:t>behaviour, </w:t>
                  </w:r>
                  <w:r>
                    <w:rPr>
                      <w:color w:val="231F20"/>
                      <w:spacing w:val="-4"/>
                    </w:rPr>
                    <w:t>you should </w:t>
                  </w:r>
                  <w:r>
                    <w:rPr>
                      <w:color w:val="231F20"/>
                      <w:spacing w:val="-3"/>
                    </w:rPr>
                    <w:t>consider </w:t>
                  </w:r>
                  <w:r>
                    <w:rPr>
                      <w:color w:val="231F20"/>
                      <w:spacing w:val="-4"/>
                    </w:rPr>
                    <w:t>including requirements </w:t>
                  </w:r>
                  <w:r>
                    <w:rPr>
                      <w:color w:val="231F20"/>
                      <w:spacing w:val="-3"/>
                    </w:rPr>
                    <w:t>for the </w:t>
                  </w:r>
                  <w:r>
                    <w:rPr>
                      <w:color w:val="231F20"/>
                      <w:spacing w:val="-4"/>
                    </w:rPr>
                    <w:t>driver </w:t>
                  </w:r>
                  <w:r>
                    <w:rPr>
                      <w:color w:val="231F20"/>
                      <w:spacing w:val="-3"/>
                    </w:rPr>
                    <w:t>to contact </w:t>
                  </w:r>
                  <w:r>
                    <w:rPr>
                      <w:color w:val="231F20"/>
                      <w:spacing w:val="-6"/>
                    </w:rPr>
                    <w:t>Tasmania </w:t>
                  </w:r>
                  <w:r>
                    <w:rPr>
                      <w:color w:val="231F20"/>
                      <w:spacing w:val="-4"/>
                    </w:rPr>
                    <w:t>Police.</w:t>
                  </w:r>
                </w:p>
                <w:p>
                  <w:pPr>
                    <w:pStyle w:val="BodyText"/>
                    <w:spacing w:line="271" w:lineRule="auto" w:before="114"/>
                    <w:ind w:left="20" w:right="26"/>
                  </w:pPr>
                  <w:r>
                    <w:rPr>
                      <w:color w:val="231F20"/>
                      <w:spacing w:val="-8"/>
                    </w:rPr>
                    <w:t>You </w:t>
                  </w:r>
                  <w:r>
                    <w:rPr>
                      <w:color w:val="231F20"/>
                      <w:spacing w:val="-4"/>
                    </w:rPr>
                    <w:t>may </w:t>
                  </w:r>
                  <w:r>
                    <w:rPr>
                      <w:color w:val="231F20"/>
                      <w:spacing w:val="-3"/>
                    </w:rPr>
                    <w:t>also wish to </w:t>
                  </w:r>
                  <w:r>
                    <w:rPr>
                      <w:color w:val="231F20"/>
                      <w:spacing w:val="-4"/>
                    </w:rPr>
                    <w:t>include procedures </w:t>
                  </w:r>
                  <w:r>
                    <w:rPr>
                      <w:color w:val="231F20"/>
                      <w:spacing w:val="-3"/>
                    </w:rPr>
                    <w:t>for </w:t>
                  </w:r>
                  <w:r>
                    <w:rPr>
                      <w:color w:val="231F20"/>
                      <w:spacing w:val="-4"/>
                    </w:rPr>
                    <w:t>drivers  </w:t>
                  </w:r>
                  <w:r>
                    <w:rPr>
                      <w:color w:val="231F20"/>
                    </w:rPr>
                    <w:t>in </w:t>
                  </w:r>
                  <w:r>
                    <w:rPr>
                      <w:color w:val="231F20"/>
                      <w:spacing w:val="-4"/>
                    </w:rPr>
                    <w:t>dealing </w:t>
                  </w:r>
                  <w:r>
                    <w:rPr>
                      <w:color w:val="231F20"/>
                      <w:spacing w:val="-3"/>
                    </w:rPr>
                    <w:t>with </w:t>
                  </w:r>
                  <w:r>
                    <w:rPr>
                      <w:color w:val="231F20"/>
                      <w:spacing w:val="-4"/>
                    </w:rPr>
                    <w:t>passenger behaviour </w:t>
                  </w:r>
                  <w:r>
                    <w:rPr>
                      <w:color w:val="231F20"/>
                      <w:spacing w:val="-3"/>
                    </w:rPr>
                    <w:t>that </w:t>
                  </w:r>
                  <w:r>
                    <w:rPr>
                      <w:color w:val="231F20"/>
                      <w:spacing w:val="-4"/>
                    </w:rPr>
                    <w:t>may </w:t>
                  </w:r>
                  <w:r>
                    <w:rPr>
                      <w:color w:val="231F20"/>
                      <w:spacing w:val="-3"/>
                    </w:rPr>
                    <w:t>not </w:t>
                  </w:r>
                  <w:r>
                    <w:rPr>
                      <w:color w:val="231F20"/>
                    </w:rPr>
                    <w:t>be in </w:t>
                  </w:r>
                  <w:r>
                    <w:rPr>
                      <w:color w:val="231F20"/>
                      <w:spacing w:val="-4"/>
                    </w:rPr>
                    <w:t>breach </w:t>
                  </w:r>
                  <w:r>
                    <w:rPr>
                      <w:color w:val="231F20"/>
                      <w:spacing w:val="-3"/>
                    </w:rPr>
                    <w:t>of </w:t>
                  </w:r>
                  <w:r>
                    <w:rPr>
                      <w:color w:val="231F20"/>
                      <w:spacing w:val="-4"/>
                    </w:rPr>
                    <w:t>any regulations, </w:t>
                  </w:r>
                  <w:r>
                    <w:rPr>
                      <w:color w:val="231F20"/>
                      <w:spacing w:val="-3"/>
                    </w:rPr>
                    <w:t>but </w:t>
                  </w:r>
                  <w:r>
                    <w:rPr>
                      <w:color w:val="231F20"/>
                    </w:rPr>
                    <w:t>is </w:t>
                  </w:r>
                  <w:r>
                    <w:rPr>
                      <w:color w:val="231F20"/>
                      <w:spacing w:val="-4"/>
                    </w:rPr>
                    <w:t>still unacceptable </w:t>
                  </w:r>
                  <w:r>
                    <w:rPr>
                      <w:color w:val="231F20"/>
                    </w:rPr>
                    <w:t>in </w:t>
                  </w:r>
                  <w:r>
                    <w:rPr>
                      <w:color w:val="231F20"/>
                      <w:spacing w:val="-3"/>
                    </w:rPr>
                    <w:t>terms of the </w:t>
                  </w:r>
                  <w:r>
                    <w:rPr>
                      <w:color w:val="231F20"/>
                      <w:spacing w:val="-4"/>
                    </w:rPr>
                    <w:t>Conditions </w:t>
                  </w:r>
                  <w:r>
                    <w:rPr>
                      <w:color w:val="231F20"/>
                      <w:spacing w:val="-3"/>
                    </w:rPr>
                    <w:t>of </w:t>
                  </w:r>
                  <w:r>
                    <w:rPr>
                      <w:color w:val="231F20"/>
                      <w:spacing w:val="-7"/>
                    </w:rPr>
                    <w:t>Travel </w:t>
                  </w:r>
                  <w:r>
                    <w:rPr>
                      <w:color w:val="231F20"/>
                      <w:spacing w:val="-3"/>
                    </w:rPr>
                    <w:t>for </w:t>
                  </w:r>
                  <w:r>
                    <w:rPr>
                      <w:color w:val="231F20"/>
                      <w:spacing w:val="-4"/>
                    </w:rPr>
                    <w:t>your </w:t>
                  </w:r>
                  <w:r>
                    <w:rPr>
                      <w:color w:val="231F20"/>
                      <w:spacing w:val="-3"/>
                    </w:rPr>
                    <w:t>service, as </w:t>
                  </w:r>
                  <w:r>
                    <w:rPr>
                      <w:color w:val="231F20"/>
                      <w:spacing w:val="-4"/>
                    </w:rPr>
                    <w:t>set </w:t>
                  </w:r>
                  <w:r>
                    <w:rPr>
                      <w:color w:val="231F20"/>
                      <w:spacing w:val="-3"/>
                    </w:rPr>
                    <w:t>out </w:t>
                  </w:r>
                  <w:r>
                    <w:rPr>
                      <w:color w:val="231F20"/>
                    </w:rPr>
                    <w:t>in </w:t>
                  </w:r>
                  <w:r>
                    <w:rPr>
                      <w:color w:val="231F20"/>
                      <w:spacing w:val="-4"/>
                    </w:rPr>
                    <w:t>Regulation </w:t>
                  </w:r>
                  <w:r>
                    <w:rPr>
                      <w:color w:val="231F20"/>
                      <w:spacing w:val="-11"/>
                    </w:rPr>
                    <w:t>11 </w:t>
                  </w:r>
                  <w:r>
                    <w:rPr>
                      <w:color w:val="231F20"/>
                      <w:spacing w:val="-3"/>
                    </w:rPr>
                    <w:t>of the </w:t>
                  </w:r>
                  <w:r>
                    <w:rPr>
                      <w:color w:val="231F20"/>
                      <w:spacing w:val="-4"/>
                    </w:rPr>
                    <w:t>Passenger </w:t>
                  </w:r>
                  <w:r>
                    <w:rPr>
                      <w:color w:val="231F20"/>
                      <w:spacing w:val="-5"/>
                    </w:rPr>
                    <w:t>Transport </w:t>
                  </w:r>
                  <w:r>
                    <w:rPr>
                      <w:color w:val="231F20"/>
                      <w:spacing w:val="-4"/>
                    </w:rPr>
                    <w:t>Regulations. </w:t>
                  </w:r>
                  <w:r>
                    <w:rPr>
                      <w:color w:val="231F20"/>
                    </w:rPr>
                    <w:t>It is </w:t>
                  </w:r>
                  <w:r>
                    <w:rPr>
                      <w:color w:val="231F20"/>
                      <w:spacing w:val="-3"/>
                    </w:rPr>
                    <w:t>not mandatory to </w:t>
                  </w:r>
                  <w:r>
                    <w:rPr>
                      <w:color w:val="231F20"/>
                      <w:spacing w:val="-5"/>
                    </w:rPr>
                    <w:t>develop </w:t>
                  </w:r>
                  <w:r>
                    <w:rPr>
                      <w:color w:val="231F20"/>
                      <w:spacing w:val="-4"/>
                    </w:rPr>
                    <w:t>Conditions </w:t>
                  </w:r>
                  <w:r>
                    <w:rPr>
                      <w:color w:val="231F20"/>
                      <w:spacing w:val="-3"/>
                    </w:rPr>
                    <w:t>of </w:t>
                  </w:r>
                  <w:r>
                    <w:rPr>
                      <w:color w:val="231F20"/>
                      <w:spacing w:val="-7"/>
                    </w:rPr>
                    <w:t>Travel </w:t>
                  </w:r>
                  <w:r>
                    <w:rPr>
                      <w:color w:val="231F20"/>
                      <w:spacing w:val="-3"/>
                    </w:rPr>
                    <w:t>for </w:t>
                  </w:r>
                  <w:r>
                    <w:rPr>
                      <w:color w:val="231F20"/>
                      <w:spacing w:val="-4"/>
                    </w:rPr>
                    <w:t>your </w:t>
                  </w:r>
                  <w:r>
                    <w:rPr>
                      <w:color w:val="231F20"/>
                      <w:spacing w:val="-3"/>
                    </w:rPr>
                    <w:t>service. </w:t>
                  </w:r>
                  <w:r>
                    <w:rPr>
                      <w:color w:val="231F20"/>
                      <w:spacing w:val="-4"/>
                    </w:rPr>
                    <w:t>Conditions </w:t>
                  </w:r>
                  <w:r>
                    <w:rPr>
                      <w:color w:val="231F20"/>
                      <w:spacing w:val="-3"/>
                    </w:rPr>
                    <w:t>of </w:t>
                  </w:r>
                  <w:r>
                    <w:rPr>
                      <w:color w:val="231F20"/>
                      <w:spacing w:val="-7"/>
                    </w:rPr>
                    <w:t>Travel</w:t>
                  </w:r>
                  <w:r>
                    <w:rPr>
                      <w:color w:val="231F20"/>
                      <w:spacing w:val="-10"/>
                    </w:rPr>
                    <w:t> </w:t>
                  </w:r>
                  <w:r>
                    <w:rPr>
                      <w:color w:val="231F20"/>
                    </w:rPr>
                    <w:t>can</w:t>
                  </w:r>
                  <w:r>
                    <w:rPr>
                      <w:color w:val="231F20"/>
                      <w:spacing w:val="-9"/>
                    </w:rPr>
                    <w:t> </w:t>
                  </w:r>
                  <w:r>
                    <w:rPr>
                      <w:color w:val="231F20"/>
                      <w:spacing w:val="-4"/>
                    </w:rPr>
                    <w:t>cover</w:t>
                  </w:r>
                  <w:r>
                    <w:rPr>
                      <w:color w:val="231F20"/>
                      <w:spacing w:val="-9"/>
                    </w:rPr>
                    <w:t> </w:t>
                  </w:r>
                  <w:r>
                    <w:rPr>
                      <w:color w:val="231F20"/>
                      <w:spacing w:val="-4"/>
                    </w:rPr>
                    <w:t>any</w:t>
                  </w:r>
                  <w:r>
                    <w:rPr>
                      <w:color w:val="231F20"/>
                      <w:spacing w:val="-8"/>
                    </w:rPr>
                    <w:t> </w:t>
                  </w:r>
                  <w:r>
                    <w:rPr>
                      <w:color w:val="231F20"/>
                      <w:spacing w:val="-3"/>
                    </w:rPr>
                    <w:t>area</w:t>
                  </w:r>
                  <w:r>
                    <w:rPr>
                      <w:color w:val="231F20"/>
                      <w:spacing w:val="-9"/>
                    </w:rPr>
                    <w:t> </w:t>
                  </w:r>
                  <w:r>
                    <w:rPr>
                      <w:color w:val="231F20"/>
                      <w:spacing w:val="-3"/>
                    </w:rPr>
                    <w:t>that</w:t>
                  </w:r>
                  <w:r>
                    <w:rPr>
                      <w:color w:val="231F20"/>
                      <w:spacing w:val="-9"/>
                    </w:rPr>
                    <w:t> </w:t>
                  </w:r>
                  <w:r>
                    <w:rPr>
                      <w:color w:val="231F20"/>
                    </w:rPr>
                    <w:t>is</w:t>
                  </w:r>
                  <w:r>
                    <w:rPr>
                      <w:color w:val="231F20"/>
                      <w:spacing w:val="-8"/>
                    </w:rPr>
                    <w:t> </w:t>
                  </w:r>
                  <w:r>
                    <w:rPr>
                      <w:color w:val="231F20"/>
                      <w:spacing w:val="-3"/>
                    </w:rPr>
                    <w:t>not</w:t>
                  </w:r>
                  <w:r>
                    <w:rPr>
                      <w:color w:val="231F20"/>
                      <w:spacing w:val="-8"/>
                    </w:rPr>
                    <w:t> </w:t>
                  </w:r>
                  <w:r>
                    <w:rPr>
                      <w:color w:val="231F20"/>
                      <w:spacing w:val="-4"/>
                    </w:rPr>
                    <w:t>addressed</w:t>
                  </w:r>
                  <w:r>
                    <w:rPr>
                      <w:color w:val="231F20"/>
                      <w:spacing w:val="-10"/>
                    </w:rPr>
                    <w:t> </w:t>
                  </w:r>
                  <w:r>
                    <w:rPr>
                      <w:color w:val="231F20"/>
                    </w:rPr>
                    <w:t>in</w:t>
                  </w:r>
                  <w:r>
                    <w:rPr>
                      <w:color w:val="231F20"/>
                      <w:spacing w:val="-9"/>
                    </w:rPr>
                    <w:t> </w:t>
                  </w:r>
                  <w:r>
                    <w:rPr>
                      <w:color w:val="231F20"/>
                      <w:spacing w:val="-3"/>
                    </w:rPr>
                    <w:t>the </w:t>
                  </w:r>
                  <w:r>
                    <w:rPr>
                      <w:color w:val="231F20"/>
                      <w:spacing w:val="-4"/>
                    </w:rPr>
                    <w:t>Passenger </w:t>
                  </w:r>
                  <w:r>
                    <w:rPr>
                      <w:color w:val="231F20"/>
                      <w:spacing w:val="-5"/>
                    </w:rPr>
                    <w:t>Transport </w:t>
                  </w:r>
                  <w:r>
                    <w:rPr>
                      <w:color w:val="231F20"/>
                      <w:spacing w:val="-2"/>
                    </w:rPr>
                    <w:t>Services Act </w:t>
                  </w:r>
                  <w:r>
                    <w:rPr>
                      <w:color w:val="231F20"/>
                    </w:rPr>
                    <w:t>or </w:t>
                  </w:r>
                  <w:r>
                    <w:rPr>
                      <w:color w:val="231F20"/>
                      <w:spacing w:val="-4"/>
                    </w:rPr>
                    <w:t>Regulations,</w:t>
                  </w:r>
                  <w:r>
                    <w:rPr>
                      <w:color w:val="231F20"/>
                      <w:spacing w:val="-28"/>
                    </w:rPr>
                    <w:t> </w:t>
                  </w:r>
                  <w:r>
                    <w:rPr>
                      <w:color w:val="231F20"/>
                      <w:spacing w:val="-3"/>
                    </w:rPr>
                    <w:t>but </w:t>
                  </w:r>
                  <w:r>
                    <w:rPr>
                      <w:color w:val="231F20"/>
                      <w:spacing w:val="-4"/>
                    </w:rPr>
                    <w:t>must </w:t>
                  </w:r>
                  <w:r>
                    <w:rPr>
                      <w:color w:val="231F20"/>
                      <w:spacing w:val="-3"/>
                    </w:rPr>
                    <w:t>not </w:t>
                  </w:r>
                  <w:r>
                    <w:rPr>
                      <w:color w:val="231F20"/>
                    </w:rPr>
                    <w:t>be </w:t>
                  </w:r>
                  <w:r>
                    <w:rPr>
                      <w:color w:val="231F20"/>
                      <w:spacing w:val="-4"/>
                    </w:rPr>
                    <w:t>inconsistent </w:t>
                  </w:r>
                  <w:r>
                    <w:rPr>
                      <w:color w:val="231F20"/>
                      <w:spacing w:val="-3"/>
                    </w:rPr>
                    <w:t>with the</w:t>
                  </w:r>
                  <w:r>
                    <w:rPr>
                      <w:color w:val="231F20"/>
                      <w:spacing w:val="-35"/>
                    </w:rPr>
                    <w:t> </w:t>
                  </w:r>
                  <w:r>
                    <w:rPr>
                      <w:color w:val="231F20"/>
                      <w:spacing w:val="-4"/>
                    </w:rPr>
                    <w:t>legislation.</w:t>
                  </w:r>
                </w:p>
                <w:p>
                  <w:pPr>
                    <w:pStyle w:val="BodyText"/>
                    <w:spacing w:line="271" w:lineRule="auto" w:before="115"/>
                    <w:ind w:left="20" w:right="59"/>
                  </w:pPr>
                  <w:r>
                    <w:rPr>
                      <w:color w:val="231F20"/>
                      <w:spacing w:val="-8"/>
                    </w:rPr>
                    <w:t>Your </w:t>
                  </w:r>
                  <w:r>
                    <w:rPr>
                      <w:color w:val="231F20"/>
                      <w:spacing w:val="-4"/>
                    </w:rPr>
                    <w:t>service’s Conditions </w:t>
                  </w:r>
                  <w:r>
                    <w:rPr>
                      <w:color w:val="231F20"/>
                      <w:spacing w:val="-3"/>
                    </w:rPr>
                    <w:t>of </w:t>
                  </w:r>
                  <w:r>
                    <w:rPr>
                      <w:color w:val="231F20"/>
                      <w:spacing w:val="-7"/>
                    </w:rPr>
                    <w:t>Travel </w:t>
                  </w:r>
                  <w:r>
                    <w:rPr>
                      <w:color w:val="231F20"/>
                      <w:spacing w:val="-4"/>
                    </w:rPr>
                    <w:t>must </w:t>
                  </w:r>
                  <w:r>
                    <w:rPr>
                      <w:color w:val="231F20"/>
                    </w:rPr>
                    <w:t>be </w:t>
                  </w:r>
                  <w:r>
                    <w:rPr>
                      <w:color w:val="231F20"/>
                      <w:spacing w:val="-5"/>
                    </w:rPr>
                    <w:t>displayed </w:t>
                  </w:r>
                  <w:r>
                    <w:rPr>
                      <w:color w:val="231F20"/>
                    </w:rPr>
                    <w:t>in a </w:t>
                  </w:r>
                  <w:r>
                    <w:rPr>
                      <w:color w:val="231F20"/>
                      <w:spacing w:val="-4"/>
                    </w:rPr>
                    <w:t>prominent </w:t>
                  </w:r>
                  <w:r>
                    <w:rPr>
                      <w:color w:val="231F20"/>
                      <w:spacing w:val="-3"/>
                    </w:rPr>
                    <w:t>location </w:t>
                  </w:r>
                  <w:r>
                    <w:rPr>
                      <w:color w:val="231F20"/>
                      <w:spacing w:val="-4"/>
                    </w:rPr>
                    <w:t>inside </w:t>
                  </w:r>
                  <w:r>
                    <w:rPr>
                      <w:color w:val="231F20"/>
                      <w:spacing w:val="-3"/>
                    </w:rPr>
                    <w:t>the </w:t>
                  </w:r>
                  <w:r>
                    <w:rPr>
                      <w:color w:val="231F20"/>
                      <w:spacing w:val="-4"/>
                    </w:rPr>
                    <w:t>vehicle </w:t>
                  </w:r>
                  <w:r>
                    <w:rPr>
                      <w:color w:val="231F20"/>
                      <w:spacing w:val="-3"/>
                    </w:rPr>
                    <w:t>used to </w:t>
                  </w:r>
                  <w:r>
                    <w:rPr>
                      <w:color w:val="231F20"/>
                      <w:spacing w:val="-4"/>
                    </w:rPr>
                    <w:t>provide </w:t>
                  </w:r>
                  <w:r>
                    <w:rPr>
                      <w:color w:val="231F20"/>
                      <w:spacing w:val="-3"/>
                    </w:rPr>
                    <w:t>the </w:t>
                  </w:r>
                  <w:r>
                    <w:rPr>
                      <w:color w:val="231F20"/>
                      <w:spacing w:val="-4"/>
                    </w:rPr>
                    <w:t>passenger </w:t>
                  </w:r>
                  <w:r>
                    <w:rPr>
                      <w:color w:val="231F20"/>
                      <w:spacing w:val="-3"/>
                    </w:rPr>
                    <w:t>transport </w:t>
                  </w:r>
                  <w:r>
                    <w:rPr>
                      <w:color w:val="231F20"/>
                    </w:rPr>
                    <w:t>service </w:t>
                  </w:r>
                  <w:r>
                    <w:rPr>
                      <w:color w:val="231F20"/>
                      <w:spacing w:val="-7"/>
                    </w:rPr>
                    <w:t>or, </w:t>
                  </w:r>
                  <w:r>
                    <w:rPr>
                      <w:color w:val="231F20"/>
                    </w:rPr>
                    <w:t>if </w:t>
                  </w:r>
                  <w:r>
                    <w:rPr>
                      <w:color w:val="231F20"/>
                      <w:spacing w:val="-3"/>
                    </w:rPr>
                    <w:t>this </w:t>
                  </w:r>
                  <w:r>
                    <w:rPr>
                      <w:color w:val="231F20"/>
                    </w:rPr>
                    <w:t>is </w:t>
                  </w:r>
                  <w:r>
                    <w:rPr>
                      <w:color w:val="231F20"/>
                      <w:spacing w:val="-3"/>
                    </w:rPr>
                    <w:t>not </w:t>
                  </w:r>
                  <w:r>
                    <w:rPr>
                      <w:color w:val="231F20"/>
                      <w:spacing w:val="-4"/>
                    </w:rPr>
                    <w:t>practicable, they must </w:t>
                  </w:r>
                  <w:r>
                    <w:rPr>
                      <w:color w:val="231F20"/>
                    </w:rPr>
                    <w:t>be </w:t>
                  </w:r>
                  <w:r>
                    <w:rPr>
                      <w:color w:val="231F20"/>
                      <w:spacing w:val="-5"/>
                    </w:rPr>
                    <w:t>available </w:t>
                  </w:r>
                  <w:r>
                    <w:rPr>
                      <w:color w:val="231F20"/>
                      <w:spacing w:val="-3"/>
                    </w:rPr>
                    <w:t>to </w:t>
                  </w:r>
                  <w:r>
                    <w:rPr>
                      <w:color w:val="231F20"/>
                      <w:spacing w:val="-4"/>
                    </w:rPr>
                    <w:t>members </w:t>
                  </w:r>
                  <w:r>
                    <w:rPr>
                      <w:color w:val="231F20"/>
                      <w:spacing w:val="-3"/>
                    </w:rPr>
                    <w:t>of the </w:t>
                  </w:r>
                  <w:r>
                    <w:rPr>
                      <w:color w:val="231F20"/>
                      <w:spacing w:val="-4"/>
                    </w:rPr>
                    <w:t>public </w:t>
                  </w:r>
                  <w:r>
                    <w:rPr>
                      <w:color w:val="231F20"/>
                    </w:rPr>
                    <w:t>on </w:t>
                  </w:r>
                  <w:r>
                    <w:rPr>
                      <w:color w:val="231F20"/>
                      <w:spacing w:val="-4"/>
                    </w:rPr>
                    <w:t>request </w:t>
                  </w:r>
                  <w:r>
                    <w:rPr>
                      <w:color w:val="231F20"/>
                      <w:spacing w:val="-5"/>
                    </w:rPr>
                    <w:t>(or </w:t>
                  </w:r>
                  <w:r>
                    <w:rPr>
                      <w:color w:val="231F20"/>
                      <w:spacing w:val="-3"/>
                    </w:rPr>
                    <w:t>could </w:t>
                  </w:r>
                  <w:r>
                    <w:rPr>
                      <w:color w:val="231F20"/>
                    </w:rPr>
                    <w:t>be </w:t>
                  </w:r>
                  <w:r>
                    <w:rPr>
                      <w:color w:val="231F20"/>
                      <w:spacing w:val="-4"/>
                    </w:rPr>
                    <w:t>published </w:t>
                  </w:r>
                  <w:r>
                    <w:rPr>
                      <w:color w:val="231F20"/>
                    </w:rPr>
                    <w:t>on </w:t>
                  </w:r>
                  <w:r>
                    <w:rPr>
                      <w:color w:val="231F20"/>
                      <w:spacing w:val="-5"/>
                    </w:rPr>
                    <w:t>your </w:t>
                  </w:r>
                  <w:r>
                    <w:rPr>
                      <w:color w:val="231F20"/>
                      <w:spacing w:val="-6"/>
                    </w:rPr>
                    <w:t>website).</w:t>
                  </w:r>
                </w:p>
              </w:txbxContent>
            </v:textbox>
            <w10:wrap type="none"/>
          </v:shape>
        </w:pict>
      </w:r>
      <w:r>
        <w:rPr/>
        <w:pict>
          <v:shape style="position:absolute;margin-left:307.2677pt;margin-top:127.282883pt;width:229.55pt;height:355.2pt;mso-position-horizontal-relative:page;mso-position-vertical-relative:page;z-index:-259628032" type="#_x0000_t202" filled="false" stroked="false">
            <v:textbox inset="0,0,0,0">
              <w:txbxContent>
                <w:p>
                  <w:pPr>
                    <w:pStyle w:val="BodyText"/>
                    <w:spacing w:line="271" w:lineRule="auto" w:before="13"/>
                    <w:ind w:left="20" w:right="304"/>
                  </w:pPr>
                  <w:r>
                    <w:rPr>
                      <w:color w:val="231F20"/>
                      <w:spacing w:val="-6"/>
                    </w:rPr>
                    <w:t>behaviour </w:t>
                  </w:r>
                  <w:r>
                    <w:rPr>
                      <w:color w:val="231F20"/>
                      <w:spacing w:val="-5"/>
                    </w:rPr>
                    <w:t>procedures must not contradict </w:t>
                  </w:r>
                  <w:r>
                    <w:rPr>
                      <w:color w:val="231F20"/>
                      <w:spacing w:val="-4"/>
                    </w:rPr>
                    <w:t>the Act </w:t>
                  </w:r>
                  <w:r>
                    <w:rPr>
                      <w:color w:val="231F20"/>
                      <w:spacing w:val="-3"/>
                    </w:rPr>
                    <w:t>or </w:t>
                  </w:r>
                  <w:r>
                    <w:rPr>
                      <w:color w:val="231F20"/>
                      <w:spacing w:val="-4"/>
                    </w:rPr>
                    <w:t>the </w:t>
                  </w:r>
                  <w:r>
                    <w:rPr>
                      <w:color w:val="231F20"/>
                      <w:spacing w:val="-6"/>
                    </w:rPr>
                    <w:t>Regulations. </w:t>
                  </w:r>
                  <w:r>
                    <w:rPr>
                      <w:color w:val="231F20"/>
                      <w:spacing w:val="-5"/>
                    </w:rPr>
                    <w:t>For </w:t>
                  </w:r>
                  <w:r>
                    <w:rPr>
                      <w:color w:val="231F20"/>
                      <w:spacing w:val="-7"/>
                    </w:rPr>
                    <w:t>example, </w:t>
                  </w:r>
                  <w:r>
                    <w:rPr>
                      <w:color w:val="231F20"/>
                    </w:rPr>
                    <w:t>a </w:t>
                  </w:r>
                  <w:r>
                    <w:rPr>
                      <w:color w:val="231F20"/>
                      <w:spacing w:val="-6"/>
                    </w:rPr>
                    <w:t>driver </w:t>
                  </w:r>
                  <w:r>
                    <w:rPr>
                      <w:color w:val="231F20"/>
                      <w:spacing w:val="-5"/>
                    </w:rPr>
                    <w:t>must not </w:t>
                  </w:r>
                  <w:r>
                    <w:rPr>
                      <w:color w:val="231F20"/>
                      <w:spacing w:val="-3"/>
                    </w:rPr>
                    <w:t>be </w:t>
                  </w:r>
                  <w:r>
                    <w:rPr>
                      <w:color w:val="231F20"/>
                      <w:spacing w:val="-5"/>
                    </w:rPr>
                    <w:t>permitted </w:t>
                  </w:r>
                  <w:r>
                    <w:rPr>
                      <w:color w:val="231F20"/>
                      <w:spacing w:val="-4"/>
                    </w:rPr>
                    <w:t>to </w:t>
                  </w:r>
                  <w:r>
                    <w:rPr>
                      <w:color w:val="231F20"/>
                      <w:spacing w:val="-5"/>
                    </w:rPr>
                    <w:t>direct </w:t>
                  </w:r>
                  <w:r>
                    <w:rPr>
                      <w:color w:val="231F20"/>
                    </w:rPr>
                    <w:t>a </w:t>
                  </w:r>
                  <w:r>
                    <w:rPr>
                      <w:color w:val="231F20"/>
                      <w:spacing w:val="-5"/>
                    </w:rPr>
                    <w:t>person </w:t>
                  </w:r>
                  <w:r>
                    <w:rPr>
                      <w:color w:val="231F20"/>
                      <w:spacing w:val="-4"/>
                    </w:rPr>
                    <w:t>to </w:t>
                  </w:r>
                  <w:r>
                    <w:rPr>
                      <w:color w:val="231F20"/>
                      <w:spacing w:val="-6"/>
                    </w:rPr>
                    <w:t>leave </w:t>
                  </w:r>
                  <w:r>
                    <w:rPr>
                      <w:color w:val="231F20"/>
                      <w:spacing w:val="-4"/>
                    </w:rPr>
                    <w:t>the </w:t>
                  </w:r>
                  <w:r>
                    <w:rPr>
                      <w:color w:val="231F20"/>
                      <w:spacing w:val="-6"/>
                    </w:rPr>
                    <w:t>vehicle </w:t>
                  </w:r>
                  <w:r>
                    <w:rPr>
                      <w:color w:val="231F20"/>
                      <w:spacing w:val="-5"/>
                    </w:rPr>
                    <w:t>other than </w:t>
                  </w:r>
                  <w:r>
                    <w:rPr>
                      <w:color w:val="231F20"/>
                      <w:spacing w:val="-3"/>
                    </w:rPr>
                    <w:t>in </w:t>
                  </w:r>
                  <w:r>
                    <w:rPr>
                      <w:color w:val="231F20"/>
                      <w:spacing w:val="-4"/>
                    </w:rPr>
                    <w:t>the </w:t>
                  </w:r>
                  <w:r>
                    <w:rPr>
                      <w:color w:val="231F20"/>
                      <w:spacing w:val="-5"/>
                    </w:rPr>
                    <w:t>circumstances permitted by </w:t>
                  </w:r>
                  <w:r>
                    <w:rPr>
                      <w:color w:val="231F20"/>
                      <w:spacing w:val="-4"/>
                    </w:rPr>
                    <w:t>the </w:t>
                  </w:r>
                  <w:r>
                    <w:rPr>
                      <w:color w:val="231F20"/>
                      <w:spacing w:val="-6"/>
                    </w:rPr>
                    <w:t>Regulations. </w:t>
                  </w:r>
                  <w:r>
                    <w:rPr>
                      <w:color w:val="231F20"/>
                      <w:spacing w:val="-9"/>
                    </w:rPr>
                    <w:t>Your </w:t>
                  </w:r>
                  <w:r>
                    <w:rPr>
                      <w:color w:val="231F20"/>
                      <w:spacing w:val="-6"/>
                    </w:rPr>
                    <w:t>driver may </w:t>
                  </w:r>
                  <w:r>
                    <w:rPr>
                      <w:color w:val="231F20"/>
                      <w:spacing w:val="-5"/>
                    </w:rPr>
                    <w:t>ask </w:t>
                  </w:r>
                  <w:r>
                    <w:rPr>
                      <w:color w:val="231F20"/>
                    </w:rPr>
                    <w:t>a </w:t>
                  </w:r>
                  <w:r>
                    <w:rPr>
                      <w:color w:val="231F20"/>
                      <w:spacing w:val="-5"/>
                    </w:rPr>
                    <w:t>person </w:t>
                  </w:r>
                  <w:r>
                    <w:rPr>
                      <w:color w:val="231F20"/>
                      <w:spacing w:val="-4"/>
                    </w:rPr>
                    <w:t>to </w:t>
                  </w:r>
                  <w:r>
                    <w:rPr>
                      <w:color w:val="231F20"/>
                      <w:spacing w:val="-5"/>
                    </w:rPr>
                    <w:t>stop</w:t>
                  </w:r>
                </w:p>
                <w:p>
                  <w:pPr>
                    <w:pStyle w:val="BodyText"/>
                    <w:spacing w:line="271" w:lineRule="auto" w:before="1"/>
                    <w:ind w:left="20" w:right="11"/>
                  </w:pPr>
                  <w:r>
                    <w:rPr>
                      <w:color w:val="231F20"/>
                      <w:spacing w:val="-6"/>
                    </w:rPr>
                    <w:t>engaging </w:t>
                  </w:r>
                  <w:r>
                    <w:rPr>
                      <w:color w:val="231F20"/>
                      <w:spacing w:val="-3"/>
                    </w:rPr>
                    <w:t>in </w:t>
                  </w:r>
                  <w:r>
                    <w:rPr>
                      <w:color w:val="231F20"/>
                      <w:spacing w:val="-6"/>
                    </w:rPr>
                    <w:t>behaviour prohibited </w:t>
                  </w:r>
                  <w:r>
                    <w:rPr>
                      <w:color w:val="231F20"/>
                      <w:spacing w:val="-5"/>
                    </w:rPr>
                    <w:t>by </w:t>
                  </w:r>
                  <w:r>
                    <w:rPr>
                      <w:color w:val="231F20"/>
                      <w:spacing w:val="-6"/>
                    </w:rPr>
                    <w:t>your </w:t>
                  </w:r>
                  <w:r>
                    <w:rPr>
                      <w:color w:val="231F20"/>
                      <w:spacing w:val="-5"/>
                    </w:rPr>
                    <w:t>Conditions </w:t>
                  </w:r>
                  <w:r>
                    <w:rPr>
                      <w:color w:val="231F20"/>
                      <w:spacing w:val="-4"/>
                    </w:rPr>
                    <w:t>of </w:t>
                  </w:r>
                  <w:r>
                    <w:rPr>
                      <w:color w:val="231F20"/>
                      <w:spacing w:val="-9"/>
                    </w:rPr>
                    <w:t>Travel,</w:t>
                  </w:r>
                  <w:r>
                    <w:rPr>
                      <w:color w:val="231F20"/>
                      <w:spacing w:val="-11"/>
                    </w:rPr>
                    <w:t> </w:t>
                  </w:r>
                  <w:r>
                    <w:rPr>
                      <w:color w:val="231F20"/>
                      <w:spacing w:val="-5"/>
                    </w:rPr>
                    <w:t>but</w:t>
                  </w:r>
                  <w:r>
                    <w:rPr>
                      <w:color w:val="231F20"/>
                      <w:spacing w:val="-10"/>
                    </w:rPr>
                    <w:t> </w:t>
                  </w:r>
                  <w:r>
                    <w:rPr>
                      <w:color w:val="231F20"/>
                      <w:spacing w:val="-6"/>
                    </w:rPr>
                    <w:t>they</w:t>
                  </w:r>
                  <w:r>
                    <w:rPr>
                      <w:color w:val="231F20"/>
                      <w:spacing w:val="-10"/>
                    </w:rPr>
                    <w:t> </w:t>
                  </w:r>
                  <w:r>
                    <w:rPr>
                      <w:color w:val="231F20"/>
                      <w:spacing w:val="-5"/>
                    </w:rPr>
                    <w:t>cannot</w:t>
                  </w:r>
                  <w:r>
                    <w:rPr>
                      <w:color w:val="231F20"/>
                      <w:spacing w:val="-10"/>
                    </w:rPr>
                    <w:t> </w:t>
                  </w:r>
                  <w:r>
                    <w:rPr>
                      <w:color w:val="231F20"/>
                      <w:spacing w:val="-5"/>
                    </w:rPr>
                    <w:t>direct</w:t>
                  </w:r>
                  <w:r>
                    <w:rPr>
                      <w:color w:val="231F20"/>
                      <w:spacing w:val="-11"/>
                    </w:rPr>
                    <w:t> </w:t>
                  </w:r>
                  <w:r>
                    <w:rPr>
                      <w:color w:val="231F20"/>
                      <w:spacing w:val="-5"/>
                    </w:rPr>
                    <w:t>them</w:t>
                  </w:r>
                  <w:r>
                    <w:rPr>
                      <w:color w:val="231F20"/>
                      <w:spacing w:val="-10"/>
                    </w:rPr>
                    <w:t> </w:t>
                  </w:r>
                  <w:r>
                    <w:rPr>
                      <w:color w:val="231F20"/>
                      <w:spacing w:val="-4"/>
                    </w:rPr>
                    <w:t>to</w:t>
                  </w:r>
                  <w:r>
                    <w:rPr>
                      <w:color w:val="231F20"/>
                      <w:spacing w:val="-11"/>
                    </w:rPr>
                    <w:t> </w:t>
                  </w:r>
                  <w:r>
                    <w:rPr>
                      <w:color w:val="231F20"/>
                      <w:spacing w:val="-6"/>
                    </w:rPr>
                    <w:t>leave</w:t>
                  </w:r>
                  <w:r>
                    <w:rPr>
                      <w:color w:val="231F20"/>
                      <w:spacing w:val="-11"/>
                    </w:rPr>
                    <w:t> </w:t>
                  </w:r>
                  <w:r>
                    <w:rPr>
                      <w:color w:val="231F20"/>
                      <w:spacing w:val="-4"/>
                    </w:rPr>
                    <w:t>the</w:t>
                  </w:r>
                  <w:r>
                    <w:rPr>
                      <w:color w:val="231F20"/>
                      <w:spacing w:val="-12"/>
                    </w:rPr>
                    <w:t> </w:t>
                  </w:r>
                  <w:r>
                    <w:rPr>
                      <w:color w:val="231F20"/>
                      <w:spacing w:val="-6"/>
                    </w:rPr>
                    <w:t>vehicle.</w:t>
                  </w:r>
                </w:p>
                <w:p>
                  <w:pPr>
                    <w:pStyle w:val="BodyText"/>
                    <w:spacing w:line="271" w:lineRule="auto" w:before="113"/>
                    <w:ind w:left="20" w:right="237"/>
                  </w:pPr>
                  <w:r>
                    <w:rPr>
                      <w:color w:val="231F20"/>
                      <w:spacing w:val="-3"/>
                    </w:rPr>
                    <w:t>The </w:t>
                  </w:r>
                  <w:r>
                    <w:rPr>
                      <w:color w:val="231F20"/>
                      <w:spacing w:val="-5"/>
                    </w:rPr>
                    <w:t>example </w:t>
                  </w:r>
                  <w:r>
                    <w:rPr>
                      <w:color w:val="231F20"/>
                      <w:spacing w:val="-4"/>
                    </w:rPr>
                    <w:t>policy outlined below </w:t>
                  </w:r>
                  <w:r>
                    <w:rPr>
                      <w:color w:val="231F20"/>
                    </w:rPr>
                    <w:t>is </w:t>
                  </w:r>
                  <w:r>
                    <w:rPr>
                      <w:color w:val="231F20"/>
                      <w:spacing w:val="-4"/>
                    </w:rPr>
                    <w:t>suitable </w:t>
                  </w:r>
                  <w:r>
                    <w:rPr>
                      <w:color w:val="231F20"/>
                      <w:spacing w:val="-3"/>
                    </w:rPr>
                    <w:t>for </w:t>
                  </w:r>
                  <w:r>
                    <w:rPr>
                      <w:color w:val="231F20"/>
                      <w:spacing w:val="-4"/>
                    </w:rPr>
                    <w:t>operators </w:t>
                  </w:r>
                  <w:r>
                    <w:rPr>
                      <w:color w:val="231F20"/>
                      <w:spacing w:val="-3"/>
                    </w:rPr>
                    <w:t>of large </w:t>
                  </w:r>
                  <w:r>
                    <w:rPr>
                      <w:color w:val="231F20"/>
                      <w:spacing w:val="-4"/>
                    </w:rPr>
                    <w:t>passenger vehicles. Operators </w:t>
                  </w:r>
                  <w:r>
                    <w:rPr>
                      <w:color w:val="231F20"/>
                      <w:spacing w:val="-3"/>
                    </w:rPr>
                    <w:t>of </w:t>
                  </w:r>
                  <w:r>
                    <w:rPr>
                      <w:color w:val="231F20"/>
                      <w:spacing w:val="-4"/>
                    </w:rPr>
                    <w:t>small passenger vehicles (taxis, </w:t>
                  </w:r>
                  <w:r>
                    <w:rPr>
                      <w:color w:val="231F20"/>
                      <w:spacing w:val="-3"/>
                    </w:rPr>
                    <w:t>luxury </w:t>
                  </w:r>
                  <w:r>
                    <w:rPr>
                      <w:color w:val="231F20"/>
                      <w:spacing w:val="-4"/>
                    </w:rPr>
                    <w:t>hire </w:t>
                  </w:r>
                  <w:r>
                    <w:rPr>
                      <w:color w:val="231F20"/>
                      <w:spacing w:val="-3"/>
                    </w:rPr>
                    <w:t>cars, restricted </w:t>
                  </w:r>
                  <w:r>
                    <w:rPr>
                      <w:color w:val="231F20"/>
                      <w:spacing w:val="-4"/>
                    </w:rPr>
                    <w:t>hire </w:t>
                  </w:r>
                  <w:r>
                    <w:rPr>
                      <w:color w:val="231F20"/>
                      <w:spacing w:val="-5"/>
                    </w:rPr>
                    <w:t>vehicles) </w:t>
                  </w:r>
                  <w:r>
                    <w:rPr>
                      <w:color w:val="231F20"/>
                      <w:spacing w:val="-4"/>
                    </w:rPr>
                    <w:t>would probably </w:t>
                  </w:r>
                  <w:r>
                    <w:rPr>
                      <w:color w:val="231F20"/>
                      <w:spacing w:val="-3"/>
                    </w:rPr>
                    <w:t>not </w:t>
                  </w:r>
                  <w:r>
                    <w:rPr>
                      <w:color w:val="231F20"/>
                      <w:spacing w:val="-4"/>
                    </w:rPr>
                    <w:t>require </w:t>
                  </w:r>
                  <w:r>
                    <w:rPr>
                      <w:color w:val="231F20"/>
                      <w:spacing w:val="-3"/>
                    </w:rPr>
                    <w:t>as </w:t>
                  </w:r>
                  <w:r>
                    <w:rPr>
                      <w:color w:val="231F20"/>
                      <w:spacing w:val="-4"/>
                    </w:rPr>
                    <w:t>detailed </w:t>
                  </w:r>
                  <w:r>
                    <w:rPr>
                      <w:color w:val="231F20"/>
                    </w:rPr>
                    <w:t>a </w:t>
                  </w:r>
                  <w:r>
                    <w:rPr>
                      <w:color w:val="231F20"/>
                      <w:spacing w:val="-5"/>
                    </w:rPr>
                    <w:t>policy, </w:t>
                  </w:r>
                  <w:r>
                    <w:rPr>
                      <w:color w:val="231F20"/>
                      <w:spacing w:val="-3"/>
                    </w:rPr>
                    <w:t>as there are </w:t>
                  </w:r>
                  <w:r>
                    <w:rPr>
                      <w:color w:val="231F20"/>
                      <w:spacing w:val="-5"/>
                    </w:rPr>
                    <w:t>fewer</w:t>
                  </w:r>
                  <w:r>
                    <w:rPr>
                      <w:color w:val="231F20"/>
                      <w:spacing w:val="-34"/>
                    </w:rPr>
                    <w:t> </w:t>
                  </w:r>
                  <w:r>
                    <w:rPr>
                      <w:color w:val="231F20"/>
                      <w:spacing w:val="-4"/>
                    </w:rPr>
                    <w:t>passengers</w:t>
                  </w:r>
                </w:p>
                <w:p>
                  <w:pPr>
                    <w:pStyle w:val="BodyText"/>
                    <w:spacing w:line="271" w:lineRule="auto" w:before="1"/>
                    <w:ind w:left="20" w:right="11"/>
                  </w:pPr>
                  <w:r>
                    <w:rPr>
                      <w:color w:val="231F20"/>
                      <w:spacing w:val="-5"/>
                    </w:rPr>
                    <w:t>travelling </w:t>
                  </w:r>
                  <w:r>
                    <w:rPr>
                      <w:color w:val="231F20"/>
                    </w:rPr>
                    <w:t>in </w:t>
                  </w:r>
                  <w:r>
                    <w:rPr>
                      <w:color w:val="231F20"/>
                      <w:spacing w:val="-3"/>
                    </w:rPr>
                    <w:t>these </w:t>
                  </w:r>
                  <w:r>
                    <w:rPr>
                      <w:color w:val="231F20"/>
                      <w:spacing w:val="-4"/>
                    </w:rPr>
                    <w:t>vehicles, </w:t>
                  </w:r>
                  <w:r>
                    <w:rPr>
                      <w:color w:val="231F20"/>
                      <w:spacing w:val="-3"/>
                    </w:rPr>
                    <w:t>who are </w:t>
                  </w:r>
                  <w:r>
                    <w:rPr>
                      <w:color w:val="231F20"/>
                      <w:spacing w:val="-4"/>
                    </w:rPr>
                    <w:t>mostly </w:t>
                  </w:r>
                  <w:r>
                    <w:rPr>
                      <w:color w:val="231F20"/>
                      <w:spacing w:val="-3"/>
                    </w:rPr>
                    <w:t>known to each </w:t>
                  </w:r>
                  <w:r>
                    <w:rPr>
                      <w:color w:val="231F20"/>
                      <w:spacing w:val="-6"/>
                    </w:rPr>
                    <w:t>other.</w:t>
                  </w:r>
                </w:p>
                <w:p>
                  <w:pPr>
                    <w:pStyle w:val="BodyText"/>
                    <w:spacing w:line="271" w:lineRule="auto" w:before="114"/>
                    <w:ind w:left="20" w:right="199"/>
                  </w:pPr>
                  <w:r>
                    <w:rPr>
                      <w:color w:val="231F20"/>
                    </w:rPr>
                    <w:t>It is </w:t>
                  </w:r>
                  <w:r>
                    <w:rPr>
                      <w:color w:val="231F20"/>
                      <w:spacing w:val="-4"/>
                    </w:rPr>
                    <w:t>recommended </w:t>
                  </w:r>
                  <w:r>
                    <w:rPr>
                      <w:color w:val="231F20"/>
                      <w:spacing w:val="-3"/>
                    </w:rPr>
                    <w:t>that </w:t>
                  </w:r>
                  <w:r>
                    <w:rPr>
                      <w:color w:val="231F20"/>
                      <w:spacing w:val="-4"/>
                    </w:rPr>
                    <w:t>you develop </w:t>
                  </w:r>
                  <w:r>
                    <w:rPr>
                      <w:color w:val="231F20"/>
                    </w:rPr>
                    <w:t>a </w:t>
                  </w:r>
                  <w:r>
                    <w:rPr>
                      <w:color w:val="231F20"/>
                      <w:spacing w:val="-3"/>
                    </w:rPr>
                    <w:t>pro forma </w:t>
                  </w:r>
                  <w:r>
                    <w:rPr>
                      <w:color w:val="231F20"/>
                      <w:spacing w:val="-4"/>
                    </w:rPr>
                    <w:t>Incident </w:t>
                  </w:r>
                  <w:r>
                    <w:rPr>
                      <w:color w:val="231F20"/>
                      <w:spacing w:val="-2"/>
                    </w:rPr>
                    <w:t>Report </w:t>
                  </w:r>
                  <w:r>
                    <w:rPr>
                      <w:color w:val="231F20"/>
                      <w:spacing w:val="-3"/>
                    </w:rPr>
                    <w:t>for </w:t>
                  </w:r>
                  <w:r>
                    <w:rPr>
                      <w:color w:val="231F20"/>
                      <w:spacing w:val="-4"/>
                    </w:rPr>
                    <w:t>drivers </w:t>
                  </w:r>
                  <w:r>
                    <w:rPr>
                      <w:color w:val="231F20"/>
                      <w:spacing w:val="-3"/>
                    </w:rPr>
                    <w:t>to </w:t>
                  </w:r>
                  <w:r>
                    <w:rPr>
                      <w:color w:val="231F20"/>
                      <w:spacing w:val="-4"/>
                    </w:rPr>
                    <w:t>enable </w:t>
                  </w:r>
                  <w:r>
                    <w:rPr>
                      <w:color w:val="231F20"/>
                      <w:spacing w:val="-3"/>
                    </w:rPr>
                    <w:t>them to record </w:t>
                  </w:r>
                  <w:r>
                    <w:rPr>
                      <w:color w:val="231F20"/>
                      <w:spacing w:val="-4"/>
                    </w:rPr>
                    <w:t>details </w:t>
                  </w:r>
                  <w:r>
                    <w:rPr>
                      <w:color w:val="231F20"/>
                      <w:spacing w:val="-3"/>
                    </w:rPr>
                    <w:t>of </w:t>
                  </w:r>
                  <w:r>
                    <w:rPr>
                      <w:color w:val="231F20"/>
                      <w:spacing w:val="-4"/>
                    </w:rPr>
                    <w:t>any incidents </w:t>
                  </w:r>
                  <w:r>
                    <w:rPr>
                      <w:color w:val="231F20"/>
                      <w:spacing w:val="-3"/>
                    </w:rPr>
                    <w:t>that occur </w:t>
                  </w:r>
                  <w:r>
                    <w:rPr>
                      <w:color w:val="231F20"/>
                    </w:rPr>
                    <w:t>on </w:t>
                  </w:r>
                  <w:r>
                    <w:rPr>
                      <w:color w:val="231F20"/>
                      <w:spacing w:val="-3"/>
                    </w:rPr>
                    <w:t>the </w:t>
                  </w:r>
                  <w:r>
                    <w:rPr>
                      <w:color w:val="231F20"/>
                      <w:spacing w:val="-4"/>
                    </w:rPr>
                    <w:t>road.</w:t>
                  </w:r>
                </w:p>
                <w:p>
                  <w:pPr>
                    <w:pStyle w:val="BodyText"/>
                    <w:spacing w:line="271" w:lineRule="auto" w:before="113"/>
                    <w:ind w:left="20" w:right="84"/>
                  </w:pPr>
                  <w:r>
                    <w:rPr>
                      <w:b/>
                      <w:color w:val="231F20"/>
                      <w:spacing w:val="-3"/>
                    </w:rPr>
                    <w:t>School </w:t>
                  </w:r>
                  <w:r>
                    <w:rPr>
                      <w:b/>
                      <w:color w:val="231F20"/>
                    </w:rPr>
                    <w:t>bus </w:t>
                  </w:r>
                  <w:r>
                    <w:rPr>
                      <w:b/>
                      <w:color w:val="231F20"/>
                      <w:spacing w:val="-3"/>
                    </w:rPr>
                    <w:t>operators: </w:t>
                  </w:r>
                  <w:r>
                    <w:rPr>
                      <w:color w:val="231F20"/>
                      <w:spacing w:val="-3"/>
                    </w:rPr>
                    <w:t>The </w:t>
                  </w:r>
                  <w:r>
                    <w:rPr>
                      <w:color w:val="231F20"/>
                      <w:spacing w:val="-4"/>
                    </w:rPr>
                    <w:t>contractual obligations between </w:t>
                  </w:r>
                  <w:r>
                    <w:rPr>
                      <w:color w:val="231F20"/>
                      <w:spacing w:val="-3"/>
                    </w:rPr>
                    <w:t>the Department and school bus </w:t>
                  </w:r>
                  <w:r>
                    <w:rPr>
                      <w:color w:val="231F20"/>
                      <w:spacing w:val="-4"/>
                    </w:rPr>
                    <w:t>operators may require different procedures </w:t>
                  </w:r>
                  <w:r>
                    <w:rPr>
                      <w:color w:val="231F20"/>
                      <w:spacing w:val="-3"/>
                    </w:rPr>
                    <w:t>to </w:t>
                  </w:r>
                  <w:r>
                    <w:rPr>
                      <w:color w:val="231F20"/>
                    </w:rPr>
                    <w:t>be </w:t>
                  </w:r>
                  <w:r>
                    <w:rPr>
                      <w:color w:val="231F20"/>
                      <w:spacing w:val="-4"/>
                    </w:rPr>
                    <w:t>followed </w:t>
                  </w:r>
                  <w:r>
                    <w:rPr>
                      <w:color w:val="231F20"/>
                      <w:spacing w:val="-3"/>
                    </w:rPr>
                    <w:t>for </w:t>
                  </w:r>
                  <w:r>
                    <w:rPr>
                      <w:color w:val="231F20"/>
                      <w:spacing w:val="-4"/>
                    </w:rPr>
                    <w:t>misbehaviour by </w:t>
                  </w:r>
                  <w:r>
                    <w:rPr>
                      <w:color w:val="231F20"/>
                    </w:rPr>
                    <w:t>a </w:t>
                  </w:r>
                  <w:r>
                    <w:rPr>
                      <w:color w:val="231F20"/>
                      <w:spacing w:val="-4"/>
                    </w:rPr>
                    <w:t>student </w:t>
                  </w:r>
                  <w:r>
                    <w:rPr>
                      <w:color w:val="231F20"/>
                      <w:spacing w:val="-5"/>
                    </w:rPr>
                    <w:t>travelling </w:t>
                  </w:r>
                  <w:r>
                    <w:rPr>
                      <w:color w:val="231F20"/>
                    </w:rPr>
                    <w:t>on </w:t>
                  </w:r>
                  <w:r>
                    <w:rPr>
                      <w:color w:val="231F20"/>
                      <w:spacing w:val="-4"/>
                    </w:rPr>
                    <w:t>your </w:t>
                  </w:r>
                  <w:r>
                    <w:rPr>
                      <w:color w:val="231F20"/>
                      <w:spacing w:val="-3"/>
                    </w:rPr>
                    <w:t>service. This </w:t>
                  </w:r>
                  <w:r>
                    <w:rPr>
                      <w:color w:val="231F20"/>
                      <w:spacing w:val="-4"/>
                    </w:rPr>
                    <w:t>may include requirements </w:t>
                  </w:r>
                  <w:r>
                    <w:rPr>
                      <w:color w:val="231F20"/>
                      <w:spacing w:val="-3"/>
                    </w:rPr>
                    <w:t>to notify the </w:t>
                  </w:r>
                  <w:r>
                    <w:rPr>
                      <w:color w:val="231F20"/>
                      <w:spacing w:val="-5"/>
                    </w:rPr>
                    <w:t>student’s </w:t>
                  </w:r>
                  <w:r>
                    <w:rPr>
                      <w:color w:val="231F20"/>
                      <w:spacing w:val="-3"/>
                    </w:rPr>
                    <w:t>school and </w:t>
                  </w:r>
                  <w:r>
                    <w:rPr>
                      <w:color w:val="231F20"/>
                      <w:spacing w:val="-4"/>
                    </w:rPr>
                    <w:t>parents, </w:t>
                  </w:r>
                  <w:r>
                    <w:rPr>
                      <w:color w:val="231F20"/>
                      <w:spacing w:val="-3"/>
                    </w:rPr>
                    <w:t>and for action to </w:t>
                  </w:r>
                  <w:r>
                    <w:rPr>
                      <w:color w:val="231F20"/>
                    </w:rPr>
                    <w:t>be </w:t>
                  </w:r>
                  <w:r>
                    <w:rPr>
                      <w:color w:val="231F20"/>
                      <w:spacing w:val="-4"/>
                    </w:rPr>
                    <w:t>taken by </w:t>
                  </w:r>
                  <w:r>
                    <w:rPr>
                      <w:color w:val="231F20"/>
                      <w:spacing w:val="-3"/>
                    </w:rPr>
                    <w:t>those parties. This </w:t>
                  </w:r>
                  <w:r>
                    <w:rPr>
                      <w:color w:val="231F20"/>
                    </w:rPr>
                    <w:t>is </w:t>
                  </w:r>
                  <w:r>
                    <w:rPr>
                      <w:color w:val="231F20"/>
                      <w:spacing w:val="-3"/>
                    </w:rPr>
                    <w:t>not </w:t>
                  </w:r>
                  <w:r>
                    <w:rPr>
                      <w:color w:val="231F20"/>
                      <w:spacing w:val="-4"/>
                    </w:rPr>
                    <w:t>included </w:t>
                  </w:r>
                  <w:r>
                    <w:rPr>
                      <w:color w:val="231F20"/>
                    </w:rPr>
                    <w:t>in </w:t>
                  </w:r>
                  <w:r>
                    <w:rPr>
                      <w:color w:val="231F20"/>
                      <w:spacing w:val="-3"/>
                    </w:rPr>
                    <w:t>the </w:t>
                  </w:r>
                  <w:r>
                    <w:rPr>
                      <w:color w:val="231F20"/>
                      <w:spacing w:val="-5"/>
                    </w:rPr>
                    <w:t>example </w:t>
                  </w:r>
                  <w:r>
                    <w:rPr>
                      <w:color w:val="231F20"/>
                      <w:spacing w:val="-4"/>
                    </w:rPr>
                    <w:t>policy </w:t>
                  </w:r>
                  <w:r>
                    <w:rPr>
                      <w:color w:val="231F20"/>
                      <w:spacing w:val="-3"/>
                    </w:rPr>
                    <w:t>and does not </w:t>
                  </w:r>
                  <w:r>
                    <w:rPr>
                      <w:color w:val="231F20"/>
                    </w:rPr>
                    <w:t>form part </w:t>
                  </w:r>
                  <w:r>
                    <w:rPr>
                      <w:color w:val="231F20"/>
                      <w:spacing w:val="-3"/>
                    </w:rPr>
                    <w:t>of the </w:t>
                  </w:r>
                  <w:r>
                    <w:rPr>
                      <w:color w:val="231F20"/>
                      <w:spacing w:val="-4"/>
                    </w:rPr>
                    <w:t>accreditation </w:t>
                  </w:r>
                  <w:r>
                    <w:rPr>
                      <w:color w:val="231F20"/>
                      <w:spacing w:val="-5"/>
                    </w:rPr>
                    <w:t>requirements.</w:t>
                  </w:r>
                </w:p>
              </w:txbxContent>
            </v:textbox>
            <w10:wrap type="none"/>
          </v:shape>
        </w:pict>
      </w:r>
      <w:r>
        <w:rPr/>
        <w:pict>
          <v:shape style="position:absolute;margin-left:55.519699pt;margin-top:804.832092pt;width:11.55pt;height:13.8pt;mso-position-horizontal-relative:page;mso-position-vertical-relative:page;z-index:-259627008" type="#_x0000_t202" filled="false" stroked="false">
            <v:textbox inset="0,0,0,0">
              <w:txbxContent>
                <w:p>
                  <w:pPr>
                    <w:spacing w:before="20"/>
                    <w:ind w:left="20" w:right="0" w:firstLine="0"/>
                    <w:jc w:val="left"/>
                    <w:rPr>
                      <w:rFonts w:ascii="Gill Sans MT"/>
                      <w:b/>
                      <w:sz w:val="20"/>
                    </w:rPr>
                  </w:pPr>
                  <w:r>
                    <w:rPr>
                      <w:rFonts w:ascii="Gill Sans MT"/>
                      <w:b/>
                      <w:color w:val="7A6C9B"/>
                      <w:spacing w:val="-15"/>
                      <w:sz w:val="20"/>
                    </w:rPr>
                    <w:t>16</w:t>
                  </w:r>
                </w:p>
              </w:txbxContent>
            </v:textbox>
            <w10:wrap type="none"/>
          </v:shape>
        </w:pict>
      </w:r>
      <w:r>
        <w:rPr/>
        <w:pict>
          <v:shape style="position:absolute;margin-left:77.919701pt;margin-top:805.012085pt;width:203pt;height:13.65pt;mso-position-horizontal-relative:page;mso-position-vertical-relative:page;z-index:-25962598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307.2677pt;margin-top:51.743408pt;width:225.75pt;height:60.75pt;mso-position-horizontal-relative:page;mso-position-vertical-relative:page;z-index:-259624960" type="#_x0000_t202" filled="false" stroked="false">
            <v:textbox inset="0,0,0,0">
              <w:txbxContent>
                <w:p>
                  <w:pPr>
                    <w:spacing w:line="266" w:lineRule="auto" w:before="13"/>
                    <w:ind w:left="1061" w:right="-12" w:hanging="1042"/>
                    <w:jc w:val="left"/>
                    <w:rPr>
                      <w:i/>
                      <w:sz w:val="22"/>
                    </w:rPr>
                  </w:pPr>
                  <w:r>
                    <w:rPr>
                      <w:i/>
                      <w:color w:val="514E86"/>
                      <w:sz w:val="22"/>
                    </w:rPr>
                    <w:t>Group 2 – Dangerous Behaviour (some risk of </w:t>
                  </w:r>
                  <w:r>
                    <w:rPr>
                      <w:i/>
                      <w:color w:val="514E86"/>
                      <w:sz w:val="22"/>
                    </w:rPr>
                    <w:t>physical danger to an individual or damage to the vehicle)</w:t>
                  </w:r>
                </w:p>
                <w:p>
                  <w:pPr>
                    <w:spacing w:before="109"/>
                    <w:ind w:left="20" w:right="0" w:firstLine="0"/>
                    <w:jc w:val="left"/>
                    <w:rPr>
                      <w:b/>
                      <w:i/>
                      <w:sz w:val="20"/>
                    </w:rPr>
                  </w:pPr>
                  <w:r>
                    <w:rPr>
                      <w:b/>
                      <w:i/>
                      <w:color w:val="231F20"/>
                      <w:sz w:val="20"/>
                    </w:rPr>
                    <w:t>Passenger Transport Services</w:t>
                  </w:r>
                </w:p>
              </w:txbxContent>
            </v:textbox>
            <w10:wrap type="none"/>
          </v:shape>
        </w:pict>
      </w:r>
      <w:r>
        <w:rPr/>
        <w:pict>
          <v:shape style="position:absolute;margin-left:55.692902pt;margin-top:53.211685pt;width:231.55pt;height:410.7pt;mso-position-horizontal-relative:page;mso-position-vertical-relative:page;z-index:-259623936" type="#_x0000_t202" filled="false" stroked="false">
            <v:textbox inset="0,0,0,0">
              <w:txbxContent>
                <w:p>
                  <w:pPr>
                    <w:spacing w:before="11"/>
                    <w:ind w:left="20" w:right="0" w:firstLine="0"/>
                    <w:jc w:val="left"/>
                    <w:rPr>
                      <w:sz w:val="28"/>
                    </w:rPr>
                  </w:pPr>
                  <w:r>
                    <w:rPr>
                      <w:color w:val="FFDF00"/>
                      <w:sz w:val="28"/>
                    </w:rPr>
                    <w:t>Example Policy – Behaviour Groups</w:t>
                  </w:r>
                </w:p>
                <w:p>
                  <w:pPr>
                    <w:pStyle w:val="BodyText"/>
                    <w:spacing w:line="271" w:lineRule="auto" w:before="143"/>
                    <w:ind w:left="20" w:right="99"/>
                  </w:pPr>
                  <w:r>
                    <w:rPr>
                      <w:color w:val="231F20"/>
                      <w:spacing w:val="-4"/>
                    </w:rPr>
                    <w:t>This </w:t>
                  </w:r>
                  <w:r>
                    <w:rPr>
                      <w:color w:val="231F20"/>
                      <w:spacing w:val="-5"/>
                    </w:rPr>
                    <w:t>example </w:t>
                  </w:r>
                  <w:r>
                    <w:rPr>
                      <w:color w:val="231F20"/>
                      <w:spacing w:val="-4"/>
                    </w:rPr>
                    <w:t>policy </w:t>
                  </w:r>
                  <w:r>
                    <w:rPr>
                      <w:color w:val="231F20"/>
                      <w:spacing w:val="-5"/>
                    </w:rPr>
                    <w:t>groups </w:t>
                  </w:r>
                  <w:r>
                    <w:rPr>
                      <w:color w:val="231F20"/>
                      <w:spacing w:val="-3"/>
                    </w:rPr>
                    <w:t>the types of </w:t>
                  </w:r>
                  <w:r>
                    <w:rPr>
                      <w:color w:val="231F20"/>
                      <w:spacing w:val="-5"/>
                    </w:rPr>
                    <w:t>behaviours </w:t>
                  </w:r>
                  <w:r>
                    <w:rPr>
                      <w:color w:val="231F20"/>
                      <w:spacing w:val="-4"/>
                    </w:rPr>
                    <w:t>that </w:t>
                  </w:r>
                  <w:r>
                    <w:rPr>
                      <w:color w:val="231F20"/>
                      <w:spacing w:val="-5"/>
                    </w:rPr>
                    <w:t>might </w:t>
                  </w:r>
                  <w:r>
                    <w:rPr>
                      <w:color w:val="231F20"/>
                      <w:spacing w:val="-3"/>
                    </w:rPr>
                    <w:t>be </w:t>
                  </w:r>
                  <w:r>
                    <w:rPr>
                      <w:color w:val="231F20"/>
                      <w:spacing w:val="-5"/>
                    </w:rPr>
                    <w:t>encountered </w:t>
                  </w:r>
                  <w:r>
                    <w:rPr>
                      <w:color w:val="231F20"/>
                    </w:rPr>
                    <w:t>on a </w:t>
                  </w:r>
                  <w:r>
                    <w:rPr>
                      <w:color w:val="231F20"/>
                      <w:spacing w:val="-5"/>
                    </w:rPr>
                    <w:t>passenger </w:t>
                  </w:r>
                  <w:r>
                    <w:rPr>
                      <w:color w:val="231F20"/>
                      <w:spacing w:val="-4"/>
                    </w:rPr>
                    <w:t>transport </w:t>
                  </w:r>
                  <w:r>
                    <w:rPr>
                      <w:color w:val="231F20"/>
                      <w:spacing w:val="-3"/>
                    </w:rPr>
                    <w:t>service </w:t>
                  </w:r>
                  <w:r>
                    <w:rPr>
                      <w:color w:val="231F20"/>
                      <w:spacing w:val="-5"/>
                    </w:rPr>
                    <w:t>into </w:t>
                  </w:r>
                  <w:r>
                    <w:rPr>
                      <w:color w:val="231F20"/>
                      <w:spacing w:val="-4"/>
                    </w:rPr>
                    <w:t>four </w:t>
                  </w:r>
                  <w:r>
                    <w:rPr>
                      <w:color w:val="231F20"/>
                      <w:spacing w:val="-5"/>
                    </w:rPr>
                    <w:t>groups, ranging </w:t>
                  </w:r>
                  <w:r>
                    <w:rPr>
                      <w:color w:val="231F20"/>
                      <w:spacing w:val="-4"/>
                    </w:rPr>
                    <w:t>from minor </w:t>
                  </w:r>
                  <w:r>
                    <w:rPr>
                      <w:color w:val="231F20"/>
                      <w:spacing w:val="-5"/>
                    </w:rPr>
                    <w:t>nuisance behaviours, </w:t>
                  </w:r>
                  <w:r>
                    <w:rPr>
                      <w:color w:val="231F20"/>
                      <w:spacing w:val="-3"/>
                    </w:rPr>
                    <w:t>to </w:t>
                  </w:r>
                  <w:r>
                    <w:rPr>
                      <w:color w:val="231F20"/>
                      <w:spacing w:val="-5"/>
                    </w:rPr>
                    <w:t>behaviours </w:t>
                  </w:r>
                  <w:r>
                    <w:rPr>
                      <w:color w:val="231F20"/>
                      <w:spacing w:val="-4"/>
                    </w:rPr>
                    <w:t>where </w:t>
                  </w:r>
                  <w:r>
                    <w:rPr>
                      <w:color w:val="231F20"/>
                      <w:spacing w:val="-6"/>
                    </w:rPr>
                    <w:t>someone’s </w:t>
                  </w:r>
                  <w:r>
                    <w:rPr>
                      <w:color w:val="231F20"/>
                      <w:spacing w:val="-5"/>
                    </w:rPr>
                    <w:t>physical </w:t>
                  </w:r>
                  <w:r>
                    <w:rPr>
                      <w:color w:val="231F20"/>
                      <w:spacing w:val="-4"/>
                    </w:rPr>
                    <w:t>safety </w:t>
                  </w:r>
                  <w:r>
                    <w:rPr>
                      <w:color w:val="231F20"/>
                      <w:spacing w:val="-3"/>
                    </w:rPr>
                    <w:t>is </w:t>
                  </w:r>
                  <w:r>
                    <w:rPr>
                      <w:color w:val="231F20"/>
                      <w:spacing w:val="-5"/>
                    </w:rPr>
                    <w:t>threatened </w:t>
                  </w:r>
                  <w:r>
                    <w:rPr>
                      <w:color w:val="231F20"/>
                      <w:spacing w:val="-3"/>
                    </w:rPr>
                    <w:t>in an </w:t>
                  </w:r>
                  <w:r>
                    <w:rPr>
                      <w:color w:val="231F20"/>
                      <w:spacing w:val="-5"/>
                    </w:rPr>
                    <w:t>extreme </w:t>
                  </w:r>
                  <w:r>
                    <w:rPr>
                      <w:color w:val="231F20"/>
                      <w:spacing w:val="-7"/>
                    </w:rPr>
                    <w:t>manner.</w:t>
                  </w:r>
                </w:p>
                <w:p>
                  <w:pPr>
                    <w:pStyle w:val="BodyText"/>
                    <w:spacing w:line="271" w:lineRule="auto" w:before="114"/>
                    <w:ind w:left="20" w:right="12"/>
                  </w:pPr>
                  <w:r>
                    <w:rPr>
                      <w:color w:val="231F20"/>
                      <w:spacing w:val="-3"/>
                    </w:rPr>
                    <w:t>The </w:t>
                  </w:r>
                  <w:r>
                    <w:rPr>
                      <w:color w:val="231F20"/>
                      <w:spacing w:val="-5"/>
                    </w:rPr>
                    <w:t>procedures </w:t>
                  </w:r>
                  <w:r>
                    <w:rPr>
                      <w:color w:val="231F20"/>
                      <w:spacing w:val="-3"/>
                    </w:rPr>
                    <w:t>for </w:t>
                  </w:r>
                  <w:r>
                    <w:rPr>
                      <w:color w:val="231F20"/>
                    </w:rPr>
                    <w:t>a </w:t>
                  </w:r>
                  <w:r>
                    <w:rPr>
                      <w:color w:val="231F20"/>
                      <w:spacing w:val="-5"/>
                    </w:rPr>
                    <w:t>driver </w:t>
                  </w:r>
                  <w:r>
                    <w:rPr>
                      <w:color w:val="231F20"/>
                      <w:spacing w:val="-3"/>
                    </w:rPr>
                    <w:t>to </w:t>
                  </w:r>
                  <w:r>
                    <w:rPr>
                      <w:color w:val="231F20"/>
                      <w:spacing w:val="-5"/>
                    </w:rPr>
                    <w:t>manage </w:t>
                  </w:r>
                  <w:r>
                    <w:rPr>
                      <w:color w:val="231F20"/>
                      <w:spacing w:val="-4"/>
                    </w:rPr>
                    <w:t>each </w:t>
                  </w:r>
                  <w:r>
                    <w:rPr>
                      <w:color w:val="231F20"/>
                      <w:spacing w:val="-3"/>
                    </w:rPr>
                    <w:t>type of </w:t>
                  </w:r>
                  <w:r>
                    <w:rPr>
                      <w:color w:val="231F20"/>
                      <w:spacing w:val="-5"/>
                    </w:rPr>
                    <w:t>behaviour </w:t>
                  </w:r>
                  <w:r>
                    <w:rPr>
                      <w:color w:val="231F20"/>
                      <w:spacing w:val="-4"/>
                    </w:rPr>
                    <w:t>will </w:t>
                  </w:r>
                  <w:r>
                    <w:rPr>
                      <w:color w:val="231F20"/>
                      <w:spacing w:val="-3"/>
                    </w:rPr>
                    <w:t>vary </w:t>
                  </w:r>
                  <w:r>
                    <w:rPr>
                      <w:color w:val="231F20"/>
                      <w:spacing w:val="-4"/>
                    </w:rPr>
                    <w:t>according </w:t>
                  </w:r>
                  <w:r>
                    <w:rPr>
                      <w:color w:val="231F20"/>
                      <w:spacing w:val="-3"/>
                    </w:rPr>
                    <w:t>to the </w:t>
                  </w:r>
                  <w:r>
                    <w:rPr>
                      <w:color w:val="231F20"/>
                      <w:spacing w:val="-5"/>
                    </w:rPr>
                    <w:t>seriousness </w:t>
                  </w:r>
                  <w:r>
                    <w:rPr>
                      <w:color w:val="231F20"/>
                      <w:spacing w:val="-3"/>
                    </w:rPr>
                    <w:t>of the </w:t>
                  </w:r>
                  <w:r>
                    <w:rPr>
                      <w:color w:val="231F20"/>
                      <w:spacing w:val="-6"/>
                    </w:rPr>
                    <w:t>behaviour.</w:t>
                  </w:r>
                </w:p>
                <w:p>
                  <w:pPr>
                    <w:pStyle w:val="BodyText"/>
                    <w:spacing w:line="271" w:lineRule="auto" w:before="113"/>
                    <w:ind w:left="20" w:right="-3"/>
                  </w:pPr>
                  <w:r>
                    <w:rPr>
                      <w:color w:val="231F20"/>
                      <w:spacing w:val="-4"/>
                    </w:rPr>
                    <w:t>Note that these are </w:t>
                  </w:r>
                  <w:r>
                    <w:rPr>
                      <w:color w:val="231F20"/>
                      <w:spacing w:val="-5"/>
                    </w:rPr>
                    <w:t>examples </w:t>
                  </w:r>
                  <w:r>
                    <w:rPr>
                      <w:color w:val="231F20"/>
                      <w:spacing w:val="-4"/>
                    </w:rPr>
                    <w:t>only and </w:t>
                  </w:r>
                  <w:r>
                    <w:rPr>
                      <w:color w:val="231F20"/>
                      <w:spacing w:val="-5"/>
                    </w:rPr>
                    <w:t>refer </w:t>
                  </w:r>
                  <w:r>
                    <w:rPr>
                      <w:color w:val="231F20"/>
                      <w:spacing w:val="-4"/>
                    </w:rPr>
                    <w:t>only </w:t>
                  </w:r>
                  <w:r>
                    <w:rPr>
                      <w:color w:val="231F20"/>
                      <w:spacing w:val="-3"/>
                    </w:rPr>
                    <w:t>to </w:t>
                  </w:r>
                  <w:r>
                    <w:rPr>
                      <w:color w:val="231F20"/>
                      <w:spacing w:val="-5"/>
                    </w:rPr>
                    <w:t>behaviours </w:t>
                  </w:r>
                  <w:r>
                    <w:rPr>
                      <w:color w:val="231F20"/>
                      <w:spacing w:val="-4"/>
                    </w:rPr>
                    <w:t>that are offences </w:t>
                  </w:r>
                  <w:r>
                    <w:rPr>
                      <w:color w:val="231F20"/>
                      <w:spacing w:val="-5"/>
                    </w:rPr>
                    <w:t>under </w:t>
                  </w:r>
                  <w:r>
                    <w:rPr>
                      <w:color w:val="231F20"/>
                      <w:spacing w:val="-3"/>
                    </w:rPr>
                    <w:t>the </w:t>
                  </w:r>
                  <w:r>
                    <w:rPr>
                      <w:color w:val="231F20"/>
                      <w:spacing w:val="-6"/>
                    </w:rPr>
                    <w:t>Passenger Transport </w:t>
                  </w:r>
                  <w:r>
                    <w:rPr>
                      <w:color w:val="231F20"/>
                      <w:spacing w:val="-5"/>
                    </w:rPr>
                    <w:t>Regulations. </w:t>
                  </w:r>
                  <w:r>
                    <w:rPr>
                      <w:color w:val="231F20"/>
                      <w:spacing w:val="-9"/>
                    </w:rPr>
                    <w:t>You </w:t>
                  </w:r>
                  <w:r>
                    <w:rPr>
                      <w:color w:val="231F20"/>
                      <w:spacing w:val="-5"/>
                    </w:rPr>
                    <w:t>may </w:t>
                  </w:r>
                  <w:r>
                    <w:rPr>
                      <w:color w:val="231F20"/>
                      <w:spacing w:val="-4"/>
                    </w:rPr>
                    <w:t>choose </w:t>
                  </w:r>
                  <w:r>
                    <w:rPr>
                      <w:color w:val="231F20"/>
                      <w:spacing w:val="-3"/>
                    </w:rPr>
                    <w:t>to </w:t>
                  </w:r>
                  <w:r>
                    <w:rPr>
                      <w:color w:val="231F20"/>
                      <w:spacing w:val="-5"/>
                    </w:rPr>
                    <w:t>group behaviours differently </w:t>
                  </w:r>
                  <w:r>
                    <w:rPr>
                      <w:color w:val="231F20"/>
                      <w:spacing w:val="-4"/>
                    </w:rPr>
                    <w:t>and also </w:t>
                  </w:r>
                  <w:r>
                    <w:rPr>
                      <w:color w:val="231F20"/>
                      <w:spacing w:val="-3"/>
                    </w:rPr>
                    <w:t>to specify </w:t>
                  </w:r>
                  <w:r>
                    <w:rPr>
                      <w:color w:val="231F20"/>
                      <w:spacing w:val="-5"/>
                    </w:rPr>
                    <w:t>behaviours </w:t>
                  </w:r>
                  <w:r>
                    <w:rPr>
                      <w:color w:val="231F20"/>
                      <w:spacing w:val="-4"/>
                    </w:rPr>
                    <w:t>that are </w:t>
                  </w:r>
                  <w:r>
                    <w:rPr>
                      <w:color w:val="231F20"/>
                      <w:spacing w:val="-5"/>
                    </w:rPr>
                    <w:t>covered by your service’s Conditions </w:t>
                  </w:r>
                  <w:r>
                    <w:rPr>
                      <w:color w:val="231F20"/>
                      <w:spacing w:val="-3"/>
                    </w:rPr>
                    <w:t>of </w:t>
                  </w:r>
                  <w:r>
                    <w:rPr>
                      <w:color w:val="231F20"/>
                      <w:spacing w:val="-8"/>
                    </w:rPr>
                    <w:t>Travel.</w:t>
                  </w:r>
                </w:p>
                <w:p>
                  <w:pPr>
                    <w:spacing w:line="266" w:lineRule="auto" w:before="116"/>
                    <w:ind w:left="1061" w:right="164" w:hanging="1042"/>
                    <w:jc w:val="left"/>
                    <w:rPr>
                      <w:i/>
                      <w:sz w:val="22"/>
                    </w:rPr>
                  </w:pPr>
                  <w:r>
                    <w:rPr>
                      <w:i/>
                      <w:color w:val="514E86"/>
                      <w:sz w:val="22"/>
                    </w:rPr>
                    <w:t>Group 1 – Nuisance and Offensive Behaviour </w:t>
                  </w:r>
                  <w:r>
                    <w:rPr>
                      <w:i/>
                      <w:color w:val="514E86"/>
                      <w:sz w:val="22"/>
                    </w:rPr>
                    <w:t>(little or no risk of physical danger to an individual or damage to the vehicle)</w:t>
                  </w:r>
                </w:p>
                <w:p>
                  <w:pPr>
                    <w:spacing w:before="109"/>
                    <w:ind w:left="20" w:right="0" w:firstLine="0"/>
                    <w:jc w:val="left"/>
                    <w:rPr>
                      <w:b/>
                      <w:i/>
                      <w:sz w:val="20"/>
                    </w:rPr>
                  </w:pPr>
                  <w:r>
                    <w:rPr>
                      <w:b/>
                      <w:i/>
                      <w:color w:val="231F20"/>
                      <w:sz w:val="20"/>
                    </w:rPr>
                    <w:t>Passenger Transport Services</w:t>
                  </w:r>
                </w:p>
                <w:p>
                  <w:pPr>
                    <w:pStyle w:val="BodyText"/>
                    <w:numPr>
                      <w:ilvl w:val="0"/>
                      <w:numId w:val="88"/>
                    </w:numPr>
                    <w:tabs>
                      <w:tab w:pos="922" w:val="left" w:leader="none"/>
                    </w:tabs>
                    <w:spacing w:line="271" w:lineRule="auto" w:before="143" w:after="0"/>
                    <w:ind w:left="921" w:right="471" w:hanging="182"/>
                    <w:jc w:val="left"/>
                  </w:pPr>
                  <w:r>
                    <w:rPr>
                      <w:color w:val="231F20"/>
                    </w:rPr>
                    <w:t>Behaving in an offensive or indecent manner (regulation</w:t>
                  </w:r>
                  <w:r>
                    <w:rPr>
                      <w:color w:val="231F20"/>
                      <w:spacing w:val="-2"/>
                    </w:rPr>
                    <w:t> </w:t>
                  </w:r>
                  <w:r>
                    <w:rPr>
                      <w:color w:val="231F20"/>
                      <w:spacing w:val="-4"/>
                    </w:rPr>
                    <w:t>16(1)(f))</w:t>
                  </w:r>
                </w:p>
                <w:p>
                  <w:pPr>
                    <w:pStyle w:val="BodyText"/>
                    <w:numPr>
                      <w:ilvl w:val="0"/>
                      <w:numId w:val="88"/>
                    </w:numPr>
                    <w:tabs>
                      <w:tab w:pos="922" w:val="left" w:leader="none"/>
                    </w:tabs>
                    <w:spacing w:line="271" w:lineRule="auto" w:before="114" w:after="0"/>
                    <w:ind w:left="921" w:right="537" w:hanging="182"/>
                    <w:jc w:val="left"/>
                  </w:pPr>
                  <w:r>
                    <w:rPr>
                      <w:color w:val="231F20"/>
                    </w:rPr>
                    <w:t>Using profane, indecent, obscene, offensive or blasphemous language (regulation</w:t>
                  </w:r>
                  <w:r>
                    <w:rPr>
                      <w:color w:val="231F20"/>
                      <w:spacing w:val="-2"/>
                    </w:rPr>
                    <w:t> </w:t>
                  </w:r>
                  <w:r>
                    <w:rPr>
                      <w:color w:val="231F20"/>
                      <w:spacing w:val="-6"/>
                    </w:rPr>
                    <w:t>16(1)(g))</w:t>
                  </w:r>
                </w:p>
                <w:p>
                  <w:pPr>
                    <w:pStyle w:val="BodyText"/>
                    <w:numPr>
                      <w:ilvl w:val="0"/>
                      <w:numId w:val="88"/>
                    </w:numPr>
                    <w:tabs>
                      <w:tab w:pos="907" w:val="left" w:leader="none"/>
                    </w:tabs>
                    <w:spacing w:line="271" w:lineRule="auto" w:before="113" w:after="0"/>
                    <w:ind w:left="906" w:right="77" w:hanging="167"/>
                    <w:jc w:val="left"/>
                  </w:pPr>
                  <w:r>
                    <w:rPr>
                      <w:color w:val="231F20"/>
                      <w:spacing w:val="-5"/>
                    </w:rPr>
                    <w:t>Behaviour </w:t>
                  </w:r>
                  <w:r>
                    <w:rPr>
                      <w:color w:val="231F20"/>
                      <w:spacing w:val="-4"/>
                    </w:rPr>
                    <w:t>that </w:t>
                  </w:r>
                  <w:r>
                    <w:rPr>
                      <w:color w:val="231F20"/>
                      <w:spacing w:val="-3"/>
                    </w:rPr>
                    <w:t>is </w:t>
                  </w:r>
                  <w:r>
                    <w:rPr>
                      <w:color w:val="231F20"/>
                      <w:spacing w:val="-5"/>
                    </w:rPr>
                    <w:t>prohibited by </w:t>
                  </w:r>
                  <w:r>
                    <w:rPr>
                      <w:color w:val="231F20"/>
                      <w:spacing w:val="-3"/>
                    </w:rPr>
                    <w:t>the</w:t>
                  </w:r>
                  <w:r>
                    <w:rPr>
                      <w:color w:val="231F20"/>
                      <w:spacing w:val="-28"/>
                    </w:rPr>
                    <w:t> </w:t>
                  </w:r>
                  <w:r>
                    <w:rPr>
                      <w:color w:val="231F20"/>
                      <w:spacing w:val="-5"/>
                    </w:rPr>
                    <w:t>service’s </w:t>
                  </w:r>
                  <w:r>
                    <w:rPr>
                      <w:color w:val="231F20"/>
                      <w:spacing w:val="-4"/>
                    </w:rPr>
                    <w:t>conditions </w:t>
                  </w:r>
                  <w:r>
                    <w:rPr>
                      <w:color w:val="231F20"/>
                      <w:spacing w:val="-3"/>
                    </w:rPr>
                    <w:t>of </w:t>
                  </w:r>
                  <w:r>
                    <w:rPr>
                      <w:color w:val="231F20"/>
                      <w:spacing w:val="-5"/>
                    </w:rPr>
                    <w:t>travel </w:t>
                  </w:r>
                  <w:r>
                    <w:rPr>
                      <w:color w:val="231F20"/>
                      <w:spacing w:val="-6"/>
                    </w:rPr>
                    <w:t>(regulation</w:t>
                  </w:r>
                  <w:r>
                    <w:rPr>
                      <w:color w:val="231F20"/>
                      <w:spacing w:val="-30"/>
                    </w:rPr>
                    <w:t> </w:t>
                  </w:r>
                  <w:r>
                    <w:rPr>
                      <w:color w:val="231F20"/>
                      <w:spacing w:val="-14"/>
                    </w:rPr>
                    <w:t>11)</w:t>
                  </w:r>
                </w:p>
                <w:p>
                  <w:pPr>
                    <w:spacing w:before="114"/>
                    <w:ind w:left="20" w:right="0" w:firstLine="0"/>
                    <w:jc w:val="left"/>
                    <w:rPr>
                      <w:b/>
                      <w:sz w:val="20"/>
                    </w:rPr>
                  </w:pPr>
                  <w:r>
                    <w:rPr>
                      <w:b/>
                      <w:color w:val="231F20"/>
                      <w:sz w:val="20"/>
                    </w:rPr>
                    <w:t>Regular Passenger Services</w:t>
                  </w:r>
                </w:p>
              </w:txbxContent>
            </v:textbox>
            <w10:wrap type="none"/>
          </v:shape>
        </w:pict>
      </w:r>
      <w:r>
        <w:rPr/>
        <w:pict>
          <v:shape style="position:absolute;margin-left:343.2677pt;margin-top:117.987282pt;width:5.5pt;height:13.2pt;mso-position-horizontal-relative:page;mso-position-vertical-relative:page;z-index:-25962291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52.325287pt;margin-top:117.987282pt;width:180.05pt;height:39.2pt;mso-position-horizontal-relative:page;mso-position-vertical-relative:page;z-index:-259621888" type="#_x0000_t202" filled="false" stroked="false">
            <v:textbox inset="0,0,0,0">
              <w:txbxContent>
                <w:p>
                  <w:pPr>
                    <w:pStyle w:val="BodyText"/>
                    <w:spacing w:line="271" w:lineRule="auto" w:before="13"/>
                    <w:ind w:left="20" w:right="14"/>
                  </w:pPr>
                  <w:r>
                    <w:rPr>
                      <w:color w:val="231F20"/>
                    </w:rPr>
                    <w:t>Doing something to endanger the safety of passengers, the driver or the vehicle (regulation 16(1)(a))</w:t>
                  </w:r>
                </w:p>
              </w:txbxContent>
            </v:textbox>
            <w10:wrap type="none"/>
          </v:shape>
        </w:pict>
      </w:r>
      <w:r>
        <w:rPr/>
        <w:pict>
          <v:shape style="position:absolute;margin-left:352.325287pt;margin-top:162.656586pt;width:185.6pt;height:217.85pt;mso-position-horizontal-relative:page;mso-position-vertical-relative:page;z-index:-259620864" type="#_x0000_t202" filled="false" stroked="false">
            <v:textbox inset="0,0,0,0">
              <w:txbxContent>
                <w:p>
                  <w:pPr>
                    <w:pStyle w:val="BodyText"/>
                    <w:spacing w:line="271" w:lineRule="auto" w:before="13"/>
                    <w:ind w:left="227" w:right="7"/>
                  </w:pPr>
                  <w:r>
                    <w:rPr>
                      <w:color w:val="231F20"/>
                    </w:rPr>
                    <w:t>you would need to determine the types of behaviour that would fit into this category (e.g. distracting the driver, holding their own arms out the window, pressing stop buttons repeatedly etc)</w:t>
                  </w:r>
                </w:p>
                <w:p>
                  <w:pPr>
                    <w:pStyle w:val="BodyText"/>
                    <w:spacing w:line="271" w:lineRule="auto" w:before="114"/>
                    <w:ind w:left="20" w:right="205"/>
                  </w:pPr>
                  <w:r>
                    <w:rPr>
                      <w:color w:val="231F20"/>
                    </w:rPr>
                    <w:t>Threatening, harassing or attempting to intimidate another person (regulation </w:t>
                  </w:r>
                  <w:r>
                    <w:rPr>
                      <w:color w:val="231F20"/>
                      <w:spacing w:val="-6"/>
                    </w:rPr>
                    <w:t>16(1)(b))</w:t>
                  </w:r>
                </w:p>
                <w:p>
                  <w:pPr>
                    <w:pStyle w:val="BodyText"/>
                    <w:spacing w:line="271" w:lineRule="auto" w:before="114"/>
                    <w:ind w:left="20" w:right="205"/>
                  </w:pPr>
                  <w:r>
                    <w:rPr>
                      <w:color w:val="231F20"/>
                    </w:rPr>
                    <w:t>Wilfully disturbing the comfort or convenience of another person (regulation 16(1)(d))</w:t>
                  </w:r>
                </w:p>
                <w:p>
                  <w:pPr>
                    <w:pStyle w:val="BodyText"/>
                    <w:spacing w:line="271" w:lineRule="auto" w:before="114"/>
                    <w:ind w:left="20" w:right="292"/>
                  </w:pPr>
                  <w:r>
                    <w:rPr>
                      <w:color w:val="231F20"/>
                    </w:rPr>
                    <w:t>Soiling, damaging or defacing another person’s property (regulation 16(1)(e))</w:t>
                  </w:r>
                </w:p>
                <w:p>
                  <w:pPr>
                    <w:pStyle w:val="BodyText"/>
                    <w:spacing w:line="271" w:lineRule="auto" w:before="113"/>
                    <w:ind w:left="20" w:right="792"/>
                  </w:pPr>
                  <w:r>
                    <w:rPr>
                      <w:color w:val="231F20"/>
                    </w:rPr>
                    <w:t>Throwing things from the vehicle (regulation 16(1)(h))</w:t>
                  </w:r>
                </w:p>
              </w:txbxContent>
            </v:textbox>
            <w10:wrap type="none"/>
          </v:shape>
        </w:pict>
      </w:r>
      <w:r>
        <w:rPr/>
        <w:pict>
          <v:shape style="position:absolute;margin-left:352.998688pt;margin-top:165.372406pt;width:5.85pt;height:9.85pt;mso-position-horizontal-relative:page;mso-position-vertical-relative:page;z-index:-259619840" type="#_x0000_t202" filled="false" stroked="false">
            <v:textbox inset="0,0,0,0">
              <w:txbxContent>
                <w:p>
                  <w:pPr>
                    <w:spacing w:before="15"/>
                    <w:ind w:left="20" w:right="0" w:firstLine="0"/>
                    <w:jc w:val="left"/>
                    <w:rPr>
                      <w:sz w:val="14"/>
                    </w:rPr>
                  </w:pPr>
                  <w:r>
                    <w:rPr>
                      <w:color w:val="231F20"/>
                      <w:sz w:val="14"/>
                    </w:rPr>
                    <w:t>o</w:t>
                  </w:r>
                </w:p>
              </w:txbxContent>
            </v:textbox>
            <w10:wrap type="none"/>
          </v:shape>
        </w:pict>
      </w:r>
      <w:r>
        <w:rPr/>
        <w:pict>
          <v:shape style="position:absolute;margin-left:343.2677pt;margin-top:233.325882pt;width:5.5pt;height:13.2pt;mso-position-horizontal-relative:page;mso-position-vertical-relative:page;z-index:-25961881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77.995087pt;width:5.5pt;height:13.2pt;mso-position-horizontal-relative:page;mso-position-vertical-relative:page;z-index:-25961779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322.664368pt;width:5.5pt;height:13.2pt;mso-position-horizontal-relative:page;mso-position-vertical-relative:page;z-index:-25961676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354.333679pt;width:5.5pt;height:13.2pt;mso-position-horizontal-relative:page;mso-position-vertical-relative:page;z-index:-25961574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77pt;margin-top:386.002991pt;width:138.4pt;height:13.2pt;mso-position-horizontal-relative:page;mso-position-vertical-relative:page;z-index:-259614720" type="#_x0000_t202" filled="false" stroked="false">
            <v:textbox inset="0,0,0,0">
              <w:txbxContent>
                <w:p>
                  <w:pPr>
                    <w:spacing w:before="13"/>
                    <w:ind w:left="20" w:right="0" w:firstLine="0"/>
                    <w:jc w:val="left"/>
                    <w:rPr>
                      <w:b/>
                      <w:i/>
                      <w:sz w:val="20"/>
                    </w:rPr>
                  </w:pPr>
                  <w:r>
                    <w:rPr>
                      <w:b/>
                      <w:i/>
                      <w:color w:val="231F20"/>
                      <w:sz w:val="20"/>
                    </w:rPr>
                    <w:t>Regular Passenger Services</w:t>
                  </w:r>
                </w:p>
              </w:txbxContent>
            </v:textbox>
            <w10:wrap type="none"/>
          </v:shape>
        </w:pict>
      </w:r>
      <w:r>
        <w:rPr/>
        <w:pict>
          <v:shape style="position:absolute;margin-left:307.2677pt;margin-top:404.672272pt;width:5.5pt;height:13.2pt;mso-position-horizontal-relative:page;mso-position-vertical-relative:page;z-index:-25961369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16.325287pt;margin-top:404.672272pt;width:223.25pt;height:128.5500pt;mso-position-horizontal-relative:page;mso-position-vertical-relative:page;z-index:-259612672" type="#_x0000_t202" filled="false" stroked="false">
            <v:textbox inset="0,0,0,0">
              <w:txbxContent>
                <w:p>
                  <w:pPr>
                    <w:pStyle w:val="BodyText"/>
                    <w:spacing w:line="271" w:lineRule="auto" w:before="13"/>
                    <w:ind w:left="20" w:right="11"/>
                  </w:pPr>
                  <w:r>
                    <w:rPr>
                      <w:color w:val="231F20"/>
                    </w:rPr>
                    <w:t>Possessing an open container of alcohol (regulation 16(2)(c))</w:t>
                  </w:r>
                </w:p>
                <w:p>
                  <w:pPr>
                    <w:pStyle w:val="BodyText"/>
                    <w:spacing w:line="271" w:lineRule="auto" w:before="114"/>
                    <w:ind w:left="20" w:right="11"/>
                  </w:pPr>
                  <w:r>
                    <w:rPr>
                      <w:color w:val="231F20"/>
                    </w:rPr>
                    <w:t>Having an animal on board the vehicle, other than an animal permitted by law (regulation 16(2)(e))</w:t>
                  </w:r>
                </w:p>
                <w:p>
                  <w:pPr>
                    <w:pStyle w:val="BodyText"/>
                    <w:spacing w:line="271" w:lineRule="auto" w:before="113"/>
                    <w:ind w:left="20" w:right="11"/>
                  </w:pPr>
                  <w:r>
                    <w:rPr>
                      <w:color w:val="231F20"/>
                    </w:rPr>
                    <w:t>Failing to vacate seat for a person with a disability or injury, an elderly person, a visibly pregnant woman, a person accompanying a child less than 5 years of age or other person who appears to have special needs (regulation 16(3))</w:t>
                  </w:r>
                </w:p>
              </w:txbxContent>
            </v:textbox>
            <w10:wrap type="none"/>
          </v:shape>
        </w:pict>
      </w:r>
      <w:r>
        <w:rPr/>
        <w:pict>
          <v:shape style="position:absolute;margin-left:307.2677pt;margin-top:436.341583pt;width:5.5pt;height:13.2pt;mso-position-horizontal-relative:page;mso-position-vertical-relative:page;z-index:-25961164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77pt;margin-top:468.010895pt;width:5.5pt;height:13.2pt;mso-position-horizontal-relative:page;mso-position-vertical-relative:page;z-index:-25961062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469.360291pt;width:5.5pt;height:31.85pt;mso-position-horizontal-relative:page;mso-position-vertical-relative:page;z-index:-259609600"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txbxContent>
            </v:textbox>
            <w10:wrap type="none"/>
          </v:shape>
        </w:pict>
      </w:r>
      <w:r>
        <w:rPr/>
        <w:pict>
          <v:shape style="position:absolute;margin-left:100.750504pt;margin-top:469.360291pt;width:185.85pt;height:272.2pt;mso-position-horizontal-relative:page;mso-position-vertical-relative:page;z-index:-259608576" type="#_x0000_t202" filled="false" stroked="false">
            <v:textbox inset="0,0,0,0">
              <w:txbxContent>
                <w:p>
                  <w:pPr>
                    <w:pStyle w:val="BodyText"/>
                    <w:spacing w:before="13"/>
                    <w:ind w:left="20"/>
                  </w:pPr>
                  <w:r>
                    <w:rPr>
                      <w:color w:val="231F20"/>
                    </w:rPr>
                    <w:t>Littering in the vehicle </w:t>
                  </w:r>
                  <w:r>
                    <w:rPr>
                      <w:color w:val="231F20"/>
                      <w:spacing w:val="-3"/>
                    </w:rPr>
                    <w:t>(regulation </w:t>
                  </w:r>
                  <w:r>
                    <w:rPr>
                      <w:color w:val="231F20"/>
                      <w:spacing w:val="-6"/>
                    </w:rPr>
                    <w:t>16(2)(d))</w:t>
                  </w:r>
                </w:p>
                <w:p>
                  <w:pPr>
                    <w:pStyle w:val="BodyText"/>
                    <w:spacing w:line="271" w:lineRule="auto" w:before="144"/>
                    <w:ind w:left="20" w:right="252"/>
                  </w:pPr>
                  <w:r>
                    <w:rPr>
                      <w:color w:val="231F20"/>
                    </w:rPr>
                    <w:t>Placing feet on the seats of the vehicle (regulation 16(2)(f))</w:t>
                  </w:r>
                </w:p>
                <w:p>
                  <w:pPr>
                    <w:pStyle w:val="BodyText"/>
                    <w:spacing w:line="388" w:lineRule="auto" w:before="113"/>
                    <w:ind w:left="20" w:right="-15"/>
                  </w:pPr>
                  <w:r>
                    <w:rPr>
                      <w:color w:val="231F20"/>
                    </w:rPr>
                    <w:t>Spitting on the vehicle </w:t>
                  </w:r>
                  <w:r>
                    <w:rPr>
                      <w:color w:val="231F20"/>
                      <w:spacing w:val="-3"/>
                    </w:rPr>
                    <w:t>(regulation </w:t>
                  </w:r>
                  <w:r>
                    <w:rPr>
                      <w:color w:val="231F20"/>
                      <w:spacing w:val="-7"/>
                    </w:rPr>
                    <w:t>16(2)(g)) </w:t>
                  </w:r>
                  <w:r>
                    <w:rPr>
                      <w:color w:val="231F20"/>
                      <w:spacing w:val="-5"/>
                    </w:rPr>
                    <w:t>Playing </w:t>
                  </w:r>
                  <w:r>
                    <w:rPr>
                      <w:color w:val="231F20"/>
                      <w:spacing w:val="-3"/>
                    </w:rPr>
                    <w:t>an </w:t>
                  </w:r>
                  <w:r>
                    <w:rPr>
                      <w:color w:val="231F20"/>
                      <w:spacing w:val="-5"/>
                    </w:rPr>
                    <w:t>instrument </w:t>
                  </w:r>
                  <w:r>
                    <w:rPr>
                      <w:color w:val="231F20"/>
                      <w:spacing w:val="-6"/>
                    </w:rPr>
                    <w:t>(regulation </w:t>
                  </w:r>
                  <w:r>
                    <w:rPr>
                      <w:color w:val="231F20"/>
                      <w:spacing w:val="-9"/>
                    </w:rPr>
                    <w:t>16(2)(h)) </w:t>
                  </w:r>
                  <w:r>
                    <w:rPr>
                      <w:color w:val="231F20"/>
                    </w:rPr>
                    <w:t>Busking (regulation </w:t>
                  </w:r>
                  <w:r>
                    <w:rPr>
                      <w:color w:val="231F20"/>
                      <w:spacing w:val="-4"/>
                    </w:rPr>
                    <w:t>16(2)(i))</w:t>
                  </w:r>
                </w:p>
                <w:p>
                  <w:pPr>
                    <w:pStyle w:val="BodyText"/>
                    <w:spacing w:line="271" w:lineRule="auto" w:before="3"/>
                    <w:ind w:left="20" w:right="231"/>
                  </w:pPr>
                  <w:r>
                    <w:rPr>
                      <w:color w:val="231F20"/>
                    </w:rPr>
                    <w:t>Eating or drinking a substance other than water, unless this is necessary for medical reasons (regulation 16(5)(a))</w:t>
                  </w:r>
                </w:p>
                <w:p>
                  <w:pPr>
                    <w:pStyle w:val="BodyText"/>
                    <w:spacing w:line="271" w:lineRule="auto" w:before="113"/>
                    <w:ind w:left="20" w:right="953"/>
                  </w:pPr>
                  <w:r>
                    <w:rPr>
                      <w:color w:val="231F20"/>
                    </w:rPr>
                    <w:t>Occupying more than one seat (regulation 16(5)(b))</w:t>
                  </w:r>
                </w:p>
                <w:p>
                  <w:pPr>
                    <w:pStyle w:val="BodyText"/>
                    <w:spacing w:line="271" w:lineRule="auto" w:before="114"/>
                    <w:ind w:left="20"/>
                  </w:pPr>
                  <w:r>
                    <w:rPr>
                      <w:color w:val="231F20"/>
                    </w:rPr>
                    <w:t>Selling or distributing anything, or attempting to do so (regulation 16(5)(c))</w:t>
                  </w:r>
                </w:p>
                <w:p>
                  <w:pPr>
                    <w:pStyle w:val="BodyText"/>
                    <w:spacing w:line="271" w:lineRule="auto" w:before="114"/>
                    <w:ind w:left="20" w:right="119"/>
                  </w:pPr>
                  <w:r>
                    <w:rPr>
                      <w:color w:val="231F20"/>
                    </w:rPr>
                    <w:t>Displaying a sign, or attempting to do so (regulation 16(5)(d))</w:t>
                  </w:r>
                </w:p>
                <w:p>
                  <w:pPr>
                    <w:pStyle w:val="BodyText"/>
                    <w:spacing w:line="271" w:lineRule="auto" w:before="113"/>
                    <w:ind w:left="20"/>
                  </w:pPr>
                  <w:r>
                    <w:rPr>
                      <w:color w:val="231F20"/>
                    </w:rPr>
                    <w:t>Affixing something to the vehicle or attempting to do so (regulation 16(5)(e))</w:t>
                  </w:r>
                </w:p>
              </w:txbxContent>
            </v:textbox>
            <w10:wrap type="none"/>
          </v:shape>
        </w:pict>
      </w:r>
      <w:r>
        <w:rPr/>
        <w:pict>
          <v:shape style="position:absolute;margin-left:91.692902pt;margin-top:519.698853pt;width:5.5pt;height:69.2pt;mso-position-horizontal-relative:page;mso-position-vertical-relative:page;z-index:-259607552"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p>
                  <w:pPr>
                    <w:pStyle w:val="BodyText"/>
                    <w:spacing w:before="143"/>
                    <w:ind w:left="20"/>
                  </w:pPr>
                  <w:r>
                    <w:rPr>
                      <w:color w:val="231F20"/>
                    </w:rPr>
                    <w:t>•</w:t>
                  </w:r>
                </w:p>
                <w:p>
                  <w:pPr>
                    <w:pStyle w:val="BodyText"/>
                    <w:spacing w:before="143"/>
                    <w:ind w:left="20"/>
                  </w:pPr>
                  <w:r>
                    <w:rPr>
                      <w:color w:val="231F20"/>
                    </w:rPr>
                    <w:t>•</w:t>
                  </w:r>
                </w:p>
              </w:txbxContent>
            </v:textbox>
            <w10:wrap type="none"/>
          </v:shape>
        </w:pict>
      </w:r>
      <w:r>
        <w:rPr/>
        <w:pict>
          <v:shape style="position:absolute;margin-left:91.692902pt;margin-top:620.376099pt;width:5.5pt;height:13.2pt;mso-position-horizontal-relative:page;mso-position-vertical-relative:page;z-index:-25960652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652.045410pt;width:5.5pt;height:13.2pt;mso-position-horizontal-relative:page;mso-position-vertical-relative:page;z-index:-25960550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683.714661pt;width:5.5pt;height:13.2pt;mso-position-horizontal-relative:page;mso-position-vertical-relative:page;z-index:-259604480"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91.692902pt;margin-top:715.383972pt;width:5.5pt;height:13.2pt;mso-position-horizontal-relative:page;mso-position-vertical-relative:page;z-index:-25960345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14.327911pt;margin-top:805.012085pt;width:203pt;height:13.65pt;mso-position-horizontal-relative:page;mso-position-vertical-relative:page;z-index:-25960243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458008pt;margin-top:804.832092pt;width:12.1pt;height:13.8pt;mso-position-horizontal-relative:page;mso-position-vertical-relative:page;z-index:-259601408" type="#_x0000_t202" filled="false" stroked="false">
            <v:textbox inset="0,0,0,0">
              <w:txbxContent>
                <w:p>
                  <w:pPr>
                    <w:spacing w:before="20"/>
                    <w:ind w:left="20" w:right="0" w:firstLine="0"/>
                    <w:jc w:val="left"/>
                    <w:rPr>
                      <w:rFonts w:ascii="Gill Sans MT"/>
                      <w:b/>
                      <w:sz w:val="20"/>
                    </w:rPr>
                  </w:pPr>
                  <w:r>
                    <w:rPr>
                      <w:rFonts w:ascii="Gill Sans MT"/>
                      <w:b/>
                      <w:color w:val="55437E"/>
                      <w:sz w:val="20"/>
                    </w:rPr>
                    <w:t>17</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692902pt;margin-top:51.743408pt;width:231.85pt;height:74.75pt;mso-position-horizontal-relative:page;mso-position-vertical-relative:page;z-index:-259600384" type="#_x0000_t202" filled="false" stroked="false">
            <v:textbox inset="0,0,0,0">
              <w:txbxContent>
                <w:p>
                  <w:pPr>
                    <w:spacing w:line="266" w:lineRule="auto" w:before="13"/>
                    <w:ind w:left="1061" w:right="-16" w:hanging="1042"/>
                    <w:jc w:val="left"/>
                    <w:rPr>
                      <w:i/>
                      <w:sz w:val="22"/>
                    </w:rPr>
                  </w:pPr>
                  <w:r>
                    <w:rPr>
                      <w:i/>
                      <w:color w:val="514E86"/>
                      <w:sz w:val="22"/>
                    </w:rPr>
                    <w:t>Group 3 – Very Destructive or Dangerous </w:t>
                  </w:r>
                  <w:r>
                    <w:rPr>
                      <w:i/>
                      <w:color w:val="514E86"/>
                      <w:sz w:val="22"/>
                    </w:rPr>
                    <w:t>Behaviour (high risk of physical danger to an individual or damage to the vehicle)</w:t>
                  </w:r>
                </w:p>
                <w:p>
                  <w:pPr>
                    <w:spacing w:before="108"/>
                    <w:ind w:left="20" w:right="0" w:firstLine="0"/>
                    <w:jc w:val="left"/>
                    <w:rPr>
                      <w:b/>
                      <w:i/>
                      <w:sz w:val="20"/>
                    </w:rPr>
                  </w:pPr>
                  <w:r>
                    <w:rPr>
                      <w:b/>
                      <w:i/>
                      <w:color w:val="231F20"/>
                      <w:sz w:val="20"/>
                    </w:rPr>
                    <w:t>Passenger Transport Services</w:t>
                  </w:r>
                </w:p>
              </w:txbxContent>
            </v:textbox>
            <w10:wrap type="none"/>
          </v:shape>
        </w:pict>
      </w:r>
      <w:r>
        <w:rPr/>
        <w:pict>
          <v:shape style="position:absolute;margin-left:307.2677pt;margin-top:51.743408pt;width:231.8pt;height:56.3pt;mso-position-horizontal-relative:page;mso-position-vertical-relative:page;z-index:-259599360" type="#_x0000_t202" filled="false" stroked="false">
            <v:textbox inset="0,0,0,0">
              <w:txbxContent>
                <w:p>
                  <w:pPr>
                    <w:spacing w:before="13"/>
                    <w:ind w:left="20" w:right="0" w:firstLine="0"/>
                    <w:jc w:val="both"/>
                    <w:rPr>
                      <w:i/>
                      <w:sz w:val="22"/>
                    </w:rPr>
                  </w:pPr>
                  <w:r>
                    <w:rPr>
                      <w:i/>
                      <w:color w:val="514E86"/>
                      <w:sz w:val="22"/>
                    </w:rPr>
                    <w:t>Group 4 – Highly Dangerous or Potentially</w:t>
                  </w:r>
                </w:p>
                <w:p>
                  <w:pPr>
                    <w:spacing w:line="266" w:lineRule="auto" w:before="27"/>
                    <w:ind w:left="1061" w:right="17" w:firstLine="0"/>
                    <w:jc w:val="both"/>
                    <w:rPr>
                      <w:i/>
                      <w:sz w:val="22"/>
                    </w:rPr>
                  </w:pPr>
                  <w:r>
                    <w:rPr>
                      <w:i/>
                      <w:color w:val="514E86"/>
                      <w:sz w:val="22"/>
                    </w:rPr>
                    <w:t>Life-Threatening Behaviour</w:t>
                  </w:r>
                  <w:r>
                    <w:rPr>
                      <w:i/>
                      <w:color w:val="514E86"/>
                      <w:spacing w:val="-39"/>
                      <w:sz w:val="22"/>
                    </w:rPr>
                    <w:t> </w:t>
                  </w:r>
                  <w:r>
                    <w:rPr>
                      <w:i/>
                      <w:color w:val="514E86"/>
                      <w:sz w:val="22"/>
                    </w:rPr>
                    <w:t>(extreme </w:t>
                  </w:r>
                  <w:r>
                    <w:rPr>
                      <w:i/>
                      <w:color w:val="514E86"/>
                      <w:sz w:val="22"/>
                    </w:rPr>
                    <w:t>risk of serious physical danger to an individual)</w:t>
                  </w:r>
                </w:p>
              </w:txbxContent>
            </v:textbox>
            <w10:wrap type="none"/>
          </v:shape>
        </w:pict>
      </w:r>
      <w:r>
        <w:rPr/>
        <w:pict>
          <v:shape style="position:absolute;margin-left:343.2677pt;margin-top:113.317978pt;width:5.5pt;height:13.2pt;mso-position-horizontal-relative:page;mso-position-vertical-relative:page;z-index:-25959833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52.325287pt;margin-top:113.317978pt;width:180.05pt;height:39.2pt;mso-position-horizontal-relative:page;mso-position-vertical-relative:page;z-index:-259597312" type="#_x0000_t202" filled="false" stroked="false">
            <v:textbox inset="0,0,0,0">
              <w:txbxContent>
                <w:p>
                  <w:pPr>
                    <w:pStyle w:val="BodyText"/>
                    <w:spacing w:line="271" w:lineRule="auto" w:before="13"/>
                    <w:ind w:left="20" w:right="14"/>
                  </w:pPr>
                  <w:r>
                    <w:rPr>
                      <w:color w:val="231F20"/>
                    </w:rPr>
                    <w:t>Doing something to endanger the safety of passengers, the driver or the vehicle (regulation 16(1)(a))</w:t>
                  </w:r>
                </w:p>
              </w:txbxContent>
            </v:textbox>
            <w10:wrap type="none"/>
          </v:shape>
        </w:pict>
      </w:r>
      <w:r>
        <w:rPr/>
        <w:pict>
          <v:shape style="position:absolute;margin-left:91.692902pt;margin-top:131.987274pt;width:5.5pt;height:13.2pt;mso-position-horizontal-relative:page;mso-position-vertical-relative:page;z-index:-25959628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100.750504pt;margin-top:131.987274pt;width:184.85pt;height:230.85pt;mso-position-horizontal-relative:page;mso-position-vertical-relative:page;z-index:-259595264" type="#_x0000_t202" filled="false" stroked="false">
            <v:textbox inset="0,0,0,0">
              <w:txbxContent>
                <w:p>
                  <w:pPr>
                    <w:pStyle w:val="BodyText"/>
                    <w:spacing w:line="271" w:lineRule="auto" w:before="13"/>
                    <w:ind w:left="20" w:right="110"/>
                  </w:pPr>
                  <w:r>
                    <w:rPr>
                      <w:color w:val="231F20"/>
                    </w:rPr>
                    <w:t>Doing something to endanger the safety of passengers, the driver or the vehicle (regulation 16(1)(a))</w:t>
                  </w:r>
                </w:p>
                <w:p>
                  <w:pPr>
                    <w:pStyle w:val="BodyText"/>
                    <w:numPr>
                      <w:ilvl w:val="0"/>
                      <w:numId w:val="89"/>
                    </w:numPr>
                    <w:tabs>
                      <w:tab w:pos="228" w:val="left" w:leader="none"/>
                    </w:tabs>
                    <w:spacing w:line="271" w:lineRule="auto" w:before="114" w:after="0"/>
                    <w:ind w:left="227" w:right="17" w:hanging="195"/>
                    <w:jc w:val="left"/>
                  </w:pPr>
                  <w:r>
                    <w:rPr>
                      <w:color w:val="231F20"/>
                    </w:rPr>
                    <w:t>you would need to determine the types of behaviour that would fit into this category </w:t>
                  </w:r>
                  <w:r>
                    <w:rPr>
                      <w:color w:val="231F20"/>
                      <w:spacing w:val="-4"/>
                    </w:rPr>
                    <w:t>(e.g. </w:t>
                  </w:r>
                  <w:r>
                    <w:rPr>
                      <w:color w:val="231F20"/>
                    </w:rPr>
                    <w:t>fighting</w:t>
                  </w:r>
                  <w:r>
                    <w:rPr>
                      <w:color w:val="231F20"/>
                      <w:spacing w:val="5"/>
                    </w:rPr>
                    <w:t> </w:t>
                  </w:r>
                  <w:r>
                    <w:rPr>
                      <w:color w:val="231F20"/>
                      <w:spacing w:val="-4"/>
                    </w:rPr>
                    <w:t>etc)</w:t>
                  </w:r>
                </w:p>
                <w:p>
                  <w:pPr>
                    <w:pStyle w:val="BodyText"/>
                    <w:spacing w:line="271" w:lineRule="auto" w:before="114"/>
                    <w:ind w:left="20" w:right="110"/>
                  </w:pPr>
                  <w:r>
                    <w:rPr>
                      <w:color w:val="231F20"/>
                    </w:rPr>
                    <w:t>Wilfully obstructing or hindering another person (regulation 16(1)(c)) – e.g. preventing someone from getting off the bus</w:t>
                  </w:r>
                </w:p>
                <w:p>
                  <w:pPr>
                    <w:pStyle w:val="BodyText"/>
                    <w:spacing w:line="271" w:lineRule="auto" w:before="114"/>
                    <w:ind w:left="20" w:right="65"/>
                  </w:pPr>
                  <w:r>
                    <w:rPr>
                      <w:color w:val="231F20"/>
                    </w:rPr>
                    <w:t>Soiling damaging or defacing the vehicle (regulation 16(1)(e))</w:t>
                  </w:r>
                </w:p>
                <w:p>
                  <w:pPr>
                    <w:pStyle w:val="BodyText"/>
                    <w:numPr>
                      <w:ilvl w:val="0"/>
                      <w:numId w:val="89"/>
                    </w:numPr>
                    <w:tabs>
                      <w:tab w:pos="228" w:val="left" w:leader="none"/>
                    </w:tabs>
                    <w:spacing w:line="271" w:lineRule="auto" w:before="113" w:after="0"/>
                    <w:ind w:left="227" w:right="169" w:hanging="195"/>
                    <w:jc w:val="left"/>
                  </w:pPr>
                  <w:r>
                    <w:rPr>
                      <w:color w:val="231F20"/>
                    </w:rPr>
                    <w:t>you would need to determine the types of behaviour that would fit into this category </w:t>
                  </w:r>
                  <w:r>
                    <w:rPr>
                      <w:color w:val="231F20"/>
                      <w:spacing w:val="-4"/>
                    </w:rPr>
                    <w:t>(e.g. </w:t>
                  </w:r>
                  <w:r>
                    <w:rPr>
                      <w:color w:val="231F20"/>
                    </w:rPr>
                    <w:t>breaking windows, slashing seats</w:t>
                  </w:r>
                  <w:r>
                    <w:rPr>
                      <w:color w:val="231F20"/>
                      <w:spacing w:val="-1"/>
                    </w:rPr>
                    <w:t> </w:t>
                  </w:r>
                  <w:r>
                    <w:rPr>
                      <w:color w:val="231F20"/>
                      <w:spacing w:val="-4"/>
                    </w:rPr>
                    <w:t>etc)</w:t>
                  </w:r>
                </w:p>
              </w:txbxContent>
            </v:textbox>
            <w10:wrap type="none"/>
          </v:shape>
        </w:pict>
      </w:r>
      <w:r>
        <w:rPr/>
        <w:pict>
          <v:shape style="position:absolute;margin-left:352.325287pt;margin-top:157.987274pt;width:184.85pt;height:109.85pt;mso-position-horizontal-relative:page;mso-position-vertical-relative:page;z-index:-259594240" type="#_x0000_t202" filled="false" stroked="false">
            <v:textbox inset="0,0,0,0">
              <w:txbxContent>
                <w:p>
                  <w:pPr>
                    <w:pStyle w:val="BodyText"/>
                    <w:spacing w:line="271" w:lineRule="auto" w:before="13"/>
                    <w:ind w:left="227" w:right="14"/>
                  </w:pPr>
                  <w:r>
                    <w:rPr>
                      <w:color w:val="231F20"/>
                    </w:rPr>
                    <w:t>you would need to determine the types of behaviour that would fit into this category </w:t>
                  </w:r>
                  <w:r>
                    <w:rPr>
                      <w:color w:val="231F20"/>
                      <w:spacing w:val="-4"/>
                    </w:rPr>
                    <w:t>(e.g. </w:t>
                  </w:r>
                  <w:r>
                    <w:rPr>
                      <w:color w:val="231F20"/>
                    </w:rPr>
                    <w:t>physically attacking the driver or another passenger,</w:t>
                  </w:r>
                  <w:r>
                    <w:rPr>
                      <w:color w:val="231F20"/>
                      <w:spacing w:val="-4"/>
                    </w:rPr>
                    <w:t> </w:t>
                  </w:r>
                  <w:r>
                    <w:rPr>
                      <w:color w:val="231F20"/>
                    </w:rPr>
                    <w:t>spitting</w:t>
                  </w:r>
                </w:p>
                <w:p>
                  <w:pPr>
                    <w:pStyle w:val="BodyText"/>
                    <w:spacing w:line="271" w:lineRule="auto" w:before="1"/>
                    <w:ind w:left="227" w:right="92"/>
                  </w:pPr>
                  <w:r>
                    <w:rPr>
                      <w:color w:val="231F20"/>
                    </w:rPr>
                    <w:t>at a person, lighting a fire, threatening harm with a dangerous weapon</w:t>
                  </w:r>
                  <w:r>
                    <w:rPr>
                      <w:color w:val="231F20"/>
                      <w:spacing w:val="-1"/>
                    </w:rPr>
                    <w:t> </w:t>
                  </w:r>
                  <w:r>
                    <w:rPr>
                      <w:color w:val="231F20"/>
                      <w:spacing w:val="-4"/>
                    </w:rPr>
                    <w:t>etc)</w:t>
                  </w:r>
                </w:p>
                <w:p>
                  <w:pPr>
                    <w:pStyle w:val="BodyText"/>
                    <w:spacing w:line="271" w:lineRule="auto" w:before="113"/>
                    <w:ind w:left="20" w:right="65"/>
                  </w:pPr>
                  <w:r>
                    <w:rPr>
                      <w:color w:val="231F20"/>
                    </w:rPr>
                    <w:t>Soiling damaging or defacing the vehicle (regulation 16(1)(e))</w:t>
                  </w:r>
                </w:p>
              </w:txbxContent>
            </v:textbox>
            <w10:wrap type="none"/>
          </v:shape>
        </w:pict>
      </w:r>
      <w:r>
        <w:rPr/>
        <w:pict>
          <v:shape style="position:absolute;margin-left:352.998688pt;margin-top:160.703094pt;width:5.85pt;height:9.85pt;mso-position-horizontal-relative:page;mso-position-vertical-relative:page;z-index:-259593216" type="#_x0000_t202" filled="false" stroked="false">
            <v:textbox inset="0,0,0,0">
              <w:txbxContent>
                <w:p>
                  <w:pPr>
                    <w:spacing w:before="15"/>
                    <w:ind w:left="20" w:right="0" w:firstLine="0"/>
                    <w:jc w:val="left"/>
                    <w:rPr>
                      <w:sz w:val="14"/>
                    </w:rPr>
                  </w:pPr>
                  <w:r>
                    <w:rPr>
                      <w:color w:val="231F20"/>
                      <w:sz w:val="14"/>
                    </w:rPr>
                    <w:t>o</w:t>
                  </w:r>
                </w:p>
              </w:txbxContent>
            </v:textbox>
            <w10:wrap type="none"/>
          </v:shape>
        </w:pict>
      </w:r>
      <w:r>
        <w:rPr/>
        <w:pict>
          <v:shape style="position:absolute;margin-left:91.692902pt;margin-top:221.325882pt;width:5.5pt;height:13.2pt;mso-position-horizontal-relative:page;mso-position-vertical-relative:page;z-index:-25959219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43.2677pt;margin-top:241.656586pt;width:5.5pt;height:13.2pt;mso-position-horizontal-relative:page;mso-position-vertical-relative:page;z-index:-259591168"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62.719391pt;margin-top:273.325867pt;width:175.8pt;height:52.2pt;mso-position-horizontal-relative:page;mso-position-vertical-relative:page;z-index:-259590144" type="#_x0000_t202" filled="false" stroked="false">
            <v:textbox inset="0,0,0,0">
              <w:txbxContent>
                <w:p>
                  <w:pPr>
                    <w:pStyle w:val="BodyText"/>
                    <w:spacing w:line="271" w:lineRule="auto" w:before="13"/>
                    <w:ind w:left="20"/>
                  </w:pPr>
                  <w:r>
                    <w:rPr>
                      <w:color w:val="231F20"/>
                      <w:spacing w:val="-4"/>
                    </w:rPr>
                    <w:t>you </w:t>
                  </w:r>
                  <w:r>
                    <w:rPr>
                      <w:color w:val="231F20"/>
                      <w:spacing w:val="-5"/>
                    </w:rPr>
                    <w:t>would </w:t>
                  </w:r>
                  <w:r>
                    <w:rPr>
                      <w:color w:val="231F20"/>
                      <w:spacing w:val="-4"/>
                    </w:rPr>
                    <w:t>need </w:t>
                  </w:r>
                  <w:r>
                    <w:rPr>
                      <w:color w:val="231F20"/>
                      <w:spacing w:val="-3"/>
                    </w:rPr>
                    <w:t>to </w:t>
                  </w:r>
                  <w:r>
                    <w:rPr>
                      <w:color w:val="231F20"/>
                      <w:spacing w:val="-5"/>
                    </w:rPr>
                    <w:t>determine </w:t>
                  </w:r>
                  <w:r>
                    <w:rPr>
                      <w:color w:val="231F20"/>
                      <w:spacing w:val="-3"/>
                    </w:rPr>
                    <w:t>the types</w:t>
                  </w:r>
                  <w:r>
                    <w:rPr>
                      <w:color w:val="231F20"/>
                      <w:spacing w:val="-41"/>
                    </w:rPr>
                    <w:t> </w:t>
                  </w:r>
                  <w:r>
                    <w:rPr>
                      <w:color w:val="231F20"/>
                      <w:spacing w:val="-3"/>
                    </w:rPr>
                    <w:t>of </w:t>
                  </w:r>
                  <w:r>
                    <w:rPr>
                      <w:color w:val="231F20"/>
                      <w:spacing w:val="-5"/>
                    </w:rPr>
                    <w:t>behaviour </w:t>
                  </w:r>
                  <w:r>
                    <w:rPr>
                      <w:color w:val="231F20"/>
                      <w:spacing w:val="-4"/>
                    </w:rPr>
                    <w:t>that </w:t>
                  </w:r>
                  <w:r>
                    <w:rPr>
                      <w:color w:val="231F20"/>
                      <w:spacing w:val="-5"/>
                    </w:rPr>
                    <w:t>would </w:t>
                  </w:r>
                  <w:r>
                    <w:rPr>
                      <w:color w:val="231F20"/>
                    </w:rPr>
                    <w:t>fit </w:t>
                  </w:r>
                  <w:r>
                    <w:rPr>
                      <w:color w:val="231F20"/>
                      <w:spacing w:val="-5"/>
                    </w:rPr>
                    <w:t>into </w:t>
                  </w:r>
                  <w:r>
                    <w:rPr>
                      <w:color w:val="231F20"/>
                      <w:spacing w:val="-4"/>
                    </w:rPr>
                    <w:t>this </w:t>
                  </w:r>
                  <w:r>
                    <w:rPr>
                      <w:color w:val="231F20"/>
                      <w:spacing w:val="-3"/>
                    </w:rPr>
                    <w:t>category </w:t>
                  </w:r>
                  <w:r>
                    <w:rPr>
                      <w:color w:val="231F20"/>
                      <w:spacing w:val="-8"/>
                    </w:rPr>
                    <w:t>(e.g. </w:t>
                  </w:r>
                  <w:r>
                    <w:rPr>
                      <w:color w:val="231F20"/>
                      <w:spacing w:val="-5"/>
                    </w:rPr>
                    <w:t>lighting </w:t>
                  </w:r>
                  <w:r>
                    <w:rPr>
                      <w:color w:val="231F20"/>
                    </w:rPr>
                    <w:t>a </w:t>
                  </w:r>
                  <w:r>
                    <w:rPr>
                      <w:color w:val="231F20"/>
                      <w:spacing w:val="-4"/>
                    </w:rPr>
                    <w:t>fire, interfering with </w:t>
                  </w:r>
                  <w:r>
                    <w:rPr>
                      <w:color w:val="231F20"/>
                      <w:spacing w:val="-3"/>
                    </w:rPr>
                    <w:t>the </w:t>
                  </w:r>
                  <w:r>
                    <w:rPr>
                      <w:color w:val="231F20"/>
                      <w:spacing w:val="-5"/>
                    </w:rPr>
                    <w:t>mechanical </w:t>
                  </w:r>
                  <w:r>
                    <w:rPr>
                      <w:color w:val="231F20"/>
                      <w:spacing w:val="-4"/>
                    </w:rPr>
                    <w:t>operation </w:t>
                  </w:r>
                  <w:r>
                    <w:rPr>
                      <w:color w:val="231F20"/>
                      <w:spacing w:val="-3"/>
                    </w:rPr>
                    <w:t>of the </w:t>
                  </w:r>
                  <w:r>
                    <w:rPr>
                      <w:color w:val="231F20"/>
                      <w:spacing w:val="-5"/>
                    </w:rPr>
                    <w:t>vehicle</w:t>
                  </w:r>
                  <w:r>
                    <w:rPr>
                      <w:color w:val="231F20"/>
                      <w:spacing w:val="-32"/>
                    </w:rPr>
                    <w:t> </w:t>
                  </w:r>
                  <w:r>
                    <w:rPr>
                      <w:color w:val="231F20"/>
                      <w:spacing w:val="-7"/>
                    </w:rPr>
                    <w:t>etc)</w:t>
                  </w:r>
                </w:p>
              </w:txbxContent>
            </v:textbox>
            <w10:wrap type="none"/>
          </v:shape>
        </w:pict>
      </w:r>
      <w:r>
        <w:rPr/>
        <w:pict>
          <v:shape style="position:absolute;margin-left:352.998688pt;margin-top:276.041687pt;width:5.85pt;height:9.85pt;mso-position-horizontal-relative:page;mso-position-vertical-relative:page;z-index:-259589120" type="#_x0000_t202" filled="false" stroked="false">
            <v:textbox inset="0,0,0,0">
              <w:txbxContent>
                <w:p>
                  <w:pPr>
                    <w:spacing w:before="15"/>
                    <w:ind w:left="20" w:right="0" w:firstLine="0"/>
                    <w:jc w:val="left"/>
                    <w:rPr>
                      <w:sz w:val="14"/>
                    </w:rPr>
                  </w:pPr>
                  <w:r>
                    <w:rPr>
                      <w:color w:val="231F20"/>
                      <w:sz w:val="14"/>
                    </w:rPr>
                    <w:t>o</w:t>
                  </w:r>
                </w:p>
              </w:txbxContent>
            </v:textbox>
            <w10:wrap type="none"/>
          </v:shape>
        </w:pict>
      </w:r>
      <w:r>
        <w:rPr/>
        <w:pict>
          <v:shape style="position:absolute;margin-left:91.692902pt;margin-top:278.995087pt;width:5.5pt;height:13.2pt;mso-position-horizontal-relative:page;mso-position-vertical-relative:page;z-index:-25958809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692902pt;margin-top:368.333679pt;width:138.4pt;height:13.2pt;mso-position-horizontal-relative:page;mso-position-vertical-relative:page;z-index:-259587072" type="#_x0000_t202" filled="false" stroked="false">
            <v:textbox inset="0,0,0,0">
              <w:txbxContent>
                <w:p>
                  <w:pPr>
                    <w:spacing w:before="13"/>
                    <w:ind w:left="20" w:right="0" w:firstLine="0"/>
                    <w:jc w:val="left"/>
                    <w:rPr>
                      <w:b/>
                      <w:i/>
                      <w:sz w:val="20"/>
                    </w:rPr>
                  </w:pPr>
                  <w:r>
                    <w:rPr>
                      <w:b/>
                      <w:i/>
                      <w:color w:val="231F20"/>
                      <w:sz w:val="20"/>
                    </w:rPr>
                    <w:t>Regular Passenger Services</w:t>
                  </w:r>
                </w:p>
              </w:txbxContent>
            </v:textbox>
            <w10:wrap type="none"/>
          </v:shape>
        </w:pict>
      </w:r>
      <w:r>
        <w:rPr/>
        <w:pict>
          <v:shape style="position:absolute;margin-left:91.692902pt;margin-top:387.002991pt;width:5.5pt;height:31.85pt;mso-position-horizontal-relative:page;mso-position-vertical-relative:page;z-index:-259586048"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txbxContent>
            </v:textbox>
            <w10:wrap type="none"/>
          </v:shape>
        </w:pict>
      </w:r>
      <w:r>
        <w:rPr/>
        <w:pict>
          <v:shape style="position:absolute;margin-left:100.752899pt;margin-top:387.002991pt;width:163.7pt;height:31.85pt;mso-position-horizontal-relative:page;mso-position-vertical-relative:page;z-index:-259585024" type="#_x0000_t202" filled="false" stroked="false">
            <v:textbox inset="0,0,0,0">
              <w:txbxContent>
                <w:p>
                  <w:pPr>
                    <w:pStyle w:val="BodyText"/>
                    <w:spacing w:before="13"/>
                    <w:ind w:left="20"/>
                  </w:pPr>
                  <w:r>
                    <w:rPr>
                      <w:color w:val="231F20"/>
                    </w:rPr>
                    <w:t>Smoking (regulation 16(2)(a))</w:t>
                  </w:r>
                </w:p>
                <w:p>
                  <w:pPr>
                    <w:pStyle w:val="BodyText"/>
                    <w:spacing w:before="144"/>
                    <w:ind w:left="20"/>
                  </w:pPr>
                  <w:r>
                    <w:rPr>
                      <w:color w:val="231F20"/>
                    </w:rPr>
                    <w:t>Drinking alcohol (regulation </w:t>
                  </w:r>
                  <w:r>
                    <w:rPr>
                      <w:color w:val="231F20"/>
                      <w:spacing w:val="-5"/>
                    </w:rPr>
                    <w:t>16(2)(b))</w:t>
                  </w:r>
                </w:p>
              </w:txbxContent>
            </v:textbox>
            <w10:wrap type="none"/>
          </v:shape>
        </w:pict>
      </w:r>
      <w:r>
        <w:rPr/>
        <w:pict>
          <v:shape style="position:absolute;margin-left:55.519699pt;margin-top:804.832092pt;width:11.65pt;height:13.8pt;mso-position-horizontal-relative:page;mso-position-vertical-relative:page;z-index:-259584000" type="#_x0000_t202" filled="false" stroked="false">
            <v:textbox inset="0,0,0,0">
              <w:txbxContent>
                <w:p>
                  <w:pPr>
                    <w:spacing w:before="20"/>
                    <w:ind w:left="20" w:right="0" w:firstLine="0"/>
                    <w:jc w:val="left"/>
                    <w:rPr>
                      <w:rFonts w:ascii="Gill Sans MT"/>
                      <w:b/>
                      <w:sz w:val="20"/>
                    </w:rPr>
                  </w:pPr>
                  <w:r>
                    <w:rPr>
                      <w:rFonts w:ascii="Gill Sans MT"/>
                      <w:b/>
                      <w:color w:val="7A6C9B"/>
                      <w:spacing w:val="-14"/>
                      <w:sz w:val="20"/>
                    </w:rPr>
                    <w:t>18</w:t>
                  </w:r>
                </w:p>
              </w:txbxContent>
            </v:textbox>
            <w10:wrap type="none"/>
          </v:shape>
        </w:pict>
      </w:r>
      <w:r>
        <w:rPr/>
        <w:pict>
          <v:shape style="position:absolute;margin-left:77.968697pt;margin-top:805.012085pt;width:203pt;height:13.65pt;mso-position-horizontal-relative:page;mso-position-vertical-relative:page;z-index:-25958297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307.2677pt;margin-top:51.743408pt;width:214.2pt;height:42.3pt;mso-position-horizontal-relative:page;mso-position-vertical-relative:page;z-index:-259581952" type="#_x0000_t202" filled="false" stroked="false">
            <v:textbox inset="0,0,0,0">
              <w:txbxContent>
                <w:p>
                  <w:pPr>
                    <w:spacing w:line="266" w:lineRule="auto" w:before="13"/>
                    <w:ind w:left="1006" w:right="0" w:hanging="987"/>
                    <w:jc w:val="left"/>
                    <w:rPr>
                      <w:i/>
                      <w:sz w:val="22"/>
                    </w:rPr>
                  </w:pPr>
                  <w:r>
                    <w:rPr>
                      <w:i/>
                      <w:color w:val="514E86"/>
                      <w:spacing w:val="-5"/>
                      <w:sz w:val="22"/>
                    </w:rPr>
                    <w:t>Group </w:t>
                  </w:r>
                  <w:r>
                    <w:rPr>
                      <w:i/>
                      <w:color w:val="514E86"/>
                      <w:sz w:val="22"/>
                    </w:rPr>
                    <w:t>2 – </w:t>
                  </w:r>
                  <w:r>
                    <w:rPr>
                      <w:i/>
                      <w:color w:val="514E86"/>
                      <w:spacing w:val="-6"/>
                      <w:sz w:val="22"/>
                    </w:rPr>
                    <w:t>Dangerous Behaviour </w:t>
                  </w:r>
                  <w:r>
                    <w:rPr>
                      <w:i/>
                      <w:color w:val="514E86"/>
                      <w:spacing w:val="-7"/>
                      <w:sz w:val="22"/>
                    </w:rPr>
                    <w:t>(some </w:t>
                  </w:r>
                  <w:r>
                    <w:rPr>
                      <w:i/>
                      <w:color w:val="514E86"/>
                      <w:spacing w:val="-4"/>
                      <w:sz w:val="22"/>
                    </w:rPr>
                    <w:t>risk</w:t>
                  </w:r>
                  <w:r>
                    <w:rPr>
                      <w:i/>
                      <w:color w:val="514E86"/>
                      <w:spacing w:val="-44"/>
                      <w:sz w:val="22"/>
                    </w:rPr>
                    <w:t> </w:t>
                  </w:r>
                  <w:r>
                    <w:rPr>
                      <w:i/>
                      <w:color w:val="514E86"/>
                      <w:spacing w:val="-4"/>
                      <w:sz w:val="22"/>
                    </w:rPr>
                    <w:t>of </w:t>
                  </w:r>
                  <w:r>
                    <w:rPr>
                      <w:i/>
                      <w:color w:val="514E86"/>
                      <w:spacing w:val="-7"/>
                      <w:sz w:val="22"/>
                    </w:rPr>
                    <w:t>physical </w:t>
                  </w:r>
                  <w:r>
                    <w:rPr>
                      <w:i/>
                      <w:color w:val="514E86"/>
                      <w:spacing w:val="-6"/>
                      <w:sz w:val="22"/>
                    </w:rPr>
                    <w:t>danger </w:t>
                  </w:r>
                  <w:r>
                    <w:rPr>
                      <w:i/>
                      <w:color w:val="514E86"/>
                      <w:spacing w:val="-4"/>
                      <w:sz w:val="22"/>
                    </w:rPr>
                    <w:t>to an </w:t>
                  </w:r>
                  <w:r>
                    <w:rPr>
                      <w:i/>
                      <w:color w:val="514E86"/>
                      <w:spacing w:val="-6"/>
                      <w:sz w:val="22"/>
                    </w:rPr>
                    <w:t>individual </w:t>
                  </w:r>
                  <w:r>
                    <w:rPr>
                      <w:i/>
                      <w:color w:val="514E86"/>
                      <w:spacing w:val="-3"/>
                      <w:sz w:val="22"/>
                    </w:rPr>
                    <w:t>or </w:t>
                  </w:r>
                  <w:r>
                    <w:rPr>
                      <w:i/>
                      <w:color w:val="514E86"/>
                      <w:spacing w:val="-6"/>
                      <w:sz w:val="22"/>
                    </w:rPr>
                    <w:t>damage </w:t>
                  </w:r>
                  <w:r>
                    <w:rPr>
                      <w:i/>
                      <w:color w:val="514E86"/>
                      <w:spacing w:val="-4"/>
                      <w:sz w:val="22"/>
                    </w:rPr>
                    <w:t>to </w:t>
                  </w:r>
                  <w:r>
                    <w:rPr>
                      <w:i/>
                      <w:color w:val="514E86"/>
                      <w:spacing w:val="-5"/>
                      <w:sz w:val="22"/>
                    </w:rPr>
                    <w:t>the</w:t>
                  </w:r>
                  <w:r>
                    <w:rPr>
                      <w:i/>
                      <w:color w:val="514E86"/>
                      <w:spacing w:val="-23"/>
                      <w:sz w:val="22"/>
                    </w:rPr>
                    <w:t> </w:t>
                  </w:r>
                  <w:r>
                    <w:rPr>
                      <w:i/>
                      <w:color w:val="514E86"/>
                      <w:spacing w:val="-7"/>
                      <w:sz w:val="22"/>
                    </w:rPr>
                    <w:t>vehicle)</w:t>
                  </w:r>
                </w:p>
              </w:txbxContent>
            </v:textbox>
            <w10:wrap type="none"/>
          </v:shape>
        </w:pict>
      </w:r>
      <w:r>
        <w:rPr/>
        <w:pict>
          <v:shape style="position:absolute;margin-left:55.692902pt;margin-top:53.211685pt;width:231.05pt;height:166pt;mso-position-horizontal-relative:page;mso-position-vertical-relative:page;z-index:-259580928" type="#_x0000_t202" filled="false" stroked="false">
            <v:textbox inset="0,0,0,0">
              <w:txbxContent>
                <w:p>
                  <w:pPr>
                    <w:spacing w:line="249" w:lineRule="auto" w:before="11"/>
                    <w:ind w:left="20" w:right="-1" w:firstLine="0"/>
                    <w:jc w:val="left"/>
                    <w:rPr>
                      <w:sz w:val="28"/>
                    </w:rPr>
                  </w:pPr>
                  <w:r>
                    <w:rPr>
                      <w:color w:val="FFDF00"/>
                      <w:sz w:val="28"/>
                    </w:rPr>
                    <w:t>Example Behaviour Management Procedures</w:t>
                  </w:r>
                </w:p>
                <w:p>
                  <w:pPr>
                    <w:pStyle w:val="BodyText"/>
                    <w:spacing w:line="271" w:lineRule="auto" w:before="131"/>
                    <w:ind w:left="20" w:right="-1"/>
                  </w:pPr>
                  <w:r>
                    <w:rPr>
                      <w:color w:val="231F20"/>
                      <w:spacing w:val="-3"/>
                    </w:rPr>
                    <w:t>The</w:t>
                  </w:r>
                  <w:r>
                    <w:rPr>
                      <w:color w:val="231F20"/>
                      <w:spacing w:val="-11"/>
                    </w:rPr>
                    <w:t> </w:t>
                  </w:r>
                  <w:r>
                    <w:rPr>
                      <w:color w:val="231F20"/>
                      <w:spacing w:val="-5"/>
                    </w:rPr>
                    <w:t>examples</w:t>
                  </w:r>
                  <w:r>
                    <w:rPr>
                      <w:color w:val="231F20"/>
                      <w:spacing w:val="-9"/>
                    </w:rPr>
                    <w:t> </w:t>
                  </w:r>
                  <w:r>
                    <w:rPr>
                      <w:color w:val="231F20"/>
                      <w:spacing w:val="-4"/>
                    </w:rPr>
                    <w:t>set</w:t>
                  </w:r>
                  <w:r>
                    <w:rPr>
                      <w:color w:val="231F20"/>
                      <w:spacing w:val="-10"/>
                    </w:rPr>
                    <w:t> </w:t>
                  </w:r>
                  <w:r>
                    <w:rPr>
                      <w:color w:val="231F20"/>
                      <w:spacing w:val="-4"/>
                    </w:rPr>
                    <w:t>out</w:t>
                  </w:r>
                  <w:r>
                    <w:rPr>
                      <w:color w:val="231F20"/>
                      <w:spacing w:val="-9"/>
                    </w:rPr>
                    <w:t> </w:t>
                  </w:r>
                  <w:r>
                    <w:rPr>
                      <w:color w:val="231F20"/>
                      <w:spacing w:val="-4"/>
                    </w:rPr>
                    <w:t>below</w:t>
                  </w:r>
                  <w:r>
                    <w:rPr>
                      <w:color w:val="231F20"/>
                      <w:spacing w:val="-10"/>
                    </w:rPr>
                    <w:t> </w:t>
                  </w:r>
                  <w:r>
                    <w:rPr>
                      <w:color w:val="231F20"/>
                      <w:spacing w:val="-4"/>
                    </w:rPr>
                    <w:t>are</w:t>
                  </w:r>
                  <w:r>
                    <w:rPr>
                      <w:color w:val="231F20"/>
                      <w:spacing w:val="-11"/>
                    </w:rPr>
                    <w:t> </w:t>
                  </w:r>
                  <w:r>
                    <w:rPr>
                      <w:color w:val="231F20"/>
                      <w:spacing w:val="-5"/>
                    </w:rPr>
                    <w:t>examples</w:t>
                  </w:r>
                  <w:r>
                    <w:rPr>
                      <w:color w:val="231F20"/>
                      <w:spacing w:val="-9"/>
                    </w:rPr>
                    <w:t> </w:t>
                  </w:r>
                  <w:r>
                    <w:rPr>
                      <w:color w:val="231F20"/>
                      <w:spacing w:val="-3"/>
                    </w:rPr>
                    <w:t>of</w:t>
                  </w:r>
                  <w:r>
                    <w:rPr>
                      <w:color w:val="231F20"/>
                      <w:spacing w:val="-9"/>
                    </w:rPr>
                    <w:t> </w:t>
                  </w:r>
                  <w:r>
                    <w:rPr>
                      <w:color w:val="231F20"/>
                      <w:spacing w:val="-4"/>
                    </w:rPr>
                    <w:t>how</w:t>
                  </w:r>
                  <w:r>
                    <w:rPr>
                      <w:color w:val="231F20"/>
                      <w:spacing w:val="-11"/>
                    </w:rPr>
                    <w:t> </w:t>
                  </w:r>
                  <w:r>
                    <w:rPr>
                      <w:color w:val="231F20"/>
                      <w:spacing w:val="-6"/>
                    </w:rPr>
                    <w:t>your </w:t>
                  </w:r>
                  <w:r>
                    <w:rPr>
                      <w:color w:val="231F20"/>
                      <w:spacing w:val="-5"/>
                    </w:rPr>
                    <w:t>drivers might </w:t>
                  </w:r>
                  <w:r>
                    <w:rPr>
                      <w:color w:val="231F20"/>
                      <w:spacing w:val="-3"/>
                    </w:rPr>
                    <w:t>be </w:t>
                  </w:r>
                  <w:r>
                    <w:rPr>
                      <w:color w:val="231F20"/>
                      <w:spacing w:val="-5"/>
                    </w:rPr>
                    <w:t>instructed </w:t>
                  </w:r>
                  <w:r>
                    <w:rPr>
                      <w:color w:val="231F20"/>
                      <w:spacing w:val="-3"/>
                    </w:rPr>
                    <w:t>to </w:t>
                  </w:r>
                  <w:r>
                    <w:rPr>
                      <w:color w:val="231F20"/>
                      <w:spacing w:val="-4"/>
                    </w:rPr>
                    <w:t>deal with </w:t>
                  </w:r>
                  <w:r>
                    <w:rPr>
                      <w:color w:val="231F20"/>
                      <w:spacing w:val="-5"/>
                    </w:rPr>
                    <w:t>behaviours </w:t>
                  </w:r>
                  <w:r>
                    <w:rPr>
                      <w:color w:val="231F20"/>
                      <w:spacing w:val="-4"/>
                    </w:rPr>
                    <w:t>that fall </w:t>
                  </w:r>
                  <w:r>
                    <w:rPr>
                      <w:color w:val="231F20"/>
                      <w:spacing w:val="-5"/>
                    </w:rPr>
                    <w:t>into </w:t>
                  </w:r>
                  <w:r>
                    <w:rPr>
                      <w:color w:val="231F20"/>
                      <w:spacing w:val="-4"/>
                    </w:rPr>
                    <w:t>each </w:t>
                  </w:r>
                  <w:r>
                    <w:rPr>
                      <w:color w:val="231F20"/>
                      <w:spacing w:val="-3"/>
                    </w:rPr>
                    <w:t>of the </w:t>
                  </w:r>
                  <w:r>
                    <w:rPr>
                      <w:color w:val="231F20"/>
                      <w:spacing w:val="-4"/>
                    </w:rPr>
                    <w:t>four </w:t>
                  </w:r>
                  <w:r>
                    <w:rPr>
                      <w:color w:val="231F20"/>
                      <w:spacing w:val="-5"/>
                    </w:rPr>
                    <w:t>behaviour groups suggested </w:t>
                  </w:r>
                  <w:r>
                    <w:rPr>
                      <w:color w:val="231F20"/>
                      <w:spacing w:val="-6"/>
                    </w:rPr>
                    <w:t>above. </w:t>
                  </w:r>
                  <w:r>
                    <w:rPr>
                      <w:color w:val="231F20"/>
                      <w:spacing w:val="-5"/>
                    </w:rPr>
                    <w:t>Again, </w:t>
                  </w:r>
                  <w:r>
                    <w:rPr>
                      <w:color w:val="231F20"/>
                      <w:spacing w:val="-4"/>
                    </w:rPr>
                    <w:t>these are </w:t>
                  </w:r>
                  <w:r>
                    <w:rPr>
                      <w:color w:val="231F20"/>
                      <w:spacing w:val="-5"/>
                    </w:rPr>
                    <w:t>examples </w:t>
                  </w:r>
                  <w:r>
                    <w:rPr>
                      <w:color w:val="231F20"/>
                      <w:spacing w:val="-4"/>
                    </w:rPr>
                    <w:t>only and you </w:t>
                  </w:r>
                  <w:r>
                    <w:rPr>
                      <w:color w:val="231F20"/>
                      <w:spacing w:val="-5"/>
                    </w:rPr>
                    <w:t>may </w:t>
                  </w:r>
                  <w:r>
                    <w:rPr>
                      <w:color w:val="231F20"/>
                      <w:spacing w:val="-4"/>
                    </w:rPr>
                    <w:t>choose </w:t>
                  </w:r>
                  <w:r>
                    <w:rPr>
                      <w:color w:val="231F20"/>
                      <w:spacing w:val="-5"/>
                    </w:rPr>
                    <w:t>different approaches </w:t>
                  </w:r>
                  <w:r>
                    <w:rPr>
                      <w:color w:val="231F20"/>
                      <w:spacing w:val="-3"/>
                    </w:rPr>
                    <w:t>for </w:t>
                  </w:r>
                  <w:r>
                    <w:rPr>
                      <w:color w:val="231F20"/>
                      <w:spacing w:val="-5"/>
                    </w:rPr>
                    <w:t>your </w:t>
                  </w:r>
                  <w:r>
                    <w:rPr>
                      <w:color w:val="231F20"/>
                      <w:spacing w:val="-6"/>
                    </w:rPr>
                    <w:t>policy, </w:t>
                  </w:r>
                  <w:r>
                    <w:rPr>
                      <w:color w:val="231F20"/>
                      <w:spacing w:val="-5"/>
                    </w:rPr>
                    <w:t>provided </w:t>
                  </w:r>
                  <w:r>
                    <w:rPr>
                      <w:color w:val="231F20"/>
                      <w:spacing w:val="-4"/>
                    </w:rPr>
                    <w:t>that these are </w:t>
                  </w:r>
                  <w:r>
                    <w:rPr>
                      <w:color w:val="231F20"/>
                      <w:spacing w:val="-5"/>
                    </w:rPr>
                    <w:t>consistent </w:t>
                  </w:r>
                  <w:r>
                    <w:rPr>
                      <w:color w:val="231F20"/>
                      <w:spacing w:val="-4"/>
                    </w:rPr>
                    <w:t>with </w:t>
                  </w:r>
                  <w:r>
                    <w:rPr>
                      <w:color w:val="231F20"/>
                      <w:spacing w:val="-3"/>
                    </w:rPr>
                    <w:t>the</w:t>
                  </w:r>
                  <w:r>
                    <w:rPr>
                      <w:color w:val="231F20"/>
                      <w:spacing w:val="-39"/>
                    </w:rPr>
                    <w:t> </w:t>
                  </w:r>
                  <w:r>
                    <w:rPr>
                      <w:color w:val="231F20"/>
                      <w:spacing w:val="-5"/>
                    </w:rPr>
                    <w:t>regulations.</w:t>
                  </w:r>
                </w:p>
                <w:p>
                  <w:pPr>
                    <w:spacing w:line="266" w:lineRule="auto" w:before="115"/>
                    <w:ind w:left="1006" w:right="-15" w:hanging="987"/>
                    <w:jc w:val="left"/>
                    <w:rPr>
                      <w:i/>
                      <w:sz w:val="22"/>
                    </w:rPr>
                  </w:pPr>
                  <w:r>
                    <w:rPr>
                      <w:i/>
                      <w:color w:val="514E86"/>
                      <w:spacing w:val="-5"/>
                      <w:sz w:val="22"/>
                    </w:rPr>
                    <w:t>Group </w:t>
                  </w:r>
                  <w:r>
                    <w:rPr>
                      <w:i/>
                      <w:color w:val="514E86"/>
                      <w:sz w:val="22"/>
                    </w:rPr>
                    <w:t>1 – </w:t>
                  </w:r>
                  <w:r>
                    <w:rPr>
                      <w:i/>
                      <w:color w:val="514E86"/>
                      <w:spacing w:val="-6"/>
                      <w:sz w:val="22"/>
                    </w:rPr>
                    <w:t>Nuisance </w:t>
                  </w:r>
                  <w:r>
                    <w:rPr>
                      <w:i/>
                      <w:color w:val="514E86"/>
                      <w:spacing w:val="-5"/>
                      <w:sz w:val="22"/>
                    </w:rPr>
                    <w:t>and Offensive </w:t>
                  </w:r>
                  <w:r>
                    <w:rPr>
                      <w:i/>
                      <w:color w:val="514E86"/>
                      <w:spacing w:val="-7"/>
                      <w:sz w:val="22"/>
                    </w:rPr>
                    <w:t>Behaviour </w:t>
                  </w:r>
                  <w:r>
                    <w:rPr>
                      <w:i/>
                      <w:color w:val="514E86"/>
                      <w:spacing w:val="-5"/>
                      <w:sz w:val="22"/>
                    </w:rPr>
                    <w:t>(little </w:t>
                  </w:r>
                  <w:r>
                    <w:rPr>
                      <w:i/>
                      <w:color w:val="514E86"/>
                      <w:spacing w:val="-3"/>
                      <w:sz w:val="22"/>
                    </w:rPr>
                    <w:t>or </w:t>
                  </w:r>
                  <w:r>
                    <w:rPr>
                      <w:i/>
                      <w:color w:val="514E86"/>
                      <w:spacing w:val="-4"/>
                      <w:sz w:val="22"/>
                    </w:rPr>
                    <w:t>no risk of </w:t>
                  </w:r>
                  <w:r>
                    <w:rPr>
                      <w:i/>
                      <w:color w:val="514E86"/>
                      <w:spacing w:val="-7"/>
                      <w:sz w:val="22"/>
                    </w:rPr>
                    <w:t>physical </w:t>
                  </w:r>
                  <w:r>
                    <w:rPr>
                      <w:i/>
                      <w:color w:val="514E86"/>
                      <w:spacing w:val="-6"/>
                      <w:sz w:val="22"/>
                    </w:rPr>
                    <w:t>danger </w:t>
                  </w:r>
                  <w:r>
                    <w:rPr>
                      <w:i/>
                      <w:color w:val="514E86"/>
                      <w:spacing w:val="-4"/>
                      <w:sz w:val="22"/>
                    </w:rPr>
                    <w:t>to an </w:t>
                  </w:r>
                  <w:r>
                    <w:rPr>
                      <w:i/>
                      <w:color w:val="514E86"/>
                      <w:spacing w:val="-6"/>
                      <w:sz w:val="22"/>
                    </w:rPr>
                    <w:t>individual </w:t>
                  </w:r>
                  <w:r>
                    <w:rPr>
                      <w:i/>
                      <w:color w:val="514E86"/>
                      <w:spacing w:val="-3"/>
                      <w:sz w:val="22"/>
                    </w:rPr>
                    <w:t>or </w:t>
                  </w:r>
                  <w:r>
                    <w:rPr>
                      <w:i/>
                      <w:color w:val="514E86"/>
                      <w:spacing w:val="-6"/>
                      <w:sz w:val="22"/>
                    </w:rPr>
                    <w:t>damage </w:t>
                  </w:r>
                  <w:r>
                    <w:rPr>
                      <w:i/>
                      <w:color w:val="514E86"/>
                      <w:spacing w:val="-4"/>
                      <w:sz w:val="22"/>
                    </w:rPr>
                    <w:t>to </w:t>
                  </w:r>
                  <w:r>
                    <w:rPr>
                      <w:i/>
                      <w:color w:val="514E86"/>
                      <w:spacing w:val="-5"/>
                      <w:sz w:val="22"/>
                    </w:rPr>
                    <w:t>the </w:t>
                  </w:r>
                  <w:r>
                    <w:rPr>
                      <w:i/>
                      <w:color w:val="514E86"/>
                      <w:spacing w:val="-7"/>
                      <w:sz w:val="22"/>
                    </w:rPr>
                    <w:t>vehicle)</w:t>
                  </w:r>
                </w:p>
              </w:txbxContent>
            </v:textbox>
            <w10:wrap type="none"/>
          </v:shape>
        </w:pict>
      </w:r>
      <w:r>
        <w:rPr/>
        <w:pict>
          <v:shape style="position:absolute;margin-left:307.2677pt;margin-top:99.317978pt;width:55.65pt;height:13.2pt;mso-position-horizontal-relative:page;mso-position-vertical-relative:page;z-index:-259579904" type="#_x0000_t202" filled="false" stroked="false">
            <v:textbox inset="0,0,0,0">
              <w:txbxContent>
                <w:p>
                  <w:pPr>
                    <w:pStyle w:val="BodyText"/>
                    <w:spacing w:before="13"/>
                    <w:ind w:left="20"/>
                  </w:pPr>
                  <w:r>
                    <w:rPr>
                      <w:color w:val="231F20"/>
                      <w:spacing w:val="-5"/>
                    </w:rPr>
                    <w:t>First incident</w:t>
                  </w:r>
                </w:p>
              </w:txbxContent>
            </v:textbox>
            <w10:wrap type="none"/>
          </v:shape>
        </w:pict>
      </w:r>
      <w:r>
        <w:rPr/>
        <w:pict>
          <v:shape style="position:absolute;margin-left:391.917694pt;margin-top:99.317978pt;width:136.9pt;height:104.2pt;mso-position-horizontal-relative:page;mso-position-vertical-relative:page;z-index:-259578880" type="#_x0000_t202" filled="false" stroked="false">
            <v:textbox inset="0,0,0,0">
              <w:txbxContent>
                <w:p>
                  <w:pPr>
                    <w:pStyle w:val="BodyText"/>
                    <w:spacing w:line="271" w:lineRule="auto" w:before="13"/>
                    <w:ind w:left="344" w:right="136" w:hanging="325"/>
                  </w:pPr>
                  <w:r>
                    <w:rPr>
                      <w:color w:val="231F20"/>
                      <w:spacing w:val="-3"/>
                    </w:rPr>
                    <w:t>=&gt; </w:t>
                  </w:r>
                  <w:r>
                    <w:rPr>
                      <w:color w:val="231F20"/>
                      <w:spacing w:val="-4"/>
                    </w:rPr>
                    <w:t>Driver issues caution </w:t>
                  </w:r>
                  <w:r>
                    <w:rPr>
                      <w:color w:val="231F20"/>
                    </w:rPr>
                    <w:t>&amp; </w:t>
                  </w:r>
                  <w:r>
                    <w:rPr>
                      <w:color w:val="231F20"/>
                      <w:spacing w:val="-4"/>
                    </w:rPr>
                    <w:t>and </w:t>
                  </w:r>
                  <w:r>
                    <w:rPr>
                      <w:color w:val="231F20"/>
                      <w:spacing w:val="-5"/>
                    </w:rPr>
                    <w:t>advises passenger </w:t>
                  </w:r>
                  <w:r>
                    <w:rPr>
                      <w:color w:val="231F20"/>
                      <w:spacing w:val="-3"/>
                    </w:rPr>
                    <w:t>of </w:t>
                  </w:r>
                  <w:r>
                    <w:rPr>
                      <w:color w:val="231F20"/>
                      <w:spacing w:val="-5"/>
                    </w:rPr>
                    <w:t>consequences </w:t>
                  </w:r>
                  <w:r>
                    <w:rPr>
                      <w:color w:val="231F20"/>
                      <w:spacing w:val="-3"/>
                    </w:rPr>
                    <w:t>of </w:t>
                  </w:r>
                  <w:r>
                    <w:rPr>
                      <w:color w:val="231F20"/>
                      <w:spacing w:val="-5"/>
                    </w:rPr>
                    <w:t>repeated </w:t>
                  </w:r>
                  <w:r>
                    <w:rPr>
                      <w:color w:val="231F20"/>
                      <w:spacing w:val="-4"/>
                    </w:rPr>
                    <w:t>offences. Driver </w:t>
                  </w:r>
                  <w:r>
                    <w:rPr>
                      <w:color w:val="231F20"/>
                      <w:spacing w:val="-5"/>
                    </w:rPr>
                    <w:t>notes passenger’s </w:t>
                  </w:r>
                  <w:r>
                    <w:rPr>
                      <w:color w:val="231F20"/>
                      <w:spacing w:val="-4"/>
                    </w:rPr>
                    <w:t>name</w:t>
                  </w:r>
                  <w:r>
                    <w:rPr>
                      <w:color w:val="231F20"/>
                      <w:spacing w:val="-16"/>
                    </w:rPr>
                    <w:t> </w:t>
                  </w:r>
                  <w:r>
                    <w:rPr>
                      <w:color w:val="231F20"/>
                      <w:spacing w:val="-9"/>
                    </w:rPr>
                    <w:t>(as</w:t>
                  </w:r>
                </w:p>
                <w:p>
                  <w:pPr>
                    <w:pStyle w:val="BodyText"/>
                    <w:spacing w:line="271" w:lineRule="auto" w:before="1"/>
                    <w:ind w:left="344" w:right="3"/>
                  </w:pPr>
                  <w:r>
                    <w:rPr>
                      <w:color w:val="231F20"/>
                      <w:spacing w:val="-4"/>
                    </w:rPr>
                    <w:t>permitted </w:t>
                  </w:r>
                  <w:r>
                    <w:rPr>
                      <w:color w:val="231F20"/>
                      <w:spacing w:val="-5"/>
                    </w:rPr>
                    <w:t>by Regulation </w:t>
                  </w:r>
                  <w:r>
                    <w:rPr>
                      <w:color w:val="231F20"/>
                      <w:spacing w:val="-8"/>
                    </w:rPr>
                    <w:t>15), </w:t>
                  </w:r>
                  <w:r>
                    <w:rPr>
                      <w:color w:val="231F20"/>
                      <w:spacing w:val="-4"/>
                    </w:rPr>
                    <w:t>records </w:t>
                  </w:r>
                  <w:r>
                    <w:rPr>
                      <w:color w:val="231F20"/>
                      <w:spacing w:val="-5"/>
                    </w:rPr>
                    <w:t>incident </w:t>
                  </w:r>
                  <w:r>
                    <w:rPr>
                      <w:color w:val="231F20"/>
                      <w:spacing w:val="-4"/>
                    </w:rPr>
                    <w:t>and action </w:t>
                  </w:r>
                  <w:r>
                    <w:rPr>
                      <w:color w:val="231F20"/>
                      <w:spacing w:val="-5"/>
                    </w:rPr>
                    <w:t>taken.</w:t>
                  </w:r>
                </w:p>
              </w:txbxContent>
            </v:textbox>
            <w10:wrap type="none"/>
          </v:shape>
        </w:pict>
      </w:r>
      <w:r>
        <w:rPr/>
        <w:pict>
          <v:shape style="position:absolute;margin-left:319.917694pt;margin-top:208.987274pt;width:80.1pt;height:13.2pt;mso-position-horizontal-relative:page;mso-position-vertical-relative:page;z-index:-259577856" type="#_x0000_t202" filled="false" stroked="false">
            <v:textbox inset="0,0,0,0">
              <w:txbxContent>
                <w:p>
                  <w:pPr>
                    <w:pStyle w:val="BodyText"/>
                    <w:spacing w:before="13"/>
                    <w:ind w:left="20"/>
                  </w:pPr>
                  <w:r>
                    <w:rPr>
                      <w:color w:val="231F20"/>
                    </w:rPr>
                    <w:t>No </w:t>
                  </w:r>
                  <w:r>
                    <w:rPr>
                      <w:color w:val="231F20"/>
                      <w:spacing w:val="-3"/>
                    </w:rPr>
                    <w:t>further </w:t>
                  </w:r>
                  <w:r>
                    <w:rPr>
                      <w:color w:val="231F20"/>
                      <w:spacing w:val="-5"/>
                    </w:rPr>
                    <w:t>incident</w:t>
                  </w:r>
                </w:p>
              </w:txbxContent>
            </v:textbox>
            <w10:wrap type="none"/>
          </v:shape>
        </w:pict>
      </w:r>
      <w:r>
        <w:rPr/>
        <w:pict>
          <v:shape style="position:absolute;margin-left:409.089691pt;margin-top:208.987274pt;width:120.95pt;height:70.850pt;mso-position-horizontal-relative:page;mso-position-vertical-relative:page;z-index:-259576832" type="#_x0000_t202" filled="false" stroked="false">
            <v:textbox inset="0,0,0,0">
              <w:txbxContent>
                <w:p>
                  <w:pPr>
                    <w:pStyle w:val="BodyText"/>
                    <w:spacing w:line="271" w:lineRule="auto" w:before="13"/>
                    <w:ind w:left="371" w:right="17" w:hanging="325"/>
                    <w:jc w:val="both"/>
                  </w:pPr>
                  <w:r>
                    <w:rPr>
                      <w:color w:val="231F20"/>
                      <w:spacing w:val="-3"/>
                    </w:rPr>
                    <w:t>=&gt; </w:t>
                  </w:r>
                  <w:r>
                    <w:rPr>
                      <w:color w:val="231F20"/>
                    </w:rPr>
                    <w:t>No </w:t>
                  </w:r>
                  <w:r>
                    <w:rPr>
                      <w:color w:val="231F20"/>
                      <w:spacing w:val="-3"/>
                    </w:rPr>
                    <w:t>further </w:t>
                  </w:r>
                  <w:r>
                    <w:rPr>
                      <w:color w:val="231F20"/>
                      <w:spacing w:val="-4"/>
                    </w:rPr>
                    <w:t>action. Driver </w:t>
                  </w:r>
                  <w:r>
                    <w:rPr>
                      <w:color w:val="231F20"/>
                      <w:spacing w:val="-5"/>
                    </w:rPr>
                    <w:t>provides operator </w:t>
                  </w:r>
                  <w:r>
                    <w:rPr>
                      <w:color w:val="231F20"/>
                      <w:spacing w:val="-4"/>
                    </w:rPr>
                    <w:t>with </w:t>
                  </w:r>
                  <w:r>
                    <w:rPr>
                      <w:color w:val="231F20"/>
                      <w:spacing w:val="-12"/>
                    </w:rPr>
                    <w:t>a </w:t>
                  </w:r>
                  <w:r>
                    <w:rPr>
                      <w:color w:val="231F20"/>
                      <w:spacing w:val="-4"/>
                    </w:rPr>
                    <w:t>copy </w:t>
                  </w:r>
                  <w:r>
                    <w:rPr>
                      <w:color w:val="231F20"/>
                      <w:spacing w:val="-3"/>
                    </w:rPr>
                    <w:t>of </w:t>
                  </w:r>
                  <w:r>
                    <w:rPr>
                      <w:color w:val="231F20"/>
                      <w:spacing w:val="-5"/>
                    </w:rPr>
                    <w:t>incident </w:t>
                  </w:r>
                  <w:r>
                    <w:rPr>
                      <w:color w:val="231F20"/>
                      <w:spacing w:val="-3"/>
                    </w:rPr>
                    <w:t>report.</w:t>
                  </w:r>
                </w:p>
                <w:p>
                  <w:pPr>
                    <w:pStyle w:val="BodyText"/>
                    <w:spacing w:line="271" w:lineRule="auto" w:before="114"/>
                    <w:ind w:left="344" w:right="367" w:hanging="325"/>
                    <w:jc w:val="both"/>
                  </w:pPr>
                  <w:r>
                    <w:rPr>
                      <w:color w:val="231F20"/>
                      <w:spacing w:val="-3"/>
                    </w:rPr>
                    <w:t>=&gt; </w:t>
                  </w:r>
                  <w:r>
                    <w:rPr>
                      <w:color w:val="231F20"/>
                      <w:spacing w:val="-4"/>
                    </w:rPr>
                    <w:t>Driver issues further </w:t>
                  </w:r>
                  <w:r>
                    <w:rPr>
                      <w:color w:val="231F20"/>
                      <w:spacing w:val="-5"/>
                    </w:rPr>
                    <w:t>caution.</w:t>
                  </w:r>
                </w:p>
              </w:txbxContent>
            </v:textbox>
            <w10:wrap type="none"/>
          </v:shape>
        </w:pict>
      </w:r>
      <w:r>
        <w:rPr/>
        <w:pict>
          <v:shape style="position:absolute;margin-left:55.692902pt;margin-top:224.475281pt;width:55.65pt;height:13.2pt;mso-position-horizontal-relative:page;mso-position-vertical-relative:page;z-index:-259575808" type="#_x0000_t202" filled="false" stroked="false">
            <v:textbox inset="0,0,0,0">
              <w:txbxContent>
                <w:p>
                  <w:pPr>
                    <w:pStyle w:val="BodyText"/>
                    <w:spacing w:before="13"/>
                    <w:ind w:left="20"/>
                  </w:pPr>
                  <w:r>
                    <w:rPr>
                      <w:color w:val="231F20"/>
                      <w:spacing w:val="-5"/>
                    </w:rPr>
                    <w:t>First incident</w:t>
                  </w:r>
                </w:p>
              </w:txbxContent>
            </v:textbox>
            <w10:wrap type="none"/>
          </v:shape>
        </w:pict>
      </w:r>
      <w:r>
        <w:rPr/>
        <w:pict>
          <v:shape style="position:absolute;margin-left:137.812897pt;margin-top:224.475281pt;width:146.65pt;height:65.2pt;mso-position-horizontal-relative:page;mso-position-vertical-relative:page;z-index:-259574784" type="#_x0000_t202" filled="false" stroked="false">
            <v:textbox inset="0,0,0,0">
              <w:txbxContent>
                <w:p>
                  <w:pPr>
                    <w:pStyle w:val="BodyText"/>
                    <w:spacing w:line="271" w:lineRule="auto" w:before="13"/>
                    <w:ind w:left="395" w:hanging="376"/>
                  </w:pPr>
                  <w:r>
                    <w:rPr>
                      <w:color w:val="231F20"/>
                      <w:spacing w:val="-3"/>
                    </w:rPr>
                    <w:t>=&gt; </w:t>
                  </w:r>
                  <w:r>
                    <w:rPr>
                      <w:color w:val="231F20"/>
                      <w:spacing w:val="-4"/>
                    </w:rPr>
                    <w:t>Driver </w:t>
                  </w:r>
                  <w:r>
                    <w:rPr>
                      <w:color w:val="231F20"/>
                      <w:spacing w:val="-5"/>
                    </w:rPr>
                    <w:t>advises passenger </w:t>
                  </w:r>
                  <w:r>
                    <w:rPr>
                      <w:color w:val="231F20"/>
                      <w:spacing w:val="-4"/>
                    </w:rPr>
                    <w:t>that </w:t>
                  </w:r>
                  <w:r>
                    <w:rPr>
                      <w:color w:val="231F20"/>
                      <w:spacing w:val="-5"/>
                    </w:rPr>
                    <w:t>behaviour </w:t>
                  </w:r>
                  <w:r>
                    <w:rPr>
                      <w:color w:val="231F20"/>
                      <w:spacing w:val="-3"/>
                    </w:rPr>
                    <w:t>is </w:t>
                  </w:r>
                  <w:r>
                    <w:rPr>
                      <w:color w:val="231F20"/>
                      <w:spacing w:val="-5"/>
                    </w:rPr>
                    <w:t>inappropriate</w:t>
                  </w:r>
                </w:p>
                <w:p>
                  <w:pPr>
                    <w:pStyle w:val="BodyText"/>
                    <w:spacing w:line="271" w:lineRule="auto" w:before="0"/>
                    <w:ind w:left="395" w:right="274"/>
                  </w:pPr>
                  <w:r>
                    <w:rPr>
                      <w:color w:val="231F20"/>
                    </w:rPr>
                    <w:t>&amp; </w:t>
                  </w:r>
                  <w:r>
                    <w:rPr>
                      <w:color w:val="231F20"/>
                      <w:spacing w:val="-5"/>
                    </w:rPr>
                    <w:t>reminds passenger </w:t>
                  </w:r>
                  <w:r>
                    <w:rPr>
                      <w:color w:val="231F20"/>
                      <w:spacing w:val="-3"/>
                    </w:rPr>
                    <w:t>of </w:t>
                  </w:r>
                  <w:r>
                    <w:rPr>
                      <w:color w:val="231F20"/>
                      <w:spacing w:val="-5"/>
                    </w:rPr>
                    <w:t>consequences </w:t>
                  </w:r>
                  <w:r>
                    <w:rPr>
                      <w:color w:val="231F20"/>
                      <w:spacing w:val="-3"/>
                    </w:rPr>
                    <w:t>of </w:t>
                  </w:r>
                  <w:r>
                    <w:rPr>
                      <w:color w:val="231F20"/>
                      <w:spacing w:val="-5"/>
                    </w:rPr>
                    <w:t>repeated offences.</w:t>
                  </w:r>
                </w:p>
              </w:txbxContent>
            </v:textbox>
            <w10:wrap type="none"/>
          </v:shape>
        </w:pict>
      </w:r>
      <w:r>
        <w:rPr/>
        <w:pict>
          <v:shape style="position:absolute;margin-left:319.917694pt;margin-top:253.656586pt;width:78.75pt;height:13.2pt;mso-position-horizontal-relative:page;mso-position-vertical-relative:page;z-index:-259573760" type="#_x0000_t202" filled="false" stroked="false">
            <v:textbox inset="0,0,0,0">
              <w:txbxContent>
                <w:p>
                  <w:pPr>
                    <w:pStyle w:val="BodyText"/>
                    <w:spacing w:before="13"/>
                    <w:ind w:left="20"/>
                  </w:pPr>
                  <w:r>
                    <w:rPr>
                      <w:color w:val="231F20"/>
                      <w:spacing w:val="-5"/>
                    </w:rPr>
                    <w:t>Repeated incident</w:t>
                  </w:r>
                </w:p>
              </w:txbxContent>
            </v:textbox>
            <w10:wrap type="none"/>
          </v:shape>
        </w:pict>
      </w:r>
      <w:r>
        <w:rPr/>
        <w:pict>
          <v:shape style="position:absolute;margin-left:409.627716pt;margin-top:285.325867pt;width:13.4pt;height:13.2pt;mso-position-horizontal-relative:page;mso-position-vertical-relative:page;z-index:-259572736"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25.853912pt;margin-top:285.325867pt;width:112.1pt;height:353.55pt;mso-position-horizontal-relative:page;mso-position-vertical-relative:page;z-index:-259571712" type="#_x0000_t202" filled="false" stroked="false">
            <v:textbox inset="0,0,0,0">
              <w:txbxContent>
                <w:p>
                  <w:pPr>
                    <w:pStyle w:val="BodyText"/>
                    <w:spacing w:line="271" w:lineRule="auto" w:before="13"/>
                    <w:ind w:left="20" w:right="-2"/>
                  </w:pPr>
                  <w:r>
                    <w:rPr>
                      <w:color w:val="231F20"/>
                      <w:spacing w:val="-3"/>
                    </w:rPr>
                    <w:t>If no further </w:t>
                  </w:r>
                  <w:r>
                    <w:rPr>
                      <w:color w:val="231F20"/>
                      <w:spacing w:val="-5"/>
                    </w:rPr>
                    <w:t>incident, </w:t>
                  </w:r>
                  <w:r>
                    <w:rPr>
                      <w:color w:val="231F20"/>
                      <w:spacing w:val="-3"/>
                    </w:rPr>
                    <w:t>at </w:t>
                  </w:r>
                  <w:r>
                    <w:rPr>
                      <w:color w:val="231F20"/>
                      <w:spacing w:val="-4"/>
                    </w:rPr>
                    <w:t>completion </w:t>
                  </w:r>
                  <w:r>
                    <w:rPr>
                      <w:color w:val="231F20"/>
                      <w:spacing w:val="-3"/>
                    </w:rPr>
                    <w:t>of the </w:t>
                  </w:r>
                  <w:r>
                    <w:rPr>
                      <w:color w:val="231F20"/>
                      <w:spacing w:val="-5"/>
                    </w:rPr>
                    <w:t>journey driver advises passenger </w:t>
                  </w:r>
                  <w:r>
                    <w:rPr>
                      <w:color w:val="231F20"/>
                      <w:spacing w:val="-4"/>
                    </w:rPr>
                    <w:t>that </w:t>
                  </w:r>
                  <w:r>
                    <w:rPr>
                      <w:color w:val="231F20"/>
                      <w:spacing w:val="-5"/>
                    </w:rPr>
                    <w:t>travel would </w:t>
                  </w:r>
                  <w:r>
                    <w:rPr>
                      <w:color w:val="231F20"/>
                      <w:spacing w:val="-3"/>
                    </w:rPr>
                    <w:t>be </w:t>
                  </w:r>
                  <w:r>
                    <w:rPr>
                      <w:color w:val="231F20"/>
                      <w:spacing w:val="-5"/>
                    </w:rPr>
                    <w:t>refused </w:t>
                  </w:r>
                  <w:r>
                    <w:rPr>
                      <w:color w:val="231F20"/>
                    </w:rPr>
                    <w:t>on </w:t>
                  </w:r>
                  <w:r>
                    <w:rPr>
                      <w:color w:val="231F20"/>
                      <w:spacing w:val="-3"/>
                    </w:rPr>
                    <w:t>the </w:t>
                  </w:r>
                  <w:r>
                    <w:rPr>
                      <w:color w:val="231F20"/>
                      <w:spacing w:val="-4"/>
                    </w:rPr>
                    <w:t>next </w:t>
                  </w:r>
                  <w:r>
                    <w:rPr>
                      <w:color w:val="231F20"/>
                      <w:spacing w:val="-5"/>
                    </w:rPr>
                    <w:t>journey </w:t>
                  </w:r>
                  <w:r>
                    <w:rPr>
                      <w:color w:val="231F20"/>
                      <w:spacing w:val="-4"/>
                    </w:rPr>
                    <w:t>with </w:t>
                  </w:r>
                  <w:r>
                    <w:rPr>
                      <w:color w:val="231F20"/>
                      <w:spacing w:val="-3"/>
                    </w:rPr>
                    <w:t>the </w:t>
                  </w:r>
                  <w:r>
                    <w:rPr>
                      <w:color w:val="231F20"/>
                      <w:spacing w:val="-6"/>
                    </w:rPr>
                    <w:t>company.</w:t>
                  </w:r>
                </w:p>
                <w:p>
                  <w:pPr>
                    <w:pStyle w:val="BodyText"/>
                    <w:spacing w:line="271" w:lineRule="auto" w:before="114"/>
                    <w:ind w:left="20" w:right="314"/>
                    <w:jc w:val="both"/>
                  </w:pPr>
                  <w:r>
                    <w:rPr>
                      <w:color w:val="231F20"/>
                      <w:spacing w:val="-4"/>
                    </w:rPr>
                    <w:t>Driver records </w:t>
                  </w:r>
                  <w:r>
                    <w:rPr>
                      <w:color w:val="231F20"/>
                      <w:spacing w:val="-5"/>
                    </w:rPr>
                    <w:t>incident </w:t>
                  </w:r>
                  <w:r>
                    <w:rPr>
                      <w:color w:val="231F20"/>
                      <w:spacing w:val="-4"/>
                    </w:rPr>
                    <w:t>and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 </w:t>
                  </w:r>
                  <w:r>
                    <w:rPr>
                      <w:color w:val="231F20"/>
                      <w:spacing w:val="-4"/>
                    </w:rPr>
                    <w:t>report.</w:t>
                  </w:r>
                </w:p>
                <w:p>
                  <w:pPr>
                    <w:pStyle w:val="BodyText"/>
                    <w:spacing w:line="271" w:lineRule="auto" w:before="114"/>
                    <w:ind w:left="35" w:right="-18"/>
                  </w:pPr>
                  <w:r>
                    <w:rPr>
                      <w:color w:val="231F20"/>
                      <w:spacing w:val="-4"/>
                    </w:rPr>
                    <w:t>Driver </w:t>
                  </w:r>
                  <w:r>
                    <w:rPr>
                      <w:color w:val="231F20"/>
                      <w:spacing w:val="-5"/>
                    </w:rPr>
                    <w:t>advises passenger </w:t>
                  </w:r>
                  <w:r>
                    <w:rPr>
                      <w:color w:val="231F20"/>
                      <w:spacing w:val="-4"/>
                    </w:rPr>
                    <w:t>that </w:t>
                  </w:r>
                  <w:r>
                    <w:rPr>
                      <w:color w:val="231F20"/>
                      <w:spacing w:val="-5"/>
                    </w:rPr>
                    <w:t>they </w:t>
                  </w:r>
                  <w:r>
                    <w:rPr>
                      <w:color w:val="231F20"/>
                      <w:spacing w:val="-4"/>
                    </w:rPr>
                    <w:t>will </w:t>
                  </w:r>
                  <w:r>
                    <w:rPr>
                      <w:color w:val="231F20"/>
                      <w:spacing w:val="-3"/>
                    </w:rPr>
                    <w:t>be </w:t>
                  </w:r>
                  <w:r>
                    <w:rPr>
                      <w:color w:val="231F20"/>
                      <w:spacing w:val="-4"/>
                    </w:rPr>
                    <w:t>dropped </w:t>
                  </w:r>
                  <w:r>
                    <w:rPr>
                      <w:color w:val="231F20"/>
                    </w:rPr>
                    <w:t>off </w:t>
                  </w:r>
                  <w:r>
                    <w:rPr>
                      <w:color w:val="231F20"/>
                      <w:spacing w:val="-3"/>
                    </w:rPr>
                    <w:t>at the </w:t>
                  </w:r>
                  <w:r>
                    <w:rPr>
                      <w:color w:val="231F20"/>
                      <w:spacing w:val="-5"/>
                    </w:rPr>
                    <w:t>nearest </w:t>
                  </w:r>
                  <w:r>
                    <w:rPr>
                      <w:color w:val="231F20"/>
                      <w:spacing w:val="-4"/>
                    </w:rPr>
                    <w:t>practical </w:t>
                  </w:r>
                  <w:r>
                    <w:rPr>
                      <w:color w:val="231F20"/>
                      <w:spacing w:val="-5"/>
                    </w:rPr>
                    <w:t>point </w:t>
                  </w:r>
                  <w:r>
                    <w:rPr>
                      <w:color w:val="231F20"/>
                      <w:spacing w:val="-4"/>
                    </w:rPr>
                    <w:t>along </w:t>
                  </w:r>
                  <w:r>
                    <w:rPr>
                      <w:color w:val="231F20"/>
                      <w:spacing w:val="-3"/>
                    </w:rPr>
                    <w:t>the </w:t>
                  </w:r>
                  <w:r>
                    <w:rPr>
                      <w:color w:val="231F20"/>
                      <w:spacing w:val="-4"/>
                    </w:rPr>
                    <w:t>bus </w:t>
                  </w:r>
                  <w:r>
                    <w:rPr>
                      <w:color w:val="231F20"/>
                      <w:spacing w:val="-5"/>
                    </w:rPr>
                    <w:t>route.</w:t>
                  </w:r>
                </w:p>
                <w:p>
                  <w:pPr>
                    <w:pStyle w:val="BodyText"/>
                    <w:spacing w:line="271" w:lineRule="auto" w:before="114"/>
                    <w:ind w:left="20" w:right="114"/>
                  </w:pPr>
                  <w:r>
                    <w:rPr>
                      <w:color w:val="231F20"/>
                      <w:spacing w:val="-4"/>
                    </w:rPr>
                    <w:t>Driver </w:t>
                  </w:r>
                  <w:r>
                    <w:rPr>
                      <w:color w:val="231F20"/>
                      <w:spacing w:val="-3"/>
                    </w:rPr>
                    <w:t>offers to </w:t>
                  </w:r>
                  <w:r>
                    <w:rPr>
                      <w:color w:val="231F20"/>
                      <w:spacing w:val="-4"/>
                    </w:rPr>
                    <w:t>call </w:t>
                  </w:r>
                  <w:r>
                    <w:rPr>
                      <w:color w:val="231F20"/>
                    </w:rPr>
                    <w:t>a </w:t>
                  </w:r>
                  <w:r>
                    <w:rPr>
                      <w:color w:val="231F20"/>
                      <w:spacing w:val="-4"/>
                    </w:rPr>
                    <w:t>person </w:t>
                  </w:r>
                  <w:r>
                    <w:rPr>
                      <w:color w:val="231F20"/>
                      <w:spacing w:val="-5"/>
                    </w:rPr>
                    <w:t>nominated by </w:t>
                  </w:r>
                  <w:r>
                    <w:rPr>
                      <w:color w:val="231F20"/>
                      <w:spacing w:val="-7"/>
                    </w:rPr>
                    <w:t>the </w:t>
                  </w:r>
                  <w:r>
                    <w:rPr>
                      <w:color w:val="231F20"/>
                      <w:spacing w:val="-5"/>
                    </w:rPr>
                    <w:t>passenger </w:t>
                  </w:r>
                  <w:r>
                    <w:rPr>
                      <w:color w:val="231F20"/>
                      <w:spacing w:val="-3"/>
                    </w:rPr>
                    <w:t>to </w:t>
                  </w:r>
                  <w:r>
                    <w:rPr>
                      <w:color w:val="231F20"/>
                      <w:spacing w:val="-4"/>
                    </w:rPr>
                    <w:t>collect </w:t>
                  </w:r>
                  <w:r>
                    <w:rPr>
                      <w:color w:val="231F20"/>
                      <w:spacing w:val="-3"/>
                    </w:rPr>
                    <w:t>the </w:t>
                  </w:r>
                  <w:r>
                    <w:rPr>
                      <w:color w:val="231F20"/>
                      <w:spacing w:val="-6"/>
                    </w:rPr>
                    <w:t>passenger.</w:t>
                  </w:r>
                </w:p>
                <w:p>
                  <w:pPr>
                    <w:pStyle w:val="BodyText"/>
                    <w:spacing w:line="271" w:lineRule="auto" w:before="114"/>
                    <w:ind w:left="20" w:right="1"/>
                  </w:pPr>
                  <w:r>
                    <w:rPr>
                      <w:color w:val="231F20"/>
                      <w:spacing w:val="-4"/>
                    </w:rPr>
                    <w:t>Driver notifies </w:t>
                  </w:r>
                  <w:r>
                    <w:rPr>
                      <w:color w:val="231F20"/>
                      <w:spacing w:val="-7"/>
                    </w:rPr>
                    <w:t>Tasmania </w:t>
                  </w:r>
                  <w:r>
                    <w:rPr>
                      <w:color w:val="231F20"/>
                      <w:spacing w:val="-4"/>
                    </w:rPr>
                    <w:t>Police </w:t>
                  </w:r>
                  <w:r>
                    <w:rPr>
                      <w:color w:val="231F20"/>
                      <w:spacing w:val="-5"/>
                    </w:rPr>
                    <w:t>Communications Centre* </w:t>
                  </w:r>
                  <w:r>
                    <w:rPr>
                      <w:color w:val="231F20"/>
                      <w:spacing w:val="-3"/>
                    </w:rPr>
                    <w:t>of </w:t>
                  </w:r>
                  <w:r>
                    <w:rPr>
                      <w:color w:val="231F20"/>
                      <w:spacing w:val="-5"/>
                    </w:rPr>
                    <w:t>incident details.</w:t>
                  </w:r>
                </w:p>
                <w:p>
                  <w:pPr>
                    <w:pStyle w:val="BodyText"/>
                    <w:spacing w:line="271" w:lineRule="auto" w:before="114"/>
                    <w:ind w:left="20" w:right="314"/>
                    <w:jc w:val="both"/>
                  </w:pPr>
                  <w:r>
                    <w:rPr>
                      <w:color w:val="231F20"/>
                      <w:spacing w:val="-4"/>
                    </w:rPr>
                    <w:t>Driver records </w:t>
                  </w:r>
                  <w:r>
                    <w:rPr>
                      <w:color w:val="231F20"/>
                      <w:spacing w:val="-5"/>
                    </w:rPr>
                    <w:t>incident </w:t>
                  </w:r>
                  <w:r>
                    <w:rPr>
                      <w:color w:val="231F20"/>
                      <w:spacing w:val="-4"/>
                    </w:rPr>
                    <w:t>and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 </w:t>
                  </w:r>
                  <w:r>
                    <w:rPr>
                      <w:color w:val="231F20"/>
                      <w:spacing w:val="-4"/>
                    </w:rPr>
                    <w:t>report.</w:t>
                  </w:r>
                </w:p>
              </w:txbxContent>
            </v:textbox>
            <w10:wrap type="none"/>
          </v:shape>
        </w:pict>
      </w:r>
      <w:r>
        <w:rPr/>
        <w:pict>
          <v:shape style="position:absolute;margin-left:68.342903pt;margin-top:295.144592pt;width:80.1pt;height:31.85pt;mso-position-horizontal-relative:page;mso-position-vertical-relative:page;z-index:-259570688" type="#_x0000_t202" filled="false" stroked="false">
            <v:textbox inset="0,0,0,0">
              <w:txbxContent>
                <w:p>
                  <w:pPr>
                    <w:pStyle w:val="BodyText"/>
                    <w:spacing w:before="13"/>
                    <w:ind w:left="20"/>
                  </w:pPr>
                  <w:r>
                    <w:rPr>
                      <w:color w:val="231F20"/>
                    </w:rPr>
                    <w:t>No </w:t>
                  </w:r>
                  <w:r>
                    <w:rPr>
                      <w:color w:val="231F20"/>
                      <w:spacing w:val="-3"/>
                    </w:rPr>
                    <w:t>further</w:t>
                  </w:r>
                  <w:r>
                    <w:rPr>
                      <w:color w:val="231F20"/>
                      <w:spacing w:val="-18"/>
                    </w:rPr>
                    <w:t> </w:t>
                  </w:r>
                  <w:r>
                    <w:rPr>
                      <w:color w:val="231F20"/>
                      <w:spacing w:val="-5"/>
                    </w:rPr>
                    <w:t>incident</w:t>
                  </w:r>
                </w:p>
                <w:p>
                  <w:pPr>
                    <w:pStyle w:val="BodyText"/>
                    <w:spacing w:before="144"/>
                    <w:ind w:left="20"/>
                  </w:pPr>
                  <w:r>
                    <w:rPr>
                      <w:color w:val="231F20"/>
                      <w:spacing w:val="-5"/>
                    </w:rPr>
                    <w:t>Repeated</w:t>
                  </w:r>
                  <w:r>
                    <w:rPr>
                      <w:color w:val="231F20"/>
                      <w:spacing w:val="-1"/>
                    </w:rPr>
                    <w:t> </w:t>
                  </w:r>
                  <w:r>
                    <w:rPr>
                      <w:color w:val="231F20"/>
                      <w:spacing w:val="-5"/>
                    </w:rPr>
                    <w:t>incident</w:t>
                  </w:r>
                </w:p>
              </w:txbxContent>
            </v:textbox>
            <w10:wrap type="none"/>
          </v:shape>
        </w:pict>
      </w:r>
      <w:r>
        <w:rPr/>
        <w:pict>
          <v:shape style="position:absolute;margin-left:153.802536pt;margin-top:295.144592pt;width:91.6pt;height:13.2pt;mso-position-horizontal-relative:page;mso-position-vertical-relative:page;z-index:-259569664" type="#_x0000_t202" filled="false" stroked="false">
            <v:textbox inset="0,0,0,0">
              <w:txbxContent>
                <w:p>
                  <w:pPr>
                    <w:pStyle w:val="BodyText"/>
                    <w:spacing w:before="13"/>
                    <w:ind w:left="20"/>
                  </w:pPr>
                  <w:r>
                    <w:rPr>
                      <w:color w:val="231F20"/>
                      <w:spacing w:val="-3"/>
                    </w:rPr>
                    <w:t>=&gt; </w:t>
                  </w:r>
                  <w:r>
                    <w:rPr>
                      <w:color w:val="231F20"/>
                    </w:rPr>
                    <w:t>No </w:t>
                  </w:r>
                  <w:r>
                    <w:rPr>
                      <w:color w:val="231F20"/>
                      <w:spacing w:val="-3"/>
                    </w:rPr>
                    <w:t>further </w:t>
                  </w:r>
                  <w:r>
                    <w:rPr>
                      <w:color w:val="231F20"/>
                      <w:spacing w:val="-4"/>
                    </w:rPr>
                    <w:t>action.</w:t>
                  </w:r>
                </w:p>
              </w:txbxContent>
            </v:textbox>
            <w10:wrap type="none"/>
          </v:shape>
        </w:pict>
      </w:r>
      <w:r>
        <w:rPr/>
        <w:pict>
          <v:shape style="position:absolute;margin-left:152.454910pt;margin-top:313.813873pt;width:13.4pt;height:13.2pt;mso-position-horizontal-relative:page;mso-position-vertical-relative:page;z-index:-259568640"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68.679993pt;margin-top:313.813873pt;width:114.75pt;height:180.55pt;mso-position-horizontal-relative:page;mso-position-vertical-relative:page;z-index:-259567616" type="#_x0000_t202" filled="false" stroked="false">
            <v:textbox inset="0,0,0,0">
              <w:txbxContent>
                <w:p>
                  <w:pPr>
                    <w:pStyle w:val="BodyText"/>
                    <w:spacing w:line="271" w:lineRule="auto" w:before="13"/>
                    <w:ind w:left="20" w:right="121"/>
                  </w:pPr>
                  <w:r>
                    <w:rPr>
                      <w:color w:val="231F20"/>
                      <w:spacing w:val="-4"/>
                    </w:rPr>
                    <w:t>Driver </w:t>
                  </w:r>
                  <w:r>
                    <w:rPr>
                      <w:color w:val="231F20"/>
                      <w:spacing w:val="-5"/>
                    </w:rPr>
                    <w:t>again advises passenger </w:t>
                  </w:r>
                  <w:r>
                    <w:rPr>
                      <w:color w:val="231F20"/>
                      <w:spacing w:val="-4"/>
                    </w:rPr>
                    <w:t>that </w:t>
                  </w:r>
                  <w:r>
                    <w:rPr>
                      <w:color w:val="231F20"/>
                      <w:spacing w:val="-5"/>
                    </w:rPr>
                    <w:t>behaviour </w:t>
                  </w:r>
                  <w:r>
                    <w:rPr>
                      <w:color w:val="231F20"/>
                      <w:spacing w:val="-3"/>
                    </w:rPr>
                    <w:t>is </w:t>
                  </w:r>
                  <w:r>
                    <w:rPr>
                      <w:color w:val="231F20"/>
                      <w:spacing w:val="-5"/>
                    </w:rPr>
                    <w:t>inappropriate </w:t>
                  </w:r>
                  <w:r>
                    <w:rPr>
                      <w:color w:val="231F20"/>
                    </w:rPr>
                    <w:t>&amp; </w:t>
                  </w:r>
                  <w:r>
                    <w:rPr>
                      <w:color w:val="231F20"/>
                      <w:spacing w:val="-5"/>
                    </w:rPr>
                    <w:t>reminds passenger </w:t>
                  </w:r>
                  <w:r>
                    <w:rPr>
                      <w:color w:val="231F20"/>
                      <w:spacing w:val="-3"/>
                    </w:rPr>
                    <w:t>of</w:t>
                  </w:r>
                </w:p>
                <w:p>
                  <w:pPr>
                    <w:pStyle w:val="BodyText"/>
                    <w:spacing w:line="271" w:lineRule="auto" w:before="1"/>
                    <w:ind w:left="20" w:right="11"/>
                  </w:pPr>
                  <w:r>
                    <w:rPr>
                      <w:color w:val="231F20"/>
                      <w:spacing w:val="-5"/>
                    </w:rPr>
                    <w:t>consequences </w:t>
                  </w:r>
                  <w:r>
                    <w:rPr>
                      <w:color w:val="231F20"/>
                      <w:spacing w:val="-3"/>
                    </w:rPr>
                    <w:t>of </w:t>
                  </w:r>
                  <w:r>
                    <w:rPr>
                      <w:color w:val="231F20"/>
                      <w:spacing w:val="-5"/>
                    </w:rPr>
                    <w:t>repeated offences.</w:t>
                  </w:r>
                </w:p>
                <w:p>
                  <w:pPr>
                    <w:pStyle w:val="BodyText"/>
                    <w:spacing w:line="271" w:lineRule="auto" w:before="113"/>
                    <w:ind w:left="30" w:right="101"/>
                  </w:pPr>
                  <w:r>
                    <w:rPr>
                      <w:color w:val="231F20"/>
                      <w:spacing w:val="-4"/>
                    </w:rPr>
                    <w:t>Driver </w:t>
                  </w:r>
                  <w:r>
                    <w:rPr>
                      <w:color w:val="231F20"/>
                      <w:spacing w:val="-5"/>
                    </w:rPr>
                    <w:t>notes passenger’s </w:t>
                  </w:r>
                  <w:r>
                    <w:rPr>
                      <w:color w:val="231F20"/>
                      <w:spacing w:val="-4"/>
                    </w:rPr>
                    <w:t>name </w:t>
                  </w:r>
                  <w:r>
                    <w:rPr>
                      <w:color w:val="231F20"/>
                      <w:spacing w:val="-7"/>
                    </w:rPr>
                    <w:t>(as </w:t>
                  </w:r>
                  <w:r>
                    <w:rPr>
                      <w:color w:val="231F20"/>
                      <w:spacing w:val="-4"/>
                    </w:rPr>
                    <w:t>permitted </w:t>
                  </w:r>
                  <w:r>
                    <w:rPr>
                      <w:color w:val="231F20"/>
                      <w:spacing w:val="-5"/>
                    </w:rPr>
                    <w:t>by Regulation </w:t>
                  </w:r>
                  <w:r>
                    <w:rPr>
                      <w:color w:val="231F20"/>
                      <w:spacing w:val="-8"/>
                    </w:rPr>
                    <w:t>15), </w:t>
                  </w:r>
                  <w:r>
                    <w:rPr>
                      <w:color w:val="231F20"/>
                      <w:spacing w:val="-5"/>
                    </w:rPr>
                    <w:t>records incident </w:t>
                  </w:r>
                  <w:r>
                    <w:rPr>
                      <w:color w:val="231F20"/>
                      <w:spacing w:val="-4"/>
                    </w:rPr>
                    <w:t>and action </w:t>
                  </w:r>
                  <w:r>
                    <w:rPr>
                      <w:color w:val="231F20"/>
                      <w:spacing w:val="-6"/>
                    </w:rPr>
                    <w:t>taken.</w:t>
                  </w:r>
                </w:p>
                <w:p>
                  <w:pPr>
                    <w:pStyle w:val="BodyText"/>
                    <w:spacing w:line="271" w:lineRule="auto" w:before="114"/>
                    <w:ind w:left="30" w:right="212"/>
                  </w:pPr>
                  <w:r>
                    <w:rPr>
                      <w:color w:val="231F20"/>
                      <w:spacing w:val="-4"/>
                    </w:rPr>
                    <w:t>Driver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 </w:t>
                  </w:r>
                  <w:r>
                    <w:rPr>
                      <w:color w:val="231F20"/>
                      <w:spacing w:val="-4"/>
                    </w:rPr>
                    <w:t>report.</w:t>
                  </w:r>
                </w:p>
              </w:txbxContent>
            </v:textbox>
            <w10:wrap type="none"/>
          </v:shape>
        </w:pict>
      </w:r>
      <w:r>
        <w:rPr/>
        <w:pict>
          <v:shape style="position:absolute;margin-left:409.627716pt;margin-top:368.995178pt;width:13.4pt;height:13.2pt;mso-position-horizontal-relative:page;mso-position-vertical-relative:page;z-index:-259566592"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52.992905pt;margin-top:397.483185pt;width:13.4pt;height:13.2pt;mso-position-horizontal-relative:page;mso-position-vertical-relative:page;z-index:-259565568"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319.917694pt;margin-top:426.664368pt;width:103.9pt;height:13.2pt;mso-position-horizontal-relative:page;mso-position-vertical-relative:page;z-index:-259564544" type="#_x0000_t202" filled="false" stroked="false">
            <v:textbox inset="0,0,0,0">
              <w:txbxContent>
                <w:p>
                  <w:pPr>
                    <w:pStyle w:val="BodyText"/>
                    <w:spacing w:before="13"/>
                    <w:ind w:left="20"/>
                  </w:pPr>
                  <w:r>
                    <w:rPr>
                      <w:color w:val="231F20"/>
                      <w:spacing w:val="-8"/>
                    </w:rPr>
                    <w:t>2nd </w:t>
                  </w:r>
                  <w:r>
                    <w:rPr>
                      <w:color w:val="231F20"/>
                      <w:spacing w:val="-9"/>
                    </w:rPr>
                    <w:t>repeated incident </w:t>
                  </w:r>
                  <w:r>
                    <w:rPr>
                      <w:color w:val="231F20"/>
                      <w:spacing w:val="-3"/>
                    </w:rPr>
                    <w:t>=&gt;</w:t>
                  </w:r>
                </w:p>
              </w:txbxContent>
            </v:textbox>
            <w10:wrap type="none"/>
          </v:shape>
        </w:pict>
      </w:r>
      <w:r>
        <w:rPr/>
        <w:pict>
          <v:shape style="position:absolute;margin-left:152.992905pt;margin-top:455.152466pt;width:13.4pt;height:13.2pt;mso-position-horizontal-relative:page;mso-position-vertical-relative:page;z-index:-259563520"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09.627716pt;margin-top:484.333679pt;width:13.4pt;height:13.2pt;mso-position-horizontal-relative:page;mso-position-vertical-relative:page;z-index:-259562496"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09.627716pt;margin-top:542.002991pt;width:13.4pt;height:13.2pt;mso-position-horizontal-relative:page;mso-position-vertical-relative:page;z-index:-259561472"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09.627716pt;margin-top:586.672302pt;width:13.4pt;height:13.2pt;mso-position-horizontal-relative:page;mso-position-vertical-relative:page;z-index:-259560448"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314.215912pt;margin-top:805.012085pt;width:203pt;height:13.65pt;mso-position-horizontal-relative:page;mso-position-vertical-relative:page;z-index:-25955942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345886pt;margin-top:804.832092pt;width:11.4pt;height:13.8pt;mso-position-horizontal-relative:page;mso-position-vertical-relative:page;z-index:-259558400" type="#_x0000_t202" filled="false" stroked="false">
            <v:textbox inset="0,0,0,0">
              <w:txbxContent>
                <w:p>
                  <w:pPr>
                    <w:spacing w:before="20"/>
                    <w:ind w:left="20" w:right="0" w:firstLine="0"/>
                    <w:jc w:val="left"/>
                    <w:rPr>
                      <w:rFonts w:ascii="Gill Sans MT"/>
                      <w:b/>
                      <w:sz w:val="20"/>
                    </w:rPr>
                  </w:pPr>
                  <w:r>
                    <w:rPr>
                      <w:rFonts w:ascii="Gill Sans MT"/>
                      <w:b/>
                      <w:color w:val="55437E"/>
                      <w:spacing w:val="-16"/>
                      <w:sz w:val="20"/>
                    </w:rPr>
                    <w:t>19</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519699pt;margin-top:51.743408pt;width:229.55pt;height:56.3pt;mso-position-horizontal-relative:page;mso-position-vertical-relative:page;z-index:-259557376" type="#_x0000_t202" filled="false" stroked="false">
            <v:textbox inset="0,0,0,0">
              <w:txbxContent>
                <w:p>
                  <w:pPr>
                    <w:spacing w:line="266" w:lineRule="auto" w:before="13"/>
                    <w:ind w:left="1006" w:right="1" w:hanging="987"/>
                    <w:jc w:val="left"/>
                    <w:rPr>
                      <w:i/>
                      <w:sz w:val="22"/>
                    </w:rPr>
                  </w:pPr>
                  <w:r>
                    <w:rPr>
                      <w:i/>
                      <w:color w:val="514E86"/>
                      <w:spacing w:val="-5"/>
                      <w:sz w:val="22"/>
                    </w:rPr>
                    <w:t>Group </w:t>
                  </w:r>
                  <w:r>
                    <w:rPr>
                      <w:i/>
                      <w:color w:val="514E86"/>
                      <w:sz w:val="22"/>
                    </w:rPr>
                    <w:t>3 – </w:t>
                  </w:r>
                  <w:r>
                    <w:rPr>
                      <w:i/>
                      <w:color w:val="514E86"/>
                      <w:spacing w:val="-6"/>
                      <w:sz w:val="22"/>
                    </w:rPr>
                    <w:t>Very Destructive </w:t>
                  </w:r>
                  <w:r>
                    <w:rPr>
                      <w:i/>
                      <w:color w:val="514E86"/>
                      <w:spacing w:val="-3"/>
                      <w:sz w:val="22"/>
                    </w:rPr>
                    <w:t>or </w:t>
                  </w:r>
                  <w:r>
                    <w:rPr>
                      <w:i/>
                      <w:color w:val="514E86"/>
                      <w:spacing w:val="-6"/>
                      <w:sz w:val="22"/>
                    </w:rPr>
                    <w:t>Dangerous </w:t>
                  </w:r>
                  <w:r>
                    <w:rPr>
                      <w:i/>
                      <w:color w:val="514E86"/>
                      <w:spacing w:val="-6"/>
                      <w:sz w:val="22"/>
                    </w:rPr>
                    <w:t>Behaviour (high </w:t>
                  </w:r>
                  <w:r>
                    <w:rPr>
                      <w:i/>
                      <w:color w:val="514E86"/>
                      <w:spacing w:val="-4"/>
                      <w:sz w:val="22"/>
                    </w:rPr>
                    <w:t>risk of </w:t>
                  </w:r>
                  <w:r>
                    <w:rPr>
                      <w:i/>
                      <w:color w:val="514E86"/>
                      <w:spacing w:val="-7"/>
                      <w:sz w:val="22"/>
                    </w:rPr>
                    <w:t>physical </w:t>
                  </w:r>
                  <w:r>
                    <w:rPr>
                      <w:i/>
                      <w:color w:val="514E86"/>
                      <w:spacing w:val="-6"/>
                      <w:sz w:val="22"/>
                    </w:rPr>
                    <w:t>danger </w:t>
                  </w:r>
                  <w:r>
                    <w:rPr>
                      <w:i/>
                      <w:color w:val="514E86"/>
                      <w:spacing w:val="-4"/>
                      <w:sz w:val="22"/>
                    </w:rPr>
                    <w:t>to an </w:t>
                  </w:r>
                  <w:r>
                    <w:rPr>
                      <w:i/>
                      <w:color w:val="514E86"/>
                      <w:spacing w:val="-6"/>
                      <w:sz w:val="22"/>
                    </w:rPr>
                    <w:t>individual </w:t>
                  </w:r>
                  <w:r>
                    <w:rPr>
                      <w:i/>
                      <w:color w:val="514E86"/>
                      <w:spacing w:val="-3"/>
                      <w:sz w:val="22"/>
                    </w:rPr>
                    <w:t>or </w:t>
                  </w:r>
                  <w:r>
                    <w:rPr>
                      <w:i/>
                      <w:color w:val="514E86"/>
                      <w:spacing w:val="-6"/>
                      <w:sz w:val="22"/>
                    </w:rPr>
                    <w:t>damage </w:t>
                  </w:r>
                  <w:r>
                    <w:rPr>
                      <w:i/>
                      <w:color w:val="514E86"/>
                      <w:spacing w:val="-4"/>
                      <w:sz w:val="22"/>
                    </w:rPr>
                    <w:t>to </w:t>
                  </w:r>
                  <w:r>
                    <w:rPr>
                      <w:i/>
                      <w:color w:val="514E86"/>
                      <w:spacing w:val="-5"/>
                      <w:sz w:val="22"/>
                    </w:rPr>
                    <w:t>the </w:t>
                  </w:r>
                  <w:r>
                    <w:rPr>
                      <w:i/>
                      <w:color w:val="514E86"/>
                      <w:spacing w:val="-7"/>
                      <w:sz w:val="22"/>
                    </w:rPr>
                    <w:t>vehicle)</w:t>
                  </w:r>
                </w:p>
              </w:txbxContent>
            </v:textbox>
            <w10:wrap type="none"/>
          </v:shape>
        </w:pict>
      </w:r>
      <w:r>
        <w:rPr/>
        <w:pict>
          <v:shape style="position:absolute;margin-left:307.2677pt;margin-top:51.743408pt;width:219.45pt;height:56.3pt;mso-position-horizontal-relative:page;mso-position-vertical-relative:page;z-index:-259556352" type="#_x0000_t202" filled="false" stroked="false">
            <v:textbox inset="0,0,0,0">
              <w:txbxContent>
                <w:p>
                  <w:pPr>
                    <w:spacing w:before="13"/>
                    <w:ind w:left="20" w:right="0" w:firstLine="0"/>
                    <w:jc w:val="left"/>
                    <w:rPr>
                      <w:i/>
                      <w:sz w:val="22"/>
                    </w:rPr>
                  </w:pPr>
                  <w:r>
                    <w:rPr>
                      <w:i/>
                      <w:color w:val="514E86"/>
                      <w:sz w:val="22"/>
                    </w:rPr>
                    <w:t>Group 4 – Highly Dangerous or Potentially</w:t>
                  </w:r>
                </w:p>
                <w:p>
                  <w:pPr>
                    <w:spacing w:line="266" w:lineRule="auto" w:before="27"/>
                    <w:ind w:left="1006" w:right="0" w:firstLine="0"/>
                    <w:jc w:val="left"/>
                    <w:rPr>
                      <w:i/>
                      <w:sz w:val="22"/>
                    </w:rPr>
                  </w:pPr>
                  <w:r>
                    <w:rPr>
                      <w:i/>
                      <w:color w:val="514E86"/>
                      <w:spacing w:val="-7"/>
                      <w:sz w:val="22"/>
                    </w:rPr>
                    <w:t>Life-Threatening </w:t>
                  </w:r>
                  <w:r>
                    <w:rPr>
                      <w:i/>
                      <w:color w:val="514E86"/>
                      <w:spacing w:val="-6"/>
                      <w:sz w:val="22"/>
                    </w:rPr>
                    <w:t>Behaviour </w:t>
                  </w:r>
                  <w:r>
                    <w:rPr>
                      <w:i/>
                      <w:color w:val="514E86"/>
                      <w:spacing w:val="-8"/>
                      <w:sz w:val="22"/>
                    </w:rPr>
                    <w:t>(extreme </w:t>
                  </w:r>
                  <w:r>
                    <w:rPr>
                      <w:i/>
                      <w:color w:val="514E86"/>
                      <w:spacing w:val="-4"/>
                      <w:sz w:val="22"/>
                    </w:rPr>
                    <w:t>risk of </w:t>
                  </w:r>
                  <w:r>
                    <w:rPr>
                      <w:i/>
                      <w:color w:val="514E86"/>
                      <w:spacing w:val="-6"/>
                      <w:sz w:val="22"/>
                    </w:rPr>
                    <w:t>serious </w:t>
                  </w:r>
                  <w:r>
                    <w:rPr>
                      <w:i/>
                      <w:color w:val="514E86"/>
                      <w:spacing w:val="-7"/>
                      <w:sz w:val="22"/>
                    </w:rPr>
                    <w:t>physical </w:t>
                  </w:r>
                  <w:r>
                    <w:rPr>
                      <w:i/>
                      <w:color w:val="514E86"/>
                      <w:spacing w:val="-6"/>
                      <w:sz w:val="22"/>
                    </w:rPr>
                    <w:t>danger </w:t>
                  </w:r>
                  <w:r>
                    <w:rPr>
                      <w:i/>
                      <w:color w:val="514E86"/>
                      <w:spacing w:val="-4"/>
                      <w:sz w:val="22"/>
                    </w:rPr>
                    <w:t>to an </w:t>
                  </w:r>
                  <w:r>
                    <w:rPr>
                      <w:i/>
                      <w:color w:val="514E86"/>
                      <w:spacing w:val="-6"/>
                      <w:sz w:val="22"/>
                    </w:rPr>
                    <w:t>individual)</w:t>
                  </w:r>
                </w:p>
              </w:txbxContent>
            </v:textbox>
            <w10:wrap type="none"/>
          </v:shape>
        </w:pict>
      </w:r>
      <w:r>
        <w:rPr/>
        <w:pict>
          <v:shape style="position:absolute;margin-left:55.519699pt;margin-top:113.317978pt;width:55.65pt;height:13.2pt;mso-position-horizontal-relative:page;mso-position-vertical-relative:page;z-index:-259555328" type="#_x0000_t202" filled="false" stroked="false">
            <v:textbox inset="0,0,0,0">
              <w:txbxContent>
                <w:p>
                  <w:pPr>
                    <w:pStyle w:val="BodyText"/>
                    <w:spacing w:before="13"/>
                    <w:ind w:left="20"/>
                  </w:pPr>
                  <w:r>
                    <w:rPr>
                      <w:color w:val="231F20"/>
                      <w:spacing w:val="-5"/>
                    </w:rPr>
                    <w:t>First incident</w:t>
                  </w:r>
                </w:p>
              </w:txbxContent>
            </v:textbox>
            <w10:wrap type="none"/>
          </v:shape>
        </w:pict>
      </w:r>
      <w:r>
        <w:rPr/>
        <w:pict>
          <v:shape style="position:absolute;margin-left:137.639694pt;margin-top:113.317978pt;width:13.4pt;height:13.2pt;mso-position-horizontal-relative:page;mso-position-vertical-relative:page;z-index:-259554304"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56.407593pt;margin-top:113.317978pt;width:121.9pt;height:148.85pt;mso-position-horizontal-relative:page;mso-position-vertical-relative:page;z-index:-259553280" type="#_x0000_t202" filled="false" stroked="false">
            <v:textbox inset="0,0,0,0">
              <w:txbxContent>
                <w:p>
                  <w:pPr>
                    <w:pStyle w:val="BodyText"/>
                    <w:spacing w:line="271" w:lineRule="auto" w:before="13"/>
                    <w:ind w:left="20" w:right="154"/>
                  </w:pPr>
                  <w:r>
                    <w:rPr>
                      <w:color w:val="231F20"/>
                      <w:spacing w:val="-4"/>
                    </w:rPr>
                    <w:t>Driver issues caution </w:t>
                  </w:r>
                  <w:r>
                    <w:rPr>
                      <w:color w:val="231F20"/>
                    </w:rPr>
                    <w:t>&amp; </w:t>
                  </w:r>
                  <w:r>
                    <w:rPr>
                      <w:color w:val="231F20"/>
                      <w:spacing w:val="-4"/>
                    </w:rPr>
                    <w:t>and </w:t>
                  </w:r>
                  <w:r>
                    <w:rPr>
                      <w:color w:val="231F20"/>
                      <w:spacing w:val="-5"/>
                    </w:rPr>
                    <w:t>advises passenger </w:t>
                  </w:r>
                  <w:r>
                    <w:rPr>
                      <w:color w:val="231F20"/>
                      <w:spacing w:val="-3"/>
                    </w:rPr>
                    <w:t>of </w:t>
                  </w:r>
                  <w:r>
                    <w:rPr>
                      <w:color w:val="231F20"/>
                      <w:spacing w:val="-5"/>
                    </w:rPr>
                    <w:t>consequences </w:t>
                  </w:r>
                  <w:r>
                    <w:rPr>
                      <w:color w:val="231F20"/>
                      <w:spacing w:val="-3"/>
                    </w:rPr>
                    <w:t>of </w:t>
                  </w:r>
                  <w:r>
                    <w:rPr>
                      <w:color w:val="231F20"/>
                      <w:spacing w:val="-5"/>
                    </w:rPr>
                    <w:t>repeated </w:t>
                  </w:r>
                  <w:r>
                    <w:rPr>
                      <w:color w:val="231F20"/>
                      <w:spacing w:val="-4"/>
                    </w:rPr>
                    <w:t>offences. Driver </w:t>
                  </w:r>
                  <w:r>
                    <w:rPr>
                      <w:color w:val="231F20"/>
                      <w:spacing w:val="-5"/>
                    </w:rPr>
                    <w:t>notes passenger’s </w:t>
                  </w:r>
                  <w:r>
                    <w:rPr>
                      <w:color w:val="231F20"/>
                      <w:spacing w:val="-4"/>
                    </w:rPr>
                    <w:t>name </w:t>
                  </w:r>
                  <w:r>
                    <w:rPr>
                      <w:color w:val="231F20"/>
                      <w:spacing w:val="-9"/>
                    </w:rPr>
                    <w:t>(as</w:t>
                  </w:r>
                </w:p>
                <w:p>
                  <w:pPr>
                    <w:pStyle w:val="BodyText"/>
                    <w:spacing w:line="271" w:lineRule="auto" w:before="1"/>
                    <w:ind w:left="20" w:right="27"/>
                  </w:pPr>
                  <w:r>
                    <w:rPr>
                      <w:color w:val="231F20"/>
                      <w:spacing w:val="-4"/>
                    </w:rPr>
                    <w:t>permitted </w:t>
                  </w:r>
                  <w:r>
                    <w:rPr>
                      <w:color w:val="231F20"/>
                      <w:spacing w:val="-5"/>
                    </w:rPr>
                    <w:t>by Regulation </w:t>
                  </w:r>
                  <w:r>
                    <w:rPr>
                      <w:color w:val="231F20"/>
                      <w:spacing w:val="-8"/>
                    </w:rPr>
                    <w:t>15), </w:t>
                  </w:r>
                  <w:r>
                    <w:rPr>
                      <w:color w:val="231F20"/>
                      <w:spacing w:val="-4"/>
                    </w:rPr>
                    <w:t>records </w:t>
                  </w:r>
                  <w:r>
                    <w:rPr>
                      <w:color w:val="231F20"/>
                      <w:spacing w:val="-5"/>
                    </w:rPr>
                    <w:t>incident </w:t>
                  </w:r>
                  <w:r>
                    <w:rPr>
                      <w:color w:val="231F20"/>
                      <w:spacing w:val="-4"/>
                    </w:rPr>
                    <w:t>and action </w:t>
                  </w:r>
                  <w:r>
                    <w:rPr>
                      <w:color w:val="231F20"/>
                      <w:spacing w:val="-5"/>
                    </w:rPr>
                    <w:t>taken.</w:t>
                  </w:r>
                </w:p>
                <w:p>
                  <w:pPr>
                    <w:pStyle w:val="BodyText"/>
                    <w:spacing w:line="271" w:lineRule="auto" w:before="114"/>
                    <w:ind w:left="390" w:right="17" w:hanging="325"/>
                    <w:jc w:val="both"/>
                  </w:pPr>
                  <w:r>
                    <w:rPr>
                      <w:color w:val="231F20"/>
                      <w:spacing w:val="-3"/>
                    </w:rPr>
                    <w:t>=&gt; </w:t>
                  </w:r>
                  <w:r>
                    <w:rPr>
                      <w:color w:val="231F20"/>
                    </w:rPr>
                    <w:t>No </w:t>
                  </w:r>
                  <w:r>
                    <w:rPr>
                      <w:color w:val="231F20"/>
                      <w:spacing w:val="-3"/>
                    </w:rPr>
                    <w:t>further </w:t>
                  </w:r>
                  <w:r>
                    <w:rPr>
                      <w:color w:val="231F20"/>
                      <w:spacing w:val="-4"/>
                    </w:rPr>
                    <w:t>action. Driver </w:t>
                  </w:r>
                  <w:r>
                    <w:rPr>
                      <w:color w:val="231F20"/>
                      <w:spacing w:val="-5"/>
                    </w:rPr>
                    <w:t>provides operator </w:t>
                  </w:r>
                  <w:r>
                    <w:rPr>
                      <w:color w:val="231F20"/>
                      <w:spacing w:val="-4"/>
                    </w:rPr>
                    <w:t>with </w:t>
                  </w:r>
                  <w:r>
                    <w:rPr>
                      <w:color w:val="231F20"/>
                      <w:spacing w:val="-12"/>
                    </w:rPr>
                    <w:t>a </w:t>
                  </w:r>
                  <w:r>
                    <w:rPr>
                      <w:color w:val="231F20"/>
                      <w:spacing w:val="-4"/>
                    </w:rPr>
                    <w:t>copy </w:t>
                  </w:r>
                  <w:r>
                    <w:rPr>
                      <w:color w:val="231F20"/>
                      <w:spacing w:val="-3"/>
                    </w:rPr>
                    <w:t>of </w:t>
                  </w:r>
                  <w:r>
                    <w:rPr>
                      <w:color w:val="231F20"/>
                      <w:spacing w:val="-5"/>
                    </w:rPr>
                    <w:t>incident </w:t>
                  </w:r>
                  <w:r>
                    <w:rPr>
                      <w:color w:val="231F20"/>
                      <w:spacing w:val="-3"/>
                    </w:rPr>
                    <w:t>report.</w:t>
                  </w:r>
                </w:p>
              </w:txbxContent>
            </v:textbox>
            <w10:wrap type="none"/>
          </v:shape>
        </w:pict>
      </w:r>
      <w:r>
        <w:rPr/>
        <w:pict>
          <v:shape style="position:absolute;margin-left:307.2677pt;margin-top:113.317978pt;width:55.65pt;height:13.2pt;mso-position-horizontal-relative:page;mso-position-vertical-relative:page;z-index:-259552256" type="#_x0000_t202" filled="false" stroked="false">
            <v:textbox inset="0,0,0,0">
              <w:txbxContent>
                <w:p>
                  <w:pPr>
                    <w:pStyle w:val="BodyText"/>
                    <w:spacing w:before="13"/>
                    <w:ind w:left="20"/>
                  </w:pPr>
                  <w:r>
                    <w:rPr>
                      <w:color w:val="231F20"/>
                      <w:spacing w:val="-5"/>
                    </w:rPr>
                    <w:t>First incident</w:t>
                  </w:r>
                </w:p>
              </w:txbxContent>
            </v:textbox>
            <w10:wrap type="none"/>
          </v:shape>
        </w:pict>
      </w:r>
      <w:r>
        <w:rPr/>
        <w:pict>
          <v:shape style="position:absolute;margin-left:391.917694pt;margin-top:113.317978pt;width:13.4pt;height:13.2pt;mso-position-horizontal-relative:page;mso-position-vertical-relative:page;z-index:-259551232"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408.155609pt;margin-top:113.317978pt;width:127.9pt;height:282.850pt;mso-position-horizontal-relative:page;mso-position-vertical-relative:page;z-index:-259550208" type="#_x0000_t202" filled="false" stroked="false">
            <v:textbox inset="0,0,0,0">
              <w:txbxContent>
                <w:p>
                  <w:pPr>
                    <w:pStyle w:val="BodyText"/>
                    <w:spacing w:line="271" w:lineRule="auto" w:before="13"/>
                    <w:ind w:left="20" w:right="374"/>
                  </w:pPr>
                  <w:r>
                    <w:rPr>
                      <w:color w:val="231F20"/>
                      <w:spacing w:val="-4"/>
                    </w:rPr>
                    <w:t>Driver </w:t>
                  </w:r>
                  <w:r>
                    <w:rPr>
                      <w:color w:val="231F20"/>
                      <w:spacing w:val="-5"/>
                    </w:rPr>
                    <w:t>notes passenger’s </w:t>
                  </w:r>
                  <w:r>
                    <w:rPr>
                      <w:color w:val="231F20"/>
                      <w:spacing w:val="-4"/>
                    </w:rPr>
                    <w:t>name </w:t>
                  </w:r>
                  <w:r>
                    <w:rPr>
                      <w:color w:val="231F20"/>
                      <w:spacing w:val="-7"/>
                    </w:rPr>
                    <w:t>(as </w:t>
                  </w:r>
                  <w:r>
                    <w:rPr>
                      <w:color w:val="231F20"/>
                      <w:spacing w:val="-4"/>
                    </w:rPr>
                    <w:t>permitted </w:t>
                  </w:r>
                  <w:r>
                    <w:rPr>
                      <w:color w:val="231F20"/>
                      <w:spacing w:val="-5"/>
                    </w:rPr>
                    <w:t>by Regulation </w:t>
                  </w:r>
                  <w:r>
                    <w:rPr>
                      <w:color w:val="231F20"/>
                      <w:spacing w:val="-8"/>
                    </w:rPr>
                    <w:t>15), </w:t>
                  </w:r>
                  <w:r>
                    <w:rPr>
                      <w:color w:val="231F20"/>
                      <w:spacing w:val="-5"/>
                    </w:rPr>
                    <w:t>records incident </w:t>
                  </w:r>
                  <w:r>
                    <w:rPr>
                      <w:color w:val="231F20"/>
                      <w:spacing w:val="-4"/>
                    </w:rPr>
                    <w:t>and action </w:t>
                  </w:r>
                  <w:r>
                    <w:rPr>
                      <w:color w:val="231F20"/>
                      <w:spacing w:val="-6"/>
                    </w:rPr>
                    <w:t>taken.</w:t>
                  </w:r>
                </w:p>
                <w:p>
                  <w:pPr>
                    <w:pStyle w:val="BodyText"/>
                    <w:spacing w:line="271" w:lineRule="auto" w:before="114"/>
                    <w:ind w:left="20" w:right="6"/>
                  </w:pPr>
                  <w:r>
                    <w:rPr>
                      <w:color w:val="231F20"/>
                      <w:spacing w:val="-4"/>
                    </w:rPr>
                    <w:t>Driver </w:t>
                  </w:r>
                  <w:r>
                    <w:rPr>
                      <w:color w:val="231F20"/>
                      <w:spacing w:val="-5"/>
                    </w:rPr>
                    <w:t>advises passenger </w:t>
                  </w:r>
                  <w:r>
                    <w:rPr>
                      <w:color w:val="231F20"/>
                      <w:spacing w:val="-4"/>
                    </w:rPr>
                    <w:t>that </w:t>
                  </w:r>
                  <w:r>
                    <w:rPr>
                      <w:color w:val="231F20"/>
                      <w:spacing w:val="-5"/>
                    </w:rPr>
                    <w:t>they </w:t>
                  </w:r>
                  <w:r>
                    <w:rPr>
                      <w:color w:val="231F20"/>
                      <w:spacing w:val="-4"/>
                    </w:rPr>
                    <w:t>will </w:t>
                  </w:r>
                  <w:r>
                    <w:rPr>
                      <w:color w:val="231F20"/>
                      <w:spacing w:val="-3"/>
                    </w:rPr>
                    <w:t>be </w:t>
                  </w:r>
                  <w:r>
                    <w:rPr>
                      <w:color w:val="231F20"/>
                      <w:spacing w:val="-4"/>
                    </w:rPr>
                    <w:t>dropped </w:t>
                  </w:r>
                  <w:r>
                    <w:rPr>
                      <w:color w:val="231F20"/>
                    </w:rPr>
                    <w:t>off </w:t>
                  </w:r>
                  <w:r>
                    <w:rPr>
                      <w:color w:val="231F20"/>
                      <w:spacing w:val="-3"/>
                    </w:rPr>
                    <w:t>at the </w:t>
                  </w:r>
                  <w:r>
                    <w:rPr>
                      <w:color w:val="231F20"/>
                      <w:spacing w:val="-5"/>
                    </w:rPr>
                    <w:t>nearest </w:t>
                  </w:r>
                  <w:r>
                    <w:rPr>
                      <w:color w:val="231F20"/>
                      <w:spacing w:val="-4"/>
                    </w:rPr>
                    <w:t>practical </w:t>
                  </w:r>
                  <w:r>
                    <w:rPr>
                      <w:color w:val="231F20"/>
                      <w:spacing w:val="-5"/>
                    </w:rPr>
                    <w:t>point </w:t>
                  </w:r>
                  <w:r>
                    <w:rPr>
                      <w:color w:val="231F20"/>
                      <w:spacing w:val="-4"/>
                    </w:rPr>
                    <w:t>along </w:t>
                  </w:r>
                  <w:r>
                    <w:rPr>
                      <w:color w:val="231F20"/>
                      <w:spacing w:val="-3"/>
                    </w:rPr>
                    <w:t>the </w:t>
                  </w:r>
                  <w:r>
                    <w:rPr>
                      <w:color w:val="231F20"/>
                      <w:spacing w:val="-4"/>
                    </w:rPr>
                    <w:t>bus </w:t>
                  </w:r>
                  <w:r>
                    <w:rPr>
                      <w:color w:val="231F20"/>
                      <w:spacing w:val="-5"/>
                    </w:rPr>
                    <w:t>route.</w:t>
                  </w:r>
                </w:p>
                <w:p>
                  <w:pPr>
                    <w:pStyle w:val="BodyText"/>
                    <w:spacing w:line="271" w:lineRule="auto" w:before="114"/>
                    <w:ind w:left="70" w:right="6"/>
                  </w:pPr>
                  <w:r>
                    <w:rPr>
                      <w:color w:val="231F20"/>
                      <w:spacing w:val="-3"/>
                    </w:rPr>
                    <w:t>If the </w:t>
                  </w:r>
                  <w:r>
                    <w:rPr>
                      <w:color w:val="231F20"/>
                      <w:spacing w:val="-5"/>
                    </w:rPr>
                    <w:t>situation </w:t>
                  </w:r>
                  <w:r>
                    <w:rPr>
                      <w:color w:val="231F20"/>
                      <w:spacing w:val="-3"/>
                    </w:rPr>
                    <w:t>is </w:t>
                  </w:r>
                  <w:r>
                    <w:rPr>
                      <w:color w:val="231F20"/>
                      <w:spacing w:val="-6"/>
                    </w:rPr>
                    <w:t>imminently </w:t>
                  </w:r>
                  <w:r>
                    <w:rPr>
                      <w:color w:val="231F20"/>
                      <w:spacing w:val="-5"/>
                    </w:rPr>
                    <w:t>dangerous** </w:t>
                  </w:r>
                  <w:r>
                    <w:rPr>
                      <w:color w:val="231F20"/>
                      <w:spacing w:val="-3"/>
                    </w:rPr>
                    <w:t>the </w:t>
                  </w:r>
                  <w:r>
                    <w:rPr>
                      <w:color w:val="231F20"/>
                      <w:spacing w:val="-5"/>
                    </w:rPr>
                    <w:t>passenger should </w:t>
                  </w:r>
                  <w:r>
                    <w:rPr>
                      <w:color w:val="231F20"/>
                      <w:spacing w:val="-3"/>
                    </w:rPr>
                    <w:t>be </w:t>
                  </w:r>
                  <w:r>
                    <w:rPr>
                      <w:color w:val="231F20"/>
                      <w:spacing w:val="-5"/>
                    </w:rPr>
                    <w:t>dropped </w:t>
                  </w:r>
                  <w:r>
                    <w:rPr>
                      <w:color w:val="231F20"/>
                    </w:rPr>
                    <w:t>off </w:t>
                  </w:r>
                  <w:r>
                    <w:rPr>
                      <w:color w:val="231F20"/>
                      <w:spacing w:val="-5"/>
                    </w:rPr>
                    <w:t>immediately </w:t>
                  </w:r>
                  <w:r>
                    <w:rPr>
                      <w:color w:val="231F20"/>
                      <w:spacing w:val="-4"/>
                    </w:rPr>
                    <w:t>and police informed </w:t>
                  </w:r>
                  <w:r>
                    <w:rPr>
                      <w:color w:val="231F20"/>
                      <w:spacing w:val="-3"/>
                    </w:rPr>
                    <w:t>of the </w:t>
                  </w:r>
                  <w:r>
                    <w:rPr>
                      <w:color w:val="231F20"/>
                      <w:spacing w:val="-5"/>
                    </w:rPr>
                    <w:t>whereabouts </w:t>
                  </w:r>
                  <w:r>
                    <w:rPr>
                      <w:color w:val="231F20"/>
                      <w:spacing w:val="-3"/>
                    </w:rPr>
                    <w:t>of the </w:t>
                  </w:r>
                  <w:r>
                    <w:rPr>
                      <w:color w:val="231F20"/>
                      <w:spacing w:val="-6"/>
                    </w:rPr>
                    <w:t>passenger.</w:t>
                  </w:r>
                </w:p>
                <w:p>
                  <w:pPr>
                    <w:pStyle w:val="BodyText"/>
                    <w:spacing w:line="271" w:lineRule="auto" w:before="114"/>
                    <w:ind w:left="20" w:right="317"/>
                  </w:pPr>
                  <w:r>
                    <w:rPr>
                      <w:color w:val="231F20"/>
                      <w:spacing w:val="-4"/>
                    </w:rPr>
                    <w:t>Driver notifies </w:t>
                  </w:r>
                  <w:r>
                    <w:rPr>
                      <w:color w:val="231F20"/>
                      <w:spacing w:val="-7"/>
                    </w:rPr>
                    <w:t>Tasmania </w:t>
                  </w:r>
                  <w:r>
                    <w:rPr>
                      <w:color w:val="231F20"/>
                      <w:spacing w:val="-4"/>
                    </w:rPr>
                    <w:t>Police </w:t>
                  </w:r>
                  <w:r>
                    <w:rPr>
                      <w:color w:val="231F20"/>
                      <w:spacing w:val="-5"/>
                    </w:rPr>
                    <w:t>Communications Centre* </w:t>
                  </w:r>
                  <w:r>
                    <w:rPr>
                      <w:color w:val="231F20"/>
                      <w:spacing w:val="-3"/>
                    </w:rPr>
                    <w:t>of </w:t>
                  </w:r>
                  <w:r>
                    <w:rPr>
                      <w:color w:val="231F20"/>
                      <w:spacing w:val="-5"/>
                    </w:rPr>
                    <w:t>incident details.</w:t>
                  </w:r>
                </w:p>
                <w:p>
                  <w:pPr>
                    <w:pStyle w:val="BodyText"/>
                    <w:spacing w:line="271" w:lineRule="auto" w:before="114"/>
                    <w:ind w:left="20" w:right="6"/>
                  </w:pPr>
                  <w:r>
                    <w:rPr>
                      <w:color w:val="231F20"/>
                      <w:spacing w:val="-4"/>
                    </w:rPr>
                    <w:t>Driver records </w:t>
                  </w:r>
                  <w:r>
                    <w:rPr>
                      <w:color w:val="231F20"/>
                      <w:spacing w:val="-5"/>
                    </w:rPr>
                    <w:t>incident </w:t>
                  </w:r>
                  <w:r>
                    <w:rPr>
                      <w:color w:val="231F20"/>
                      <w:spacing w:val="-4"/>
                    </w:rPr>
                    <w:t>and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 </w:t>
                  </w:r>
                  <w:r>
                    <w:rPr>
                      <w:color w:val="231F20"/>
                      <w:spacing w:val="-4"/>
                    </w:rPr>
                    <w:t>report.</w:t>
                  </w:r>
                </w:p>
              </w:txbxContent>
            </v:textbox>
            <w10:wrap type="none"/>
          </v:shape>
        </w:pict>
      </w:r>
      <w:r>
        <w:rPr/>
        <w:pict>
          <v:shape style="position:absolute;margin-left:391.917694pt;margin-top:170.987274pt;width:13.4pt;height:13.2pt;mso-position-horizontal-relative:page;mso-position-vertical-relative:page;z-index:-259549184"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68.169701pt;margin-top:222.987274pt;width:80.1pt;height:13.2pt;mso-position-horizontal-relative:page;mso-position-vertical-relative:page;z-index:-259548160" type="#_x0000_t202" filled="false" stroked="false">
            <v:textbox inset="0,0,0,0">
              <w:txbxContent>
                <w:p>
                  <w:pPr>
                    <w:pStyle w:val="BodyText"/>
                    <w:spacing w:before="13"/>
                    <w:ind w:left="20"/>
                  </w:pPr>
                  <w:r>
                    <w:rPr>
                      <w:color w:val="231F20"/>
                    </w:rPr>
                    <w:t>No </w:t>
                  </w:r>
                  <w:r>
                    <w:rPr>
                      <w:color w:val="231F20"/>
                      <w:spacing w:val="-3"/>
                    </w:rPr>
                    <w:t>further </w:t>
                  </w:r>
                  <w:r>
                    <w:rPr>
                      <w:color w:val="231F20"/>
                      <w:spacing w:val="-5"/>
                    </w:rPr>
                    <w:t>incident</w:t>
                  </w:r>
                </w:p>
              </w:txbxContent>
            </v:textbox>
            <w10:wrap type="none"/>
          </v:shape>
        </w:pict>
      </w:r>
      <w:r>
        <w:rPr/>
        <w:pict>
          <v:shape style="position:absolute;margin-left:394.447693pt;margin-top:228.656586pt;width:13.4pt;height:13.2pt;mso-position-horizontal-relative:page;mso-position-vertical-relative:page;z-index:-259547136"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68.169701pt;margin-top:267.656586pt;width:78.75pt;height:13.2pt;mso-position-horizontal-relative:page;mso-position-vertical-relative:page;z-index:-259546112" type="#_x0000_t202" filled="false" stroked="false">
            <v:textbox inset="0,0,0,0">
              <w:txbxContent>
                <w:p>
                  <w:pPr>
                    <w:pStyle w:val="BodyText"/>
                    <w:spacing w:before="13"/>
                    <w:ind w:left="20"/>
                  </w:pPr>
                  <w:r>
                    <w:rPr>
                      <w:color w:val="231F20"/>
                      <w:spacing w:val="-5"/>
                    </w:rPr>
                    <w:t>Repeated incident</w:t>
                  </w:r>
                </w:p>
              </w:txbxContent>
            </v:textbox>
            <w10:wrap type="none"/>
          </v:shape>
        </w:pict>
      </w:r>
      <w:r>
        <w:rPr/>
        <w:pict>
          <v:shape style="position:absolute;margin-left:157.341705pt;margin-top:267.656586pt;width:13.4pt;height:13.2pt;mso-position-horizontal-relative:page;mso-position-vertical-relative:page;z-index:-259545088"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73.559692pt;margin-top:267.656586pt;width:114.4pt;height:199.2pt;mso-position-horizontal-relative:page;mso-position-vertical-relative:page;z-index:-259544064" type="#_x0000_t202" filled="false" stroked="false">
            <v:textbox inset="0,0,0,0">
              <w:txbxContent>
                <w:p>
                  <w:pPr>
                    <w:pStyle w:val="BodyText"/>
                    <w:spacing w:line="271" w:lineRule="auto" w:before="13"/>
                    <w:ind w:left="20" w:right="17" w:hanging="1"/>
                  </w:pPr>
                  <w:r>
                    <w:rPr>
                      <w:color w:val="231F20"/>
                      <w:spacing w:val="-4"/>
                    </w:rPr>
                    <w:t>Driver </w:t>
                  </w:r>
                  <w:r>
                    <w:rPr>
                      <w:color w:val="231F20"/>
                      <w:spacing w:val="-5"/>
                    </w:rPr>
                    <w:t>advises passenger </w:t>
                  </w:r>
                  <w:r>
                    <w:rPr>
                      <w:color w:val="231F20"/>
                      <w:spacing w:val="-4"/>
                    </w:rPr>
                    <w:t>that </w:t>
                  </w:r>
                  <w:r>
                    <w:rPr>
                      <w:color w:val="231F20"/>
                      <w:spacing w:val="-5"/>
                    </w:rPr>
                    <w:t>they </w:t>
                  </w:r>
                  <w:r>
                    <w:rPr>
                      <w:color w:val="231F20"/>
                      <w:spacing w:val="-4"/>
                    </w:rPr>
                    <w:t>will </w:t>
                  </w:r>
                  <w:r>
                    <w:rPr>
                      <w:color w:val="231F20"/>
                      <w:spacing w:val="-3"/>
                    </w:rPr>
                    <w:t>be </w:t>
                  </w:r>
                  <w:r>
                    <w:rPr>
                      <w:color w:val="231F20"/>
                      <w:spacing w:val="-4"/>
                    </w:rPr>
                    <w:t>dropped </w:t>
                  </w:r>
                  <w:r>
                    <w:rPr>
                      <w:color w:val="231F20"/>
                    </w:rPr>
                    <w:t>off </w:t>
                  </w:r>
                  <w:r>
                    <w:rPr>
                      <w:color w:val="231F20"/>
                      <w:spacing w:val="-3"/>
                    </w:rPr>
                    <w:t>at the </w:t>
                  </w:r>
                  <w:r>
                    <w:rPr>
                      <w:color w:val="231F20"/>
                      <w:spacing w:val="-5"/>
                    </w:rPr>
                    <w:t>nearest </w:t>
                  </w:r>
                  <w:r>
                    <w:rPr>
                      <w:color w:val="231F20"/>
                      <w:spacing w:val="-4"/>
                    </w:rPr>
                    <w:t>practical </w:t>
                  </w:r>
                  <w:r>
                    <w:rPr>
                      <w:color w:val="231F20"/>
                      <w:spacing w:val="-5"/>
                    </w:rPr>
                    <w:t>point </w:t>
                  </w:r>
                  <w:r>
                    <w:rPr>
                      <w:color w:val="231F20"/>
                      <w:spacing w:val="-4"/>
                    </w:rPr>
                    <w:t>along </w:t>
                  </w:r>
                  <w:r>
                    <w:rPr>
                      <w:color w:val="231F20"/>
                      <w:spacing w:val="-3"/>
                    </w:rPr>
                    <w:t>the </w:t>
                  </w:r>
                  <w:r>
                    <w:rPr>
                      <w:color w:val="231F20"/>
                      <w:spacing w:val="-4"/>
                    </w:rPr>
                    <w:t>bus </w:t>
                  </w:r>
                  <w:r>
                    <w:rPr>
                      <w:color w:val="231F20"/>
                      <w:spacing w:val="-5"/>
                    </w:rPr>
                    <w:t>route.</w:t>
                  </w:r>
                </w:p>
                <w:p>
                  <w:pPr>
                    <w:pStyle w:val="BodyText"/>
                    <w:spacing w:line="271" w:lineRule="auto" w:before="114"/>
                    <w:ind w:left="30" w:right="138"/>
                  </w:pPr>
                  <w:r>
                    <w:rPr>
                      <w:color w:val="231F20"/>
                      <w:spacing w:val="-4"/>
                    </w:rPr>
                    <w:t>Driver </w:t>
                  </w:r>
                  <w:r>
                    <w:rPr>
                      <w:color w:val="231F20"/>
                      <w:spacing w:val="-3"/>
                    </w:rPr>
                    <w:t>offers to </w:t>
                  </w:r>
                  <w:r>
                    <w:rPr>
                      <w:color w:val="231F20"/>
                      <w:spacing w:val="-4"/>
                    </w:rPr>
                    <w:t>call </w:t>
                  </w:r>
                  <w:r>
                    <w:rPr>
                      <w:color w:val="231F20"/>
                    </w:rPr>
                    <w:t>a </w:t>
                  </w:r>
                  <w:r>
                    <w:rPr>
                      <w:color w:val="231F20"/>
                      <w:spacing w:val="-4"/>
                    </w:rPr>
                    <w:t>person </w:t>
                  </w:r>
                  <w:r>
                    <w:rPr>
                      <w:color w:val="231F20"/>
                      <w:spacing w:val="-5"/>
                    </w:rPr>
                    <w:t>nominated by </w:t>
                  </w:r>
                  <w:r>
                    <w:rPr>
                      <w:color w:val="231F20"/>
                      <w:spacing w:val="-3"/>
                    </w:rPr>
                    <w:t>the </w:t>
                  </w:r>
                  <w:r>
                    <w:rPr>
                      <w:color w:val="231F20"/>
                      <w:spacing w:val="-5"/>
                    </w:rPr>
                    <w:t>passenger </w:t>
                  </w:r>
                  <w:r>
                    <w:rPr>
                      <w:color w:val="231F20"/>
                      <w:spacing w:val="-3"/>
                    </w:rPr>
                    <w:t>to </w:t>
                  </w:r>
                  <w:r>
                    <w:rPr>
                      <w:color w:val="231F20"/>
                      <w:spacing w:val="-4"/>
                    </w:rPr>
                    <w:t>collect </w:t>
                  </w:r>
                  <w:r>
                    <w:rPr>
                      <w:color w:val="231F20"/>
                      <w:spacing w:val="-3"/>
                    </w:rPr>
                    <w:t>the </w:t>
                  </w:r>
                  <w:r>
                    <w:rPr>
                      <w:color w:val="231F20"/>
                      <w:spacing w:val="-6"/>
                    </w:rPr>
                    <w:t>passenger.</w:t>
                  </w:r>
                </w:p>
                <w:p>
                  <w:pPr>
                    <w:pStyle w:val="BodyText"/>
                    <w:spacing w:line="271" w:lineRule="auto" w:before="114"/>
                    <w:ind w:left="30" w:right="37"/>
                  </w:pPr>
                  <w:r>
                    <w:rPr>
                      <w:color w:val="231F20"/>
                      <w:spacing w:val="-4"/>
                    </w:rPr>
                    <w:t>Driver notifies </w:t>
                  </w:r>
                  <w:r>
                    <w:rPr>
                      <w:color w:val="231F20"/>
                      <w:spacing w:val="-7"/>
                    </w:rPr>
                    <w:t>Tasmania </w:t>
                  </w:r>
                  <w:r>
                    <w:rPr>
                      <w:color w:val="231F20"/>
                      <w:spacing w:val="-4"/>
                    </w:rPr>
                    <w:t>Police </w:t>
                  </w:r>
                  <w:r>
                    <w:rPr>
                      <w:color w:val="231F20"/>
                      <w:spacing w:val="-5"/>
                    </w:rPr>
                    <w:t>Communications Centre* </w:t>
                  </w:r>
                  <w:r>
                    <w:rPr>
                      <w:color w:val="231F20"/>
                      <w:spacing w:val="-3"/>
                    </w:rPr>
                    <w:t>of </w:t>
                  </w:r>
                  <w:r>
                    <w:rPr>
                      <w:color w:val="231F20"/>
                      <w:spacing w:val="-5"/>
                    </w:rPr>
                    <w:t>incident details.</w:t>
                  </w:r>
                </w:p>
                <w:p>
                  <w:pPr>
                    <w:pStyle w:val="BodyText"/>
                    <w:spacing w:line="271" w:lineRule="auto" w:before="114"/>
                    <w:ind w:left="30" w:right="17"/>
                  </w:pPr>
                  <w:r>
                    <w:rPr>
                      <w:color w:val="231F20"/>
                      <w:spacing w:val="-4"/>
                    </w:rPr>
                    <w:t>Driver records </w:t>
                  </w:r>
                  <w:r>
                    <w:rPr>
                      <w:color w:val="231F20"/>
                      <w:spacing w:val="-5"/>
                    </w:rPr>
                    <w:t>incident </w:t>
                  </w:r>
                  <w:r>
                    <w:rPr>
                      <w:color w:val="231F20"/>
                      <w:spacing w:val="-4"/>
                    </w:rPr>
                    <w:t>and </w:t>
                  </w:r>
                  <w:r>
                    <w:rPr>
                      <w:color w:val="231F20"/>
                      <w:spacing w:val="-5"/>
                    </w:rPr>
                    <w:t>provides operator </w:t>
                  </w:r>
                  <w:r>
                    <w:rPr>
                      <w:color w:val="231F20"/>
                      <w:spacing w:val="-4"/>
                    </w:rPr>
                    <w:t>with </w:t>
                  </w:r>
                  <w:r>
                    <w:rPr>
                      <w:color w:val="231F20"/>
                    </w:rPr>
                    <w:t>a </w:t>
                  </w:r>
                  <w:r>
                    <w:rPr>
                      <w:color w:val="231F20"/>
                      <w:spacing w:val="-4"/>
                    </w:rPr>
                    <w:t>copy </w:t>
                  </w:r>
                  <w:r>
                    <w:rPr>
                      <w:color w:val="231F20"/>
                      <w:spacing w:val="-3"/>
                    </w:rPr>
                    <w:t>of </w:t>
                  </w:r>
                  <w:r>
                    <w:rPr>
                      <w:color w:val="231F20"/>
                      <w:spacing w:val="-5"/>
                    </w:rPr>
                    <w:t>incident</w:t>
                  </w:r>
                  <w:r>
                    <w:rPr>
                      <w:color w:val="231F20"/>
                      <w:spacing w:val="-30"/>
                    </w:rPr>
                    <w:t> </w:t>
                  </w:r>
                  <w:r>
                    <w:rPr>
                      <w:color w:val="231F20"/>
                      <w:spacing w:val="-3"/>
                    </w:rPr>
                    <w:t>report.</w:t>
                  </w:r>
                </w:p>
              </w:txbxContent>
            </v:textbox>
            <w10:wrap type="none"/>
          </v:shape>
        </w:pict>
      </w:r>
      <w:r>
        <w:rPr/>
        <w:pict>
          <v:shape style="position:absolute;margin-left:391.917694pt;margin-top:312.325775pt;width:13.4pt;height:13.2pt;mso-position-horizontal-relative:page;mso-position-vertical-relative:page;z-index:-259543040"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57.879700pt;margin-top:325.325867pt;width:13.4pt;height:13.2pt;mso-position-horizontal-relative:page;mso-position-vertical-relative:page;z-index:-259542016"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391.917694pt;margin-top:356.995178pt;width:13.4pt;height:13.2pt;mso-position-horizontal-relative:page;mso-position-vertical-relative:page;z-index:-259540992"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157.879700pt;margin-top:382.995178pt;width:13.4pt;height:13.2pt;mso-position-horizontal-relative:page;mso-position-vertical-relative:page;z-index:-259539968"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307.2677pt;margin-top:401.664368pt;width:232.1pt;height:379.55pt;mso-position-horizontal-relative:page;mso-position-vertical-relative:page;z-index:-259538944" type="#_x0000_t202" filled="false" stroked="false">
            <v:textbox inset="0,0,0,0">
              <w:txbxContent>
                <w:p>
                  <w:pPr>
                    <w:spacing w:before="13"/>
                    <w:ind w:left="20" w:right="0" w:firstLine="0"/>
                    <w:jc w:val="left"/>
                    <w:rPr>
                      <w:b/>
                      <w:sz w:val="20"/>
                    </w:rPr>
                  </w:pPr>
                  <w:r>
                    <w:rPr>
                      <w:b/>
                      <w:color w:val="231F20"/>
                      <w:sz w:val="20"/>
                    </w:rPr>
                    <w:t>NOTE</w:t>
                  </w:r>
                </w:p>
                <w:p>
                  <w:pPr>
                    <w:pStyle w:val="BodyText"/>
                    <w:spacing w:line="271" w:lineRule="auto" w:before="144"/>
                    <w:ind w:left="20" w:right="146"/>
                  </w:pPr>
                  <w:r>
                    <w:rPr>
                      <w:color w:val="231F20"/>
                    </w:rPr>
                    <w:t>* </w:t>
                  </w:r>
                  <w:r>
                    <w:rPr>
                      <w:color w:val="231F20"/>
                      <w:spacing w:val="-4"/>
                    </w:rPr>
                    <w:t>If at </w:t>
                  </w:r>
                  <w:r>
                    <w:rPr>
                      <w:color w:val="231F20"/>
                      <w:spacing w:val="-6"/>
                    </w:rPr>
                    <w:t>any stage </w:t>
                  </w:r>
                  <w:r>
                    <w:rPr>
                      <w:color w:val="231F20"/>
                      <w:spacing w:val="-5"/>
                    </w:rPr>
                    <w:t>the </w:t>
                  </w:r>
                  <w:r>
                    <w:rPr>
                      <w:color w:val="231F20"/>
                      <w:spacing w:val="-6"/>
                    </w:rPr>
                    <w:t>driver </w:t>
                  </w:r>
                  <w:r>
                    <w:rPr>
                      <w:color w:val="231F20"/>
                      <w:spacing w:val="-7"/>
                    </w:rPr>
                    <w:t>believes </w:t>
                  </w:r>
                  <w:r>
                    <w:rPr>
                      <w:color w:val="231F20"/>
                      <w:spacing w:val="-6"/>
                    </w:rPr>
                    <w:t>that </w:t>
                  </w:r>
                  <w:r>
                    <w:rPr>
                      <w:color w:val="231F20"/>
                      <w:spacing w:val="-9"/>
                    </w:rPr>
                    <w:t>Tasmania </w:t>
                  </w:r>
                  <w:r>
                    <w:rPr>
                      <w:color w:val="231F20"/>
                      <w:spacing w:val="-6"/>
                    </w:rPr>
                    <w:t>Police should become </w:t>
                  </w:r>
                  <w:r>
                    <w:rPr>
                      <w:color w:val="231F20"/>
                      <w:spacing w:val="-8"/>
                    </w:rPr>
                    <w:t>involved </w:t>
                  </w:r>
                  <w:r>
                    <w:rPr>
                      <w:color w:val="231F20"/>
                      <w:spacing w:val="-5"/>
                    </w:rPr>
                    <w:t>and </w:t>
                  </w:r>
                  <w:r>
                    <w:rPr>
                      <w:color w:val="231F20"/>
                      <w:spacing w:val="-4"/>
                    </w:rPr>
                    <w:t>an </w:t>
                  </w:r>
                  <w:r>
                    <w:rPr>
                      <w:color w:val="231F20"/>
                      <w:spacing w:val="-6"/>
                    </w:rPr>
                    <w:t>arrest </w:t>
                  </w:r>
                  <w:r>
                    <w:rPr>
                      <w:color w:val="231F20"/>
                      <w:spacing w:val="-3"/>
                    </w:rPr>
                    <w:t>or </w:t>
                  </w:r>
                  <w:r>
                    <w:rPr>
                      <w:color w:val="231F20"/>
                      <w:spacing w:val="-6"/>
                    </w:rPr>
                    <w:t>charges </w:t>
                  </w:r>
                  <w:r>
                    <w:rPr>
                      <w:color w:val="231F20"/>
                      <w:spacing w:val="-7"/>
                    </w:rPr>
                    <w:t>made, </w:t>
                  </w:r>
                  <w:r>
                    <w:rPr>
                      <w:color w:val="231F20"/>
                      <w:spacing w:val="-5"/>
                    </w:rPr>
                    <w:t>the </w:t>
                  </w:r>
                  <w:r>
                    <w:rPr>
                      <w:color w:val="231F20"/>
                      <w:spacing w:val="-6"/>
                    </w:rPr>
                    <w:t>driver should contact </w:t>
                  </w:r>
                  <w:r>
                    <w:rPr>
                      <w:color w:val="231F20"/>
                      <w:spacing w:val="-5"/>
                    </w:rPr>
                    <w:t>the </w:t>
                  </w:r>
                  <w:r>
                    <w:rPr>
                      <w:color w:val="231F20"/>
                      <w:spacing w:val="-6"/>
                    </w:rPr>
                    <w:t>Police</w:t>
                  </w:r>
                </w:p>
                <w:p>
                  <w:pPr>
                    <w:pStyle w:val="BodyText"/>
                    <w:spacing w:line="271" w:lineRule="auto" w:before="0"/>
                    <w:ind w:left="20" w:right="-3"/>
                  </w:pPr>
                  <w:r>
                    <w:rPr>
                      <w:color w:val="231F20"/>
                      <w:spacing w:val="-7"/>
                    </w:rPr>
                    <w:t>Communications </w:t>
                  </w:r>
                  <w:r>
                    <w:rPr>
                      <w:color w:val="231F20"/>
                      <w:spacing w:val="-6"/>
                    </w:rPr>
                    <w:t>Centre </w:t>
                  </w:r>
                  <w:r>
                    <w:rPr>
                      <w:color w:val="231F20"/>
                      <w:spacing w:val="-5"/>
                    </w:rPr>
                    <w:t>and </w:t>
                  </w:r>
                  <w:r>
                    <w:rPr>
                      <w:color w:val="231F20"/>
                      <w:spacing w:val="-6"/>
                    </w:rPr>
                    <w:t>arrange </w:t>
                  </w:r>
                  <w:r>
                    <w:rPr>
                      <w:color w:val="231F20"/>
                      <w:spacing w:val="-5"/>
                    </w:rPr>
                    <w:t>for </w:t>
                  </w:r>
                  <w:r>
                    <w:rPr>
                      <w:color w:val="231F20"/>
                      <w:spacing w:val="-6"/>
                    </w:rPr>
                    <w:t>Police </w:t>
                  </w:r>
                  <w:r>
                    <w:rPr>
                      <w:color w:val="231F20"/>
                      <w:spacing w:val="-4"/>
                    </w:rPr>
                    <w:t>Officers to </w:t>
                  </w:r>
                  <w:r>
                    <w:rPr>
                      <w:color w:val="231F20"/>
                      <w:spacing w:val="-6"/>
                    </w:rPr>
                    <w:t>board </w:t>
                  </w:r>
                  <w:r>
                    <w:rPr>
                      <w:color w:val="231F20"/>
                      <w:spacing w:val="-5"/>
                    </w:rPr>
                    <w:t>the bus </w:t>
                  </w:r>
                  <w:r>
                    <w:rPr>
                      <w:color w:val="231F20"/>
                      <w:spacing w:val="-7"/>
                    </w:rPr>
                    <w:t>somewhere </w:t>
                  </w:r>
                  <w:r>
                    <w:rPr>
                      <w:color w:val="231F20"/>
                      <w:spacing w:val="-6"/>
                    </w:rPr>
                    <w:t>along </w:t>
                  </w:r>
                  <w:r>
                    <w:rPr>
                      <w:color w:val="231F20"/>
                      <w:spacing w:val="-5"/>
                    </w:rPr>
                    <w:t>the bus </w:t>
                  </w:r>
                  <w:r>
                    <w:rPr>
                      <w:color w:val="231F20"/>
                      <w:spacing w:val="-7"/>
                    </w:rPr>
                    <w:t>route.</w:t>
                  </w:r>
                </w:p>
                <w:p>
                  <w:pPr>
                    <w:pStyle w:val="BodyText"/>
                    <w:spacing w:line="271" w:lineRule="auto" w:before="114"/>
                    <w:ind w:left="20" w:right="879"/>
                  </w:pPr>
                  <w:r>
                    <w:rPr>
                      <w:color w:val="231F20"/>
                      <w:spacing w:val="-4"/>
                    </w:rPr>
                    <w:t>Contact </w:t>
                  </w:r>
                  <w:r>
                    <w:rPr>
                      <w:color w:val="231F20"/>
                    </w:rPr>
                    <w:t>000 </w:t>
                  </w:r>
                  <w:r>
                    <w:rPr>
                      <w:color w:val="231F20"/>
                      <w:spacing w:val="-3"/>
                    </w:rPr>
                    <w:t>for </w:t>
                  </w:r>
                  <w:r>
                    <w:rPr>
                      <w:color w:val="231F20"/>
                      <w:spacing w:val="-5"/>
                    </w:rPr>
                    <w:t>emergencies </w:t>
                  </w:r>
                  <w:r>
                    <w:rPr>
                      <w:color w:val="231F20"/>
                    </w:rPr>
                    <w:t>or </w:t>
                  </w:r>
                  <w:r>
                    <w:rPr>
                      <w:color w:val="231F20"/>
                      <w:spacing w:val="-10"/>
                    </w:rPr>
                    <w:t>131 </w:t>
                  </w:r>
                  <w:r>
                    <w:rPr>
                      <w:color w:val="231F20"/>
                    </w:rPr>
                    <w:t>444 </w:t>
                  </w:r>
                  <w:r>
                    <w:rPr>
                      <w:color w:val="231F20"/>
                      <w:spacing w:val="-3"/>
                    </w:rPr>
                    <w:t>for </w:t>
                  </w:r>
                  <w:r>
                    <w:rPr>
                      <w:color w:val="231F20"/>
                      <w:spacing w:val="-4"/>
                    </w:rPr>
                    <w:t>non-emergency </w:t>
                  </w:r>
                  <w:r>
                    <w:rPr>
                      <w:color w:val="231F20"/>
                      <w:spacing w:val="-5"/>
                    </w:rPr>
                    <w:t>situations.</w:t>
                  </w:r>
                </w:p>
                <w:p>
                  <w:pPr>
                    <w:pStyle w:val="BodyText"/>
                    <w:spacing w:line="271" w:lineRule="auto" w:before="113"/>
                    <w:ind w:left="20"/>
                  </w:pPr>
                  <w:r>
                    <w:rPr>
                      <w:color w:val="231F20"/>
                      <w:spacing w:val="-4"/>
                    </w:rPr>
                    <w:t>Police </w:t>
                  </w:r>
                  <w:r>
                    <w:rPr>
                      <w:color w:val="231F20"/>
                      <w:spacing w:val="-6"/>
                    </w:rPr>
                    <w:t>have </w:t>
                  </w:r>
                  <w:r>
                    <w:rPr>
                      <w:color w:val="231F20"/>
                      <w:spacing w:val="-4"/>
                    </w:rPr>
                    <w:t>more </w:t>
                  </w:r>
                  <w:r>
                    <w:rPr>
                      <w:color w:val="231F20"/>
                      <w:spacing w:val="-5"/>
                    </w:rPr>
                    <w:t>powers </w:t>
                  </w:r>
                  <w:r>
                    <w:rPr>
                      <w:color w:val="231F20"/>
                      <w:spacing w:val="-3"/>
                    </w:rPr>
                    <w:t>of </w:t>
                  </w:r>
                  <w:r>
                    <w:rPr>
                      <w:color w:val="231F20"/>
                      <w:spacing w:val="-4"/>
                    </w:rPr>
                    <w:t>arrest </w:t>
                  </w:r>
                  <w:r>
                    <w:rPr>
                      <w:color w:val="231F20"/>
                      <w:spacing w:val="-3"/>
                    </w:rPr>
                    <w:t>if </w:t>
                  </w:r>
                  <w:r>
                    <w:rPr>
                      <w:color w:val="231F20"/>
                      <w:spacing w:val="-5"/>
                    </w:rPr>
                    <w:t>they </w:t>
                  </w:r>
                  <w:r>
                    <w:rPr>
                      <w:color w:val="231F20"/>
                      <w:spacing w:val="-4"/>
                    </w:rPr>
                    <w:t>attend </w:t>
                  </w:r>
                  <w:r>
                    <w:rPr>
                      <w:color w:val="231F20"/>
                      <w:spacing w:val="-3"/>
                    </w:rPr>
                    <w:t>the </w:t>
                  </w:r>
                  <w:r>
                    <w:rPr>
                      <w:color w:val="231F20"/>
                      <w:spacing w:val="-4"/>
                    </w:rPr>
                    <w:t>scene</w:t>
                  </w:r>
                  <w:r>
                    <w:rPr>
                      <w:color w:val="231F20"/>
                      <w:spacing w:val="-10"/>
                    </w:rPr>
                    <w:t> </w:t>
                  </w:r>
                  <w:r>
                    <w:rPr>
                      <w:color w:val="231F20"/>
                      <w:spacing w:val="-3"/>
                    </w:rPr>
                    <w:t>of</w:t>
                  </w:r>
                  <w:r>
                    <w:rPr>
                      <w:color w:val="231F20"/>
                      <w:spacing w:val="-9"/>
                    </w:rPr>
                    <w:t> </w:t>
                  </w:r>
                  <w:r>
                    <w:rPr>
                      <w:color w:val="231F20"/>
                    </w:rPr>
                    <w:t>a</w:t>
                  </w:r>
                  <w:r>
                    <w:rPr>
                      <w:color w:val="231F20"/>
                      <w:spacing w:val="-10"/>
                    </w:rPr>
                    <w:t> </w:t>
                  </w:r>
                  <w:r>
                    <w:rPr>
                      <w:color w:val="231F20"/>
                      <w:spacing w:val="-3"/>
                    </w:rPr>
                    <w:t>crime</w:t>
                  </w:r>
                  <w:r>
                    <w:rPr>
                      <w:color w:val="231F20"/>
                      <w:spacing w:val="-10"/>
                    </w:rPr>
                    <w:t> </w:t>
                  </w:r>
                  <w:r>
                    <w:rPr>
                      <w:color w:val="231F20"/>
                      <w:spacing w:val="-4"/>
                    </w:rPr>
                    <w:t>and</w:t>
                  </w:r>
                  <w:r>
                    <w:rPr>
                      <w:color w:val="231F20"/>
                      <w:spacing w:val="-9"/>
                    </w:rPr>
                    <w:t> </w:t>
                  </w:r>
                  <w:r>
                    <w:rPr>
                      <w:color w:val="231F20"/>
                    </w:rPr>
                    <w:t>a</w:t>
                  </w:r>
                  <w:r>
                    <w:rPr>
                      <w:color w:val="231F20"/>
                      <w:spacing w:val="-10"/>
                    </w:rPr>
                    <w:t> </w:t>
                  </w:r>
                  <w:r>
                    <w:rPr>
                      <w:color w:val="231F20"/>
                      <w:spacing w:val="-4"/>
                    </w:rPr>
                    <w:t>person</w:t>
                  </w:r>
                  <w:r>
                    <w:rPr>
                      <w:color w:val="231F20"/>
                      <w:spacing w:val="-10"/>
                    </w:rPr>
                    <w:t> </w:t>
                  </w:r>
                  <w:r>
                    <w:rPr>
                      <w:color w:val="231F20"/>
                      <w:spacing w:val="-3"/>
                    </w:rPr>
                    <w:t>is</w:t>
                  </w:r>
                  <w:r>
                    <w:rPr>
                      <w:color w:val="231F20"/>
                      <w:spacing w:val="-9"/>
                    </w:rPr>
                    <w:t> </w:t>
                  </w:r>
                  <w:r>
                    <w:rPr>
                      <w:color w:val="231F20"/>
                      <w:spacing w:val="-5"/>
                    </w:rPr>
                    <w:t>found</w:t>
                  </w:r>
                  <w:r>
                    <w:rPr>
                      <w:color w:val="231F20"/>
                      <w:spacing w:val="-10"/>
                    </w:rPr>
                    <w:t> </w:t>
                  </w:r>
                  <w:r>
                    <w:rPr>
                      <w:color w:val="231F20"/>
                      <w:spacing w:val="-3"/>
                    </w:rPr>
                    <w:t>to</w:t>
                  </w:r>
                  <w:r>
                    <w:rPr>
                      <w:color w:val="231F20"/>
                      <w:spacing w:val="-9"/>
                    </w:rPr>
                    <w:t> </w:t>
                  </w:r>
                  <w:r>
                    <w:rPr>
                      <w:color w:val="231F20"/>
                      <w:spacing w:val="-3"/>
                    </w:rPr>
                    <w:t>be</w:t>
                  </w:r>
                  <w:r>
                    <w:rPr>
                      <w:color w:val="231F20"/>
                      <w:spacing w:val="-10"/>
                    </w:rPr>
                    <w:t> </w:t>
                  </w:r>
                  <w:r>
                    <w:rPr>
                      <w:color w:val="231F20"/>
                      <w:spacing w:val="-4"/>
                    </w:rPr>
                    <w:t>offending </w:t>
                  </w:r>
                  <w:r>
                    <w:rPr>
                      <w:color w:val="231F20"/>
                    </w:rPr>
                    <w:t>or </w:t>
                  </w:r>
                  <w:r>
                    <w:rPr>
                      <w:color w:val="231F20"/>
                      <w:spacing w:val="-3"/>
                    </w:rPr>
                    <w:t>is in </w:t>
                  </w:r>
                  <w:r>
                    <w:rPr>
                      <w:color w:val="231F20"/>
                      <w:spacing w:val="-4"/>
                    </w:rPr>
                    <w:t>circumstances that lead </w:t>
                  </w:r>
                  <w:r>
                    <w:rPr>
                      <w:color w:val="231F20"/>
                    </w:rPr>
                    <w:t>a </w:t>
                  </w:r>
                  <w:r>
                    <w:rPr>
                      <w:color w:val="231F20"/>
                      <w:spacing w:val="-4"/>
                    </w:rPr>
                    <w:t>Police </w:t>
                  </w:r>
                  <w:r>
                    <w:rPr>
                      <w:color w:val="231F20"/>
                    </w:rPr>
                    <w:t>Officer </w:t>
                  </w:r>
                  <w:r>
                    <w:rPr>
                      <w:color w:val="231F20"/>
                      <w:spacing w:val="-3"/>
                    </w:rPr>
                    <w:t>to </w:t>
                  </w:r>
                  <w:r>
                    <w:rPr>
                      <w:color w:val="231F20"/>
                      <w:spacing w:val="-6"/>
                    </w:rPr>
                    <w:t>believe </w:t>
                  </w:r>
                  <w:r>
                    <w:rPr>
                      <w:color w:val="231F20"/>
                      <w:spacing w:val="-4"/>
                    </w:rPr>
                    <w:t>that </w:t>
                  </w:r>
                  <w:r>
                    <w:rPr>
                      <w:color w:val="231F20"/>
                      <w:spacing w:val="-5"/>
                    </w:rPr>
                    <w:t>they </w:t>
                  </w:r>
                  <w:r>
                    <w:rPr>
                      <w:color w:val="231F20"/>
                      <w:spacing w:val="-6"/>
                    </w:rPr>
                    <w:t>have</w:t>
                  </w:r>
                  <w:r>
                    <w:rPr>
                      <w:color w:val="231F20"/>
                      <w:spacing w:val="-26"/>
                    </w:rPr>
                    <w:t> </w:t>
                  </w:r>
                  <w:r>
                    <w:rPr>
                      <w:color w:val="231F20"/>
                      <w:spacing w:val="-4"/>
                    </w:rPr>
                    <w:t>offended.</w:t>
                  </w:r>
                </w:p>
                <w:p>
                  <w:pPr>
                    <w:pStyle w:val="BodyText"/>
                    <w:spacing w:line="271" w:lineRule="auto" w:before="114"/>
                    <w:ind w:left="20" w:right="146"/>
                  </w:pPr>
                  <w:r>
                    <w:rPr>
                      <w:color w:val="231F20"/>
                    </w:rPr>
                    <w:t>** </w:t>
                  </w:r>
                  <w:r>
                    <w:rPr>
                      <w:color w:val="231F20"/>
                      <w:spacing w:val="-9"/>
                    </w:rPr>
                    <w:t>You </w:t>
                  </w:r>
                  <w:r>
                    <w:rPr>
                      <w:color w:val="231F20"/>
                      <w:spacing w:val="-5"/>
                    </w:rPr>
                    <w:t>may </w:t>
                  </w:r>
                  <w:r>
                    <w:rPr>
                      <w:color w:val="231F20"/>
                      <w:spacing w:val="-4"/>
                    </w:rPr>
                    <w:t>also wish </w:t>
                  </w:r>
                  <w:r>
                    <w:rPr>
                      <w:color w:val="231F20"/>
                      <w:spacing w:val="-3"/>
                    </w:rPr>
                    <w:t>to </w:t>
                  </w:r>
                  <w:r>
                    <w:rPr>
                      <w:color w:val="231F20"/>
                      <w:spacing w:val="-5"/>
                    </w:rPr>
                    <w:t>include information </w:t>
                  </w:r>
                  <w:r>
                    <w:rPr>
                      <w:color w:val="231F20"/>
                      <w:spacing w:val="-3"/>
                    </w:rPr>
                    <w:t>for </w:t>
                  </w:r>
                  <w:r>
                    <w:rPr>
                      <w:color w:val="231F20"/>
                      <w:spacing w:val="-5"/>
                    </w:rPr>
                    <w:t>drivers relating </w:t>
                  </w:r>
                  <w:r>
                    <w:rPr>
                      <w:color w:val="231F20"/>
                      <w:spacing w:val="-3"/>
                    </w:rPr>
                    <w:t>to </w:t>
                  </w:r>
                  <w:r>
                    <w:rPr>
                      <w:color w:val="231F20"/>
                      <w:spacing w:val="-4"/>
                    </w:rPr>
                    <w:t>actions </w:t>
                  </w:r>
                  <w:r>
                    <w:rPr>
                      <w:color w:val="231F20"/>
                      <w:spacing w:val="-5"/>
                    </w:rPr>
                    <w:t>they might take </w:t>
                  </w:r>
                  <w:r>
                    <w:rPr>
                      <w:color w:val="231F20"/>
                      <w:spacing w:val="-3"/>
                    </w:rPr>
                    <w:t>to </w:t>
                  </w:r>
                  <w:r>
                    <w:rPr>
                      <w:color w:val="231F20"/>
                      <w:spacing w:val="-5"/>
                    </w:rPr>
                    <w:t>restrain </w:t>
                  </w:r>
                  <w:r>
                    <w:rPr>
                      <w:color w:val="231F20"/>
                    </w:rPr>
                    <w:t>or </w:t>
                  </w:r>
                  <w:r>
                    <w:rPr>
                      <w:color w:val="231F20"/>
                      <w:spacing w:val="-6"/>
                    </w:rPr>
                    <w:t>prevent </w:t>
                  </w:r>
                  <w:r>
                    <w:rPr>
                      <w:color w:val="231F20"/>
                    </w:rPr>
                    <w:t>a </w:t>
                  </w:r>
                  <w:r>
                    <w:rPr>
                      <w:color w:val="231F20"/>
                      <w:spacing w:val="-5"/>
                    </w:rPr>
                    <w:t>potential </w:t>
                  </w:r>
                  <w:r>
                    <w:rPr>
                      <w:color w:val="231F20"/>
                      <w:spacing w:val="-4"/>
                    </w:rPr>
                    <w:t>offender from committing </w:t>
                  </w:r>
                  <w:r>
                    <w:rPr>
                      <w:color w:val="231F20"/>
                    </w:rPr>
                    <w:t>a </w:t>
                  </w:r>
                  <w:r>
                    <w:rPr>
                      <w:color w:val="231F20"/>
                      <w:spacing w:val="-5"/>
                    </w:rPr>
                    <w:t>highly dangerous </w:t>
                  </w:r>
                  <w:r>
                    <w:rPr>
                      <w:color w:val="231F20"/>
                    </w:rPr>
                    <w:t>or </w:t>
                  </w:r>
                  <w:r>
                    <w:rPr>
                      <w:color w:val="231F20"/>
                      <w:spacing w:val="-5"/>
                    </w:rPr>
                    <w:t>life threatening </w:t>
                  </w:r>
                  <w:r>
                    <w:rPr>
                      <w:color w:val="231F20"/>
                      <w:spacing w:val="-6"/>
                    </w:rPr>
                    <w:t>behaviour. </w:t>
                  </w:r>
                  <w:r>
                    <w:rPr>
                      <w:color w:val="231F20"/>
                      <w:spacing w:val="-4"/>
                    </w:rPr>
                    <w:t>Under these </w:t>
                  </w:r>
                  <w:r>
                    <w:rPr>
                      <w:color w:val="231F20"/>
                      <w:spacing w:val="-5"/>
                    </w:rPr>
                    <w:t>circumstances, </w:t>
                  </w:r>
                  <w:r>
                    <w:rPr>
                      <w:color w:val="231F20"/>
                      <w:spacing w:val="-4"/>
                    </w:rPr>
                    <w:t>Section </w:t>
                  </w:r>
                  <w:r>
                    <w:rPr>
                      <w:color w:val="231F20"/>
                    </w:rPr>
                    <w:t>39 </w:t>
                  </w:r>
                  <w:r>
                    <w:rPr>
                      <w:color w:val="231F20"/>
                      <w:spacing w:val="-3"/>
                    </w:rPr>
                    <w:t>of the </w:t>
                  </w:r>
                  <w:r>
                    <w:rPr>
                      <w:color w:val="231F20"/>
                      <w:spacing w:val="-4"/>
                    </w:rPr>
                    <w:t>Criminal </w:t>
                  </w:r>
                  <w:r>
                    <w:rPr>
                      <w:color w:val="231F20"/>
                      <w:spacing w:val="-3"/>
                    </w:rPr>
                    <w:t>Code </w:t>
                  </w:r>
                  <w:r>
                    <w:rPr>
                      <w:color w:val="231F20"/>
                      <w:spacing w:val="-5"/>
                    </w:rPr>
                    <w:t>outlines </w:t>
                  </w:r>
                  <w:r>
                    <w:rPr>
                      <w:color w:val="231F20"/>
                      <w:spacing w:val="-3"/>
                    </w:rPr>
                    <w:t>the </w:t>
                  </w:r>
                  <w:r>
                    <w:rPr>
                      <w:color w:val="231F20"/>
                      <w:spacing w:val="-4"/>
                    </w:rPr>
                    <w:t>rights </w:t>
                  </w:r>
                  <w:r>
                    <w:rPr>
                      <w:color w:val="231F20"/>
                      <w:spacing w:val="-3"/>
                    </w:rPr>
                    <w:t>of </w:t>
                  </w:r>
                  <w:r>
                    <w:rPr>
                      <w:color w:val="231F20"/>
                      <w:spacing w:val="-5"/>
                    </w:rPr>
                    <w:t>drivers </w:t>
                  </w:r>
                  <w:r>
                    <w:rPr>
                      <w:color w:val="231F20"/>
                      <w:spacing w:val="-4"/>
                    </w:rPr>
                    <w:t>and others </w:t>
                  </w:r>
                  <w:r>
                    <w:rPr>
                      <w:color w:val="231F20"/>
                      <w:spacing w:val="-3"/>
                    </w:rPr>
                    <w:t>in </w:t>
                  </w:r>
                  <w:r>
                    <w:rPr>
                      <w:color w:val="231F20"/>
                      <w:spacing w:val="-4"/>
                    </w:rPr>
                    <w:t>such matters.</w:t>
                  </w:r>
                </w:p>
                <w:p>
                  <w:pPr>
                    <w:spacing w:line="271" w:lineRule="auto" w:before="114"/>
                    <w:ind w:left="20" w:right="494" w:firstLine="0"/>
                    <w:jc w:val="left"/>
                    <w:rPr>
                      <w:i/>
                      <w:sz w:val="20"/>
                    </w:rPr>
                  </w:pPr>
                  <w:r>
                    <w:rPr>
                      <w:i/>
                      <w:color w:val="231F20"/>
                      <w:sz w:val="20"/>
                    </w:rPr>
                    <w:t>It</w:t>
                  </w:r>
                  <w:r>
                    <w:rPr>
                      <w:i/>
                      <w:color w:val="231F20"/>
                      <w:spacing w:val="-10"/>
                      <w:sz w:val="20"/>
                    </w:rPr>
                    <w:t> </w:t>
                  </w:r>
                  <w:r>
                    <w:rPr>
                      <w:i/>
                      <w:color w:val="231F20"/>
                      <w:spacing w:val="-3"/>
                      <w:sz w:val="20"/>
                    </w:rPr>
                    <w:t>is</w:t>
                  </w:r>
                  <w:r>
                    <w:rPr>
                      <w:i/>
                      <w:color w:val="231F20"/>
                      <w:spacing w:val="-9"/>
                      <w:sz w:val="20"/>
                    </w:rPr>
                    <w:t> </w:t>
                  </w:r>
                  <w:r>
                    <w:rPr>
                      <w:i/>
                      <w:color w:val="231F20"/>
                      <w:spacing w:val="-4"/>
                      <w:sz w:val="20"/>
                    </w:rPr>
                    <w:t>lawful</w:t>
                  </w:r>
                  <w:r>
                    <w:rPr>
                      <w:i/>
                      <w:color w:val="231F20"/>
                      <w:spacing w:val="-10"/>
                      <w:sz w:val="20"/>
                    </w:rPr>
                    <w:t> </w:t>
                  </w:r>
                  <w:r>
                    <w:rPr>
                      <w:i/>
                      <w:color w:val="231F20"/>
                      <w:spacing w:val="-3"/>
                      <w:sz w:val="20"/>
                    </w:rPr>
                    <w:t>for</w:t>
                  </w:r>
                  <w:r>
                    <w:rPr>
                      <w:i/>
                      <w:color w:val="231F20"/>
                      <w:spacing w:val="-9"/>
                      <w:sz w:val="20"/>
                    </w:rPr>
                    <w:t> </w:t>
                  </w:r>
                  <w:r>
                    <w:rPr>
                      <w:i/>
                      <w:color w:val="231F20"/>
                      <w:spacing w:val="-5"/>
                      <w:sz w:val="20"/>
                    </w:rPr>
                    <w:t>any</w:t>
                  </w:r>
                  <w:r>
                    <w:rPr>
                      <w:i/>
                      <w:color w:val="231F20"/>
                      <w:spacing w:val="-9"/>
                      <w:sz w:val="20"/>
                    </w:rPr>
                    <w:t> </w:t>
                  </w:r>
                  <w:r>
                    <w:rPr>
                      <w:i/>
                      <w:color w:val="231F20"/>
                      <w:spacing w:val="-4"/>
                      <w:sz w:val="20"/>
                    </w:rPr>
                    <w:t>person</w:t>
                  </w:r>
                  <w:r>
                    <w:rPr>
                      <w:i/>
                      <w:color w:val="231F20"/>
                      <w:spacing w:val="-10"/>
                      <w:sz w:val="20"/>
                    </w:rPr>
                    <w:t> </w:t>
                  </w:r>
                  <w:r>
                    <w:rPr>
                      <w:i/>
                      <w:color w:val="231F20"/>
                      <w:spacing w:val="-3"/>
                      <w:sz w:val="20"/>
                    </w:rPr>
                    <w:t>to</w:t>
                  </w:r>
                  <w:r>
                    <w:rPr>
                      <w:i/>
                      <w:color w:val="231F20"/>
                      <w:spacing w:val="-11"/>
                      <w:sz w:val="20"/>
                    </w:rPr>
                    <w:t> </w:t>
                  </w:r>
                  <w:r>
                    <w:rPr>
                      <w:i/>
                      <w:color w:val="231F20"/>
                      <w:spacing w:val="-4"/>
                      <w:sz w:val="20"/>
                    </w:rPr>
                    <w:t>use</w:t>
                  </w:r>
                  <w:r>
                    <w:rPr>
                      <w:i/>
                      <w:color w:val="231F20"/>
                      <w:spacing w:val="-10"/>
                      <w:sz w:val="20"/>
                    </w:rPr>
                    <w:t> </w:t>
                  </w:r>
                  <w:r>
                    <w:rPr>
                      <w:i/>
                      <w:color w:val="231F20"/>
                      <w:spacing w:val="-4"/>
                      <w:sz w:val="20"/>
                    </w:rPr>
                    <w:t>such</w:t>
                  </w:r>
                  <w:r>
                    <w:rPr>
                      <w:i/>
                      <w:color w:val="231F20"/>
                      <w:spacing w:val="-10"/>
                      <w:sz w:val="20"/>
                    </w:rPr>
                    <w:t> </w:t>
                  </w:r>
                  <w:r>
                    <w:rPr>
                      <w:i/>
                      <w:color w:val="231F20"/>
                      <w:spacing w:val="-4"/>
                      <w:sz w:val="20"/>
                    </w:rPr>
                    <w:t>force</w:t>
                  </w:r>
                  <w:r>
                    <w:rPr>
                      <w:i/>
                      <w:color w:val="231F20"/>
                      <w:spacing w:val="-10"/>
                      <w:sz w:val="20"/>
                    </w:rPr>
                    <w:t> </w:t>
                  </w:r>
                  <w:r>
                    <w:rPr>
                      <w:i/>
                      <w:color w:val="231F20"/>
                      <w:spacing w:val="-4"/>
                      <w:sz w:val="20"/>
                    </w:rPr>
                    <w:t>as</w:t>
                  </w:r>
                  <w:r>
                    <w:rPr>
                      <w:i/>
                      <w:color w:val="231F20"/>
                      <w:spacing w:val="-9"/>
                      <w:sz w:val="20"/>
                    </w:rPr>
                    <w:t> </w:t>
                  </w:r>
                  <w:r>
                    <w:rPr>
                      <w:i/>
                      <w:color w:val="231F20"/>
                      <w:spacing w:val="-3"/>
                      <w:sz w:val="20"/>
                    </w:rPr>
                    <w:t>he </w:t>
                  </w:r>
                  <w:r>
                    <w:rPr>
                      <w:i/>
                      <w:color w:val="231F20"/>
                      <w:spacing w:val="-6"/>
                      <w:sz w:val="20"/>
                    </w:rPr>
                    <w:t>believes </w:t>
                  </w:r>
                  <w:r>
                    <w:rPr>
                      <w:i/>
                      <w:color w:val="231F20"/>
                      <w:spacing w:val="-3"/>
                      <w:sz w:val="20"/>
                    </w:rPr>
                    <w:t>on </w:t>
                  </w:r>
                  <w:r>
                    <w:rPr>
                      <w:i/>
                      <w:color w:val="231F20"/>
                      <w:spacing w:val="-5"/>
                      <w:sz w:val="20"/>
                    </w:rPr>
                    <w:t>reasonable grounds </w:t>
                  </w:r>
                  <w:r>
                    <w:rPr>
                      <w:i/>
                      <w:color w:val="231F20"/>
                      <w:spacing w:val="-3"/>
                      <w:sz w:val="20"/>
                    </w:rPr>
                    <w:t>to be </w:t>
                  </w:r>
                  <w:r>
                    <w:rPr>
                      <w:i/>
                      <w:color w:val="231F20"/>
                      <w:spacing w:val="-4"/>
                      <w:sz w:val="20"/>
                    </w:rPr>
                    <w:t>necessary </w:t>
                  </w:r>
                  <w:r>
                    <w:rPr>
                      <w:i/>
                      <w:color w:val="231F20"/>
                      <w:sz w:val="20"/>
                    </w:rPr>
                    <w:t>in </w:t>
                  </w:r>
                  <w:r>
                    <w:rPr>
                      <w:i/>
                      <w:color w:val="231F20"/>
                      <w:spacing w:val="-4"/>
                      <w:sz w:val="20"/>
                    </w:rPr>
                    <w:t>order </w:t>
                  </w:r>
                  <w:r>
                    <w:rPr>
                      <w:i/>
                      <w:color w:val="231F20"/>
                      <w:spacing w:val="-3"/>
                      <w:sz w:val="20"/>
                    </w:rPr>
                    <w:t>to </w:t>
                  </w:r>
                  <w:r>
                    <w:rPr>
                      <w:i/>
                      <w:color w:val="231F20"/>
                      <w:spacing w:val="-6"/>
                      <w:sz w:val="20"/>
                    </w:rPr>
                    <w:t>prevent </w:t>
                  </w:r>
                  <w:r>
                    <w:rPr>
                      <w:i/>
                      <w:color w:val="231F20"/>
                      <w:spacing w:val="-4"/>
                      <w:sz w:val="20"/>
                    </w:rPr>
                    <w:t>the </w:t>
                  </w:r>
                  <w:r>
                    <w:rPr>
                      <w:i/>
                      <w:color w:val="231F20"/>
                      <w:spacing w:val="-5"/>
                      <w:sz w:val="20"/>
                    </w:rPr>
                    <w:t>commission </w:t>
                  </w:r>
                  <w:r>
                    <w:rPr>
                      <w:i/>
                      <w:color w:val="231F20"/>
                      <w:spacing w:val="-3"/>
                      <w:sz w:val="20"/>
                    </w:rPr>
                    <w:t>of </w:t>
                  </w:r>
                  <w:r>
                    <w:rPr>
                      <w:i/>
                      <w:color w:val="231F20"/>
                      <w:sz w:val="20"/>
                    </w:rPr>
                    <w:t>a </w:t>
                  </w:r>
                  <w:r>
                    <w:rPr>
                      <w:i/>
                      <w:color w:val="231F20"/>
                      <w:spacing w:val="-4"/>
                      <w:sz w:val="20"/>
                    </w:rPr>
                    <w:t>crime, the </w:t>
                  </w:r>
                  <w:r>
                    <w:rPr>
                      <w:i/>
                      <w:color w:val="231F20"/>
                      <w:spacing w:val="-5"/>
                      <w:sz w:val="20"/>
                    </w:rPr>
                    <w:t>commission </w:t>
                  </w:r>
                  <w:r>
                    <w:rPr>
                      <w:i/>
                      <w:color w:val="231F20"/>
                      <w:spacing w:val="-3"/>
                      <w:sz w:val="20"/>
                    </w:rPr>
                    <w:t>of </w:t>
                  </w:r>
                  <w:r>
                    <w:rPr>
                      <w:i/>
                      <w:color w:val="231F20"/>
                      <w:spacing w:val="-4"/>
                      <w:sz w:val="20"/>
                    </w:rPr>
                    <w:t>which </w:t>
                  </w:r>
                  <w:r>
                    <w:rPr>
                      <w:i/>
                      <w:color w:val="231F20"/>
                      <w:spacing w:val="-5"/>
                      <w:sz w:val="20"/>
                    </w:rPr>
                    <w:t>would </w:t>
                  </w:r>
                  <w:r>
                    <w:rPr>
                      <w:i/>
                      <w:color w:val="231F20"/>
                      <w:spacing w:val="-3"/>
                      <w:sz w:val="20"/>
                    </w:rPr>
                    <w:t>be </w:t>
                  </w:r>
                  <w:r>
                    <w:rPr>
                      <w:i/>
                      <w:color w:val="231F20"/>
                      <w:spacing w:val="-5"/>
                      <w:sz w:val="20"/>
                    </w:rPr>
                    <w:t>likely </w:t>
                  </w:r>
                  <w:r>
                    <w:rPr>
                      <w:i/>
                      <w:color w:val="231F20"/>
                      <w:spacing w:val="-3"/>
                      <w:sz w:val="20"/>
                    </w:rPr>
                    <w:t>to</w:t>
                  </w:r>
                  <w:r>
                    <w:rPr>
                      <w:i/>
                      <w:color w:val="231F20"/>
                      <w:spacing w:val="-36"/>
                      <w:sz w:val="20"/>
                    </w:rPr>
                    <w:t> </w:t>
                  </w:r>
                  <w:r>
                    <w:rPr>
                      <w:i/>
                      <w:color w:val="231F20"/>
                      <w:spacing w:val="-5"/>
                      <w:sz w:val="20"/>
                    </w:rPr>
                    <w:t>cause immediate </w:t>
                  </w:r>
                  <w:r>
                    <w:rPr>
                      <w:i/>
                      <w:color w:val="231F20"/>
                      <w:spacing w:val="-4"/>
                      <w:sz w:val="20"/>
                    </w:rPr>
                    <w:t>and </w:t>
                  </w:r>
                  <w:r>
                    <w:rPr>
                      <w:i/>
                      <w:color w:val="231F20"/>
                      <w:spacing w:val="-5"/>
                      <w:sz w:val="20"/>
                    </w:rPr>
                    <w:t>serious </w:t>
                  </w:r>
                  <w:r>
                    <w:rPr>
                      <w:i/>
                      <w:color w:val="231F20"/>
                      <w:spacing w:val="-3"/>
                      <w:sz w:val="20"/>
                    </w:rPr>
                    <w:t>injury to </w:t>
                  </w:r>
                  <w:r>
                    <w:rPr>
                      <w:i/>
                      <w:color w:val="231F20"/>
                      <w:spacing w:val="-5"/>
                      <w:sz w:val="20"/>
                    </w:rPr>
                    <w:t>any </w:t>
                  </w:r>
                  <w:r>
                    <w:rPr>
                      <w:i/>
                      <w:color w:val="231F20"/>
                      <w:spacing w:val="-4"/>
                      <w:sz w:val="20"/>
                    </w:rPr>
                    <w:t>person</w:t>
                  </w:r>
                  <w:r>
                    <w:rPr>
                      <w:i/>
                      <w:color w:val="231F20"/>
                      <w:spacing w:val="-42"/>
                      <w:sz w:val="20"/>
                    </w:rPr>
                    <w:t> </w:t>
                  </w:r>
                  <w:r>
                    <w:rPr>
                      <w:i/>
                      <w:color w:val="231F20"/>
                      <w:spacing w:val="-3"/>
                      <w:sz w:val="20"/>
                    </w:rPr>
                    <w:t>or</w:t>
                  </w:r>
                </w:p>
                <w:p>
                  <w:pPr>
                    <w:spacing w:line="271" w:lineRule="auto" w:before="1"/>
                    <w:ind w:left="20" w:right="381" w:firstLine="0"/>
                    <w:jc w:val="both"/>
                    <w:rPr>
                      <w:i/>
                      <w:sz w:val="20"/>
                    </w:rPr>
                  </w:pPr>
                  <w:r>
                    <w:rPr>
                      <w:i/>
                      <w:color w:val="231F20"/>
                      <w:spacing w:val="-5"/>
                      <w:sz w:val="20"/>
                    </w:rPr>
                    <w:t>property, </w:t>
                  </w:r>
                  <w:r>
                    <w:rPr>
                      <w:i/>
                      <w:color w:val="231F20"/>
                      <w:spacing w:val="-3"/>
                      <w:sz w:val="20"/>
                    </w:rPr>
                    <w:t>or </w:t>
                  </w:r>
                  <w:r>
                    <w:rPr>
                      <w:i/>
                      <w:color w:val="231F20"/>
                      <w:sz w:val="20"/>
                    </w:rPr>
                    <w:t>in </w:t>
                  </w:r>
                  <w:r>
                    <w:rPr>
                      <w:i/>
                      <w:color w:val="231F20"/>
                      <w:spacing w:val="-4"/>
                      <w:sz w:val="20"/>
                    </w:rPr>
                    <w:t>order </w:t>
                  </w:r>
                  <w:r>
                    <w:rPr>
                      <w:i/>
                      <w:color w:val="231F20"/>
                      <w:spacing w:val="-3"/>
                      <w:sz w:val="20"/>
                    </w:rPr>
                    <w:t>to </w:t>
                  </w:r>
                  <w:r>
                    <w:rPr>
                      <w:i/>
                      <w:color w:val="231F20"/>
                      <w:spacing w:val="-6"/>
                      <w:sz w:val="20"/>
                    </w:rPr>
                    <w:t>prevent </w:t>
                  </w:r>
                  <w:r>
                    <w:rPr>
                      <w:i/>
                      <w:color w:val="231F20"/>
                      <w:spacing w:val="-5"/>
                      <w:sz w:val="20"/>
                    </w:rPr>
                    <w:t>any </w:t>
                  </w:r>
                  <w:r>
                    <w:rPr>
                      <w:i/>
                      <w:color w:val="231F20"/>
                      <w:spacing w:val="-3"/>
                      <w:sz w:val="20"/>
                    </w:rPr>
                    <w:t>act </w:t>
                  </w:r>
                  <w:r>
                    <w:rPr>
                      <w:i/>
                      <w:color w:val="231F20"/>
                      <w:spacing w:val="-5"/>
                      <w:sz w:val="20"/>
                    </w:rPr>
                    <w:t>being </w:t>
                  </w:r>
                  <w:r>
                    <w:rPr>
                      <w:i/>
                      <w:color w:val="231F20"/>
                      <w:spacing w:val="-6"/>
                      <w:sz w:val="20"/>
                    </w:rPr>
                    <w:t>done </w:t>
                  </w:r>
                  <w:r>
                    <w:rPr>
                      <w:i/>
                      <w:color w:val="231F20"/>
                      <w:spacing w:val="-4"/>
                      <w:sz w:val="20"/>
                    </w:rPr>
                    <w:t>which </w:t>
                  </w:r>
                  <w:r>
                    <w:rPr>
                      <w:i/>
                      <w:color w:val="231F20"/>
                      <w:spacing w:val="-3"/>
                      <w:sz w:val="20"/>
                    </w:rPr>
                    <w:t>he </w:t>
                  </w:r>
                  <w:r>
                    <w:rPr>
                      <w:i/>
                      <w:color w:val="231F20"/>
                      <w:spacing w:val="-6"/>
                      <w:sz w:val="20"/>
                    </w:rPr>
                    <w:t>believes </w:t>
                  </w:r>
                  <w:r>
                    <w:rPr>
                      <w:i/>
                      <w:color w:val="231F20"/>
                      <w:spacing w:val="-3"/>
                      <w:sz w:val="20"/>
                    </w:rPr>
                    <w:t>on </w:t>
                  </w:r>
                  <w:r>
                    <w:rPr>
                      <w:i/>
                      <w:color w:val="231F20"/>
                      <w:spacing w:val="-5"/>
                      <w:sz w:val="20"/>
                    </w:rPr>
                    <w:t>reasonable grounds would,</w:t>
                  </w:r>
                  <w:r>
                    <w:rPr>
                      <w:i/>
                      <w:color w:val="231F20"/>
                      <w:spacing w:val="-31"/>
                      <w:sz w:val="20"/>
                    </w:rPr>
                    <w:t> </w:t>
                  </w:r>
                  <w:r>
                    <w:rPr>
                      <w:i/>
                      <w:color w:val="231F20"/>
                      <w:sz w:val="20"/>
                    </w:rPr>
                    <w:t>if </w:t>
                  </w:r>
                  <w:r>
                    <w:rPr>
                      <w:i/>
                      <w:color w:val="231F20"/>
                      <w:spacing w:val="-5"/>
                      <w:sz w:val="20"/>
                    </w:rPr>
                    <w:t>done, amount </w:t>
                  </w:r>
                  <w:r>
                    <w:rPr>
                      <w:i/>
                      <w:color w:val="231F20"/>
                      <w:spacing w:val="-3"/>
                      <w:sz w:val="20"/>
                    </w:rPr>
                    <w:t>to </w:t>
                  </w:r>
                  <w:r>
                    <w:rPr>
                      <w:i/>
                      <w:color w:val="231F20"/>
                      <w:spacing w:val="-5"/>
                      <w:sz w:val="20"/>
                    </w:rPr>
                    <w:t>any </w:t>
                  </w:r>
                  <w:r>
                    <w:rPr>
                      <w:i/>
                      <w:color w:val="231F20"/>
                      <w:spacing w:val="-4"/>
                      <w:sz w:val="20"/>
                    </w:rPr>
                    <w:t>such</w:t>
                  </w:r>
                  <w:r>
                    <w:rPr>
                      <w:i/>
                      <w:color w:val="231F20"/>
                      <w:spacing w:val="-34"/>
                      <w:sz w:val="20"/>
                    </w:rPr>
                    <w:t> </w:t>
                  </w:r>
                  <w:r>
                    <w:rPr>
                      <w:i/>
                      <w:color w:val="231F20"/>
                      <w:spacing w:val="-4"/>
                      <w:sz w:val="20"/>
                    </w:rPr>
                    <w:t>crime.</w:t>
                  </w:r>
                </w:p>
              </w:txbxContent>
            </v:textbox>
            <w10:wrap type="none"/>
          </v:shape>
        </w:pict>
      </w:r>
      <w:r>
        <w:rPr/>
        <w:pict>
          <v:shape style="position:absolute;margin-left:157.879700pt;margin-top:427.664368pt;width:13.4pt;height:13.2pt;mso-position-horizontal-relative:page;mso-position-vertical-relative:page;z-index:-259537920" type="#_x0000_t202" filled="false" stroked="false">
            <v:textbox inset="0,0,0,0">
              <w:txbxContent>
                <w:p>
                  <w:pPr>
                    <w:pStyle w:val="BodyText"/>
                    <w:spacing w:before="13"/>
                    <w:ind w:left="20"/>
                  </w:pPr>
                  <w:r>
                    <w:rPr>
                      <w:color w:val="231F20"/>
                    </w:rPr>
                    <w:t>=&gt;</w:t>
                  </w:r>
                </w:p>
              </w:txbxContent>
            </v:textbox>
            <w10:wrap type="none"/>
          </v:shape>
        </w:pict>
      </w:r>
      <w:r>
        <w:rPr/>
        <w:pict>
          <v:shape style="position:absolute;margin-left:55.519699pt;margin-top:804.832092pt;width:12.7pt;height:13.8pt;mso-position-horizontal-relative:page;mso-position-vertical-relative:page;z-index:-259536896" type="#_x0000_t202" filled="false" stroked="false">
            <v:textbox inset="0,0,0,0">
              <w:txbxContent>
                <w:p>
                  <w:pPr>
                    <w:spacing w:before="20"/>
                    <w:ind w:left="20" w:right="0" w:firstLine="0"/>
                    <w:jc w:val="left"/>
                    <w:rPr>
                      <w:rFonts w:ascii="Gill Sans MT"/>
                      <w:b/>
                      <w:sz w:val="20"/>
                    </w:rPr>
                  </w:pPr>
                  <w:r>
                    <w:rPr>
                      <w:rFonts w:ascii="Gill Sans MT"/>
                      <w:b/>
                      <w:color w:val="7A6C9B"/>
                      <w:sz w:val="20"/>
                    </w:rPr>
                    <w:t>20</w:t>
                  </w:r>
                </w:p>
              </w:txbxContent>
            </v:textbox>
            <w10:wrap type="none"/>
          </v:shape>
        </w:pict>
      </w:r>
      <w:r>
        <w:rPr/>
        <w:pict>
          <v:shape style="position:absolute;margin-left:78.496696pt;margin-top:805.012085pt;width:203pt;height:13.65pt;mso-position-horizontal-relative:page;mso-position-vertical-relative:page;z-index:-25953587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55.793301pt;margin-top:51.439251pt;width:280pt;height:54.8pt;mso-position-horizontal-relative:page;mso-position-vertical-relative:page;z-index:-259534848" type="#_x0000_t202" filled="false" stroked="false">
            <v:textbox inset="0,0,0,0">
              <w:txbxContent>
                <w:p>
                  <w:pPr>
                    <w:spacing w:before="4"/>
                    <w:ind w:left="20" w:right="0" w:firstLine="0"/>
                    <w:jc w:val="left"/>
                    <w:rPr>
                      <w:sz w:val="48"/>
                    </w:rPr>
                  </w:pPr>
                  <w:r>
                    <w:rPr>
                      <w:color w:val="FFDF00"/>
                      <w:sz w:val="48"/>
                    </w:rPr>
                    <w:t>Form 3.5</w:t>
                  </w:r>
                </w:p>
                <w:p>
                  <w:pPr>
                    <w:spacing w:before="60"/>
                    <w:ind w:left="20" w:right="0" w:firstLine="0"/>
                    <w:jc w:val="left"/>
                    <w:rPr>
                      <w:sz w:val="40"/>
                    </w:rPr>
                  </w:pPr>
                  <w:r>
                    <w:rPr>
                      <w:color w:val="514E86"/>
                      <w:spacing w:val="-11"/>
                      <w:sz w:val="40"/>
                    </w:rPr>
                    <w:t>Reportable </w:t>
                  </w:r>
                  <w:r>
                    <w:rPr>
                      <w:color w:val="514E86"/>
                      <w:spacing w:val="-13"/>
                      <w:sz w:val="40"/>
                    </w:rPr>
                    <w:t>Incident Management</w:t>
                  </w:r>
                </w:p>
              </w:txbxContent>
            </v:textbox>
            <w10:wrap type="none"/>
          </v:shape>
        </w:pict>
      </w:r>
      <w:r>
        <w:rPr/>
        <w:pict>
          <v:shape style="position:absolute;margin-left:55.692902pt;margin-top:115.57399pt;width:230.6pt;height:94pt;mso-position-horizontal-relative:page;mso-position-vertical-relative:page;z-index:-259533824" type="#_x0000_t202" filled="false" stroked="false">
            <v:textbox inset="0,0,0,0">
              <w:txbxContent>
                <w:p>
                  <w:pPr>
                    <w:spacing w:before="11"/>
                    <w:ind w:left="20" w:right="0" w:firstLine="0"/>
                    <w:jc w:val="left"/>
                    <w:rPr>
                      <w:sz w:val="28"/>
                    </w:rPr>
                  </w:pPr>
                  <w:r>
                    <w:rPr>
                      <w:color w:val="FFDF00"/>
                      <w:sz w:val="28"/>
                    </w:rPr>
                    <w:t>Introduction</w:t>
                  </w:r>
                </w:p>
                <w:p>
                  <w:pPr>
                    <w:pStyle w:val="BodyText"/>
                    <w:spacing w:line="271" w:lineRule="auto" w:before="143"/>
                    <w:ind w:left="20" w:right="17"/>
                  </w:pPr>
                  <w:r>
                    <w:rPr>
                      <w:color w:val="231F20"/>
                    </w:rPr>
                    <w:t>Standard 3.5 is about managing incidents that may be either crimes or serious offences, or breaches  of the legislation that applies to your service. These are referred to as “reportable</w:t>
                  </w:r>
                  <w:r>
                    <w:rPr>
                      <w:color w:val="231F20"/>
                      <w:spacing w:val="-5"/>
                    </w:rPr>
                    <w:t> </w:t>
                  </w:r>
                  <w:r>
                    <w:rPr>
                      <w:color w:val="231F20"/>
                    </w:rPr>
                    <w:t>incidents”.</w:t>
                  </w:r>
                </w:p>
                <w:p>
                  <w:pPr>
                    <w:pStyle w:val="BodyText"/>
                    <w:spacing w:before="114"/>
                    <w:ind w:left="20"/>
                  </w:pPr>
                  <w:r>
                    <w:rPr>
                      <w:color w:val="231F20"/>
                    </w:rPr>
                    <w:t>The legislation may include:</w:t>
                  </w:r>
                </w:p>
              </w:txbxContent>
            </v:textbox>
            <w10:wrap type="none"/>
          </v:shape>
        </w:pict>
      </w:r>
      <w:r>
        <w:rPr/>
        <w:pict>
          <v:shape style="position:absolute;margin-left:307.2677pt;margin-top:115.573883pt;width:228.2pt;height:75.3pt;mso-position-horizontal-relative:page;mso-position-vertical-relative:page;z-index:-259532800" type="#_x0000_t202" filled="false" stroked="false">
            <v:textbox inset="0,0,0,0">
              <w:txbxContent>
                <w:p>
                  <w:pPr>
                    <w:spacing w:before="11"/>
                    <w:ind w:left="20" w:right="0" w:firstLine="0"/>
                    <w:jc w:val="left"/>
                    <w:rPr>
                      <w:sz w:val="28"/>
                    </w:rPr>
                  </w:pPr>
                  <w:r>
                    <w:rPr>
                      <w:color w:val="FFDF00"/>
                      <w:sz w:val="28"/>
                    </w:rPr>
                    <w:t>Requirements Of Standard 3.5</w:t>
                  </w:r>
                </w:p>
                <w:p>
                  <w:pPr>
                    <w:pStyle w:val="BodyText"/>
                    <w:spacing w:line="271" w:lineRule="auto" w:before="143"/>
                    <w:ind w:left="20" w:right="-13"/>
                  </w:pPr>
                  <w:r>
                    <w:rPr>
                      <w:color w:val="231F20"/>
                    </w:rPr>
                    <w:t>You must have procedures to manage any of these types of incidents if they are reported to you or to one of your employees or drivers. Your procedures should include the following things:</w:t>
                  </w:r>
                </w:p>
              </w:txbxContent>
            </v:textbox>
            <w10:wrap type="none"/>
          </v:shape>
        </w:pict>
      </w:r>
      <w:r>
        <w:rPr/>
        <w:pict>
          <v:shape style="position:absolute;margin-left:307.2677pt;margin-top:196.368286pt;width:5.5pt;height:13.2pt;mso-position-horizontal-relative:page;mso-position-vertical-relative:page;z-index:-25953177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16.325287pt;margin-top:196.368286pt;width:223.15pt;height:353.55pt;mso-position-horizontal-relative:page;mso-position-vertical-relative:page;z-index:-259530752" type="#_x0000_t202" filled="false" stroked="false">
            <v:textbox inset="0,0,0,0">
              <w:txbxContent>
                <w:p>
                  <w:pPr>
                    <w:pStyle w:val="BodyText"/>
                    <w:spacing w:line="271" w:lineRule="auto" w:before="13"/>
                    <w:ind w:left="20" w:right="103"/>
                    <w:jc w:val="both"/>
                  </w:pPr>
                  <w:r>
                    <w:rPr>
                      <w:color w:val="231F20"/>
                    </w:rPr>
                    <w:t>A way to acknowledge allegations of breaches of legislation by a driver or other person connected to your service</w:t>
                  </w:r>
                </w:p>
                <w:p>
                  <w:pPr>
                    <w:pStyle w:val="BodyText"/>
                    <w:spacing w:line="271" w:lineRule="auto" w:before="114"/>
                    <w:ind w:left="20" w:right="898"/>
                  </w:pPr>
                  <w:r>
                    <w:rPr>
                      <w:color w:val="231F20"/>
                    </w:rPr>
                    <w:t>Steps that you will take to manage such allegations</w:t>
                  </w:r>
                </w:p>
                <w:p>
                  <w:pPr>
                    <w:pStyle w:val="BodyText"/>
                    <w:spacing w:line="271" w:lineRule="auto" w:before="114"/>
                    <w:ind w:left="20" w:right="129"/>
                  </w:pPr>
                  <w:r>
                    <w:rPr>
                      <w:color w:val="231F20"/>
                    </w:rPr>
                    <w:t>A person </w:t>
                  </w:r>
                  <w:r>
                    <w:rPr>
                      <w:color w:val="231F20"/>
                      <w:spacing w:val="-3"/>
                    </w:rPr>
                    <w:t>(or </w:t>
                  </w:r>
                  <w:r>
                    <w:rPr>
                      <w:color w:val="231F20"/>
                    </w:rPr>
                    <w:t>people) responsible for taking  these steps, including referring allegations to the relevant </w:t>
                  </w:r>
                  <w:r>
                    <w:rPr>
                      <w:color w:val="231F20"/>
                      <w:spacing w:val="2"/>
                    </w:rPr>
                    <w:t>party </w:t>
                  </w:r>
                  <w:r>
                    <w:rPr>
                      <w:color w:val="231F20"/>
                    </w:rPr>
                    <w:t>for investigation if</w:t>
                  </w:r>
                  <w:r>
                    <w:rPr>
                      <w:color w:val="231F20"/>
                      <w:spacing w:val="-6"/>
                    </w:rPr>
                    <w:t> </w:t>
                  </w:r>
                  <w:r>
                    <w:rPr>
                      <w:color w:val="231F20"/>
                    </w:rPr>
                    <w:t>necessary.</w:t>
                  </w:r>
                </w:p>
                <w:p>
                  <w:pPr>
                    <w:pStyle w:val="BodyText"/>
                    <w:spacing w:line="271" w:lineRule="auto" w:before="113"/>
                    <w:ind w:left="33" w:right="519"/>
                  </w:pPr>
                  <w:r>
                    <w:rPr>
                      <w:color w:val="231F20"/>
                      <w:sz w:val="14"/>
                    </w:rPr>
                    <w:t>o </w:t>
                  </w:r>
                  <w:r>
                    <w:rPr>
                      <w:color w:val="231F20"/>
                    </w:rPr>
                    <w:t>If an allegation is about a serious offence or crime (such as assault, sexual offence,</w:t>
                  </w:r>
                </w:p>
                <w:p>
                  <w:pPr>
                    <w:pStyle w:val="BodyText"/>
                    <w:spacing w:line="271" w:lineRule="auto" w:before="1"/>
                    <w:ind w:left="33" w:right="16"/>
                  </w:pPr>
                  <w:r>
                    <w:rPr>
                      <w:color w:val="231F20"/>
                    </w:rPr>
                    <w:t>intimidation or harassment) you should advise the person who is making the complaint to contact Tasmania Police as soon as possible. It is also recommended that you contact the Department for advice on managing this allegation.</w:t>
                  </w:r>
                </w:p>
                <w:p>
                  <w:pPr>
                    <w:pStyle w:val="BodyText"/>
                    <w:spacing w:line="271" w:lineRule="auto" w:before="114"/>
                    <w:ind w:left="20" w:right="41"/>
                  </w:pPr>
                  <w:r>
                    <w:rPr>
                      <w:color w:val="231F20"/>
                    </w:rPr>
                    <w:t>A system to identify drivers or employees who breach legislation on more than one occasion, and steps that you will take to ensure this doesn’t continue to happen. Depending on the type of offence, this might include retraining, suspension, referring them to the Department for investigation or dismissing them.</w:t>
                  </w:r>
                </w:p>
                <w:p>
                  <w:pPr>
                    <w:pStyle w:val="BodyText"/>
                    <w:spacing w:line="271" w:lineRule="auto" w:before="114"/>
                    <w:ind w:left="20" w:right="98"/>
                  </w:pPr>
                  <w:r>
                    <w:rPr>
                      <w:color w:val="231F20"/>
                    </w:rPr>
                    <w:t>Keeping records of any allegations made against your drivers or employees and any action taken as a result</w:t>
                  </w:r>
                </w:p>
              </w:txbxContent>
            </v:textbox>
            <w10:wrap type="none"/>
          </v:shape>
        </w:pict>
      </w:r>
      <w:r>
        <w:rPr/>
        <w:pict>
          <v:shape style="position:absolute;margin-left:55.692902pt;margin-top:215.038986pt;width:5.5pt;height:106.55pt;mso-position-horizontal-relative:page;mso-position-vertical-relative:page;z-index:-259529728" type="#_x0000_t202" filled="false" stroked="false">
            <v:textbox inset="0,0,0,0">
              <w:txbxContent>
                <w:p>
                  <w:pPr>
                    <w:spacing w:before="13"/>
                    <w:ind w:left="20" w:right="0" w:firstLine="0"/>
                    <w:jc w:val="left"/>
                    <w:rPr>
                      <w:i/>
                      <w:sz w:val="20"/>
                    </w:rPr>
                  </w:pPr>
                  <w:r>
                    <w:rPr>
                      <w:i/>
                      <w:color w:val="231F20"/>
                      <w:sz w:val="20"/>
                    </w:rPr>
                    <w:t>•</w:t>
                  </w:r>
                </w:p>
                <w:p>
                  <w:pPr>
                    <w:spacing w:before="144"/>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p>
                  <w:pPr>
                    <w:spacing w:before="144"/>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txbxContent>
            </v:textbox>
            <w10:wrap type="none"/>
          </v:shape>
        </w:pict>
      </w:r>
      <w:r>
        <w:rPr/>
        <w:pict>
          <v:shape style="position:absolute;margin-left:64.752899pt;margin-top:215.038986pt;width:107.7pt;height:13.2pt;mso-position-horizontal-relative:page;mso-position-vertical-relative:page;z-index:-259528704" type="#_x0000_t202" filled="false" stroked="false">
            <v:textbox inset="0,0,0,0">
              <w:txbxContent>
                <w:p>
                  <w:pPr>
                    <w:spacing w:before="13"/>
                    <w:ind w:left="20" w:right="0" w:firstLine="0"/>
                    <w:jc w:val="left"/>
                    <w:rPr>
                      <w:i/>
                      <w:sz w:val="20"/>
                    </w:rPr>
                  </w:pPr>
                  <w:r>
                    <w:rPr>
                      <w:i/>
                      <w:color w:val="231F20"/>
                      <w:sz w:val="20"/>
                    </w:rPr>
                    <w:t>Criminal Code Act 1924</w:t>
                  </w:r>
                </w:p>
              </w:txbxContent>
            </v:textbox>
            <w10:wrap type="none"/>
          </v:shape>
        </w:pict>
      </w:r>
      <w:r>
        <w:rPr/>
        <w:pict>
          <v:shape style="position:absolute;margin-left:64.750504pt;margin-top:233.708984pt;width:217.65pt;height:151.2pt;mso-position-horizontal-relative:page;mso-position-vertical-relative:page;z-index:-259527680" type="#_x0000_t202" filled="false" stroked="false">
            <v:textbox inset="0,0,0,0">
              <w:txbxContent>
                <w:p>
                  <w:pPr>
                    <w:spacing w:line="388" w:lineRule="auto" w:before="13"/>
                    <w:ind w:left="20" w:right="161" w:firstLine="0"/>
                    <w:jc w:val="left"/>
                    <w:rPr>
                      <w:i/>
                      <w:sz w:val="20"/>
                    </w:rPr>
                  </w:pPr>
                  <w:r>
                    <w:rPr>
                      <w:i/>
                      <w:color w:val="231F20"/>
                      <w:sz w:val="20"/>
                    </w:rPr>
                    <w:t>Passenger Transport Services Act 2011 </w:t>
                  </w:r>
                  <w:r>
                    <w:rPr>
                      <w:i/>
                      <w:color w:val="231F20"/>
                      <w:sz w:val="20"/>
                    </w:rPr>
                    <w:t>Vehicle and Traffic Act 1999</w:t>
                  </w:r>
                </w:p>
                <w:p>
                  <w:pPr>
                    <w:spacing w:before="2"/>
                    <w:ind w:left="20" w:right="0" w:firstLine="0"/>
                    <w:jc w:val="left"/>
                    <w:rPr>
                      <w:i/>
                      <w:sz w:val="20"/>
                    </w:rPr>
                  </w:pPr>
                  <w:r>
                    <w:rPr>
                      <w:i/>
                      <w:color w:val="231F20"/>
                      <w:sz w:val="20"/>
                    </w:rPr>
                    <w:t>Traffic Act 1925</w:t>
                  </w:r>
                </w:p>
                <w:p>
                  <w:pPr>
                    <w:spacing w:before="143"/>
                    <w:ind w:left="20" w:right="0" w:firstLine="0"/>
                    <w:jc w:val="left"/>
                    <w:rPr>
                      <w:i/>
                      <w:sz w:val="20"/>
                    </w:rPr>
                  </w:pPr>
                  <w:r>
                    <w:rPr>
                      <w:i/>
                      <w:color w:val="231F20"/>
                      <w:sz w:val="20"/>
                    </w:rPr>
                    <w:t>Passenger Transport Services Regulations 2013</w:t>
                  </w:r>
                </w:p>
                <w:p>
                  <w:pPr>
                    <w:spacing w:line="271" w:lineRule="auto" w:before="144"/>
                    <w:ind w:left="20" w:right="-1" w:firstLine="0"/>
                    <w:jc w:val="left"/>
                    <w:rPr>
                      <w:i/>
                      <w:sz w:val="20"/>
                    </w:rPr>
                  </w:pPr>
                  <w:r>
                    <w:rPr>
                      <w:i/>
                      <w:color w:val="231F20"/>
                      <w:sz w:val="20"/>
                    </w:rPr>
                    <w:t>Vehicle and Traffic (Driver Licensing and Vehicle </w:t>
                  </w:r>
                  <w:r>
                    <w:rPr>
                      <w:i/>
                      <w:color w:val="231F20"/>
                      <w:sz w:val="20"/>
                    </w:rPr>
                    <w:t>Registration) Regulations 2010</w:t>
                  </w:r>
                </w:p>
                <w:p>
                  <w:pPr>
                    <w:spacing w:line="271" w:lineRule="auto" w:before="113"/>
                    <w:ind w:left="20" w:right="863" w:firstLine="0"/>
                    <w:jc w:val="left"/>
                    <w:rPr>
                      <w:i/>
                      <w:sz w:val="20"/>
                    </w:rPr>
                  </w:pPr>
                  <w:r>
                    <w:rPr>
                      <w:i/>
                      <w:color w:val="231F20"/>
                      <w:sz w:val="20"/>
                    </w:rPr>
                    <w:t>Vehicle and Traffic (Vehicle</w:t>
                  </w:r>
                  <w:r>
                    <w:rPr>
                      <w:i/>
                      <w:color w:val="231F20"/>
                      <w:spacing w:val="-19"/>
                      <w:sz w:val="20"/>
                    </w:rPr>
                    <w:t> </w:t>
                  </w:r>
                  <w:r>
                    <w:rPr>
                      <w:i/>
                      <w:color w:val="231F20"/>
                      <w:sz w:val="20"/>
                    </w:rPr>
                    <w:t>Standards) </w:t>
                  </w:r>
                  <w:r>
                    <w:rPr>
                      <w:i/>
                      <w:color w:val="231F20"/>
                      <w:sz w:val="20"/>
                    </w:rPr>
                    <w:t>Regulations 2001</w:t>
                  </w:r>
                </w:p>
                <w:p>
                  <w:pPr>
                    <w:spacing w:before="114"/>
                    <w:ind w:left="20" w:right="0" w:firstLine="0"/>
                    <w:jc w:val="left"/>
                    <w:rPr>
                      <w:i/>
                      <w:sz w:val="20"/>
                    </w:rPr>
                  </w:pPr>
                  <w:r>
                    <w:rPr>
                      <w:i/>
                      <w:color w:val="231F20"/>
                      <w:sz w:val="20"/>
                    </w:rPr>
                    <w:t>Road Rules </w:t>
                  </w:r>
                  <w:r>
                    <w:rPr>
                      <w:i/>
                      <w:color w:val="231F20"/>
                      <w:spacing w:val="2"/>
                      <w:sz w:val="20"/>
                    </w:rPr>
                    <w:t>2009</w:t>
                  </w:r>
                </w:p>
              </w:txbxContent>
            </v:textbox>
            <w10:wrap type="none"/>
          </v:shape>
        </w:pict>
      </w:r>
      <w:r>
        <w:rPr/>
        <w:pict>
          <v:shape style="position:absolute;margin-left:307.2677pt;margin-top:241.037582pt;width:5.5pt;height:13.2pt;mso-position-horizontal-relative:page;mso-position-vertical-relative:page;z-index:-25952665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77pt;margin-top:272.706879pt;width:5.5pt;height:13.2pt;mso-position-horizontal-relative:page;mso-position-vertical-relative:page;z-index:-259525632"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692902pt;margin-top:340.053375pt;width:5.5pt;height:13.2pt;mso-position-horizontal-relative:page;mso-position-vertical-relative:page;z-index:-259524608" type="#_x0000_t202" filled="false" stroked="false">
            <v:textbox inset="0,0,0,0">
              <w:txbxContent>
                <w:p>
                  <w:pPr>
                    <w:spacing w:before="13"/>
                    <w:ind w:left="20" w:right="0" w:firstLine="0"/>
                    <w:jc w:val="left"/>
                    <w:rPr>
                      <w:i/>
                      <w:sz w:val="20"/>
                    </w:rPr>
                  </w:pPr>
                  <w:r>
                    <w:rPr>
                      <w:i/>
                      <w:color w:val="231F20"/>
                      <w:sz w:val="20"/>
                    </w:rPr>
                    <w:t>•</w:t>
                  </w:r>
                </w:p>
              </w:txbxContent>
            </v:textbox>
            <w10:wrap type="none"/>
          </v:shape>
        </w:pict>
      </w:r>
      <w:r>
        <w:rPr/>
        <w:pict>
          <v:shape style="position:absolute;margin-left:55.690498pt;margin-top:371.723389pt;width:5.5pt;height:13.2pt;mso-position-horizontal-relative:page;mso-position-vertical-relative:page;z-index:-259523584" type="#_x0000_t202" filled="false" stroked="false">
            <v:textbox inset="0,0,0,0">
              <w:txbxContent>
                <w:p>
                  <w:pPr>
                    <w:spacing w:before="13"/>
                    <w:ind w:left="20" w:right="0" w:firstLine="0"/>
                    <w:jc w:val="left"/>
                    <w:rPr>
                      <w:i/>
                      <w:sz w:val="20"/>
                    </w:rPr>
                  </w:pPr>
                  <w:r>
                    <w:rPr>
                      <w:i/>
                      <w:color w:val="231F20"/>
                      <w:sz w:val="20"/>
                    </w:rPr>
                    <w:t>•</w:t>
                  </w:r>
                </w:p>
              </w:txbxContent>
            </v:textbox>
            <w10:wrap type="none"/>
          </v:shape>
        </w:pict>
      </w:r>
      <w:r>
        <w:rPr/>
        <w:pict>
          <v:shape style="position:absolute;margin-left:55.690498pt;margin-top:390.393372pt;width:213.1pt;height:39.2pt;mso-position-horizontal-relative:page;mso-position-vertical-relative:page;z-index:-259522560" type="#_x0000_t202" filled="false" stroked="false">
            <v:textbox inset="0,0,0,0">
              <w:txbxContent>
                <w:p>
                  <w:pPr>
                    <w:pStyle w:val="BodyText"/>
                    <w:spacing w:line="271" w:lineRule="auto" w:before="13"/>
                    <w:ind w:left="20"/>
                  </w:pPr>
                  <w:r>
                    <w:rPr>
                      <w:color w:val="231F20"/>
                    </w:rPr>
                    <w:t>Additional legislation relating to the operation of taxi, luxury hire car and restricted hire vehicle services:</w:t>
                  </w:r>
                </w:p>
              </w:txbxContent>
            </v:textbox>
            <w10:wrap type="none"/>
          </v:shape>
        </w:pict>
      </w:r>
      <w:r>
        <w:rPr/>
        <w:pict>
          <v:shape style="position:absolute;margin-left:307.2677pt;margin-top:414.045471pt;width:5.5pt;height:13.2pt;mso-position-horizontal-relative:page;mso-position-vertical-relative:page;z-index:-259521536"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55.688pt;margin-top:435.063293pt;width:5.5pt;height:69.2pt;mso-position-horizontal-relative:page;mso-position-vertical-relative:page;z-index:-259520512" type="#_x0000_t202" filled="false" stroked="false">
            <v:textbox inset="0,0,0,0">
              <w:txbxContent>
                <w:p>
                  <w:pPr>
                    <w:spacing w:before="13"/>
                    <w:ind w:left="20" w:right="0" w:firstLine="0"/>
                    <w:jc w:val="left"/>
                    <w:rPr>
                      <w:i/>
                      <w:sz w:val="20"/>
                    </w:rPr>
                  </w:pPr>
                  <w:r>
                    <w:rPr>
                      <w:i/>
                      <w:color w:val="231F20"/>
                      <w:sz w:val="20"/>
                    </w:rPr>
                    <w:t>•</w:t>
                  </w:r>
                </w:p>
                <w:p>
                  <w:pPr>
                    <w:spacing w:before="144"/>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p>
                  <w:pPr>
                    <w:spacing w:before="143"/>
                    <w:ind w:left="20" w:right="0" w:firstLine="0"/>
                    <w:jc w:val="left"/>
                    <w:rPr>
                      <w:i/>
                      <w:sz w:val="20"/>
                    </w:rPr>
                  </w:pPr>
                  <w:r>
                    <w:rPr>
                      <w:i/>
                      <w:color w:val="231F20"/>
                      <w:sz w:val="20"/>
                    </w:rPr>
                    <w:t>•</w:t>
                  </w:r>
                </w:p>
              </w:txbxContent>
            </v:textbox>
            <w10:wrap type="none"/>
          </v:shape>
        </w:pict>
      </w:r>
      <w:r>
        <w:rPr/>
        <w:pict>
          <v:shape style="position:absolute;margin-left:64.748001pt;margin-top:435.063293pt;width:222.6pt;height:69.2pt;mso-position-horizontal-relative:page;mso-position-vertical-relative:page;z-index:-259519488" type="#_x0000_t202" filled="false" stroked="false">
            <v:textbox inset="0,0,0,0">
              <w:txbxContent>
                <w:p>
                  <w:pPr>
                    <w:spacing w:line="388" w:lineRule="auto" w:before="13"/>
                    <w:ind w:left="20" w:right="405" w:firstLine="0"/>
                    <w:jc w:val="left"/>
                    <w:rPr>
                      <w:i/>
                      <w:sz w:val="20"/>
                    </w:rPr>
                  </w:pPr>
                  <w:r>
                    <w:rPr>
                      <w:i/>
                      <w:color w:val="231F20"/>
                      <w:sz w:val="20"/>
                    </w:rPr>
                    <w:t>Taxi and Hire Vehicle Industries Act 2008 </w:t>
                  </w:r>
                  <w:r>
                    <w:rPr>
                      <w:i/>
                      <w:color w:val="231F20"/>
                      <w:sz w:val="20"/>
                    </w:rPr>
                    <w:t>Taxi Industry Regulations 2018</w:t>
                  </w:r>
                </w:p>
                <w:p>
                  <w:pPr>
                    <w:spacing w:before="2"/>
                    <w:ind w:left="20" w:right="0" w:firstLine="0"/>
                    <w:jc w:val="left"/>
                    <w:rPr>
                      <w:i/>
                      <w:sz w:val="20"/>
                    </w:rPr>
                  </w:pPr>
                  <w:r>
                    <w:rPr>
                      <w:i/>
                      <w:color w:val="231F20"/>
                      <w:sz w:val="20"/>
                    </w:rPr>
                    <w:t>Luxury Hire Car Industry Regulations 2018</w:t>
                  </w:r>
                </w:p>
                <w:p>
                  <w:pPr>
                    <w:spacing w:before="143"/>
                    <w:ind w:left="20" w:right="0" w:firstLine="0"/>
                    <w:jc w:val="left"/>
                    <w:rPr>
                      <w:i/>
                      <w:sz w:val="20"/>
                    </w:rPr>
                  </w:pPr>
                  <w:r>
                    <w:rPr>
                      <w:i/>
                      <w:color w:val="231F20"/>
                      <w:sz w:val="20"/>
                    </w:rPr>
                    <w:t>Restricted Hire Vehicle Industry Regulations 2013</w:t>
                  </w:r>
                </w:p>
              </w:txbxContent>
            </v:textbox>
            <w10:wrap type="none"/>
          </v:shape>
        </w:pict>
      </w:r>
      <w:r>
        <w:rPr/>
        <w:pict>
          <v:shape style="position:absolute;margin-left:55.690498pt;margin-top:509.743378pt;width:230.95pt;height:148.85pt;mso-position-horizontal-relative:page;mso-position-vertical-relative:page;z-index:-259518464" type="#_x0000_t202" filled="false" stroked="false">
            <v:textbox inset="0,0,0,0">
              <w:txbxContent>
                <w:p>
                  <w:pPr>
                    <w:pStyle w:val="BodyText"/>
                    <w:spacing w:line="271" w:lineRule="auto" w:before="13"/>
                    <w:ind w:left="20" w:right="9"/>
                  </w:pPr>
                  <w:r>
                    <w:rPr>
                      <w:color w:val="231F20"/>
                    </w:rPr>
                    <w:t>The Department suggests that in the first instance, other than in cases of serious offences or crimes, customers might consider making a complaint</w:t>
                  </w:r>
                </w:p>
                <w:p>
                  <w:pPr>
                    <w:pStyle w:val="BodyText"/>
                    <w:spacing w:line="271" w:lineRule="auto" w:before="1"/>
                    <w:ind w:left="20" w:right="9"/>
                  </w:pPr>
                  <w:r>
                    <w:rPr>
                      <w:color w:val="231F20"/>
                    </w:rPr>
                    <w:t>to the taxi operator or dispatch service before reporting the matter to the relevant authority.This gives the operator a chance to resolve the issue with the customer without having to have the matter investigated.</w:t>
                  </w:r>
                </w:p>
                <w:p>
                  <w:pPr>
                    <w:pStyle w:val="BodyText"/>
                    <w:spacing w:line="271" w:lineRule="auto" w:before="114"/>
                    <w:ind w:left="20" w:right="110"/>
                  </w:pPr>
                  <w:r>
                    <w:rPr>
                      <w:color w:val="231F20"/>
                    </w:rPr>
                    <w:t>However, customers are also entitled to report any breaches of legislation to the relevant authority, without having first contacted the operator.</w:t>
                  </w:r>
                </w:p>
              </w:txbxContent>
            </v:textbox>
            <w10:wrap type="none"/>
          </v:shape>
        </w:pict>
      </w:r>
      <w:r>
        <w:rPr/>
        <w:pict>
          <v:shape style="position:absolute;margin-left:307.2677pt;margin-top:510.714783pt;width:5.5pt;height:13.2pt;mso-position-horizontal-relative:page;mso-position-vertical-relative:page;z-index:-259517440"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5289pt;margin-top:555.384766pt;width:227.9pt;height:39.2pt;mso-position-horizontal-relative:page;mso-position-vertical-relative:page;z-index:-259516416" type="#_x0000_t202" filled="false" stroked="false">
            <v:textbox inset="0,0,0,0">
              <w:txbxContent>
                <w:p>
                  <w:pPr>
                    <w:pStyle w:val="BodyText"/>
                    <w:spacing w:line="271" w:lineRule="auto" w:before="13"/>
                    <w:ind w:left="20" w:right="-7"/>
                  </w:pPr>
                  <w:r>
                    <w:rPr>
                      <w:color w:val="231F20"/>
                    </w:rPr>
                    <w:t>You may also like to include procedures for dealing with general customer service complaints from customers, including:</w:t>
                  </w:r>
                </w:p>
              </w:txbxContent>
            </v:textbox>
            <w10:wrap type="none"/>
          </v:shape>
        </w:pict>
      </w:r>
      <w:r>
        <w:rPr/>
        <w:pict>
          <v:shape style="position:absolute;margin-left:307.2677pt;margin-top:600.053406pt;width:5.5pt;height:87.85pt;mso-position-horizontal-relative:page;mso-position-vertical-relative:page;z-index:-259515392" type="#_x0000_t202" filled="false" stroked="false">
            <v:textbox inset="0,0,0,0">
              <w:txbxContent>
                <w:p>
                  <w:pPr>
                    <w:pStyle w:val="BodyText"/>
                    <w:spacing w:before="13"/>
                    <w:ind w:left="20"/>
                  </w:pPr>
                  <w:r>
                    <w:rPr>
                      <w:color w:val="231F20"/>
                    </w:rPr>
                    <w:t>•</w:t>
                  </w:r>
                </w:p>
                <w:p>
                  <w:pPr>
                    <w:pStyle w:val="BodyText"/>
                    <w:spacing w:before="144"/>
                    <w:ind w:left="20"/>
                  </w:pPr>
                  <w:r>
                    <w:rPr>
                      <w:color w:val="231F20"/>
                    </w:rPr>
                    <w:t>•</w:t>
                  </w:r>
                </w:p>
                <w:p>
                  <w:pPr>
                    <w:pStyle w:val="BodyText"/>
                    <w:spacing w:before="143"/>
                    <w:ind w:left="20"/>
                  </w:pPr>
                  <w:r>
                    <w:rPr>
                      <w:color w:val="231F20"/>
                    </w:rPr>
                    <w:t>•</w:t>
                  </w:r>
                </w:p>
                <w:p>
                  <w:pPr>
                    <w:pStyle w:val="BodyText"/>
                    <w:spacing w:before="143"/>
                    <w:ind w:left="20"/>
                  </w:pPr>
                  <w:r>
                    <w:rPr>
                      <w:color w:val="231F20"/>
                    </w:rPr>
                    <w:t>•</w:t>
                  </w:r>
                </w:p>
                <w:p>
                  <w:pPr>
                    <w:pStyle w:val="BodyText"/>
                    <w:spacing w:before="144"/>
                    <w:ind w:left="20"/>
                  </w:pPr>
                  <w:r>
                    <w:rPr>
                      <w:color w:val="231F20"/>
                    </w:rPr>
                    <w:t>•</w:t>
                  </w:r>
                </w:p>
              </w:txbxContent>
            </v:textbox>
            <w10:wrap type="none"/>
          </v:shape>
        </w:pict>
      </w:r>
      <w:r>
        <w:rPr/>
        <w:pict>
          <v:shape style="position:absolute;margin-left:316.325287pt;margin-top:600.053406pt;width:218.3pt;height:132.550pt;mso-position-horizontal-relative:page;mso-position-vertical-relative:page;z-index:-259514368" type="#_x0000_t202" filled="false" stroked="false">
            <v:textbox inset="0,0,0,0">
              <w:txbxContent>
                <w:p>
                  <w:pPr>
                    <w:pStyle w:val="BodyText"/>
                    <w:spacing w:line="388" w:lineRule="auto" w:before="13"/>
                    <w:ind w:left="20" w:right="234"/>
                  </w:pPr>
                  <w:r>
                    <w:rPr>
                      <w:color w:val="231F20"/>
                    </w:rPr>
                    <w:t>Who is responsible for handling complaints What process they should follow</w:t>
                  </w:r>
                </w:p>
                <w:p>
                  <w:pPr>
                    <w:pStyle w:val="BodyText"/>
                    <w:spacing w:before="2"/>
                    <w:ind w:left="20"/>
                  </w:pPr>
                  <w:r>
                    <w:rPr>
                      <w:color w:val="231F20"/>
                    </w:rPr>
                    <w:t>Who they need to speak to</w:t>
                  </w:r>
                </w:p>
                <w:p>
                  <w:pPr>
                    <w:pStyle w:val="BodyText"/>
                    <w:spacing w:before="143"/>
                    <w:ind w:left="20"/>
                  </w:pPr>
                  <w:r>
                    <w:rPr>
                      <w:color w:val="231F20"/>
                    </w:rPr>
                    <w:t>How long it should take to handle a complaint</w:t>
                  </w:r>
                </w:p>
                <w:p>
                  <w:pPr>
                    <w:pStyle w:val="BodyText"/>
                    <w:spacing w:line="271" w:lineRule="auto" w:before="144"/>
                    <w:ind w:left="20" w:right="12"/>
                  </w:pPr>
                  <w:r>
                    <w:rPr>
                      <w:color w:val="231F20"/>
                    </w:rPr>
                    <w:t>What action, if any, should be taken against a driver against whom a complaint is substantiated</w:t>
                  </w:r>
                </w:p>
                <w:p>
                  <w:pPr>
                    <w:pStyle w:val="BodyText"/>
                    <w:spacing w:line="271" w:lineRule="auto" w:before="113"/>
                    <w:ind w:left="20" w:right="234"/>
                  </w:pPr>
                  <w:r>
                    <w:rPr>
                      <w:color w:val="231F20"/>
                    </w:rPr>
                    <w:t>How you will respond to the person who made the complaint, regardless of the outcome.</w:t>
                  </w:r>
                </w:p>
              </w:txbxContent>
            </v:textbox>
            <w10:wrap type="none"/>
          </v:shape>
        </w:pict>
      </w:r>
      <w:r>
        <w:rPr/>
        <w:pict>
          <v:shape style="position:absolute;margin-left:307.2677pt;margin-top:706.39978pt;width:5.5pt;height:13.2pt;mso-position-horizontal-relative:page;mso-position-vertical-relative:page;z-index:-259513344" type="#_x0000_t202" filled="false" stroked="false">
            <v:textbox inset="0,0,0,0">
              <w:txbxContent>
                <w:p>
                  <w:pPr>
                    <w:pStyle w:val="BodyText"/>
                    <w:spacing w:before="13"/>
                    <w:ind w:left="20"/>
                  </w:pPr>
                  <w:r>
                    <w:rPr>
                      <w:color w:val="231F20"/>
                    </w:rPr>
                    <w:t>•</w:t>
                  </w:r>
                </w:p>
              </w:txbxContent>
            </v:textbox>
            <w10:wrap type="none"/>
          </v:shape>
        </w:pict>
      </w:r>
      <w:r>
        <w:rPr/>
        <w:pict>
          <v:shape style="position:absolute;margin-left:307.265289pt;margin-top:738.069763pt;width:216.25pt;height:13.2pt;mso-position-horizontal-relative:page;mso-position-vertical-relative:page;z-index:-259512320" type="#_x0000_t202" filled="false" stroked="false">
            <v:textbox inset="0,0,0,0">
              <w:txbxContent>
                <w:p>
                  <w:pPr>
                    <w:pStyle w:val="BodyText"/>
                    <w:spacing w:before="13"/>
                    <w:ind w:left="20"/>
                  </w:pPr>
                  <w:r>
                    <w:rPr>
                      <w:color w:val="231F20"/>
                    </w:rPr>
                    <w:t>However, this is not mandatory for accreditation.</w:t>
                  </w:r>
                </w:p>
              </w:txbxContent>
            </v:textbox>
            <w10:wrap type="none"/>
          </v:shape>
        </w:pict>
      </w:r>
      <w:r>
        <w:rPr/>
        <w:pict>
          <v:shape style="position:absolute;margin-left:314.100891pt;margin-top:805.012085pt;width:203pt;height:13.65pt;mso-position-horizontal-relative:page;mso-position-vertical-relative:page;z-index:-259511296"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7.230896pt;margin-top:804.832092pt;width:11.65pt;height:13.8pt;mso-position-horizontal-relative:page;mso-position-vertical-relative:page;z-index:-259510272" type="#_x0000_t202" filled="false" stroked="false">
            <v:textbox inset="0,0,0,0">
              <w:txbxContent>
                <w:p>
                  <w:pPr>
                    <w:spacing w:before="20"/>
                    <w:ind w:left="20" w:right="0" w:firstLine="0"/>
                    <w:jc w:val="left"/>
                    <w:rPr>
                      <w:rFonts w:ascii="Gill Sans MT"/>
                      <w:b/>
                      <w:sz w:val="20"/>
                    </w:rPr>
                  </w:pPr>
                  <w:r>
                    <w:rPr>
                      <w:rFonts w:ascii="Gill Sans MT"/>
                      <w:b/>
                      <w:color w:val="55437E"/>
                      <w:spacing w:val="-14"/>
                      <w:sz w:val="20"/>
                    </w:rPr>
                    <w:t>21</w:t>
                  </w: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377998pt;margin-top:225.355011pt;width:482.5pt;height:559.85pt;mso-position-horizontal-relative:page;mso-position-vertical-relative:page;z-index:-259509248" coordorigin="1128,4507" coordsize="9650,11197">
            <v:rect style="position:absolute;left:4436;top:4509;width:3034;height:302" filled="false" stroked="true" strokeweight=".25pt" strokecolor="#231f20">
              <v:stroke dashstyle="solid"/>
            </v:rect>
            <v:line style="position:absolute" from="5953,4808" to="5953,5066" stroked="true" strokeweight="1pt" strokecolor="#55437e">
              <v:stroke dashstyle="solid"/>
            </v:line>
            <v:line style="position:absolute" from="4455,5066" to="7431,5066" stroked="true" strokeweight="1pt" strokecolor="#55437e">
              <v:stroke dashstyle="solid"/>
            </v:line>
            <v:rect style="position:absolute;left:2660;top:6550;width:2104;height:1112" filled="false" stroked="true" strokeweight=".25pt" strokecolor="#231f20">
              <v:stroke dashstyle="solid"/>
            </v:rect>
            <v:line style="position:absolute" from="3703,5066" to="4063,5066" stroked="true" strokeweight="1pt" strokecolor="#55437e">
              <v:stroke dashstyle="solid"/>
            </v:line>
            <v:line style="position:absolute" from="3713,5056" to="3713,6439" stroked="true" strokeweight="1pt" strokecolor="#55437e">
              <v:stroke dashstyle="solid"/>
            </v:line>
            <v:shape style="position:absolute;left:3661;top:6407;width:103;height:141" type="#_x0000_t75" stroked="false">
              <v:imagedata r:id="rId9" o:title=""/>
            </v:shape>
            <v:line style="position:absolute" from="3713,7665" to="3713,7877" stroked="true" strokeweight="1pt" strokecolor="#55437e">
              <v:stroke dashstyle="solid"/>
            </v:line>
            <v:rect style="position:absolute;left:2665;top:7979;width:2094;height:619" filled="false" stroked="true" strokeweight=".25pt" strokecolor="#231f20">
              <v:stroke dashstyle="solid"/>
            </v:rect>
            <v:shape style="position:absolute;left:3661;top:7846;width:103;height:141" coordorigin="3662,7846" coordsize="103,141" path="m3662,7846l3713,7987,3755,7870,3713,7870,3692,7864,3662,7846xm3764,7846l3733,7864,3713,7870,3755,7870,3764,7846xe" filled="true" fillcolor="#55437e" stroked="false">
              <v:path arrowok="t"/>
              <v:fill type="solid"/>
            </v:shape>
            <v:line style="position:absolute" from="3713,8600" to="3713,9126" stroked="true" strokeweight="1pt" strokecolor="#55437e">
              <v:stroke dashstyle="solid"/>
            </v:line>
            <v:rect style="position:absolute;left:2665;top:9237;width:2084;height:619" filled="false" stroked="true" strokeweight=".25pt" strokecolor="#231f20">
              <v:stroke dashstyle="solid"/>
            </v:rect>
            <v:shape style="position:absolute;left:3661;top:9095;width:103;height:141" type="#_x0000_t75" stroked="false">
              <v:imagedata r:id="rId10" o:title=""/>
            </v:shape>
            <v:shape style="position:absolute;left:4062;top:4889;width:5267;height:2450" coordorigin="4063,4890" coordsize="5267,2450" path="m4063,5225l4455,5225,4455,4890,4063,4890,4063,5225xm7129,7339l9329,7339,9329,6551,7129,6551,7129,7339xe" filled="false" stroked="true" strokeweight=".25pt" strokecolor="#231f20">
              <v:path arrowok="t"/>
              <v:stroke dashstyle="solid"/>
            </v:shape>
            <v:line style="position:absolute" from="7823,5066" to="8229,5066" stroked="true" strokeweight="1pt" strokecolor="#55437e">
              <v:stroke dashstyle="solid"/>
            </v:line>
            <v:line style="position:absolute" from="8229,5056" to="8229,6439" stroked="true" strokeweight="1pt" strokecolor="#55437e">
              <v:stroke dashstyle="solid"/>
            </v:line>
            <v:shape style="position:absolute;left:8177;top:6407;width:103;height:141" type="#_x0000_t75" stroked="false">
              <v:imagedata r:id="rId9" o:title=""/>
            </v:shape>
            <v:line style="position:absolute" from="8229,7337" to="8229,7867" stroked="true" strokeweight="1pt" strokecolor="#55437e">
              <v:stroke dashstyle="solid"/>
            </v:line>
            <v:rect style="position:absolute;left:7128;top:7984;width:2191;height:619" filled="false" stroked="true" strokeweight=".25pt" strokecolor="#231f20">
              <v:stroke dashstyle="solid"/>
            </v:rect>
            <v:shape style="position:absolute;left:8177;top:7836;width:103;height:141" type="#_x0000_t75" stroked="false">
              <v:imagedata r:id="rId9" o:title=""/>
            </v:shape>
            <v:shape style="position:absolute;left:5666;top:4898;width:2320;height:6063" coordorigin="5666,4899" coordsize="2320,6063" path="m7431,5234l7823,5234,7823,4899,7431,4899,7431,5234xm5666,10961l7986,10961,7986,9934,5666,9934,5666,10961xe" filled="false" stroked="true" strokeweight=".25pt" strokecolor="#231f20">
              <v:path arrowok="t"/>
              <v:stroke dashstyle="solid"/>
            </v:shape>
            <v:line style="position:absolute" from="6826,9013" to="7184,9013" stroked="true" strokeweight="1pt" strokecolor="#55437e">
              <v:stroke dashstyle="solid"/>
            </v:line>
            <v:line style="position:absolute" from="6826,9003" to="6826,9823" stroked="true" strokeweight="1pt" strokecolor="#55437e">
              <v:stroke dashstyle="solid"/>
            </v:line>
            <v:shape style="position:absolute;left:6774;top:9791;width:103;height:141" type="#_x0000_t75" stroked="false">
              <v:imagedata r:id="rId10" o:title=""/>
            </v:shape>
            <v:line style="position:absolute" from="6826,10964" to="6826,11242" stroked="true" strokeweight="1pt" strokecolor="#55437e">
              <v:stroke dashstyle="solid"/>
            </v:line>
            <v:line style="position:absolute" from="1903,11232" to="10011,11232" stroked="true" strokeweight="1pt" strokecolor="#55437e">
              <v:stroke dashstyle="solid"/>
            </v:line>
            <v:line style="position:absolute" from="10011,11222" to="10011,11756" stroked="true" strokeweight="1pt" strokecolor="#55437e">
              <v:stroke dashstyle="solid"/>
            </v:line>
            <v:rect style="position:absolute;left:9253;top:14817;width:1516;height:880" filled="false" stroked="true" strokeweight=".25pt" strokecolor="#231f20">
              <v:stroke dashstyle="solid"/>
            </v:rect>
            <v:shape style="position:absolute;left:9960;top:14679;width:103;height:141" type="#_x0000_t75" stroked="false">
              <v:imagedata r:id="rId9" o:title=""/>
            </v:shape>
            <v:line style="position:absolute" from="10011,12375" to="10011,14710" stroked="true" strokeweight="1pt" strokecolor="#55437e">
              <v:stroke dashstyle="solid"/>
            </v:line>
            <v:rect style="position:absolute;left:9248;top:11756;width:1526;height:619" filled="false" stroked="true" strokeweight=".25pt" strokecolor="#231f20">
              <v:stroke dashstyle="solid"/>
            </v:rect>
            <v:line style="position:absolute" from="1911,11222" to="1911,11766" stroked="true" strokeweight="1pt" strokecolor="#55437e">
              <v:stroke dashstyle="solid"/>
            </v:line>
            <v:rect style="position:absolute;left:1130;top:14368;width:2059;height:1333" filled="false" stroked="true" strokeweight=".25pt" strokecolor="#231f20">
              <v:stroke dashstyle="solid"/>
            </v:rect>
            <v:shape style="position:absolute;left:1859;top:14225;width:103;height:141" type="#_x0000_t75" stroked="false">
              <v:imagedata r:id="rId10" o:title=""/>
            </v:shape>
            <v:line style="position:absolute" from="1911,12385" to="1911,14257" stroked="true" strokeweight="1pt" strokecolor="#55437e">
              <v:stroke dashstyle="solid"/>
            </v:line>
            <v:rect style="position:absolute;left:1140;top:11766;width:1526;height:619" filled="false" stroked="true" strokeweight=".25pt" strokecolor="#231f20">
              <v:stroke dashstyle="solid"/>
            </v:rect>
            <v:line style="position:absolute" from="4323,11232" to="4323,11766" stroked="true" strokeweight="1pt" strokecolor="#55437e">
              <v:stroke dashstyle="solid"/>
            </v:line>
            <v:rect style="position:absolute;left:3499;top:13173;width:2526;height:2518" filled="false" stroked="true" strokeweight=".25pt" strokecolor="#231f20">
              <v:stroke dashstyle="solid"/>
            </v:rect>
            <v:shape style="position:absolute;left:4271;top:13030;width:103;height:141" type="#_x0000_t75" stroked="false">
              <v:imagedata r:id="rId11" o:title=""/>
            </v:shape>
            <v:line style="position:absolute" from="4323,12385" to="4323,13062" stroked="true" strokeweight="1pt" strokecolor="#55437e">
              <v:stroke dashstyle="solid"/>
            </v:line>
            <v:rect style="position:absolute;left:3234;top:11766;width:1526;height:619" filled="false" stroked="true" strokeweight=".25pt" strokecolor="#231f20">
              <v:stroke dashstyle="solid"/>
            </v:rect>
            <v:line style="position:absolute" from="7639,12912" to="7639,14359" stroked="true" strokeweight="1pt" strokecolor="#55437e">
              <v:stroke dashstyle="solid"/>
            </v:line>
            <v:rect style="position:absolute;left:6683;top:14470;width:1912;height:1231" filled="false" stroked="true" strokeweight=".25pt" strokecolor="#231f20">
              <v:stroke dashstyle="solid"/>
            </v:rect>
            <v:shape style="position:absolute;left:7588;top:14327;width:103;height:141" type="#_x0000_t75" stroked="false">
              <v:imagedata r:id="rId11" o:title=""/>
            </v:shape>
            <v:line style="position:absolute" from="5957,12902" to="7988,12902" stroked="true" strokeweight="1pt" strokecolor="#55437e">
              <v:stroke dashstyle="solid"/>
            </v:line>
            <v:shape style="position:absolute;left:7978;top:11242;width:2;height:1670" coordorigin="7978,11242" coordsize="0,1670" path="m7978,11242l7978,11756m7978,12471l7978,12912e" filled="false" stroked="true" strokeweight="1pt" strokecolor="#55437e">
              <v:path arrowok="t"/>
              <v:stroke dashstyle="solid"/>
            </v:shape>
            <v:rect style="position:absolute;left:7140;top:11756;width:1696;height:715" filled="false" stroked="true" strokeweight=".25pt" strokecolor="#231f20">
              <v:stroke dashstyle="solid"/>
            </v:rect>
            <v:shape style="position:absolute;left:5952;top:11242;width:2;height:1670" coordorigin="5953,11242" coordsize="0,1670" path="m5953,11242l5953,11763m5953,12382l5953,12912e" filled="false" stroked="true" strokeweight="1pt" strokecolor="#55437e">
              <v:path arrowok="t"/>
              <v:stroke dashstyle="solid"/>
            </v:shape>
            <v:rect style="position:absolute;left:5189;top:11763;width:1526;height:619" filled="false" stroked="true" strokeweight=".25pt" strokecolor="#231f20">
              <v:stroke dashstyle="solid"/>
            </v:rect>
            <v:line style="position:absolute" from="8216,8605" to="8216,9013" stroked="true" strokeweight="1pt" strokecolor="#55437e">
              <v:stroke dashstyle="solid"/>
            </v:line>
            <v:line style="position:absolute" from="7576,9013" to="8856,9013" stroked="true" strokeweight="1pt" strokecolor="#55437e">
              <v:stroke dashstyle="solid"/>
            </v:line>
            <v:shape style="position:absolute;left:7183;top:8843;width:3586;height:2113" coordorigin="7184,8844" coordsize="3586,2113" path="m7184,9179l7576,9179,7576,8844,7184,8844,7184,9179xm8450,10956l10769,10956,10769,9929,8450,9929,8450,10956xe" filled="false" stroked="true" strokeweight=".25pt" strokecolor="#231f20">
              <v:path arrowok="t"/>
              <v:stroke dashstyle="solid"/>
            </v:shape>
            <v:line style="position:absolute" from="9248,9013" to="9609,9013" stroked="true" strokeweight="1pt" strokecolor="#55437e">
              <v:stroke dashstyle="solid"/>
            </v:line>
            <v:line style="position:absolute" from="9606,9003" to="9606,9823" stroked="true" strokeweight="1pt" strokecolor="#55437e">
              <v:stroke dashstyle="solid"/>
            </v:line>
            <v:shape style="position:absolute;left:9554;top:9791;width:103;height:141" type="#_x0000_t75" stroked="false">
              <v:imagedata r:id="rId10" o:title=""/>
            </v:shape>
            <v:rect style="position:absolute;left:8856;top:8845;width:392;height:336" filled="false" stroked="true" strokeweight=".25pt" strokecolor="#231f20">
              <v:stroke dashstyle="solid"/>
            </v:rect>
            <w10:wrap type="none"/>
          </v:group>
        </w:pict>
      </w:r>
      <w:r>
        <w:rPr/>
        <w:pict>
          <v:rect style="position:absolute;margin-left:201.100998pt;margin-top:193.235016pt;width:193.073pt;height:19.593pt;mso-position-horizontal-relative:page;mso-position-vertical-relative:page;z-index:-259508224" filled="false" stroked="true" strokeweight=".25pt" strokecolor="#231f20">
            <v:stroke dashstyle="solid"/>
            <w10:wrap type="none"/>
          </v:rect>
        </w:pict>
      </w:r>
      <w:r>
        <w:rPr/>
        <w:pict>
          <v:shape style="position:absolute;margin-left:55.692902pt;margin-top:51.439251pt;width:476.1pt;height:122.2pt;mso-position-horizontal-relative:page;mso-position-vertical-relative:page;z-index:-259507200" type="#_x0000_t202" filled="false" stroked="false">
            <v:textbox inset="0,0,0,0">
              <w:txbxContent>
                <w:p>
                  <w:pPr>
                    <w:spacing w:before="4"/>
                    <w:ind w:left="20" w:right="0" w:firstLine="0"/>
                    <w:jc w:val="left"/>
                    <w:rPr>
                      <w:sz w:val="48"/>
                    </w:rPr>
                  </w:pPr>
                  <w:r>
                    <w:rPr>
                      <w:color w:val="FFD251"/>
                      <w:sz w:val="48"/>
                    </w:rPr>
                    <w:t>Form 3.5</w:t>
                  </w:r>
                </w:p>
                <w:p>
                  <w:pPr>
                    <w:spacing w:line="249" w:lineRule="auto" w:before="60"/>
                    <w:ind w:left="20" w:right="0" w:firstLine="0"/>
                    <w:jc w:val="left"/>
                    <w:rPr>
                      <w:sz w:val="40"/>
                    </w:rPr>
                  </w:pPr>
                  <w:r>
                    <w:rPr>
                      <w:color w:val="55437E"/>
                      <w:sz w:val="40"/>
                    </w:rPr>
                    <w:t>Reportable </w:t>
                  </w:r>
                  <w:r>
                    <w:rPr>
                      <w:color w:val="55437E"/>
                      <w:spacing w:val="-4"/>
                      <w:sz w:val="40"/>
                    </w:rPr>
                    <w:t>incident management </w:t>
                  </w:r>
                  <w:r>
                    <w:rPr>
                      <w:color w:val="55437E"/>
                      <w:spacing w:val="-3"/>
                      <w:sz w:val="40"/>
                    </w:rPr>
                    <w:t>procedures </w:t>
                  </w:r>
                  <w:r>
                    <w:rPr>
                      <w:color w:val="55437E"/>
                      <w:spacing w:val="-2"/>
                      <w:sz w:val="40"/>
                    </w:rPr>
                    <w:t>for </w:t>
                  </w:r>
                  <w:r>
                    <w:rPr>
                      <w:color w:val="55437E"/>
                      <w:spacing w:val="-4"/>
                      <w:sz w:val="40"/>
                    </w:rPr>
                    <w:t>Passenger </w:t>
                  </w:r>
                  <w:r>
                    <w:rPr>
                      <w:color w:val="55437E"/>
                      <w:spacing w:val="-6"/>
                      <w:sz w:val="40"/>
                    </w:rPr>
                    <w:t>Transport </w:t>
                  </w:r>
                  <w:r>
                    <w:rPr>
                      <w:color w:val="55437E"/>
                      <w:sz w:val="40"/>
                    </w:rPr>
                    <w:t>Services</w:t>
                  </w:r>
                </w:p>
                <w:p>
                  <w:pPr>
                    <w:pStyle w:val="BodyText"/>
                    <w:spacing w:line="271" w:lineRule="auto" w:before="101"/>
                    <w:ind w:left="20"/>
                  </w:pPr>
                  <w:r>
                    <w:rPr>
                      <w:color w:val="231F20"/>
                    </w:rPr>
                    <w:t>The following flow chart and table outline some of the offences that could be referred to you as responsible operator of a passenger transport service, and explain the appropriate body to whom allegations for such offences might be referred if you cannot resolve them with the customer.</w:t>
                  </w:r>
                </w:p>
              </w:txbxContent>
            </v:textbox>
            <w10:wrap type="none"/>
          </v:shape>
        </w:pict>
      </w:r>
      <w:r>
        <w:rPr/>
        <w:pict>
          <v:shape style="position:absolute;margin-left:204.468399pt;margin-top:246.98526pt;width:16.9pt;height:12.1pt;mso-position-horizontal-relative:page;mso-position-vertical-relative:page;z-index:-259506176" type="#_x0000_t202" filled="false" stroked="false">
            <v:textbox inset="0,0,0,0">
              <w:txbxContent>
                <w:p>
                  <w:pPr>
                    <w:spacing w:before="14"/>
                    <w:ind w:left="20" w:right="0" w:firstLine="0"/>
                    <w:jc w:val="left"/>
                    <w:rPr>
                      <w:sz w:val="18"/>
                    </w:rPr>
                  </w:pPr>
                  <w:r>
                    <w:rPr>
                      <w:color w:val="231F20"/>
                      <w:sz w:val="18"/>
                    </w:rPr>
                    <w:t>Yes</w:t>
                  </w:r>
                </w:p>
              </w:txbxContent>
            </v:textbox>
            <w10:wrap type="none"/>
          </v:shape>
        </w:pict>
      </w:r>
      <w:r>
        <w:rPr/>
        <w:pict>
          <v:shape style="position:absolute;margin-left:374.520203pt;margin-top:247.441849pt;width:13.75pt;height:12.1pt;mso-position-horizontal-relative:page;mso-position-vertical-relative:page;z-index:-259505152" type="#_x0000_t202" filled="false" stroked="false">
            <v:textbox inset="0,0,0,0">
              <w:txbxContent>
                <w:p>
                  <w:pPr>
                    <w:spacing w:before="14"/>
                    <w:ind w:left="20" w:right="0" w:firstLine="0"/>
                    <w:jc w:val="left"/>
                    <w:rPr>
                      <w:sz w:val="18"/>
                    </w:rPr>
                  </w:pPr>
                  <w:r>
                    <w:rPr>
                      <w:color w:val="231F20"/>
                      <w:sz w:val="18"/>
                    </w:rPr>
                    <w:t>No</w:t>
                  </w:r>
                </w:p>
              </w:txbxContent>
            </v:textbox>
            <w10:wrap type="none"/>
          </v:shape>
        </w:pict>
      </w:r>
      <w:r>
        <w:rPr/>
        <w:pict>
          <v:shape style="position:absolute;margin-left:362.1698pt;margin-top:444.685059pt;width:13.75pt;height:12.1pt;mso-position-horizontal-relative:page;mso-position-vertical-relative:page;z-index:-259504128" type="#_x0000_t202" filled="false" stroked="false">
            <v:textbox inset="0,0,0,0">
              <w:txbxContent>
                <w:p>
                  <w:pPr>
                    <w:spacing w:before="14"/>
                    <w:ind w:left="20" w:right="0" w:firstLine="0"/>
                    <w:jc w:val="left"/>
                    <w:rPr>
                      <w:sz w:val="18"/>
                    </w:rPr>
                  </w:pPr>
                  <w:r>
                    <w:rPr>
                      <w:color w:val="231F20"/>
                      <w:sz w:val="18"/>
                    </w:rPr>
                    <w:t>No</w:t>
                  </w:r>
                </w:p>
              </w:txbxContent>
            </v:textbox>
            <w10:wrap type="none"/>
          </v:shape>
        </w:pict>
      </w:r>
      <w:r>
        <w:rPr/>
        <w:pict>
          <v:shape style="position:absolute;margin-left:444.131805pt;margin-top:444.796265pt;width:16.9pt;height:12.1pt;mso-position-horizontal-relative:page;mso-position-vertical-relative:page;z-index:-259503104" type="#_x0000_t202" filled="false" stroked="false">
            <v:textbox inset="0,0,0,0">
              <w:txbxContent>
                <w:p>
                  <w:pPr>
                    <w:spacing w:before="14"/>
                    <w:ind w:left="20" w:right="0" w:firstLine="0"/>
                    <w:jc w:val="left"/>
                    <w:rPr>
                      <w:sz w:val="18"/>
                    </w:rPr>
                  </w:pPr>
                  <w:r>
                    <w:rPr>
                      <w:color w:val="231F20"/>
                      <w:sz w:val="18"/>
                    </w:rPr>
                    <w:t>Yes</w:t>
                  </w:r>
                </w:p>
              </w:txbxContent>
            </v:textbox>
            <w10:wrap type="none"/>
          </v:shape>
        </w:pict>
      </w:r>
      <w:r>
        <w:rPr/>
        <w:pict>
          <v:shape style="position:absolute;margin-left:285.219788pt;margin-top:500.320648pt;width:112.1pt;height:44.5pt;mso-position-horizontal-relative:page;mso-position-vertical-relative:page;z-index:-259502080" type="#_x0000_t202" filled="false" stroked="false">
            <v:textbox inset="0,0,0,0">
              <w:txbxContent>
                <w:p>
                  <w:pPr>
                    <w:spacing w:line="249" w:lineRule="auto" w:before="14"/>
                    <w:ind w:left="20" w:right="17" w:hanging="1"/>
                    <w:jc w:val="center"/>
                    <w:rPr>
                      <w:sz w:val="18"/>
                    </w:rPr>
                  </w:pPr>
                  <w:r>
                    <w:rPr>
                      <w:color w:val="231F20"/>
                      <w:sz w:val="18"/>
                    </w:rPr>
                    <w:t>Advise the customer of further action they can take according to what the complaint is about:</w:t>
                  </w:r>
                </w:p>
              </w:txbxContent>
            </v:textbox>
            <w10:wrap type="none"/>
          </v:shape>
        </w:pict>
      </w:r>
      <w:r>
        <w:rPr/>
        <w:pict>
          <v:shape style="position:absolute;margin-left:356.418701pt;margin-top:589.017883pt;width:85.95pt;height:33.7pt;mso-position-horizontal-relative:page;mso-position-vertical-relative:page;z-index:-259501056" type="#_x0000_t202" filled="false" stroked="false">
            <v:textbox inset="0,0,0,0">
              <w:txbxContent>
                <w:p>
                  <w:pPr>
                    <w:spacing w:line="249" w:lineRule="auto" w:before="14"/>
                    <w:ind w:left="20" w:right="17" w:firstLine="0"/>
                    <w:jc w:val="center"/>
                    <w:rPr>
                      <w:sz w:val="18"/>
                    </w:rPr>
                  </w:pPr>
                  <w:r>
                    <w:rPr>
                      <w:color w:val="231F20"/>
                      <w:sz w:val="18"/>
                    </w:rPr>
                    <w:t>Breach of passenger transport or taxi &amp; hire vehicle laws</w:t>
                  </w:r>
                </w:p>
              </w:txbxContent>
            </v:textbox>
            <w10:wrap type="none"/>
          </v:shape>
        </w:pict>
      </w:r>
      <w:r>
        <w:rPr/>
        <w:pict>
          <v:shape style="position:absolute;margin-left:262.90271pt;margin-top:592.349976pt;width:69.45pt;height:22.9pt;mso-position-horizontal-relative:page;mso-position-vertical-relative:page;z-index:-259500032" type="#_x0000_t202" filled="false" stroked="false">
            <v:textbox inset="0,0,0,0">
              <w:txbxContent>
                <w:p>
                  <w:pPr>
                    <w:spacing w:line="249" w:lineRule="auto" w:before="14"/>
                    <w:ind w:left="114" w:right="0" w:hanging="95"/>
                    <w:jc w:val="left"/>
                    <w:rPr>
                      <w:sz w:val="18"/>
                    </w:rPr>
                  </w:pPr>
                  <w:r>
                    <w:rPr>
                      <w:color w:val="231F20"/>
                      <w:sz w:val="18"/>
                    </w:rPr>
                    <w:t>Unroadworthy or unsafe vehicle</w:t>
                  </w:r>
                </w:p>
              </w:txbxContent>
            </v:textbox>
            <w10:wrap type="none"/>
          </v:shape>
        </w:pict>
      </w:r>
      <w:r>
        <w:rPr/>
        <w:pict>
          <v:shape style="position:absolute;margin-left:468.050415pt;margin-top:592.008484pt;width:65pt;height:22.9pt;mso-position-horizontal-relative:page;mso-position-vertical-relative:page;z-index:-259499008" type="#_x0000_t202" filled="false" stroked="false">
            <v:textbox inset="0,0,0,0">
              <w:txbxContent>
                <w:p>
                  <w:pPr>
                    <w:spacing w:line="249" w:lineRule="auto" w:before="14"/>
                    <w:ind w:left="418" w:right="10" w:hanging="399"/>
                    <w:jc w:val="left"/>
                    <w:rPr>
                      <w:sz w:val="18"/>
                    </w:rPr>
                  </w:pPr>
                  <w:r>
                    <w:rPr>
                      <w:color w:val="231F20"/>
                      <w:sz w:val="18"/>
                    </w:rPr>
                    <w:t>Breach of Road Rules</w:t>
                  </w:r>
                </w:p>
              </w:txbxContent>
            </v:textbox>
            <w10:wrap type="none"/>
          </v:shape>
        </w:pict>
      </w:r>
      <w:r>
        <w:rPr/>
        <w:pict>
          <v:shape style="position:absolute;margin-left:170.865601pt;margin-top:592.508484pt;width:57.9pt;height:22.9pt;mso-position-horizontal-relative:page;mso-position-vertical-relative:page;z-index:-259497984" type="#_x0000_t202" filled="false" stroked="false">
            <v:textbox inset="0,0,0,0">
              <w:txbxContent>
                <w:p>
                  <w:pPr>
                    <w:spacing w:line="249" w:lineRule="auto" w:before="14"/>
                    <w:ind w:left="20" w:right="0" w:firstLine="207"/>
                    <w:jc w:val="left"/>
                    <w:rPr>
                      <w:sz w:val="18"/>
                    </w:rPr>
                  </w:pPr>
                  <w:r>
                    <w:rPr>
                      <w:color w:val="231F20"/>
                      <w:sz w:val="18"/>
                    </w:rPr>
                    <w:t>Unlawful discrimination</w:t>
                  </w:r>
                </w:p>
              </w:txbxContent>
            </v:textbox>
            <w10:wrap type="none"/>
          </v:shape>
        </w:pict>
      </w:r>
      <w:r>
        <w:rPr/>
        <w:pict>
          <v:shape style="position:absolute;margin-left:58.5317pt;margin-top:597.908447pt;width:73.2pt;height:12.1pt;mso-position-horizontal-relative:page;mso-position-vertical-relative:page;z-index:-259496960" type="#_x0000_t202" filled="false" stroked="false">
            <v:textbox inset="0,0,0,0">
              <w:txbxContent>
                <w:p>
                  <w:pPr>
                    <w:spacing w:before="14"/>
                    <w:ind w:left="20" w:right="0" w:firstLine="0"/>
                    <w:jc w:val="left"/>
                    <w:rPr>
                      <w:sz w:val="18"/>
                    </w:rPr>
                  </w:pPr>
                  <w:r>
                    <w:rPr>
                      <w:color w:val="231F20"/>
                      <w:sz w:val="18"/>
                    </w:rPr>
                    <w:t>Customer service</w:t>
                  </w:r>
                </w:p>
              </w:txbxContent>
            </v:textbox>
            <w10:wrap type="none"/>
          </v:shape>
        </w:pict>
      </w:r>
      <w:r>
        <w:rPr/>
        <w:pict>
          <v:shape style="position:absolute;margin-left:55.519699pt;margin-top:804.832092pt;width:12.5pt;height:13.8pt;mso-position-horizontal-relative:page;mso-position-vertical-relative:page;z-index:-259495936" type="#_x0000_t202" filled="false" stroked="false">
            <v:textbox inset="0,0,0,0">
              <w:txbxContent>
                <w:p>
                  <w:pPr>
                    <w:spacing w:before="20"/>
                    <w:ind w:left="20" w:right="0" w:firstLine="0"/>
                    <w:jc w:val="left"/>
                    <w:rPr>
                      <w:rFonts w:ascii="Gill Sans MT"/>
                      <w:b/>
                      <w:sz w:val="20"/>
                    </w:rPr>
                  </w:pPr>
                  <w:r>
                    <w:rPr>
                      <w:rFonts w:ascii="Gill Sans MT"/>
                      <w:b/>
                      <w:color w:val="7A6C9B"/>
                      <w:sz w:val="20"/>
                    </w:rPr>
                    <w:t>22</w:t>
                  </w:r>
                </w:p>
              </w:txbxContent>
            </v:textbox>
            <w10:wrap type="none"/>
          </v:shape>
        </w:pict>
      </w:r>
      <w:r>
        <w:rPr/>
        <w:pict>
          <v:shape style="position:absolute;margin-left:78.3927pt;margin-top:805.012085pt;width:203pt;height:13.65pt;mso-position-horizontal-relative:page;mso-position-vertical-relative:page;z-index:-259494912"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462.671997pt;margin-top:740.854004pt;width:75.8pt;height:44pt;mso-position-horizontal-relative:page;mso-position-vertical-relative:page;z-index:-259493888" type="#_x0000_t202" filled="false" stroked="false">
            <v:textbox inset="0,0,0,0">
              <w:txbxContent>
                <w:p>
                  <w:pPr>
                    <w:spacing w:line="249" w:lineRule="auto" w:before="120"/>
                    <w:ind w:left="93" w:right="91" w:firstLine="0"/>
                    <w:jc w:val="center"/>
                    <w:rPr>
                      <w:sz w:val="18"/>
                    </w:rPr>
                  </w:pPr>
                  <w:r>
                    <w:rPr>
                      <w:b/>
                      <w:color w:val="231F20"/>
                      <w:sz w:val="18"/>
                    </w:rPr>
                    <w:t>Contact </w:t>
                  </w:r>
                  <w:r>
                    <w:rPr>
                      <w:color w:val="231F20"/>
                      <w:sz w:val="18"/>
                    </w:rPr>
                    <w:t>Tasmania Police 131 444</w:t>
                  </w:r>
                </w:p>
              </w:txbxContent>
            </v:textbox>
            <w10:wrap type="none"/>
          </v:shape>
        </w:pict>
      </w:r>
      <w:r>
        <w:rPr/>
        <w:pict>
          <v:shape style="position:absolute;margin-left:334.182007pt;margin-top:723.527039pt;width:95.6pt;height:61.55pt;mso-position-horizontal-relative:page;mso-position-vertical-relative:page;z-index:-259492864" type="#_x0000_t202" filled="false" stroked="false">
            <v:textbox inset="0,0,0,0">
              <w:txbxContent>
                <w:p>
                  <w:pPr>
                    <w:pStyle w:val="BodyText"/>
                    <w:spacing w:before="8"/>
                    <w:ind w:left="0"/>
                    <w:rPr>
                      <w:rFonts w:ascii="Times New Roman"/>
                      <w:sz w:val="25"/>
                    </w:rPr>
                  </w:pPr>
                </w:p>
                <w:p>
                  <w:pPr>
                    <w:spacing w:before="0"/>
                    <w:ind w:left="228" w:right="228" w:firstLine="0"/>
                    <w:jc w:val="center"/>
                    <w:rPr>
                      <w:b/>
                      <w:sz w:val="18"/>
                    </w:rPr>
                  </w:pPr>
                  <w:r>
                    <w:rPr>
                      <w:b/>
                      <w:color w:val="231F20"/>
                      <w:sz w:val="18"/>
                    </w:rPr>
                    <w:t>Contact</w:t>
                  </w:r>
                </w:p>
                <w:p>
                  <w:pPr>
                    <w:spacing w:line="249" w:lineRule="auto" w:before="9"/>
                    <w:ind w:left="230" w:right="228" w:firstLine="0"/>
                    <w:jc w:val="center"/>
                    <w:rPr>
                      <w:sz w:val="18"/>
                    </w:rPr>
                  </w:pPr>
                  <w:r>
                    <w:rPr>
                      <w:color w:val="231F20"/>
                      <w:sz w:val="18"/>
                    </w:rPr>
                    <w:t>Service Tasmania 1300 135 513</w:t>
                  </w:r>
                </w:p>
                <w:p>
                  <w:pPr>
                    <w:pStyle w:val="BodyText"/>
                    <w:rPr>
                      <w:sz w:val="17"/>
                    </w:rPr>
                  </w:pPr>
                </w:p>
              </w:txbxContent>
            </v:textbox>
            <w10:wrap type="none"/>
          </v:shape>
        </w:pict>
      </w:r>
      <w:r>
        <w:rPr/>
        <w:pict>
          <v:shape style="position:absolute;margin-left:56.502998pt;margin-top:718.424011pt;width:102.95pt;height:66.650pt;mso-position-horizontal-relative:page;mso-position-vertical-relative:page;z-index:-259491840" type="#_x0000_t202" filled="false" stroked="false">
            <v:textbox inset="0,0,0,0">
              <w:txbxContent>
                <w:p>
                  <w:pPr>
                    <w:spacing w:line="249" w:lineRule="auto" w:before="17"/>
                    <w:ind w:left="71" w:right="69" w:firstLine="0"/>
                    <w:jc w:val="center"/>
                    <w:rPr>
                      <w:sz w:val="18"/>
                    </w:rPr>
                  </w:pPr>
                  <w:r>
                    <w:rPr>
                      <w:color w:val="231F20"/>
                      <w:sz w:val="18"/>
                    </w:rPr>
                    <w:t>The Department has no authority to investigate.</w:t>
                  </w:r>
                </w:p>
                <w:p>
                  <w:pPr>
                    <w:pStyle w:val="BodyText"/>
                    <w:spacing w:before="10"/>
                    <w:ind w:left="0"/>
                    <w:rPr>
                      <w:sz w:val="19"/>
                    </w:rPr>
                  </w:pPr>
                </w:p>
                <w:p>
                  <w:pPr>
                    <w:spacing w:line="249" w:lineRule="auto" w:before="0"/>
                    <w:ind w:left="71" w:right="69" w:firstLine="0"/>
                    <w:jc w:val="center"/>
                    <w:rPr>
                      <w:sz w:val="18"/>
                    </w:rPr>
                  </w:pPr>
                  <w:r>
                    <w:rPr>
                      <w:color w:val="231F20"/>
                      <w:sz w:val="18"/>
                    </w:rPr>
                    <w:t>Customer decides whether or not to use your service again.</w:t>
                  </w:r>
                </w:p>
              </w:txbxContent>
            </v:textbox>
            <w10:wrap type="none"/>
          </v:shape>
        </w:pict>
      </w:r>
      <w:r>
        <w:rPr/>
        <w:pict>
          <v:shape style="position:absolute;margin-left:174.966995pt;margin-top:658.682007pt;width:126.3pt;height:125.9pt;mso-position-horizontal-relative:page;mso-position-vertical-relative:page;z-index:-259490816" type="#_x0000_t202" filled="false" stroked="false">
            <v:textbox inset="0,0,0,0">
              <w:txbxContent>
                <w:p>
                  <w:pPr>
                    <w:spacing w:before="94"/>
                    <w:ind w:left="25" w:right="25" w:firstLine="0"/>
                    <w:jc w:val="center"/>
                    <w:rPr>
                      <w:b/>
                      <w:sz w:val="18"/>
                    </w:rPr>
                  </w:pPr>
                  <w:r>
                    <w:rPr>
                      <w:b/>
                      <w:color w:val="231F20"/>
                      <w:sz w:val="18"/>
                    </w:rPr>
                    <w:t>Contact</w:t>
                  </w:r>
                </w:p>
                <w:p>
                  <w:pPr>
                    <w:spacing w:line="249" w:lineRule="auto" w:before="9"/>
                    <w:ind w:left="27" w:right="25" w:firstLine="0"/>
                    <w:jc w:val="center"/>
                    <w:rPr>
                      <w:sz w:val="18"/>
                    </w:rPr>
                  </w:pPr>
                  <w:r>
                    <w:rPr>
                      <w:color w:val="231F20"/>
                      <w:sz w:val="18"/>
                    </w:rPr>
                    <w:t>Tasmanian Anti-Discrimination Commission</w:t>
                  </w:r>
                </w:p>
                <w:p>
                  <w:pPr>
                    <w:spacing w:before="1"/>
                    <w:ind w:left="197" w:right="0" w:firstLine="0"/>
                    <w:jc w:val="left"/>
                    <w:rPr>
                      <w:sz w:val="12"/>
                    </w:rPr>
                  </w:pPr>
                  <w:r>
                    <w:rPr>
                      <w:color w:val="231F20"/>
                      <w:sz w:val="18"/>
                    </w:rPr>
                    <w:t>1300 305 062 </w:t>
                  </w:r>
                  <w:r>
                    <w:rPr>
                      <w:color w:val="231F20"/>
                      <w:sz w:val="12"/>
                    </w:rPr>
                    <w:t>(within Tasmania)</w:t>
                  </w:r>
                </w:p>
                <w:p>
                  <w:pPr>
                    <w:spacing w:before="9"/>
                    <w:ind w:left="98" w:right="0" w:firstLine="0"/>
                    <w:jc w:val="left"/>
                    <w:rPr>
                      <w:sz w:val="12"/>
                    </w:rPr>
                  </w:pPr>
                  <w:r>
                    <w:rPr>
                      <w:color w:val="231F20"/>
                      <w:sz w:val="18"/>
                    </w:rPr>
                    <w:t>(03) 6165 75 15 </w:t>
                  </w:r>
                  <w:r>
                    <w:rPr>
                      <w:color w:val="231F20"/>
                      <w:sz w:val="12"/>
                    </w:rPr>
                    <w:t>(outside Tasmania)</w:t>
                  </w:r>
                </w:p>
                <w:p>
                  <w:pPr>
                    <w:pStyle w:val="BodyText"/>
                    <w:spacing w:before="6"/>
                    <w:ind w:left="0"/>
                  </w:pPr>
                </w:p>
                <w:p>
                  <w:pPr>
                    <w:spacing w:line="249" w:lineRule="auto" w:before="0"/>
                    <w:ind w:left="27" w:right="25" w:firstLine="0"/>
                    <w:jc w:val="center"/>
                    <w:rPr>
                      <w:sz w:val="18"/>
                    </w:rPr>
                  </w:pPr>
                  <w:r>
                    <w:rPr>
                      <w:color w:val="231F20"/>
                      <w:sz w:val="18"/>
                    </w:rPr>
                    <w:t>Australian Human Rights Commission</w:t>
                  </w:r>
                </w:p>
                <w:p>
                  <w:pPr>
                    <w:spacing w:before="2"/>
                    <w:ind w:left="25" w:right="25" w:firstLine="0"/>
                    <w:jc w:val="center"/>
                    <w:rPr>
                      <w:sz w:val="18"/>
                    </w:rPr>
                  </w:pPr>
                  <w:r>
                    <w:rPr>
                      <w:color w:val="231F20"/>
                      <w:sz w:val="18"/>
                    </w:rPr>
                    <w:t>1300 656 419</w:t>
                  </w:r>
                </w:p>
                <w:p>
                  <w:pPr>
                    <w:spacing w:line="249" w:lineRule="auto" w:before="3"/>
                    <w:ind w:left="327" w:right="325" w:firstLine="0"/>
                    <w:jc w:val="center"/>
                    <w:rPr>
                      <w:sz w:val="16"/>
                    </w:rPr>
                  </w:pPr>
                  <w:hyperlink r:id="rId12">
                    <w:r>
                      <w:rPr>
                        <w:color w:val="231F20"/>
                        <w:sz w:val="16"/>
                      </w:rPr>
                      <w:t>www.humanrights.gov.au/</w:t>
                    </w:r>
                  </w:hyperlink>
                  <w:r>
                    <w:rPr>
                      <w:color w:val="231F20"/>
                      <w:sz w:val="16"/>
                    </w:rPr>
                    <w:t> complaint-information</w:t>
                  </w:r>
                </w:p>
              </w:txbxContent>
            </v:textbox>
            <w10:wrap type="none"/>
          </v:shape>
        </w:pict>
      </w:r>
      <w:r>
        <w:rPr/>
        <w:pict>
          <v:shape style="position:absolute;margin-left:422.487pt;margin-top:496.471008pt;width:116pt;height:51.35pt;mso-position-horizontal-relative:page;mso-position-vertical-relative:page;z-index:-259489792" type="#_x0000_t202" filled="false" stroked="false">
            <v:textbox inset="0,0,0,0">
              <w:txbxContent>
                <w:p>
                  <w:pPr>
                    <w:spacing w:before="86"/>
                    <w:ind w:left="653" w:right="0" w:firstLine="0"/>
                    <w:jc w:val="both"/>
                    <w:rPr>
                      <w:sz w:val="18"/>
                    </w:rPr>
                  </w:pPr>
                  <w:r>
                    <w:rPr>
                      <w:color w:val="231F20"/>
                      <w:sz w:val="18"/>
                    </w:rPr>
                    <w:t>Matter ends.</w:t>
                  </w:r>
                </w:p>
                <w:p>
                  <w:pPr>
                    <w:spacing w:line="249" w:lineRule="auto" w:before="9"/>
                    <w:ind w:left="33" w:right="31" w:firstLine="31"/>
                    <w:jc w:val="both"/>
                    <w:rPr>
                      <w:sz w:val="18"/>
                    </w:rPr>
                  </w:pPr>
                  <w:r>
                    <w:rPr>
                      <w:color w:val="231F20"/>
                      <w:sz w:val="18"/>
                    </w:rPr>
                    <w:t>(If you get more complaints about the same person, you should take further action)</w:t>
                  </w:r>
                </w:p>
              </w:txbxContent>
            </v:textbox>
            <w10:wrap type="none"/>
          </v:shape>
        </w:pict>
      </w:r>
      <w:r>
        <w:rPr/>
        <w:pict>
          <v:shape style="position:absolute;margin-left:57.000999pt;margin-top:496.721008pt;width:226.35pt;height:51.35pt;mso-position-horizontal-relative:page;mso-position-vertical-relative:page;z-index:-259488768" type="#_x0000_t202" filled="false" stroked="false">
            <v:textbox inset="0,0,0,0">
              <w:txbxContent>
                <w:p>
                  <w:pPr>
                    <w:pStyle w:val="BodyText"/>
                    <w:rPr>
                      <w:rFonts w:ascii="Times New Roman"/>
                      <w:sz w:val="17"/>
                    </w:rPr>
                  </w:pPr>
                </w:p>
              </w:txbxContent>
            </v:textbox>
            <w10:wrap type="none"/>
          </v:shape>
        </w:pict>
      </w:r>
      <w:r>
        <w:rPr/>
        <w:pict>
          <v:shape style="position:absolute;margin-left:283.306pt;margin-top:496.721008pt;width:115.75pt;height:51.35pt;mso-position-horizontal-relative:page;mso-position-vertical-relative:page;z-index:-259487744" type="#_x0000_t202" filled="false" stroked="false">
            <v:textbox inset="0,0,0,0">
              <w:txbxContent>
                <w:p>
                  <w:pPr>
                    <w:pStyle w:val="BodyText"/>
                    <w:rPr>
                      <w:rFonts w:ascii="Times New Roman"/>
                      <w:sz w:val="17"/>
                    </w:rPr>
                  </w:pPr>
                </w:p>
              </w:txbxContent>
            </v:textbox>
            <w10:wrap type="none"/>
          </v:shape>
        </w:pict>
      </w:r>
      <w:r>
        <w:rPr/>
        <w:pict>
          <v:shape style="position:absolute;margin-left:399.026398pt;margin-top:496.721008pt;width:139.7pt;height:51.35pt;mso-position-horizontal-relative:page;mso-position-vertical-relative:page;z-index:-259486720"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548.062012pt;width:284.3pt;height:13.55pt;mso-position-horizontal-relative:page;mso-position-vertical-relative:page;z-index:-259485696" type="#_x0000_t202" filled="false" stroked="false">
            <v:textbox inset="0,0,0,0">
              <w:txbxContent>
                <w:p>
                  <w:pPr>
                    <w:pStyle w:val="BodyText"/>
                    <w:rPr>
                      <w:rFonts w:ascii="Times New Roman"/>
                      <w:sz w:val="17"/>
                    </w:rPr>
                  </w:pPr>
                </w:p>
              </w:txbxContent>
            </v:textbox>
            <w10:wrap type="none"/>
          </v:shape>
        </w:pict>
      </w:r>
      <w:r>
        <w:rPr/>
        <w:pict>
          <v:shape style="position:absolute;margin-left:341.291412pt;margin-top:548.062012pt;width:197.45pt;height:13.55pt;mso-position-horizontal-relative:page;mso-position-vertical-relative:page;z-index:-259484672"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561.610718pt;width:38.550pt;height:26.7pt;mso-position-horizontal-relative:page;mso-position-vertical-relative:page;z-index:-259483648" type="#_x0000_t202" filled="false" stroked="false">
            <v:textbox inset="0,0,0,0">
              <w:txbxContent>
                <w:p>
                  <w:pPr>
                    <w:pStyle w:val="BodyText"/>
                    <w:rPr>
                      <w:rFonts w:ascii="Times New Roman"/>
                      <w:sz w:val="17"/>
                    </w:rPr>
                  </w:pPr>
                </w:p>
              </w:txbxContent>
            </v:textbox>
            <w10:wrap type="none"/>
          </v:shape>
        </w:pict>
      </w:r>
      <w:r>
        <w:rPr/>
        <w:pict>
          <v:shape style="position:absolute;margin-left:95.528099pt;margin-top:561.610718pt;width:120.65pt;height:26.7pt;mso-position-horizontal-relative:page;mso-position-vertical-relative:page;z-index:-259482624" type="#_x0000_t202" filled="false" stroked="false">
            <v:textbox inset="0,0,0,0">
              <w:txbxContent>
                <w:p>
                  <w:pPr>
                    <w:pStyle w:val="BodyText"/>
                    <w:rPr>
                      <w:rFonts w:ascii="Times New Roman"/>
                      <w:sz w:val="17"/>
                    </w:rPr>
                  </w:pPr>
                </w:p>
              </w:txbxContent>
            </v:textbox>
            <w10:wrap type="none"/>
          </v:shape>
        </w:pict>
      </w:r>
      <w:r>
        <w:rPr/>
        <w:pict>
          <v:shape style="position:absolute;margin-left:216.142303pt;margin-top:561.610718pt;width:81.5pt;height:26.7pt;mso-position-horizontal-relative:page;mso-position-vertical-relative:page;z-index:-259481600" type="#_x0000_t202" filled="false" stroked="false">
            <v:textbox inset="0,0,0,0">
              <w:txbxContent>
                <w:p>
                  <w:pPr>
                    <w:pStyle w:val="BodyText"/>
                    <w:rPr>
                      <w:rFonts w:ascii="Times New Roman"/>
                      <w:sz w:val="17"/>
                    </w:rPr>
                  </w:pPr>
                </w:p>
              </w:txbxContent>
            </v:textbox>
            <w10:wrap type="none"/>
          </v:shape>
        </w:pict>
      </w:r>
      <w:r>
        <w:rPr/>
        <w:pict>
          <v:shape style="position:absolute;margin-left:297.637787pt;margin-top:561.610718pt;width:101.4pt;height:26.7pt;mso-position-horizontal-relative:page;mso-position-vertical-relative:page;z-index:-259480576" type="#_x0000_t202" filled="false" stroked="false">
            <v:textbox inset="0,0,0,0">
              <w:txbxContent>
                <w:p>
                  <w:pPr>
                    <w:pStyle w:val="BodyText"/>
                    <w:rPr>
                      <w:rFonts w:ascii="Times New Roman"/>
                      <w:sz w:val="17"/>
                    </w:rPr>
                  </w:pPr>
                </w:p>
              </w:txbxContent>
            </v:textbox>
            <w10:wrap type="none"/>
          </v:shape>
        </w:pict>
      </w:r>
      <w:r>
        <w:rPr/>
        <w:pict>
          <v:shape style="position:absolute;margin-left:399.026398pt;margin-top:561.610718pt;width:101.55pt;height:26.7pt;mso-position-horizontal-relative:page;mso-position-vertical-relative:page;z-index:-259479552" type="#_x0000_t202" filled="false" stroked="false">
            <v:textbox inset="0,0,0,0">
              <w:txbxContent>
                <w:p>
                  <w:pPr>
                    <w:pStyle w:val="BodyText"/>
                    <w:rPr>
                      <w:rFonts w:ascii="Times New Roman"/>
                      <w:sz w:val="17"/>
                    </w:rPr>
                  </w:pPr>
                </w:p>
              </w:txbxContent>
            </v:textbox>
            <w10:wrap type="none"/>
          </v:shape>
        </w:pict>
      </w:r>
      <w:r>
        <w:rPr/>
        <w:pict>
          <v:shape style="position:absolute;margin-left:500.565002pt;margin-top:561.610718pt;width:38.15pt;height:26.7pt;mso-position-horizontal-relative:page;mso-position-vertical-relative:page;z-index:-259478528"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588.274536pt;width:76.3pt;height:30.95pt;mso-position-horizontal-relative:page;mso-position-vertical-relative:page;z-index:-259477504" type="#_x0000_t202" filled="false" stroked="false">
            <v:textbox inset="0,0,0,0">
              <w:txbxContent>
                <w:p>
                  <w:pPr>
                    <w:pStyle w:val="BodyText"/>
                    <w:rPr>
                      <w:rFonts w:ascii="Times New Roman"/>
                      <w:sz w:val="17"/>
                    </w:rPr>
                  </w:pPr>
                </w:p>
              </w:txbxContent>
            </v:textbox>
            <w10:wrap type="none"/>
          </v:shape>
        </w:pict>
      </w:r>
      <w:r>
        <w:rPr/>
        <w:pict>
          <v:shape style="position:absolute;margin-left:133.285995pt;margin-top:588.274536pt;width:28.45pt;height:30.95pt;mso-position-horizontal-relative:page;mso-position-vertical-relative:page;z-index:-259476480" type="#_x0000_t202" filled="false" stroked="false">
            <v:textbox inset="0,0,0,0">
              <w:txbxContent>
                <w:p>
                  <w:pPr>
                    <w:pStyle w:val="BodyText"/>
                    <w:rPr>
                      <w:rFonts w:ascii="Times New Roman"/>
                      <w:sz w:val="17"/>
                    </w:rPr>
                  </w:pPr>
                </w:p>
              </w:txbxContent>
            </v:textbox>
            <w10:wrap type="none"/>
          </v:shape>
        </w:pict>
      </w:r>
      <w:r>
        <w:rPr/>
        <w:pict>
          <v:shape style="position:absolute;margin-left:161.699997pt;margin-top:588.274536pt;width:76.3pt;height:30.95pt;mso-position-horizontal-relative:page;mso-position-vertical-relative:page;z-index:-259475456" type="#_x0000_t202" filled="false" stroked="false">
            <v:textbox inset="0,0,0,0">
              <w:txbxContent>
                <w:p>
                  <w:pPr>
                    <w:pStyle w:val="BodyText"/>
                    <w:rPr>
                      <w:rFonts w:ascii="Times New Roman"/>
                      <w:sz w:val="17"/>
                    </w:rPr>
                  </w:pPr>
                </w:p>
              </w:txbxContent>
            </v:textbox>
            <w10:wrap type="none"/>
          </v:shape>
        </w:pict>
      </w:r>
      <w:r>
        <w:rPr/>
        <w:pict>
          <v:shape style="position:absolute;margin-left:237.985001pt;margin-top:588.274536pt;width:21.55pt;height:30.95pt;mso-position-horizontal-relative:page;mso-position-vertical-relative:page;z-index:-259474432" type="#_x0000_t202" filled="false" stroked="false">
            <v:textbox inset="0,0,0,0">
              <w:txbxContent>
                <w:p>
                  <w:pPr>
                    <w:pStyle w:val="BodyText"/>
                    <w:rPr>
                      <w:rFonts w:ascii="Times New Roman"/>
                      <w:sz w:val="17"/>
                    </w:rPr>
                  </w:pPr>
                </w:p>
              </w:txbxContent>
            </v:textbox>
            <w10:wrap type="none"/>
          </v:shape>
        </w:pict>
      </w:r>
      <w:r>
        <w:rPr/>
        <w:pict>
          <v:shape style="position:absolute;margin-left:259.494995pt;margin-top:588.274536pt;width:76.3pt;height:30.95pt;mso-position-horizontal-relative:page;mso-position-vertical-relative:page;z-index:-259473408" type="#_x0000_t202" filled="false" stroked="false">
            <v:textbox inset="0,0,0,0">
              <w:txbxContent>
                <w:p>
                  <w:pPr>
                    <w:pStyle w:val="BodyText"/>
                    <w:rPr>
                      <w:rFonts w:ascii="Times New Roman"/>
                      <w:sz w:val="17"/>
                    </w:rPr>
                  </w:pPr>
                </w:p>
              </w:txbxContent>
            </v:textbox>
            <w10:wrap type="none"/>
          </v:shape>
        </w:pict>
      </w:r>
      <w:r>
        <w:rPr/>
        <w:pict>
          <v:shape style="position:absolute;margin-left:335.779999pt;margin-top:588.274536pt;width:21.25pt;height:30.95pt;mso-position-horizontal-relative:page;mso-position-vertical-relative:page;z-index:-259472384" type="#_x0000_t202" filled="false" stroked="false">
            <v:textbox inset="0,0,0,0">
              <w:txbxContent>
                <w:p>
                  <w:pPr>
                    <w:pStyle w:val="BodyText"/>
                    <w:rPr>
                      <w:rFonts w:ascii="Times New Roman"/>
                      <w:sz w:val="17"/>
                    </w:rPr>
                  </w:pPr>
                </w:p>
              </w:txbxContent>
            </v:textbox>
            <w10:wrap type="none"/>
          </v:shape>
        </w:pict>
      </w:r>
      <w:r>
        <w:rPr/>
        <w:pict>
          <v:shape style="position:absolute;margin-left:357.006989pt;margin-top:588.274536pt;width:84.8pt;height:35.3pt;mso-position-horizontal-relative:page;mso-position-vertical-relative:page;z-index:-259471360" type="#_x0000_t202" filled="false" stroked="false">
            <v:textbox inset="0,0,0,0">
              <w:txbxContent>
                <w:p>
                  <w:pPr>
                    <w:pStyle w:val="BodyText"/>
                    <w:rPr>
                      <w:rFonts w:ascii="Times New Roman"/>
                      <w:sz w:val="17"/>
                    </w:rPr>
                  </w:pPr>
                </w:p>
              </w:txbxContent>
            </v:textbox>
            <w10:wrap type="none"/>
          </v:shape>
        </w:pict>
      </w:r>
      <w:r>
        <w:rPr/>
        <w:pict>
          <v:shape style="position:absolute;margin-left:441.79599pt;margin-top:588.274536pt;width:20.65pt;height:30.7pt;mso-position-horizontal-relative:page;mso-position-vertical-relative:page;z-index:-259470336" type="#_x0000_t202" filled="false" stroked="false">
            <v:textbox inset="0,0,0,0">
              <w:txbxContent>
                <w:p>
                  <w:pPr>
                    <w:pStyle w:val="BodyText"/>
                    <w:rPr>
                      <w:rFonts w:ascii="Times New Roman"/>
                      <w:sz w:val="17"/>
                    </w:rPr>
                  </w:pPr>
                </w:p>
              </w:txbxContent>
            </v:textbox>
            <w10:wrap type="none"/>
          </v:shape>
        </w:pict>
      </w:r>
      <w:r>
        <w:rPr/>
        <w:pict>
          <v:shape style="position:absolute;margin-left:462.421997pt;margin-top:588.274536pt;width:76.3pt;height:30.7pt;mso-position-horizontal-relative:page;mso-position-vertical-relative:page;z-index:-259469312"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619.205505pt;width:38.550pt;height:93.65pt;mso-position-horizontal-relative:page;mso-position-vertical-relative:page;z-index:-259468288" type="#_x0000_t202" filled="false" stroked="false">
            <v:textbox inset="0,0,0,0">
              <w:txbxContent>
                <w:p>
                  <w:pPr>
                    <w:pStyle w:val="BodyText"/>
                    <w:rPr>
                      <w:rFonts w:ascii="Times New Roman"/>
                      <w:sz w:val="17"/>
                    </w:rPr>
                  </w:pPr>
                </w:p>
              </w:txbxContent>
            </v:textbox>
            <w10:wrap type="none"/>
          </v:shape>
        </w:pict>
      </w:r>
      <w:r>
        <w:rPr/>
        <w:pict>
          <v:shape style="position:absolute;margin-left:95.528099pt;margin-top:619.205505pt;width:120.65pt;height:33.9pt;mso-position-horizontal-relative:page;mso-position-vertical-relative:page;z-index:-259467264" type="#_x0000_t202" filled="false" stroked="false">
            <v:textbox inset="0,0,0,0">
              <w:txbxContent>
                <w:p>
                  <w:pPr>
                    <w:pStyle w:val="BodyText"/>
                    <w:rPr>
                      <w:rFonts w:ascii="Times New Roman"/>
                      <w:sz w:val="17"/>
                    </w:rPr>
                  </w:pPr>
                </w:p>
              </w:txbxContent>
            </v:textbox>
            <w10:wrap type="none"/>
          </v:shape>
        </w:pict>
      </w:r>
      <w:r>
        <w:rPr/>
        <w:pict>
          <v:shape style="position:absolute;margin-left:216.142303pt;margin-top:619.205505pt;width:81.5pt;height:25.9pt;mso-position-horizontal-relative:page;mso-position-vertical-relative:page;z-index:-259466240" type="#_x0000_t202" filled="false" stroked="false">
            <v:textbox inset="0,0,0,0">
              <w:txbxContent>
                <w:p>
                  <w:pPr>
                    <w:pStyle w:val="BodyText"/>
                    <w:rPr>
                      <w:rFonts w:ascii="Times New Roman"/>
                      <w:sz w:val="17"/>
                    </w:rPr>
                  </w:pPr>
                </w:p>
              </w:txbxContent>
            </v:textbox>
            <w10:wrap type="none"/>
          </v:shape>
        </w:pict>
      </w:r>
      <w:r>
        <w:rPr/>
        <w:pict>
          <v:shape style="position:absolute;margin-left:297.637787pt;margin-top:619.205505pt;width:59.4pt;height:4.4pt;mso-position-horizontal-relative:page;mso-position-vertical-relative:page;z-index:-259465216" type="#_x0000_t202" filled="false" stroked="false">
            <v:textbox inset="0,0,0,0">
              <w:txbxContent/>
            </v:textbox>
            <w10:wrap type="none"/>
          </v:shape>
        </w:pict>
      </w:r>
      <w:r>
        <w:rPr/>
        <w:pict>
          <v:shape style="position:absolute;margin-left:441.79599pt;margin-top:618.955505pt;width:58.8pt;height:4.650pt;mso-position-horizontal-relative:page;mso-position-vertical-relative:page;z-index:-259464192" type="#_x0000_t202" filled="false" stroked="false">
            <v:textbox inset="0,0,0,0">
              <w:txbxContent/>
            </v:textbox>
            <w10:wrap type="none"/>
          </v:shape>
        </w:pict>
      </w:r>
      <w:r>
        <w:rPr/>
        <w:pict>
          <v:shape style="position:absolute;margin-left:500.565002pt;margin-top:618.955505pt;width:38.15pt;height:116.6pt;mso-position-horizontal-relative:page;mso-position-vertical-relative:page;z-index:-259463168" type="#_x0000_t202" filled="false" stroked="false">
            <v:textbox inset="0,0,0,0">
              <w:txbxContent>
                <w:p>
                  <w:pPr>
                    <w:pStyle w:val="BodyText"/>
                    <w:rPr>
                      <w:rFonts w:ascii="Times New Roman"/>
                      <w:sz w:val="17"/>
                    </w:rPr>
                  </w:pPr>
                </w:p>
              </w:txbxContent>
            </v:textbox>
            <w10:wrap type="none"/>
          </v:shape>
        </w:pict>
      </w:r>
      <w:r>
        <w:rPr/>
        <w:pict>
          <v:shape style="position:absolute;margin-left:297.637787pt;margin-top:623.564026pt;width:101.4pt;height:21.55pt;mso-position-horizontal-relative:page;mso-position-vertical-relative:page;z-index:-259462144" type="#_x0000_t202" filled="false" stroked="false">
            <v:textbox inset="0,0,0,0">
              <w:txbxContent>
                <w:p>
                  <w:pPr>
                    <w:pStyle w:val="BodyText"/>
                    <w:rPr>
                      <w:rFonts w:ascii="Times New Roman"/>
                      <w:sz w:val="17"/>
                    </w:rPr>
                  </w:pPr>
                </w:p>
              </w:txbxContent>
            </v:textbox>
            <w10:wrap type="none"/>
          </v:shape>
        </w:pict>
      </w:r>
      <w:r>
        <w:rPr/>
        <w:pict>
          <v:shape style="position:absolute;margin-left:399.026398pt;margin-top:623.564026pt;width:101.55pt;height:21.55pt;mso-position-horizontal-relative:page;mso-position-vertical-relative:page;z-index:-259461120" type="#_x0000_t202" filled="false" stroked="false">
            <v:textbox inset="0,0,0,0">
              <w:txbxContent>
                <w:p>
                  <w:pPr>
                    <w:pStyle w:val="BodyText"/>
                    <w:rPr>
                      <w:rFonts w:ascii="Times New Roman"/>
                      <w:sz w:val="17"/>
                    </w:rPr>
                  </w:pPr>
                </w:p>
              </w:txbxContent>
            </v:textbox>
            <w10:wrap type="none"/>
          </v:shape>
        </w:pict>
      </w:r>
      <w:r>
        <w:rPr/>
        <w:pict>
          <v:shape style="position:absolute;margin-left:216.142303pt;margin-top:645.091187pt;width:165.85pt;height:8.0500pt;mso-position-horizontal-relative:page;mso-position-vertical-relative:page;z-index:-259460096" type="#_x0000_t202" filled="false" stroked="false">
            <v:textbox inset="0,0,0,0">
              <w:txbxContent/>
            </v:textbox>
            <w10:wrap type="none"/>
          </v:shape>
        </w:pict>
      </w:r>
      <w:r>
        <w:rPr/>
        <w:pict>
          <v:shape style="position:absolute;margin-left:381.962585pt;margin-top:645.091187pt;width:118.65pt;height:67.75pt;mso-position-horizontal-relative:page;mso-position-vertical-relative:page;z-index:-259459072" type="#_x0000_t202" filled="false" stroked="false">
            <v:textbox inset="0,0,0,0">
              <w:txbxContent>
                <w:p>
                  <w:pPr>
                    <w:pStyle w:val="BodyText"/>
                    <w:rPr>
                      <w:rFonts w:ascii="Times New Roman"/>
                      <w:sz w:val="17"/>
                    </w:rPr>
                  </w:pPr>
                </w:p>
              </w:txbxContent>
            </v:textbox>
            <w10:wrap type="none"/>
          </v:shape>
        </w:pict>
      </w:r>
      <w:r>
        <w:rPr/>
        <w:pict>
          <v:shape style="position:absolute;margin-left:95.528099pt;margin-top:653.094727pt;width:286.45pt;height:59.75pt;mso-position-horizontal-relative:page;mso-position-vertical-relative:page;z-index:-259458048" type="#_x0000_t202" filled="false" stroked="false">
            <v:textbox inset="0,0,0,0">
              <w:txbxContent>
                <w:p>
                  <w:pPr>
                    <w:pStyle w:val="BodyText"/>
                    <w:rPr>
                      <w:rFonts w:ascii="Times New Roman"/>
                      <w:sz w:val="17"/>
                    </w:rPr>
                  </w:pPr>
                </w:p>
              </w:txbxContent>
            </v:textbox>
            <w10:wrap type="none"/>
          </v:shape>
        </w:pict>
      </w:r>
      <w:r>
        <w:rPr/>
        <w:pict>
          <v:shape style="position:absolute;margin-left:57.000999pt;margin-top:712.837708pt;width:443.6pt;height:22.7pt;mso-position-horizontal-relative:page;mso-position-vertical-relative:page;z-index:-259457024" type="#_x0000_t202" filled="false" stroked="false">
            <v:textbox inset="0,0,0,0">
              <w:txbxContent>
                <w:p>
                  <w:pPr>
                    <w:pStyle w:val="BodyText"/>
                    <w:rPr>
                      <w:rFonts w:ascii="Times New Roman"/>
                      <w:sz w:val="17"/>
                    </w:rPr>
                  </w:pPr>
                </w:p>
              </w:txbxContent>
            </v:textbox>
            <w10:wrap type="none"/>
          </v:shape>
        </w:pict>
      </w:r>
      <w:r>
        <w:rPr/>
        <w:pict>
          <v:shape style="position:absolute;margin-left:133.285995pt;margin-top:461.889008pt;width:104.2pt;height:30.95pt;mso-position-horizontal-relative:page;mso-position-vertical-relative:page;z-index:-259456000" type="#_x0000_t202" filled="false" stroked="false">
            <v:textbox inset="0,0,0,0">
              <w:txbxContent>
                <w:p>
                  <w:pPr>
                    <w:spacing w:line="249" w:lineRule="auto" w:before="98"/>
                    <w:ind w:left="188" w:right="80" w:hanging="96"/>
                    <w:jc w:val="left"/>
                    <w:rPr>
                      <w:sz w:val="18"/>
                    </w:rPr>
                  </w:pPr>
                  <w:r>
                    <w:rPr>
                      <w:color w:val="231F20"/>
                      <w:sz w:val="18"/>
                    </w:rPr>
                    <w:t>Take appropriate action if allegation is proven</w:t>
                  </w:r>
                </w:p>
              </w:txbxContent>
            </v:textbox>
            <w10:wrap type="none"/>
          </v:shape>
        </w:pict>
      </w:r>
      <w:r>
        <w:rPr/>
        <w:pict>
          <v:shape style="position:absolute;margin-left:462.394989pt;margin-top:450.667328pt;width:17.95pt;height:40.5pt;mso-position-horizontal-relative:page;mso-position-vertical-relative:page;z-index:-259454976" type="#_x0000_t202" filled="false" stroked="false">
            <v:textbox inset="0,0,0,0">
              <w:txbxContent>
                <w:p>
                  <w:pPr>
                    <w:pStyle w:val="BodyText"/>
                    <w:rPr>
                      <w:rFonts w:ascii="Times New Roman"/>
                      <w:sz w:val="17"/>
                    </w:rPr>
                  </w:pPr>
                </w:p>
              </w:txbxContent>
            </v:textbox>
            <w10:wrap type="none"/>
          </v:shape>
        </w:pict>
      </w:r>
      <w:r>
        <w:rPr/>
        <w:pict>
          <v:shape style="position:absolute;margin-left:341.291412pt;margin-top:450.667328pt;width:17.95pt;height:40.5pt;mso-position-horizontal-relative:page;mso-position-vertical-relative:page;z-index:-259453952" type="#_x0000_t202" filled="false" stroked="false">
            <v:textbox inset="0,0,0,0">
              <w:txbxContent>
                <w:p>
                  <w:pPr>
                    <w:pStyle w:val="BodyText"/>
                    <w:rPr>
                      <w:rFonts w:ascii="Times New Roman"/>
                      <w:sz w:val="17"/>
                    </w:rPr>
                  </w:pPr>
                </w:p>
              </w:txbxContent>
            </v:textbox>
            <w10:wrap type="none"/>
          </v:shape>
        </w:pict>
      </w:r>
      <w:r>
        <w:rPr/>
        <w:pict>
          <v:shape style="position:absolute;margin-left:356.440002pt;margin-top:399.210022pt;width:109.55pt;height:30.95pt;mso-position-horizontal-relative:page;mso-position-vertical-relative:page;z-index:-259452928" type="#_x0000_t202" filled="false" stroked="false">
            <v:textbox inset="0,0,0,0">
              <w:txbxContent>
                <w:p>
                  <w:pPr>
                    <w:spacing w:line="249" w:lineRule="auto" w:before="98"/>
                    <w:ind w:left="285" w:right="0" w:hanging="174"/>
                    <w:jc w:val="left"/>
                    <w:rPr>
                      <w:sz w:val="18"/>
                    </w:rPr>
                  </w:pPr>
                  <w:r>
                    <w:rPr>
                      <w:color w:val="231F20"/>
                      <w:sz w:val="18"/>
                    </w:rPr>
                    <w:t>Is the customer satisfied with your response?</w:t>
                  </w:r>
                </w:p>
              </w:txbxContent>
            </v:textbox>
            <w10:wrap type="none"/>
          </v:shape>
        </w:pict>
      </w:r>
      <w:r>
        <w:rPr/>
        <w:pict>
          <v:shape style="position:absolute;margin-left:356.440002pt;margin-top:430.141022pt;width:22.35pt;height:20.55pt;mso-position-horizontal-relative:page;mso-position-vertical-relative:page;z-index:-259451904" type="#_x0000_t202" filled="false" stroked="false">
            <v:textbox inset="0,0,0,0">
              <w:txbxContent>
                <w:p>
                  <w:pPr>
                    <w:pStyle w:val="BodyText"/>
                    <w:rPr>
                      <w:rFonts w:ascii="Times New Roman"/>
                      <w:sz w:val="17"/>
                    </w:rPr>
                  </w:pPr>
                </w:p>
              </w:txbxContent>
            </v:textbox>
            <w10:wrap type="none"/>
          </v:shape>
        </w:pict>
      </w:r>
      <w:r>
        <w:rPr/>
        <w:pict>
          <v:shape style="position:absolute;margin-left:378.786011pt;margin-top:430.141022pt;width:32.0500pt;height:20.55pt;mso-position-horizontal-relative:page;mso-position-vertical-relative:page;z-index:-259450880" type="#_x0000_t202" filled="false" stroked="false">
            <v:textbox inset="0,0,0,0">
              <w:txbxContent>
                <w:p>
                  <w:pPr>
                    <w:pStyle w:val="BodyText"/>
                    <w:rPr>
                      <w:rFonts w:ascii="Times New Roman"/>
                      <w:sz w:val="17"/>
                    </w:rPr>
                  </w:pPr>
                </w:p>
              </w:txbxContent>
            </v:textbox>
            <w10:wrap type="none"/>
          </v:shape>
        </w:pict>
      </w:r>
      <w:r>
        <w:rPr/>
        <w:pict>
          <v:shape style="position:absolute;margin-left:410.794312pt;margin-top:430.141022pt;width:32.0500pt;height:20.55pt;mso-position-horizontal-relative:page;mso-position-vertical-relative:page;z-index:-259449856" type="#_x0000_t202" filled="false" stroked="false">
            <v:textbox inset="0,0,0,0">
              <w:txbxContent>
                <w:p>
                  <w:pPr>
                    <w:pStyle w:val="BodyText"/>
                    <w:rPr>
                      <w:rFonts w:ascii="Times New Roman"/>
                      <w:sz w:val="17"/>
                    </w:rPr>
                  </w:pPr>
                </w:p>
              </w:txbxContent>
            </v:textbox>
            <w10:wrap type="none"/>
          </v:shape>
        </w:pict>
      </w:r>
      <w:r>
        <w:rPr/>
        <w:pict>
          <v:shape style="position:absolute;margin-left:442.802002pt;margin-top:430.141022pt;width:23.2pt;height:20.55pt;mso-position-horizontal-relative:page;mso-position-vertical-relative:page;z-index:-259448832" type="#_x0000_t202" filled="false" stroked="false">
            <v:textbox inset="0,0,0,0">
              <w:txbxContent>
                <w:p>
                  <w:pPr>
                    <w:pStyle w:val="BodyText"/>
                    <w:rPr>
                      <w:rFonts w:ascii="Times New Roman"/>
                      <w:sz w:val="17"/>
                    </w:rPr>
                  </w:pPr>
                </w:p>
              </w:txbxContent>
            </v:textbox>
            <w10:wrap type="none"/>
          </v:shape>
        </w:pict>
      </w:r>
      <w:r>
        <w:rPr/>
        <w:pict>
          <v:shape style="position:absolute;margin-left:133.285995pt;margin-top:398.960022pt;width:104.7pt;height:30.95pt;mso-position-horizontal-relative:page;mso-position-vertical-relative:page;z-index:-259447808" type="#_x0000_t202" filled="false" stroked="false">
            <v:textbox inset="0,0,0,0">
              <w:txbxContent>
                <w:p>
                  <w:pPr>
                    <w:spacing w:line="249" w:lineRule="auto" w:before="98"/>
                    <w:ind w:left="555" w:right="15" w:hanging="438"/>
                    <w:jc w:val="left"/>
                    <w:rPr>
                      <w:sz w:val="18"/>
                    </w:rPr>
                  </w:pPr>
                  <w:r>
                    <w:rPr>
                      <w:color w:val="231F20"/>
                      <w:sz w:val="18"/>
                    </w:rPr>
                    <w:t>Advise the Department of allegation</w:t>
                  </w:r>
                </w:p>
              </w:txbxContent>
            </v:textbox>
            <w10:wrap type="none"/>
          </v:shape>
        </w:pict>
      </w:r>
      <w:r>
        <w:rPr/>
        <w:pict>
          <v:shape style="position:absolute;margin-left:133.285995pt;margin-top:429.891022pt;width:52.35pt;height:26.45pt;mso-position-horizontal-relative:page;mso-position-vertical-relative:page;z-index:-259446784" type="#_x0000_t202" filled="false" stroked="false">
            <v:textbox inset="0,0,0,0">
              <w:txbxContent>
                <w:p>
                  <w:pPr>
                    <w:pStyle w:val="BodyText"/>
                    <w:rPr>
                      <w:rFonts w:ascii="Times New Roman"/>
                      <w:sz w:val="17"/>
                    </w:rPr>
                  </w:pPr>
                </w:p>
              </w:txbxContent>
            </v:textbox>
            <w10:wrap type="none"/>
          </v:shape>
        </w:pict>
      </w:r>
      <w:r>
        <w:rPr/>
        <w:pict>
          <v:shape style="position:absolute;margin-left:185.635803pt;margin-top:429.891022pt;width:52.35pt;height:26.45pt;mso-position-horizontal-relative:page;mso-position-vertical-relative:page;z-index:-259445760" type="#_x0000_t202" filled="false" stroked="false">
            <v:textbox inset="0,0,0,0">
              <w:txbxContent>
                <w:p>
                  <w:pPr>
                    <w:pStyle w:val="BodyText"/>
                    <w:rPr>
                      <w:rFonts w:ascii="Times New Roman"/>
                      <w:sz w:val="17"/>
                    </w:rPr>
                  </w:pPr>
                </w:p>
              </w:txbxContent>
            </v:textbox>
            <w10:wrap type="none"/>
          </v:shape>
        </w:pict>
      </w:r>
      <w:r>
        <w:rPr/>
        <w:pict>
          <v:shape style="position:absolute;margin-left:356.440002pt;margin-top:327.527008pt;width:110.05pt;height:39.450pt;mso-position-horizontal-relative:page;mso-position-vertical-relative:page;z-index:-259444736" type="#_x0000_t202" filled="false" stroked="false">
            <v:textbox inset="0,0,0,0">
              <w:txbxContent>
                <w:p>
                  <w:pPr>
                    <w:spacing w:line="249" w:lineRule="auto" w:before="75"/>
                    <w:ind w:left="95" w:right="93" w:firstLine="0"/>
                    <w:jc w:val="center"/>
                    <w:rPr>
                      <w:sz w:val="18"/>
                    </w:rPr>
                  </w:pPr>
                  <w:r>
                    <w:rPr>
                      <w:color w:val="231F20"/>
                      <w:sz w:val="18"/>
                    </w:rPr>
                    <w:t>Investigate the complaint and advise the customer of the outcome</w:t>
                  </w:r>
                </w:p>
              </w:txbxContent>
            </v:textbox>
            <w10:wrap type="none"/>
          </v:shape>
        </w:pict>
      </w:r>
      <w:r>
        <w:rPr/>
        <w:pict>
          <v:shape style="position:absolute;margin-left:356.440002pt;margin-top:366.962006pt;width:55.05pt;height:26.45pt;mso-position-horizontal-relative:page;mso-position-vertical-relative:page;z-index:-259443712" type="#_x0000_t202" filled="false" stroked="false">
            <v:textbox inset="0,0,0,0">
              <w:txbxContent>
                <w:p>
                  <w:pPr>
                    <w:pStyle w:val="BodyText"/>
                    <w:rPr>
                      <w:rFonts w:ascii="Times New Roman"/>
                      <w:sz w:val="17"/>
                    </w:rPr>
                  </w:pPr>
                </w:p>
              </w:txbxContent>
            </v:textbox>
            <w10:wrap type="none"/>
          </v:shape>
        </w:pict>
      </w:r>
      <w:r>
        <w:rPr/>
        <w:pict>
          <v:shape style="position:absolute;margin-left:411.448792pt;margin-top:366.962006pt;width:55.05pt;height:26.45pt;mso-position-horizontal-relative:page;mso-position-vertical-relative:page;z-index:-259442688" type="#_x0000_t202" filled="false" stroked="false">
            <v:textbox inset="0,0,0,0">
              <w:txbxContent>
                <w:p>
                  <w:pPr>
                    <w:pStyle w:val="BodyText"/>
                    <w:rPr>
                      <w:rFonts w:ascii="Times New Roman"/>
                      <w:sz w:val="17"/>
                    </w:rPr>
                  </w:pPr>
                </w:p>
              </w:txbxContent>
            </v:textbox>
            <w10:wrap type="none"/>
          </v:shape>
        </w:pict>
      </w:r>
      <w:r>
        <w:rPr/>
        <w:pict>
          <v:shape style="position:absolute;margin-left:133.035995pt;margin-top:327.526001pt;width:105.2pt;height:55.6pt;mso-position-horizontal-relative:page;mso-position-vertical-relative:page;z-index:-259441664" type="#_x0000_t202" filled="false" stroked="false">
            <v:textbox inset="0,0,0,0">
              <w:txbxContent>
                <w:p>
                  <w:pPr>
                    <w:spacing w:line="249" w:lineRule="auto" w:before="20"/>
                    <w:ind w:left="261" w:right="259" w:firstLine="0"/>
                    <w:jc w:val="center"/>
                    <w:rPr>
                      <w:sz w:val="18"/>
                    </w:rPr>
                  </w:pPr>
                  <w:r>
                    <w:rPr>
                      <w:color w:val="231F20"/>
                      <w:sz w:val="18"/>
                    </w:rPr>
                    <w:t>Advise customer to contact</w:t>
                  </w:r>
                </w:p>
                <w:p>
                  <w:pPr>
                    <w:spacing w:line="249" w:lineRule="auto" w:before="2"/>
                    <w:ind w:left="261" w:right="259" w:firstLine="0"/>
                    <w:jc w:val="center"/>
                    <w:rPr>
                      <w:sz w:val="18"/>
                    </w:rPr>
                  </w:pPr>
                  <w:r>
                    <w:rPr>
                      <w:color w:val="231F20"/>
                      <w:sz w:val="18"/>
                    </w:rPr>
                    <w:t>Tasmania Police on 131 444 or</w:t>
                  </w:r>
                </w:p>
                <w:p>
                  <w:pPr>
                    <w:spacing w:before="1"/>
                    <w:ind w:left="91" w:right="91" w:firstLine="0"/>
                    <w:jc w:val="center"/>
                    <w:rPr>
                      <w:sz w:val="18"/>
                    </w:rPr>
                  </w:pPr>
                  <w:r>
                    <w:rPr>
                      <w:color w:val="231F20"/>
                      <w:sz w:val="18"/>
                    </w:rPr>
                    <w:t>000 (emergencies only)</w:t>
                  </w:r>
                </w:p>
              </w:txbxContent>
            </v:textbox>
            <w10:wrap type="none"/>
          </v:shape>
        </w:pict>
      </w:r>
      <w:r>
        <w:rPr/>
        <w:pict>
          <v:shape style="position:absolute;margin-left:133.035995pt;margin-top:383.119019pt;width:52.6pt;height:10.8pt;mso-position-horizontal-relative:page;mso-position-vertical-relative:page;z-index:-259440640" type="#_x0000_t202" filled="false" stroked="false">
            <v:textbox inset="0,0,0,0">
              <w:txbxContent>
                <w:p>
                  <w:pPr>
                    <w:pStyle w:val="BodyText"/>
                    <w:rPr>
                      <w:rFonts w:ascii="Times New Roman"/>
                      <w:sz w:val="17"/>
                    </w:rPr>
                  </w:pPr>
                </w:p>
              </w:txbxContent>
            </v:textbox>
            <w10:wrap type="none"/>
          </v:shape>
        </w:pict>
      </w:r>
      <w:r>
        <w:rPr/>
        <w:pict>
          <v:shape style="position:absolute;margin-left:185.635803pt;margin-top:383.119019pt;width:52.6pt;height:10.8pt;mso-position-horizontal-relative:page;mso-position-vertical-relative:page;z-index:-259439616" type="#_x0000_t202" filled="false" stroked="false">
            <v:textbox inset="0,0,0,0">
              <w:txbxContent>
                <w:p>
                  <w:pPr>
                    <w:pStyle w:val="BodyText"/>
                    <w:rPr>
                      <w:rFonts w:ascii="Times New Roman"/>
                      <w:sz w:val="17"/>
                    </w:rPr>
                  </w:pPr>
                </w:p>
              </w:txbxContent>
            </v:textbox>
            <w10:wrap type="none"/>
          </v:shape>
        </w:pict>
      </w:r>
      <w:r>
        <w:rPr/>
        <w:pict>
          <v:shape style="position:absolute;margin-left:391.135986pt;margin-top:253.312912pt;width:20.350pt;height:68.650pt;mso-position-horizontal-relative:page;mso-position-vertical-relative:page;z-index:-259438592" type="#_x0000_t202" filled="false" stroked="false">
            <v:textbox inset="0,0,0,0">
              <w:txbxContent>
                <w:p>
                  <w:pPr>
                    <w:pStyle w:val="BodyText"/>
                    <w:rPr>
                      <w:rFonts w:ascii="Times New Roman"/>
                      <w:sz w:val="17"/>
                    </w:rPr>
                  </w:pPr>
                </w:p>
              </w:txbxContent>
            </v:textbox>
            <w10:wrap type="none"/>
          </v:shape>
        </w:pict>
      </w:r>
      <w:r>
        <w:rPr/>
        <w:pict>
          <v:shape style="position:absolute;margin-left:185.635803pt;margin-top:253.312912pt;width:17.55pt;height:68.650pt;mso-position-horizontal-relative:page;mso-position-vertical-relative:page;z-index:-259437568" type="#_x0000_t202" filled="false" stroked="false">
            <v:textbox inset="0,0,0,0">
              <w:txbxContent>
                <w:p>
                  <w:pPr>
                    <w:pStyle w:val="BodyText"/>
                    <w:rPr>
                      <w:rFonts w:ascii="Times New Roman"/>
                      <w:sz w:val="17"/>
                    </w:rPr>
                  </w:pPr>
                </w:p>
              </w:txbxContent>
            </v:textbox>
            <w10:wrap type="none"/>
          </v:shape>
        </w:pict>
      </w:r>
      <w:r>
        <w:rPr/>
        <w:pict>
          <v:shape style="position:absolute;margin-left:221.811005pt;margin-top:225.480011pt;width:151.7pt;height:15.1pt;mso-position-horizontal-relative:page;mso-position-vertical-relative:page;z-index:-259436544" type="#_x0000_t202" filled="false" stroked="false">
            <v:textbox inset="0,0,0,0">
              <w:txbxContent>
                <w:p>
                  <w:pPr>
                    <w:spacing w:before="47"/>
                    <w:ind w:left="175" w:right="0" w:firstLine="0"/>
                    <w:jc w:val="left"/>
                    <w:rPr>
                      <w:sz w:val="18"/>
                    </w:rPr>
                  </w:pPr>
                  <w:r>
                    <w:rPr>
                      <w:color w:val="231F20"/>
                      <w:sz w:val="18"/>
                    </w:rPr>
                    <w:t>Is it a crime or a serious offence?</w:t>
                  </w:r>
                </w:p>
              </w:txbxContent>
            </v:textbox>
            <w10:wrap type="none"/>
          </v:shape>
        </w:pict>
      </w:r>
      <w:r>
        <w:rPr/>
        <w:pict>
          <v:shape style="position:absolute;margin-left:221.811005pt;margin-top:240.537018pt;width:75.850pt;height:12.8pt;mso-position-horizontal-relative:page;mso-position-vertical-relative:page;z-index:-259435520" type="#_x0000_t202" filled="false" stroked="false">
            <v:textbox inset="0,0,0,0">
              <w:txbxContent>
                <w:p>
                  <w:pPr>
                    <w:pStyle w:val="BodyText"/>
                    <w:rPr>
                      <w:rFonts w:ascii="Times New Roman"/>
                      <w:sz w:val="17"/>
                    </w:rPr>
                  </w:pPr>
                </w:p>
              </w:txbxContent>
            </v:textbox>
            <w10:wrap type="none"/>
          </v:shape>
        </w:pict>
      </w:r>
      <w:r>
        <w:rPr/>
        <w:pict>
          <v:shape style="position:absolute;margin-left:297.637787pt;margin-top:240.537018pt;width:75.850pt;height:12.8pt;mso-position-horizontal-relative:page;mso-position-vertical-relative:page;z-index:-259434496" type="#_x0000_t202" filled="false" stroked="false">
            <v:textbox inset="0,0,0,0">
              <w:txbxContent>
                <w:p>
                  <w:pPr>
                    <w:pStyle w:val="BodyText"/>
                    <w:rPr>
                      <w:rFonts w:ascii="Times New Roman"/>
                      <w:sz w:val="17"/>
                    </w:rPr>
                  </w:pPr>
                </w:p>
              </w:txbxContent>
            </v:textbox>
            <w10:wrap type="none"/>
          </v:shape>
        </w:pict>
      </w:r>
      <w:r>
        <w:rPr/>
        <w:pict>
          <v:shape style="position:absolute;margin-left:201.100998pt;margin-top:193.235016pt;width:193.1pt;height:19.6pt;mso-position-horizontal-relative:page;mso-position-vertical-relative:page;z-index:-259433472" type="#_x0000_t202" filled="false" stroked="false">
            <v:textbox inset="0,0,0,0">
              <w:txbxContent>
                <w:p>
                  <w:pPr>
                    <w:spacing w:before="92"/>
                    <w:ind w:left="580" w:right="0" w:firstLine="0"/>
                    <w:jc w:val="left"/>
                    <w:rPr>
                      <w:sz w:val="18"/>
                    </w:rPr>
                  </w:pPr>
                  <w:r>
                    <w:rPr>
                      <w:color w:val="231F20"/>
                      <w:sz w:val="18"/>
                    </w:rPr>
                    <w:t>Reportable Incident Management</w:t>
                  </w: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406399pt;margin-top:210.244217pt;width:481.5pt;height:542.450pt;mso-position-horizontal-relative:page;mso-position-vertical-relative:page;z-index:-259432448" coordorigin="1128,4205" coordsize="9630,10849">
            <v:shape style="position:absolute;left:1138;top:4215;width:9609;height:10828" coordorigin="1139,4216" coordsize="9609,10828" path="m10747,4216l3456,4216,1139,4216,1139,4633,1139,15043,3456,15043,3456,4633,10747,4633,10747,4216e" filled="true" fillcolor="#c0c0c0" stroked="false">
              <v:path arrowok="t"/>
              <v:fill type="solid"/>
            </v:shape>
            <v:line style="position:absolute" from="3456,4205" to="3456,4633" stroked="true" strokeweight=".8pt" strokecolor="#3f3f3f">
              <v:stroke dashstyle="solid"/>
            </v:line>
            <v:line style="position:absolute" from="3456,4633" to="3456,15054" stroked="true" strokeweight=".8pt" strokecolor="#3f3f3f">
              <v:stroke dashstyle="solid"/>
            </v:line>
            <v:line style="position:absolute" from="1128,4633" to="3456,4633" stroked="true" strokeweight=".8pt" strokecolor="#3f3f3f">
              <v:stroke dashstyle="solid"/>
            </v:line>
            <v:line style="position:absolute" from="3456,4633" to="10758,4633" stroked="true" strokeweight=".8pt" strokecolor="#3f3f3f">
              <v:stroke dashstyle="solid"/>
            </v:line>
            <v:line style="position:absolute" from="1128,7077" to="3456,7077" stroked="true" strokeweight=".8pt" strokecolor="#3f3f3f">
              <v:stroke dashstyle="solid"/>
            </v:line>
            <v:line style="position:absolute" from="3456,7077" to="10758,7077" stroked="true" strokeweight=".8pt" strokecolor="#3f3f3f">
              <v:stroke dashstyle="solid"/>
            </v:line>
            <v:line style="position:absolute" from="1128,8454" to="3456,8454" stroked="true" strokeweight=".8pt" strokecolor="#3f3f3f">
              <v:stroke dashstyle="solid"/>
            </v:line>
            <v:line style="position:absolute" from="3456,8454" to="10758,8454" stroked="true" strokeweight=".8pt" strokecolor="#3f3f3f">
              <v:stroke dashstyle="solid"/>
            </v:line>
            <v:line style="position:absolute" from="1128,9682" to="3456,9682" stroked="true" strokeweight=".8pt" strokecolor="#3f3f3f">
              <v:stroke dashstyle="solid"/>
            </v:line>
            <v:line style="position:absolute" from="3456,9682" to="10758,9682" stroked="true" strokeweight=".8pt" strokecolor="#3f3f3f">
              <v:stroke dashstyle="solid"/>
            </v:line>
            <v:line style="position:absolute" from="1128,10411" to="3456,10411" stroked="true" strokeweight=".8pt" strokecolor="#3f3f3f">
              <v:stroke dashstyle="solid"/>
            </v:line>
            <v:line style="position:absolute" from="3456,10411" to="10758,10411" stroked="true" strokeweight=".8pt" strokecolor="#3f3f3f">
              <v:stroke dashstyle="solid"/>
            </v:line>
            <v:line style="position:absolute" from="1128,11639" to="3456,11639" stroked="true" strokeweight=".8pt" strokecolor="#3f3f3f">
              <v:stroke dashstyle="solid"/>
            </v:line>
            <v:line style="position:absolute" from="3456,11639" to="10758,11639" stroked="true" strokeweight=".8pt" strokecolor="#3f3f3f">
              <v:stroke dashstyle="solid"/>
            </v:line>
            <v:line style="position:absolute" from="1128,15043" to="3456,15043" stroked="true" strokeweight=".8pt" strokecolor="#3f3f3f">
              <v:stroke dashstyle="solid"/>
            </v:line>
            <v:line style="position:absolute" from="3456,15043" to="10758,15043" stroked="true" strokeweight=".8pt" strokecolor="#3f3f3f">
              <v:stroke dashstyle="solid"/>
            </v:line>
            <v:line style="position:absolute" from="1139,4205" to="1139,15054" stroked="true" strokeweight=".8pt" strokecolor="#3f3f3f">
              <v:stroke dashstyle="solid"/>
            </v:line>
            <v:line style="position:absolute" from="10747,4205" to="10747,4633" stroked="true" strokeweight=".8pt" strokecolor="#3f3f3f">
              <v:stroke dashstyle="solid"/>
            </v:line>
            <v:line style="position:absolute" from="10747,4633" to="10747,15054" stroked="true" strokeweight=".8pt" strokecolor="#3f3f3f">
              <v:stroke dashstyle="solid"/>
            </v:line>
            <v:line style="position:absolute" from="1128,4216" to="10758,4216" stroked="true" strokeweight=".8pt" strokecolor="#3f3f3f">
              <v:stroke dashstyle="solid"/>
            </v:line>
            <w10:wrap type="none"/>
          </v:group>
        </w:pict>
      </w:r>
      <w:r>
        <w:rPr/>
        <w:pict>
          <v:shape style="position:absolute;margin-left:55.692902pt;margin-top:51.439251pt;width:466.7pt;height:150.35pt;mso-position-horizontal-relative:page;mso-position-vertical-relative:page;z-index:-259431424" type="#_x0000_t202" filled="false" stroked="false">
            <v:textbox inset="0,0,0,0">
              <w:txbxContent>
                <w:p>
                  <w:pPr>
                    <w:spacing w:before="4"/>
                    <w:ind w:left="20" w:right="0" w:firstLine="0"/>
                    <w:jc w:val="left"/>
                    <w:rPr>
                      <w:sz w:val="48"/>
                    </w:rPr>
                  </w:pPr>
                  <w:r>
                    <w:rPr>
                      <w:color w:val="FFD251"/>
                      <w:sz w:val="48"/>
                    </w:rPr>
                    <w:t>Form 3.5</w:t>
                  </w:r>
                </w:p>
                <w:p>
                  <w:pPr>
                    <w:spacing w:line="249" w:lineRule="auto" w:before="60"/>
                    <w:ind w:left="20" w:right="0" w:firstLine="0"/>
                    <w:jc w:val="left"/>
                    <w:rPr>
                      <w:sz w:val="40"/>
                    </w:rPr>
                  </w:pPr>
                  <w:r>
                    <w:rPr>
                      <w:color w:val="55437E"/>
                      <w:sz w:val="40"/>
                    </w:rPr>
                    <w:t>Reportable </w:t>
                  </w:r>
                  <w:r>
                    <w:rPr>
                      <w:color w:val="55437E"/>
                      <w:spacing w:val="-4"/>
                      <w:sz w:val="40"/>
                    </w:rPr>
                    <w:t>Incident Management </w:t>
                  </w:r>
                  <w:r>
                    <w:rPr>
                      <w:color w:val="55437E"/>
                      <w:spacing w:val="-3"/>
                      <w:sz w:val="40"/>
                    </w:rPr>
                    <w:t>Procedures </w:t>
                  </w:r>
                  <w:r>
                    <w:rPr>
                      <w:color w:val="55437E"/>
                      <w:spacing w:val="-5"/>
                      <w:sz w:val="40"/>
                    </w:rPr>
                    <w:t>For </w:t>
                  </w:r>
                  <w:r>
                    <w:rPr>
                      <w:color w:val="55437E"/>
                      <w:spacing w:val="-4"/>
                      <w:sz w:val="40"/>
                    </w:rPr>
                    <w:t>Passenger </w:t>
                  </w:r>
                  <w:r>
                    <w:rPr>
                      <w:color w:val="55437E"/>
                      <w:spacing w:val="-6"/>
                      <w:sz w:val="40"/>
                    </w:rPr>
                    <w:t>Transport </w:t>
                  </w:r>
                  <w:r>
                    <w:rPr>
                      <w:color w:val="55437E"/>
                      <w:sz w:val="40"/>
                    </w:rPr>
                    <w:t>Services</w:t>
                  </w:r>
                </w:p>
                <w:p>
                  <w:pPr>
                    <w:spacing w:before="198"/>
                    <w:ind w:left="20" w:right="0" w:firstLine="0"/>
                    <w:jc w:val="left"/>
                    <w:rPr>
                      <w:sz w:val="28"/>
                    </w:rPr>
                  </w:pPr>
                  <w:r>
                    <w:rPr>
                      <w:color w:val="FFDF00"/>
                      <w:sz w:val="28"/>
                    </w:rPr>
                    <w:t>Examples of Complaint Types</w:t>
                  </w:r>
                </w:p>
                <w:p>
                  <w:pPr>
                    <w:pStyle w:val="BodyText"/>
                    <w:spacing w:line="271" w:lineRule="auto" w:before="144"/>
                    <w:ind w:left="20"/>
                  </w:pPr>
                  <w:r>
                    <w:rPr>
                      <w:color w:val="231F20"/>
                    </w:rPr>
                    <w:t>These are provided as examples only. Not all of these examples will be relevant to all types of service, and the table does not include all offences under all of the legislation that applies to the operation of your service.</w:t>
                  </w:r>
                </w:p>
              </w:txbxContent>
            </v:textbox>
            <w10:wrap type="none"/>
          </v:shape>
        </w:pict>
      </w:r>
      <w:r>
        <w:rPr/>
        <w:pict>
          <v:shape style="position:absolute;margin-left:313.608887pt;margin-top:805.012085pt;width:203pt;height:13.65pt;mso-position-horizontal-relative:page;mso-position-vertical-relative:page;z-index:-259430400"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6.738892pt;margin-top:804.832092pt;width:12.6pt;height:13.8pt;mso-position-horizontal-relative:page;mso-position-vertical-relative:page;z-index:-259429376" type="#_x0000_t202" filled="false" stroked="false">
            <v:textbox inset="0,0,0,0">
              <w:txbxContent>
                <w:p>
                  <w:pPr>
                    <w:spacing w:before="20"/>
                    <w:ind w:left="20" w:right="0" w:firstLine="0"/>
                    <w:jc w:val="left"/>
                    <w:rPr>
                      <w:rFonts w:ascii="Gill Sans MT"/>
                      <w:b/>
                      <w:sz w:val="20"/>
                    </w:rPr>
                  </w:pPr>
                  <w:r>
                    <w:rPr>
                      <w:rFonts w:ascii="Gill Sans MT"/>
                      <w:b/>
                      <w:color w:val="55437E"/>
                      <w:sz w:val="20"/>
                    </w:rPr>
                    <w:t>23</w:t>
                  </w:r>
                </w:p>
              </w:txbxContent>
            </v:textbox>
            <w10:wrap type="none"/>
          </v:shape>
        </w:pict>
      </w:r>
      <w:r>
        <w:rPr/>
        <w:pict>
          <v:shape style="position:absolute;margin-left:56.939899pt;margin-top:210.777618pt;width:115.9pt;height:20.85pt;mso-position-horizontal-relative:page;mso-position-vertical-relative:page;z-index:-259428352" type="#_x0000_t202" filled="false" stroked="false">
            <v:textbox inset="0,0,0,0">
              <w:txbxContent>
                <w:p>
                  <w:pPr>
                    <w:spacing w:before="70"/>
                    <w:ind w:left="93" w:right="0" w:firstLine="0"/>
                    <w:jc w:val="left"/>
                    <w:rPr>
                      <w:rFonts w:ascii="Calibri"/>
                      <w:sz w:val="21"/>
                    </w:rPr>
                  </w:pPr>
                  <w:r>
                    <w:rPr>
                      <w:rFonts w:ascii="Calibri"/>
                      <w:sz w:val="21"/>
                    </w:rPr>
                    <w:t>Type of complaint</w:t>
                  </w:r>
                </w:p>
              </w:txbxContent>
            </v:textbox>
            <w10:wrap type="none"/>
          </v:shape>
        </w:pict>
      </w:r>
      <w:r>
        <w:rPr/>
        <w:pict>
          <v:shape style="position:absolute;margin-left:172.820007pt;margin-top:210.777618pt;width:364.55pt;height:20.85pt;mso-position-horizontal-relative:page;mso-position-vertical-relative:page;z-index:-259427328" type="#_x0000_t202" filled="false" stroked="false">
            <v:textbox inset="0,0,0,0">
              <w:txbxContent>
                <w:p>
                  <w:pPr>
                    <w:spacing w:before="70"/>
                    <w:ind w:left="93" w:right="0" w:firstLine="0"/>
                    <w:jc w:val="left"/>
                    <w:rPr>
                      <w:rFonts w:ascii="Calibri"/>
                      <w:sz w:val="21"/>
                    </w:rPr>
                  </w:pPr>
                  <w:r>
                    <w:rPr>
                      <w:rFonts w:ascii="Calibri"/>
                      <w:sz w:val="21"/>
                    </w:rPr>
                    <w:t>Examples of complaints</w:t>
                  </w:r>
                </w:p>
              </w:txbxContent>
            </v:textbox>
            <w10:wrap type="none"/>
          </v:shape>
        </w:pict>
      </w:r>
      <w:r>
        <w:rPr/>
        <w:pict>
          <v:shape style="position:absolute;margin-left:56.939899pt;margin-top:231.628021pt;width:115.9pt;height:122.25pt;mso-position-horizontal-relative:page;mso-position-vertical-relative:page;z-index:-259426304" type="#_x0000_t202" filled="false" stroked="false">
            <v:textbox inset="0,0,0,0">
              <w:txbxContent>
                <w:p>
                  <w:pPr>
                    <w:spacing w:line="292" w:lineRule="auto" w:before="70"/>
                    <w:ind w:left="93" w:right="207" w:firstLine="0"/>
                    <w:jc w:val="left"/>
                    <w:rPr>
                      <w:rFonts w:ascii="Calibri" w:hAnsi="Calibri"/>
                      <w:sz w:val="21"/>
                    </w:rPr>
                  </w:pPr>
                  <w:r>
                    <w:rPr>
                      <w:rFonts w:ascii="Calibri" w:hAnsi="Calibri"/>
                      <w:sz w:val="21"/>
                    </w:rPr>
                    <w:t>Crime or serious oﬀence</w:t>
                  </w:r>
                </w:p>
                <w:p>
                  <w:pPr>
                    <w:pStyle w:val="BodyText"/>
                    <w:rPr>
                      <w:rFonts w:ascii="Calibri"/>
                      <w:sz w:val="16"/>
                    </w:rPr>
                  </w:pPr>
                </w:p>
              </w:txbxContent>
            </v:textbox>
            <w10:wrap type="none"/>
          </v:shape>
        </w:pict>
      </w:r>
      <w:r>
        <w:rPr/>
        <w:pict>
          <v:shape style="position:absolute;margin-left:172.820007pt;margin-top:231.628021pt;width:364.55pt;height:122.25pt;mso-position-horizontal-relative:page;mso-position-vertical-relative:page;z-index:-259425280" type="#_x0000_t202" filled="false" stroked="false">
            <v:textbox inset="0,0,0,0">
              <w:txbxContent>
                <w:p>
                  <w:pPr>
                    <w:numPr>
                      <w:ilvl w:val="0"/>
                      <w:numId w:val="90"/>
                    </w:numPr>
                    <w:tabs>
                      <w:tab w:pos="728" w:val="left" w:leader="none"/>
                      <w:tab w:pos="729" w:val="left" w:leader="none"/>
                    </w:tabs>
                    <w:spacing w:before="39"/>
                    <w:ind w:left="728" w:right="0" w:hanging="485"/>
                    <w:jc w:val="left"/>
                    <w:rPr>
                      <w:rFonts w:ascii="Calibri"/>
                      <w:sz w:val="21"/>
                    </w:rPr>
                  </w:pPr>
                  <w:r>
                    <w:rPr>
                      <w:rFonts w:ascii="Calibri"/>
                      <w:sz w:val="21"/>
                    </w:rPr>
                    <w:t>Stealing</w:t>
                  </w:r>
                </w:p>
                <w:p>
                  <w:pPr>
                    <w:numPr>
                      <w:ilvl w:val="0"/>
                      <w:numId w:val="90"/>
                    </w:numPr>
                    <w:tabs>
                      <w:tab w:pos="728" w:val="left" w:leader="none"/>
                      <w:tab w:pos="729" w:val="left" w:leader="none"/>
                    </w:tabs>
                    <w:spacing w:before="118"/>
                    <w:ind w:left="728" w:right="0" w:hanging="485"/>
                    <w:jc w:val="left"/>
                    <w:rPr>
                      <w:rFonts w:ascii="Calibri"/>
                      <w:sz w:val="21"/>
                    </w:rPr>
                  </w:pPr>
                  <w:r>
                    <w:rPr>
                      <w:rFonts w:ascii="Calibri"/>
                      <w:sz w:val="21"/>
                    </w:rPr>
                    <w:t>Assault</w:t>
                  </w:r>
                </w:p>
                <w:p>
                  <w:pPr>
                    <w:numPr>
                      <w:ilvl w:val="0"/>
                      <w:numId w:val="90"/>
                    </w:numPr>
                    <w:tabs>
                      <w:tab w:pos="728" w:val="left" w:leader="none"/>
                      <w:tab w:pos="729" w:val="left" w:leader="none"/>
                    </w:tabs>
                    <w:spacing w:before="118"/>
                    <w:ind w:left="728" w:right="0" w:hanging="485"/>
                    <w:jc w:val="left"/>
                    <w:rPr>
                      <w:rFonts w:ascii="Calibri" w:hAnsi="Calibri"/>
                      <w:sz w:val="21"/>
                    </w:rPr>
                  </w:pPr>
                  <w:r>
                    <w:rPr>
                      <w:rFonts w:ascii="Calibri" w:hAnsi="Calibri"/>
                      <w:sz w:val="21"/>
                    </w:rPr>
                    <w:t>Sexual oﬀence</w:t>
                  </w:r>
                </w:p>
                <w:p>
                  <w:pPr>
                    <w:numPr>
                      <w:ilvl w:val="0"/>
                      <w:numId w:val="90"/>
                    </w:numPr>
                    <w:tabs>
                      <w:tab w:pos="728" w:val="left" w:leader="none"/>
                      <w:tab w:pos="729" w:val="left" w:leader="none"/>
                    </w:tabs>
                    <w:spacing w:before="118"/>
                    <w:ind w:left="728" w:right="0" w:hanging="485"/>
                    <w:jc w:val="left"/>
                    <w:rPr>
                      <w:rFonts w:ascii="Calibri"/>
                      <w:sz w:val="21"/>
                    </w:rPr>
                  </w:pPr>
                  <w:r>
                    <w:rPr>
                      <w:rFonts w:ascii="Calibri"/>
                      <w:sz w:val="21"/>
                    </w:rPr>
                    <w:t>Stalking</w:t>
                  </w:r>
                </w:p>
                <w:p>
                  <w:pPr>
                    <w:numPr>
                      <w:ilvl w:val="0"/>
                      <w:numId w:val="90"/>
                    </w:numPr>
                    <w:tabs>
                      <w:tab w:pos="728" w:val="left" w:leader="none"/>
                      <w:tab w:pos="729" w:val="left" w:leader="none"/>
                    </w:tabs>
                    <w:spacing w:before="117"/>
                    <w:ind w:left="728" w:right="0" w:hanging="485"/>
                    <w:jc w:val="left"/>
                    <w:rPr>
                      <w:rFonts w:ascii="Calibri"/>
                      <w:sz w:val="21"/>
                    </w:rPr>
                  </w:pPr>
                  <w:r>
                    <w:rPr>
                      <w:rFonts w:ascii="Calibri"/>
                      <w:sz w:val="21"/>
                    </w:rPr>
                    <w:t>Dangerous or negligent driving</w:t>
                  </w:r>
                </w:p>
                <w:p>
                  <w:pPr>
                    <w:numPr>
                      <w:ilvl w:val="0"/>
                      <w:numId w:val="90"/>
                    </w:numPr>
                    <w:tabs>
                      <w:tab w:pos="728" w:val="left" w:leader="none"/>
                      <w:tab w:pos="729" w:val="left" w:leader="none"/>
                    </w:tabs>
                    <w:spacing w:before="118"/>
                    <w:ind w:left="728" w:right="0" w:hanging="485"/>
                    <w:jc w:val="left"/>
                    <w:rPr>
                      <w:rFonts w:ascii="Calibri"/>
                      <w:sz w:val="21"/>
                    </w:rPr>
                  </w:pPr>
                  <w:r>
                    <w:rPr>
                      <w:rFonts w:ascii="Calibri"/>
                      <w:sz w:val="21"/>
                    </w:rPr>
                    <w:t>Abusive or threatening language, harassment or</w:t>
                  </w:r>
                  <w:r>
                    <w:rPr>
                      <w:rFonts w:ascii="Calibri"/>
                      <w:spacing w:val="7"/>
                      <w:sz w:val="21"/>
                    </w:rPr>
                    <w:t> </w:t>
                  </w:r>
                  <w:r>
                    <w:rPr>
                      <w:rFonts w:ascii="Calibri"/>
                      <w:sz w:val="21"/>
                    </w:rPr>
                    <w:t>inBmidaBon</w:t>
                  </w:r>
                </w:p>
              </w:txbxContent>
            </v:textbox>
            <w10:wrap type="none"/>
          </v:shape>
        </w:pict>
      </w:r>
      <w:r>
        <w:rPr/>
        <w:pict>
          <v:shape style="position:absolute;margin-left:56.939899pt;margin-top:353.833527pt;width:115.9pt;height:68.9pt;mso-position-horizontal-relative:page;mso-position-vertical-relative:page;z-index:-259424256" type="#_x0000_t202" filled="false" stroked="false">
            <v:textbox inset="0,0,0,0">
              <w:txbxContent>
                <w:p>
                  <w:pPr>
                    <w:spacing w:line="292" w:lineRule="auto" w:before="70"/>
                    <w:ind w:left="93" w:right="0" w:firstLine="0"/>
                    <w:jc w:val="left"/>
                    <w:rPr>
                      <w:rFonts w:ascii="Calibri" w:hAnsi="Calibri"/>
                      <w:sz w:val="21"/>
                    </w:rPr>
                  </w:pPr>
                  <w:r>
                    <w:rPr>
                      <w:rFonts w:ascii="Calibri" w:hAnsi="Calibri"/>
                      <w:sz w:val="21"/>
                    </w:rPr>
                    <w:t>Breach of anB-­‐ discriminaBon laws</w:t>
                  </w:r>
                </w:p>
                <w:p>
                  <w:pPr>
                    <w:pStyle w:val="BodyText"/>
                    <w:rPr>
                      <w:rFonts w:ascii="Calibri"/>
                      <w:sz w:val="16"/>
                    </w:rPr>
                  </w:pPr>
                </w:p>
              </w:txbxContent>
            </v:textbox>
            <w10:wrap type="none"/>
          </v:shape>
        </w:pict>
      </w:r>
      <w:r>
        <w:rPr/>
        <w:pict>
          <v:shape style="position:absolute;margin-left:172.820007pt;margin-top:353.833527pt;width:364.55pt;height:68.9pt;mso-position-horizontal-relative:page;mso-position-vertical-relative:page;z-index:-259423232" type="#_x0000_t202" filled="false" stroked="false">
            <v:textbox inset="0,0,0,0">
              <w:txbxContent>
                <w:p>
                  <w:pPr>
                    <w:numPr>
                      <w:ilvl w:val="0"/>
                      <w:numId w:val="91"/>
                    </w:numPr>
                    <w:tabs>
                      <w:tab w:pos="728" w:val="left" w:leader="none"/>
                      <w:tab w:pos="729" w:val="left" w:leader="none"/>
                    </w:tabs>
                    <w:spacing w:line="259" w:lineRule="auto" w:before="39"/>
                    <w:ind w:left="728" w:right="394" w:hanging="484"/>
                    <w:jc w:val="left"/>
                    <w:rPr>
                      <w:rFonts w:ascii="Calibri" w:hAnsi="Calibri"/>
                      <w:sz w:val="21"/>
                    </w:rPr>
                  </w:pPr>
                  <w:r>
                    <w:rPr>
                      <w:rFonts w:ascii="Calibri" w:hAnsi="Calibri"/>
                      <w:sz w:val="21"/>
                    </w:rPr>
                    <w:t>Refusing</w:t>
                  </w:r>
                  <w:r>
                    <w:rPr>
                      <w:rFonts w:ascii="Calibri" w:hAnsi="Calibri"/>
                      <w:spacing w:val="-5"/>
                      <w:sz w:val="21"/>
                    </w:rPr>
                    <w:t> </w:t>
                  </w:r>
                  <w:r>
                    <w:rPr>
                      <w:rFonts w:ascii="Calibri" w:hAnsi="Calibri"/>
                      <w:sz w:val="21"/>
                    </w:rPr>
                    <w:t>to</w:t>
                  </w:r>
                  <w:r>
                    <w:rPr>
                      <w:rFonts w:ascii="Calibri" w:hAnsi="Calibri"/>
                      <w:spacing w:val="-5"/>
                      <w:sz w:val="21"/>
                    </w:rPr>
                    <w:t> </w:t>
                  </w:r>
                  <w:r>
                    <w:rPr>
                      <w:rFonts w:ascii="Calibri" w:hAnsi="Calibri"/>
                      <w:spacing w:val="-3"/>
                      <w:sz w:val="21"/>
                    </w:rPr>
                    <w:t>take</w:t>
                  </w:r>
                  <w:r>
                    <w:rPr>
                      <w:rFonts w:ascii="Calibri" w:hAnsi="Calibri"/>
                      <w:spacing w:val="-5"/>
                      <w:sz w:val="21"/>
                    </w:rPr>
                    <w:t> </w:t>
                  </w:r>
                  <w:r>
                    <w:rPr>
                      <w:rFonts w:ascii="Calibri" w:hAnsi="Calibri"/>
                      <w:sz w:val="21"/>
                    </w:rPr>
                    <w:t>a</w:t>
                  </w:r>
                  <w:r>
                    <w:rPr>
                      <w:rFonts w:ascii="Calibri" w:hAnsi="Calibri"/>
                      <w:spacing w:val="-5"/>
                      <w:sz w:val="21"/>
                    </w:rPr>
                    <w:t> </w:t>
                  </w:r>
                  <w:r>
                    <w:rPr>
                      <w:rFonts w:ascii="Calibri" w:hAnsi="Calibri"/>
                      <w:sz w:val="21"/>
                    </w:rPr>
                    <w:t>wheelchair-­‐reliant</w:t>
                  </w:r>
                  <w:r>
                    <w:rPr>
                      <w:rFonts w:ascii="Calibri" w:hAnsi="Calibri"/>
                      <w:spacing w:val="-5"/>
                      <w:sz w:val="21"/>
                    </w:rPr>
                    <w:t> </w:t>
                  </w:r>
                  <w:r>
                    <w:rPr>
                      <w:rFonts w:ascii="Calibri" w:hAnsi="Calibri"/>
                      <w:sz w:val="21"/>
                    </w:rPr>
                    <w:t>passenger</w:t>
                  </w:r>
                  <w:r>
                    <w:rPr>
                      <w:rFonts w:ascii="Calibri" w:hAnsi="Calibri"/>
                      <w:spacing w:val="-5"/>
                      <w:sz w:val="21"/>
                    </w:rPr>
                    <w:t> </w:t>
                  </w:r>
                  <w:r>
                    <w:rPr>
                      <w:rFonts w:ascii="Calibri" w:hAnsi="Calibri"/>
                      <w:sz w:val="21"/>
                    </w:rPr>
                    <w:t>(except</w:t>
                  </w:r>
                  <w:r>
                    <w:rPr>
                      <w:rFonts w:ascii="Calibri" w:hAnsi="Calibri"/>
                      <w:spacing w:val="-5"/>
                      <w:sz w:val="21"/>
                    </w:rPr>
                    <w:t> </w:t>
                  </w:r>
                  <w:r>
                    <w:rPr>
                      <w:rFonts w:ascii="Calibri" w:hAnsi="Calibri"/>
                      <w:sz w:val="21"/>
                    </w:rPr>
                    <w:t>as</w:t>
                  </w:r>
                  <w:r>
                    <w:rPr>
                      <w:rFonts w:ascii="Calibri" w:hAnsi="Calibri"/>
                      <w:spacing w:val="-5"/>
                      <w:sz w:val="21"/>
                    </w:rPr>
                    <w:t> </w:t>
                  </w:r>
                  <w:r>
                    <w:rPr>
                      <w:rFonts w:ascii="Calibri" w:hAnsi="Calibri"/>
                      <w:sz w:val="21"/>
                    </w:rPr>
                    <w:t>permiLed</w:t>
                  </w:r>
                  <w:r>
                    <w:rPr>
                      <w:rFonts w:ascii="Calibri" w:hAnsi="Calibri"/>
                      <w:spacing w:val="-5"/>
                      <w:sz w:val="21"/>
                    </w:rPr>
                    <w:t> </w:t>
                  </w:r>
                  <w:r>
                    <w:rPr>
                      <w:rFonts w:ascii="Calibri" w:hAnsi="Calibri"/>
                      <w:sz w:val="21"/>
                    </w:rPr>
                    <w:t>by law)</w:t>
                  </w:r>
                </w:p>
                <w:p>
                  <w:pPr>
                    <w:numPr>
                      <w:ilvl w:val="0"/>
                      <w:numId w:val="91"/>
                    </w:numPr>
                    <w:tabs>
                      <w:tab w:pos="728" w:val="left" w:leader="none"/>
                      <w:tab w:pos="729" w:val="left" w:leader="none"/>
                    </w:tabs>
                    <w:spacing w:line="259" w:lineRule="auto" w:before="98"/>
                    <w:ind w:left="728" w:right="765" w:hanging="484"/>
                    <w:jc w:val="left"/>
                    <w:rPr>
                      <w:rFonts w:ascii="Calibri"/>
                      <w:sz w:val="21"/>
                    </w:rPr>
                  </w:pPr>
                  <w:r>
                    <w:rPr>
                      <w:rFonts w:ascii="Calibri"/>
                      <w:sz w:val="21"/>
                    </w:rPr>
                    <w:t>Refusing to carry a Guide Dog or other assistance animal (except as permiLed by</w:t>
                  </w:r>
                  <w:r>
                    <w:rPr>
                      <w:rFonts w:ascii="Calibri"/>
                      <w:spacing w:val="1"/>
                      <w:sz w:val="21"/>
                    </w:rPr>
                    <w:t> </w:t>
                  </w:r>
                  <w:r>
                    <w:rPr>
                      <w:rFonts w:ascii="Calibri"/>
                      <w:sz w:val="21"/>
                    </w:rPr>
                    <w:t>law)</w:t>
                  </w:r>
                </w:p>
              </w:txbxContent>
            </v:textbox>
            <w10:wrap type="none"/>
          </v:shape>
        </w:pict>
      </w:r>
      <w:r>
        <w:rPr/>
        <w:pict>
          <v:shape style="position:absolute;margin-left:56.939899pt;margin-top:422.694122pt;width:115.9pt;height:61.4pt;mso-position-horizontal-relative:page;mso-position-vertical-relative:page;z-index:-259422208" type="#_x0000_t202" filled="false" stroked="false">
            <v:textbox inset="0,0,0,0">
              <w:txbxContent>
                <w:p>
                  <w:pPr>
                    <w:spacing w:line="292" w:lineRule="auto" w:before="70"/>
                    <w:ind w:left="93" w:right="207" w:firstLine="0"/>
                    <w:jc w:val="left"/>
                    <w:rPr>
                      <w:rFonts w:ascii="Calibri"/>
                      <w:sz w:val="21"/>
                    </w:rPr>
                  </w:pPr>
                  <w:r>
                    <w:rPr>
                      <w:rFonts w:ascii="Calibri"/>
                      <w:sz w:val="21"/>
                    </w:rPr>
                    <w:t>Breach of driver licensing and vehicle registraBon regulaBons</w:t>
                  </w:r>
                </w:p>
                <w:p>
                  <w:pPr>
                    <w:pStyle w:val="BodyText"/>
                    <w:rPr>
                      <w:rFonts w:ascii="Calibri"/>
                      <w:sz w:val="16"/>
                    </w:rPr>
                  </w:pPr>
                </w:p>
              </w:txbxContent>
            </v:textbox>
            <w10:wrap type="none"/>
          </v:shape>
        </w:pict>
      </w:r>
      <w:r>
        <w:rPr/>
        <w:pict>
          <v:shape style="position:absolute;margin-left:172.820007pt;margin-top:422.694122pt;width:364.55pt;height:61.4pt;mso-position-horizontal-relative:page;mso-position-vertical-relative:page;z-index:-259421184" type="#_x0000_t202" filled="false" stroked="false">
            <v:textbox inset="0,0,0,0">
              <w:txbxContent>
                <w:p>
                  <w:pPr>
                    <w:numPr>
                      <w:ilvl w:val="0"/>
                      <w:numId w:val="92"/>
                    </w:numPr>
                    <w:tabs>
                      <w:tab w:pos="728" w:val="left" w:leader="none"/>
                      <w:tab w:pos="729" w:val="left" w:leader="none"/>
                    </w:tabs>
                    <w:spacing w:before="39"/>
                    <w:ind w:left="728" w:right="0" w:hanging="485"/>
                    <w:jc w:val="left"/>
                    <w:rPr>
                      <w:rFonts w:ascii="Calibri" w:hAnsi="Calibri"/>
                      <w:sz w:val="21"/>
                    </w:rPr>
                  </w:pPr>
                  <w:r>
                    <w:rPr>
                      <w:rFonts w:ascii="Calibri" w:hAnsi="Calibri"/>
                      <w:sz w:val="21"/>
                    </w:rPr>
                    <w:t>Driving with expired licence or ancillary</w:t>
                  </w:r>
                  <w:r>
                    <w:rPr>
                      <w:rFonts w:ascii="Calibri" w:hAnsi="Calibri"/>
                      <w:spacing w:val="4"/>
                      <w:sz w:val="21"/>
                    </w:rPr>
                    <w:t> </w:t>
                  </w:r>
                  <w:r>
                    <w:rPr>
                      <w:rFonts w:ascii="Calibri" w:hAnsi="Calibri"/>
                      <w:sz w:val="21"/>
                    </w:rPr>
                    <w:t>cerBﬁcate</w:t>
                  </w:r>
                </w:p>
                <w:p>
                  <w:pPr>
                    <w:numPr>
                      <w:ilvl w:val="0"/>
                      <w:numId w:val="92"/>
                    </w:numPr>
                    <w:tabs>
                      <w:tab w:pos="728" w:val="left" w:leader="none"/>
                      <w:tab w:pos="729" w:val="left" w:leader="none"/>
                    </w:tabs>
                    <w:spacing w:before="118"/>
                    <w:ind w:left="728" w:right="0" w:hanging="485"/>
                    <w:jc w:val="left"/>
                    <w:rPr>
                      <w:rFonts w:ascii="Calibri"/>
                      <w:sz w:val="21"/>
                    </w:rPr>
                  </w:pPr>
                  <w:r>
                    <w:rPr>
                      <w:rFonts w:ascii="Calibri"/>
                      <w:sz w:val="21"/>
                    </w:rPr>
                    <w:t>OperaBng an unregistered vehicle</w:t>
                  </w:r>
                </w:p>
                <w:p>
                  <w:pPr>
                    <w:numPr>
                      <w:ilvl w:val="0"/>
                      <w:numId w:val="92"/>
                    </w:numPr>
                    <w:tabs>
                      <w:tab w:pos="728" w:val="left" w:leader="none"/>
                      <w:tab w:pos="729" w:val="left" w:leader="none"/>
                    </w:tabs>
                    <w:spacing w:before="117"/>
                    <w:ind w:left="728" w:right="0" w:hanging="485"/>
                    <w:jc w:val="left"/>
                    <w:rPr>
                      <w:rFonts w:ascii="Calibri"/>
                      <w:sz w:val="21"/>
                    </w:rPr>
                  </w:pPr>
                  <w:r>
                    <w:rPr>
                      <w:rFonts w:ascii="Calibri"/>
                      <w:sz w:val="21"/>
                    </w:rPr>
                    <w:t>OperaBng a vehicle with the incorrect MAIB</w:t>
                  </w:r>
                  <w:r>
                    <w:rPr>
                      <w:rFonts w:ascii="Calibri"/>
                      <w:spacing w:val="6"/>
                      <w:sz w:val="21"/>
                    </w:rPr>
                    <w:t> </w:t>
                  </w:r>
                  <w:r>
                    <w:rPr>
                      <w:rFonts w:ascii="Calibri"/>
                      <w:sz w:val="21"/>
                    </w:rPr>
                    <w:t>premium</w:t>
                  </w:r>
                </w:p>
              </w:txbxContent>
            </v:textbox>
            <w10:wrap type="none"/>
          </v:shape>
        </w:pict>
      </w:r>
      <w:r>
        <w:rPr/>
        <w:pict>
          <v:shape style="position:absolute;margin-left:56.939899pt;margin-top:484.086517pt;width:115.9pt;height:36.450pt;mso-position-horizontal-relative:page;mso-position-vertical-relative:page;z-index:-259420160" type="#_x0000_t202" filled="false" stroked="false">
            <v:textbox inset="0,0,0,0">
              <w:txbxContent>
                <w:p>
                  <w:pPr>
                    <w:spacing w:line="292" w:lineRule="auto" w:before="70"/>
                    <w:ind w:left="93" w:right="0" w:firstLine="0"/>
                    <w:jc w:val="left"/>
                    <w:rPr>
                      <w:rFonts w:ascii="Calibri"/>
                      <w:sz w:val="21"/>
                    </w:rPr>
                  </w:pPr>
                  <w:r>
                    <w:rPr>
                      <w:rFonts w:ascii="Calibri"/>
                      <w:sz w:val="21"/>
                    </w:rPr>
                    <w:t>Breach of vehicle standards</w:t>
                  </w:r>
                </w:p>
              </w:txbxContent>
            </v:textbox>
            <w10:wrap type="none"/>
          </v:shape>
        </w:pict>
      </w:r>
      <w:r>
        <w:rPr/>
        <w:pict>
          <v:shape style="position:absolute;margin-left:172.820007pt;margin-top:484.086517pt;width:364.55pt;height:36.450pt;mso-position-horizontal-relative:page;mso-position-vertical-relative:page;z-index:-259419136" type="#_x0000_t202" filled="false" stroked="false">
            <v:textbox inset="0,0,0,0">
              <w:txbxContent>
                <w:p>
                  <w:pPr>
                    <w:numPr>
                      <w:ilvl w:val="0"/>
                      <w:numId w:val="93"/>
                    </w:numPr>
                    <w:tabs>
                      <w:tab w:pos="728" w:val="left" w:leader="none"/>
                      <w:tab w:pos="729" w:val="left" w:leader="none"/>
                    </w:tabs>
                    <w:spacing w:line="259" w:lineRule="auto" w:before="39"/>
                    <w:ind w:left="728" w:right="460" w:hanging="484"/>
                    <w:jc w:val="left"/>
                    <w:rPr>
                      <w:rFonts w:ascii="Calibri"/>
                      <w:sz w:val="21"/>
                    </w:rPr>
                  </w:pPr>
                  <w:r>
                    <w:rPr>
                      <w:rFonts w:ascii="Calibri"/>
                      <w:sz w:val="21"/>
                    </w:rPr>
                    <w:t>Unroadworthy or unsafe vehicle (e.g. smooth tyres, lights not working, cracked windscreen)</w:t>
                  </w:r>
                </w:p>
              </w:txbxContent>
            </v:textbox>
            <w10:wrap type="none"/>
          </v:shape>
        </w:pict>
      </w:r>
      <w:r>
        <w:rPr/>
        <w:pict>
          <v:shape style="position:absolute;margin-left:56.939899pt;margin-top:520.533691pt;width:115.9pt;height:61.4pt;mso-position-horizontal-relative:page;mso-position-vertical-relative:page;z-index:-259418112" type="#_x0000_t202" filled="false" stroked="false">
            <v:textbox inset="0,0,0,0">
              <w:txbxContent>
                <w:p>
                  <w:pPr>
                    <w:spacing w:before="70"/>
                    <w:ind w:left="93" w:right="0" w:firstLine="0"/>
                    <w:jc w:val="left"/>
                    <w:rPr>
                      <w:rFonts w:ascii="Calibri"/>
                      <w:sz w:val="21"/>
                    </w:rPr>
                  </w:pPr>
                  <w:r>
                    <w:rPr>
                      <w:rFonts w:ascii="Calibri"/>
                      <w:sz w:val="21"/>
                    </w:rPr>
                    <w:t>Breach of road rules</w:t>
                  </w:r>
                </w:p>
                <w:p>
                  <w:pPr>
                    <w:pStyle w:val="BodyText"/>
                    <w:rPr>
                      <w:rFonts w:ascii="Calibri"/>
                      <w:sz w:val="16"/>
                    </w:rPr>
                  </w:pPr>
                </w:p>
              </w:txbxContent>
            </v:textbox>
            <w10:wrap type="none"/>
          </v:shape>
        </w:pict>
      </w:r>
      <w:r>
        <w:rPr/>
        <w:pict>
          <v:shape style="position:absolute;margin-left:172.820007pt;margin-top:520.533691pt;width:364.55pt;height:61.4pt;mso-position-horizontal-relative:page;mso-position-vertical-relative:page;z-index:-259417088" type="#_x0000_t202" filled="false" stroked="false">
            <v:textbox inset="0,0,0,0">
              <w:txbxContent>
                <w:p>
                  <w:pPr>
                    <w:numPr>
                      <w:ilvl w:val="0"/>
                      <w:numId w:val="94"/>
                    </w:numPr>
                    <w:tabs>
                      <w:tab w:pos="728" w:val="left" w:leader="none"/>
                      <w:tab w:pos="729" w:val="left" w:leader="none"/>
                    </w:tabs>
                    <w:spacing w:before="39"/>
                    <w:ind w:left="728" w:right="0" w:hanging="485"/>
                    <w:jc w:val="left"/>
                    <w:rPr>
                      <w:rFonts w:ascii="Calibri"/>
                      <w:sz w:val="21"/>
                    </w:rPr>
                  </w:pPr>
                  <w:r>
                    <w:rPr>
                      <w:rFonts w:ascii="Calibri"/>
                      <w:sz w:val="21"/>
                    </w:rPr>
                    <w:t>Running a red light</w:t>
                  </w:r>
                </w:p>
                <w:p>
                  <w:pPr>
                    <w:numPr>
                      <w:ilvl w:val="0"/>
                      <w:numId w:val="94"/>
                    </w:numPr>
                    <w:tabs>
                      <w:tab w:pos="728" w:val="left" w:leader="none"/>
                      <w:tab w:pos="729" w:val="left" w:leader="none"/>
                    </w:tabs>
                    <w:spacing w:before="118"/>
                    <w:ind w:left="728" w:right="0" w:hanging="485"/>
                    <w:jc w:val="left"/>
                    <w:rPr>
                      <w:rFonts w:ascii="Calibri"/>
                      <w:sz w:val="21"/>
                    </w:rPr>
                  </w:pPr>
                  <w:r>
                    <w:rPr>
                      <w:rFonts w:ascii="Calibri"/>
                      <w:sz w:val="21"/>
                    </w:rPr>
                    <w:t>Speeding</w:t>
                  </w:r>
                </w:p>
                <w:p>
                  <w:pPr>
                    <w:numPr>
                      <w:ilvl w:val="0"/>
                      <w:numId w:val="94"/>
                    </w:numPr>
                    <w:tabs>
                      <w:tab w:pos="728" w:val="left" w:leader="none"/>
                      <w:tab w:pos="729" w:val="left" w:leader="none"/>
                    </w:tabs>
                    <w:spacing w:before="117"/>
                    <w:ind w:left="728" w:right="0" w:hanging="485"/>
                    <w:jc w:val="left"/>
                    <w:rPr>
                      <w:rFonts w:ascii="Calibri"/>
                      <w:sz w:val="21"/>
                    </w:rPr>
                  </w:pPr>
                  <w:r>
                    <w:rPr>
                      <w:rFonts w:ascii="Calibri"/>
                      <w:sz w:val="21"/>
                    </w:rPr>
                    <w:t>Failing to give </w:t>
                  </w:r>
                  <w:r>
                    <w:rPr>
                      <w:rFonts w:ascii="Calibri"/>
                      <w:spacing w:val="-3"/>
                      <w:sz w:val="21"/>
                    </w:rPr>
                    <w:t>way</w:t>
                  </w:r>
                </w:p>
              </w:txbxContent>
            </v:textbox>
            <w10:wrap type="none"/>
          </v:shape>
        </w:pict>
      </w:r>
      <w:r>
        <w:rPr/>
        <w:pict>
          <v:shape style="position:absolute;margin-left:56.939899pt;margin-top:581.926086pt;width:115.9pt;height:170.25pt;mso-position-horizontal-relative:page;mso-position-vertical-relative:page;z-index:-259416064" type="#_x0000_t202" filled="false" stroked="false">
            <v:textbox inset="0,0,0,0">
              <w:txbxContent>
                <w:p>
                  <w:pPr>
                    <w:spacing w:line="292" w:lineRule="auto" w:before="70"/>
                    <w:ind w:left="93" w:right="0" w:firstLine="0"/>
                    <w:jc w:val="left"/>
                    <w:rPr>
                      <w:rFonts w:ascii="Calibri"/>
                      <w:sz w:val="21"/>
                    </w:rPr>
                  </w:pPr>
                  <w:r>
                    <w:rPr>
                      <w:rFonts w:ascii="Calibri"/>
                      <w:sz w:val="21"/>
                    </w:rPr>
                    <w:t>Breach of passenger transport laws</w:t>
                  </w:r>
                </w:p>
                <w:p>
                  <w:pPr>
                    <w:pStyle w:val="BodyText"/>
                    <w:rPr>
                      <w:rFonts w:ascii="Calibri"/>
                      <w:sz w:val="16"/>
                    </w:rPr>
                  </w:pPr>
                </w:p>
              </w:txbxContent>
            </v:textbox>
            <w10:wrap type="none"/>
          </v:shape>
        </w:pict>
      </w:r>
      <w:r>
        <w:rPr/>
        <w:pict>
          <v:shape style="position:absolute;margin-left:172.820007pt;margin-top:581.926086pt;width:364.55pt;height:170.25pt;mso-position-horizontal-relative:page;mso-position-vertical-relative:page;z-index:-259415040" type="#_x0000_t202" filled="false" stroked="false">
            <v:textbox inset="0,0,0,0">
              <w:txbxContent>
                <w:p>
                  <w:pPr>
                    <w:numPr>
                      <w:ilvl w:val="0"/>
                      <w:numId w:val="95"/>
                    </w:numPr>
                    <w:tabs>
                      <w:tab w:pos="728" w:val="left" w:leader="none"/>
                      <w:tab w:pos="729" w:val="left" w:leader="none"/>
                    </w:tabs>
                    <w:spacing w:before="39"/>
                    <w:ind w:left="728" w:right="0" w:hanging="485"/>
                    <w:jc w:val="left"/>
                    <w:rPr>
                      <w:rFonts w:ascii="Calibri"/>
                      <w:sz w:val="21"/>
                    </w:rPr>
                  </w:pPr>
                  <w:r>
                    <w:rPr>
                      <w:rFonts w:ascii="Calibri"/>
                      <w:sz w:val="21"/>
                    </w:rPr>
                    <w:t>OperaBng a vehicle exceeding operaBonal</w:t>
                  </w:r>
                  <w:r>
                    <w:rPr>
                      <w:rFonts w:ascii="Calibri"/>
                      <w:spacing w:val="3"/>
                      <w:sz w:val="21"/>
                    </w:rPr>
                    <w:t> </w:t>
                  </w:r>
                  <w:r>
                    <w:rPr>
                      <w:rFonts w:ascii="Calibri"/>
                      <w:sz w:val="21"/>
                    </w:rPr>
                    <w:t>capacity</w:t>
                  </w:r>
                </w:p>
                <w:p>
                  <w:pPr>
                    <w:numPr>
                      <w:ilvl w:val="0"/>
                      <w:numId w:val="95"/>
                    </w:numPr>
                    <w:tabs>
                      <w:tab w:pos="728" w:val="left" w:leader="none"/>
                      <w:tab w:pos="729" w:val="left" w:leader="none"/>
                    </w:tabs>
                    <w:spacing w:before="117"/>
                    <w:ind w:left="728" w:right="0" w:hanging="485"/>
                    <w:jc w:val="left"/>
                    <w:rPr>
                      <w:rFonts w:ascii="Calibri"/>
                      <w:sz w:val="21"/>
                    </w:rPr>
                  </w:pPr>
                  <w:r>
                    <w:rPr>
                      <w:rFonts w:ascii="Calibri"/>
                      <w:sz w:val="21"/>
                    </w:rPr>
                    <w:t>Refusing to pick up a passenger who is authorised to </w:t>
                  </w:r>
                  <w:r>
                    <w:rPr>
                      <w:rFonts w:ascii="Calibri"/>
                      <w:spacing w:val="-3"/>
                      <w:sz w:val="21"/>
                    </w:rPr>
                    <w:t>travel </w:t>
                  </w:r>
                  <w:r>
                    <w:rPr>
                      <w:rFonts w:ascii="Calibri"/>
                      <w:sz w:val="21"/>
                    </w:rPr>
                    <w:t>on the</w:t>
                  </w:r>
                  <w:r>
                    <w:rPr>
                      <w:rFonts w:ascii="Calibri"/>
                      <w:spacing w:val="45"/>
                      <w:sz w:val="21"/>
                    </w:rPr>
                    <w:t> </w:t>
                  </w:r>
                  <w:r>
                    <w:rPr>
                      <w:rFonts w:ascii="Calibri"/>
                      <w:sz w:val="21"/>
                    </w:rPr>
                    <w:t>service</w:t>
                  </w:r>
                </w:p>
                <w:p>
                  <w:pPr>
                    <w:numPr>
                      <w:ilvl w:val="0"/>
                      <w:numId w:val="95"/>
                    </w:numPr>
                    <w:tabs>
                      <w:tab w:pos="728" w:val="left" w:leader="none"/>
                      <w:tab w:pos="729" w:val="left" w:leader="none"/>
                    </w:tabs>
                    <w:spacing w:before="118"/>
                    <w:ind w:left="728" w:right="0" w:hanging="485"/>
                    <w:jc w:val="left"/>
                    <w:rPr>
                      <w:rFonts w:ascii="Calibri"/>
                      <w:sz w:val="21"/>
                    </w:rPr>
                  </w:pPr>
                  <w:r>
                    <w:rPr>
                      <w:rFonts w:ascii="Calibri"/>
                      <w:sz w:val="21"/>
                    </w:rPr>
                    <w:t>Secng down a passenger other than as required by the</w:t>
                  </w:r>
                  <w:r>
                    <w:rPr>
                      <w:rFonts w:ascii="Calibri"/>
                      <w:spacing w:val="2"/>
                      <w:sz w:val="21"/>
                    </w:rPr>
                    <w:t> </w:t>
                  </w:r>
                  <w:r>
                    <w:rPr>
                      <w:rFonts w:ascii="Calibri"/>
                      <w:sz w:val="21"/>
                    </w:rPr>
                    <w:t>legislaBon</w:t>
                  </w:r>
                </w:p>
                <w:p>
                  <w:pPr>
                    <w:numPr>
                      <w:ilvl w:val="0"/>
                      <w:numId w:val="95"/>
                    </w:numPr>
                    <w:tabs>
                      <w:tab w:pos="728" w:val="left" w:leader="none"/>
                      <w:tab w:pos="729" w:val="left" w:leader="none"/>
                    </w:tabs>
                    <w:spacing w:before="118"/>
                    <w:ind w:left="728" w:right="0" w:hanging="485"/>
                    <w:jc w:val="left"/>
                    <w:rPr>
                      <w:rFonts w:ascii="Calibri"/>
                      <w:sz w:val="21"/>
                    </w:rPr>
                  </w:pPr>
                  <w:r>
                    <w:rPr>
                      <w:rFonts w:ascii="Calibri"/>
                      <w:sz w:val="21"/>
                    </w:rPr>
                    <w:t>Secng down a passenger in an unsafe</w:t>
                  </w:r>
                  <w:r>
                    <w:rPr>
                      <w:rFonts w:ascii="Calibri"/>
                      <w:spacing w:val="12"/>
                      <w:sz w:val="21"/>
                    </w:rPr>
                    <w:t> </w:t>
                  </w:r>
                  <w:r>
                    <w:rPr>
                      <w:rFonts w:ascii="Calibri"/>
                      <w:sz w:val="21"/>
                    </w:rPr>
                    <w:t>place</w:t>
                  </w:r>
                </w:p>
                <w:p>
                  <w:pPr>
                    <w:numPr>
                      <w:ilvl w:val="0"/>
                      <w:numId w:val="95"/>
                    </w:numPr>
                    <w:tabs>
                      <w:tab w:pos="728" w:val="left" w:leader="none"/>
                      <w:tab w:pos="729" w:val="left" w:leader="none"/>
                    </w:tabs>
                    <w:spacing w:line="259" w:lineRule="auto" w:before="118"/>
                    <w:ind w:left="728" w:right="641" w:hanging="484"/>
                    <w:jc w:val="left"/>
                    <w:rPr>
                      <w:rFonts w:ascii="Calibri"/>
                      <w:sz w:val="21"/>
                    </w:rPr>
                  </w:pPr>
                  <w:r>
                    <w:rPr>
                      <w:rFonts w:ascii="Calibri"/>
                      <w:sz w:val="21"/>
                    </w:rPr>
                    <w:t>Removing a passenger from a vehicle other than as permiLed by the legislaBon</w:t>
                  </w:r>
                </w:p>
                <w:p>
                  <w:pPr>
                    <w:numPr>
                      <w:ilvl w:val="0"/>
                      <w:numId w:val="95"/>
                    </w:numPr>
                    <w:tabs>
                      <w:tab w:pos="728" w:val="left" w:leader="none"/>
                      <w:tab w:pos="729" w:val="left" w:leader="none"/>
                    </w:tabs>
                    <w:spacing w:line="259" w:lineRule="auto" w:before="98"/>
                    <w:ind w:left="728" w:right="236" w:hanging="484"/>
                    <w:jc w:val="left"/>
                    <w:rPr>
                      <w:rFonts w:ascii="Calibri"/>
                      <w:sz w:val="21"/>
                    </w:rPr>
                  </w:pPr>
                  <w:r>
                    <w:rPr>
                      <w:rFonts w:ascii="Calibri"/>
                      <w:sz w:val="21"/>
                    </w:rPr>
                    <w:t>Allowing standing passengers to obstruct entrances and exits, or to cause danger or discomfort to other passengers</w:t>
                  </w:r>
                </w:p>
                <w:p>
                  <w:pPr>
                    <w:numPr>
                      <w:ilvl w:val="0"/>
                      <w:numId w:val="95"/>
                    </w:numPr>
                    <w:tabs>
                      <w:tab w:pos="728" w:val="left" w:leader="none"/>
                      <w:tab w:pos="729" w:val="left" w:leader="none"/>
                    </w:tabs>
                    <w:spacing w:before="98"/>
                    <w:ind w:left="728" w:right="0" w:hanging="485"/>
                    <w:jc w:val="left"/>
                    <w:rPr>
                      <w:rFonts w:ascii="Calibri"/>
                      <w:sz w:val="21"/>
                    </w:rPr>
                  </w:pPr>
                  <w:r>
                    <w:rPr>
                      <w:rFonts w:ascii="Calibri"/>
                      <w:sz w:val="21"/>
                    </w:rPr>
                    <w:t>Driving a vehicle when luggage is not safely</w:t>
                  </w:r>
                  <w:r>
                    <w:rPr>
                      <w:rFonts w:ascii="Calibri"/>
                      <w:spacing w:val="4"/>
                      <w:sz w:val="21"/>
                    </w:rPr>
                    <w:t> </w:t>
                  </w:r>
                  <w:r>
                    <w:rPr>
                      <w:rFonts w:ascii="Calibri"/>
                      <w:sz w:val="21"/>
                    </w:rPr>
                    <w:t>stowed</w:t>
                  </w:r>
                </w:p>
              </w:txbxContent>
            </v:textbox>
            <w10:wrap type="none"/>
          </v:shape>
        </w:pict>
      </w:r>
    </w:p>
    <w:p>
      <w:pPr>
        <w:spacing w:after="0"/>
        <w:rPr>
          <w:sz w:val="2"/>
          <w:szCs w:val="2"/>
        </w:rPr>
        <w:sectPr>
          <w:pgSz w:w="11910" w:h="16840"/>
          <w:pgMar w:top="1020" w:bottom="280" w:left="440" w:right="380"/>
        </w:sectPr>
      </w:pPr>
    </w:p>
    <w:p>
      <w:pPr>
        <w:rPr>
          <w:sz w:val="2"/>
          <w:szCs w:val="2"/>
        </w:rPr>
      </w:pPr>
      <w:r>
        <w:rPr/>
        <w:pict>
          <v:group style="position:absolute;margin-left:56.0285pt;margin-top:147.174210pt;width:481.5pt;height:245.5pt;mso-position-horizontal-relative:page;mso-position-vertical-relative:page;z-index:-259414016" coordorigin="1121,2943" coordsize="9630,4910">
            <v:shape style="position:absolute;left:1131;top:2954;width:2318;height:4889" coordorigin="1131,2954" coordsize="2318,4889" path="m3449,2954l1131,2954,1131,5804,1131,7842,3449,7842,3449,5804,3449,2954e" filled="true" fillcolor="#c0c0c0" stroked="false">
              <v:path arrowok="t"/>
              <v:fill type="solid"/>
            </v:shape>
            <v:line style="position:absolute" from="3449,2943" to="3449,7853" stroked="true" strokeweight=".8pt" strokecolor="#3f3f3f">
              <v:stroke dashstyle="solid"/>
            </v:line>
            <v:line style="position:absolute" from="1121,2954" to="3449,2954" stroked="true" strokeweight=".8pt" strokecolor="#3f3f3f">
              <v:stroke dashstyle="solid"/>
            </v:line>
            <v:line style="position:absolute" from="3449,2954" to="10750,2954" stroked="true" strokeweight=".8pt" strokecolor="#3f3f3f">
              <v:stroke dashstyle="solid"/>
            </v:line>
            <v:line style="position:absolute" from="1121,5804" to="3449,5804" stroked="true" strokeweight=".8pt" strokecolor="#3f3f3f">
              <v:stroke dashstyle="solid"/>
            </v:line>
            <v:line style="position:absolute" from="3449,5804" to="10750,5804" stroked="true" strokeweight=".8pt" strokecolor="#3f3f3f">
              <v:stroke dashstyle="solid"/>
            </v:line>
            <v:line style="position:absolute" from="1131,2943" to="1131,7853" stroked="true" strokeweight=".8pt" strokecolor="#3f3f3f">
              <v:stroke dashstyle="solid"/>
            </v:line>
            <v:line style="position:absolute" from="10740,2943" to="10740,7853" stroked="true" strokeweight=".8pt" strokecolor="#3f3f3f">
              <v:stroke dashstyle="solid"/>
            </v:line>
            <v:line style="position:absolute" from="1121,7842" to="3449,7842" stroked="true" strokeweight=".8pt" strokecolor="#3f3f3f">
              <v:stroke dashstyle="solid"/>
            </v:line>
            <v:line style="position:absolute" from="3449,7842" to="10750,7842" stroked="true" strokeweight=".8pt" strokecolor="#3f3f3f">
              <v:stroke dashstyle="solid"/>
            </v:line>
            <w10:wrap type="none"/>
          </v:group>
        </w:pict>
      </w:r>
      <w:r>
        <w:rPr/>
        <w:pict>
          <v:shape style="position:absolute;margin-left:55.692902pt;margin-top:51.439251pt;width:436pt;height:78.8pt;mso-position-horizontal-relative:page;mso-position-vertical-relative:page;z-index:-259412992" type="#_x0000_t202" filled="false" stroked="false">
            <v:textbox inset="0,0,0,0">
              <w:txbxContent>
                <w:p>
                  <w:pPr>
                    <w:spacing w:before="4"/>
                    <w:ind w:left="20" w:right="0" w:firstLine="0"/>
                    <w:jc w:val="left"/>
                    <w:rPr>
                      <w:sz w:val="48"/>
                    </w:rPr>
                  </w:pPr>
                  <w:r>
                    <w:rPr>
                      <w:color w:val="FFD251"/>
                      <w:sz w:val="48"/>
                    </w:rPr>
                    <w:t>Form 3.5</w:t>
                  </w:r>
                </w:p>
                <w:p>
                  <w:pPr>
                    <w:spacing w:line="249" w:lineRule="auto" w:before="60"/>
                    <w:ind w:left="20" w:right="0" w:firstLine="0"/>
                    <w:jc w:val="left"/>
                    <w:rPr>
                      <w:sz w:val="40"/>
                    </w:rPr>
                  </w:pPr>
                  <w:r>
                    <w:rPr>
                      <w:color w:val="55437E"/>
                      <w:sz w:val="40"/>
                    </w:rPr>
                    <w:t>Reportable </w:t>
                  </w:r>
                  <w:r>
                    <w:rPr>
                      <w:color w:val="55437E"/>
                      <w:spacing w:val="-4"/>
                      <w:sz w:val="40"/>
                    </w:rPr>
                    <w:t>Incident Management </w:t>
                  </w:r>
                  <w:r>
                    <w:rPr>
                      <w:color w:val="55437E"/>
                      <w:spacing w:val="-3"/>
                      <w:sz w:val="40"/>
                    </w:rPr>
                    <w:t>Procedures </w:t>
                  </w:r>
                  <w:r>
                    <w:rPr>
                      <w:color w:val="55437E"/>
                      <w:spacing w:val="-5"/>
                      <w:sz w:val="40"/>
                    </w:rPr>
                    <w:t>For </w:t>
                  </w:r>
                  <w:r>
                    <w:rPr>
                      <w:color w:val="55437E"/>
                      <w:spacing w:val="-4"/>
                      <w:sz w:val="40"/>
                    </w:rPr>
                    <w:t>Passenger </w:t>
                  </w:r>
                  <w:r>
                    <w:rPr>
                      <w:color w:val="55437E"/>
                      <w:spacing w:val="-6"/>
                      <w:sz w:val="40"/>
                    </w:rPr>
                    <w:t>Transport </w:t>
                  </w:r>
                  <w:r>
                    <w:rPr>
                      <w:color w:val="55437E"/>
                      <w:sz w:val="40"/>
                    </w:rPr>
                    <w:t>Services</w:t>
                  </w:r>
                </w:p>
              </w:txbxContent>
            </v:textbox>
            <w10:wrap type="none"/>
          </v:shape>
        </w:pict>
      </w:r>
      <w:r>
        <w:rPr/>
        <w:pict>
          <v:shape style="position:absolute;margin-left:55.519699pt;margin-top:804.832092pt;width:12.45pt;height:13.8pt;mso-position-horizontal-relative:page;mso-position-vertical-relative:page;z-index:-259411968" type="#_x0000_t202" filled="false" stroked="false">
            <v:textbox inset="0,0,0,0">
              <w:txbxContent>
                <w:p>
                  <w:pPr>
                    <w:spacing w:before="20"/>
                    <w:ind w:left="20" w:right="0" w:firstLine="0"/>
                    <w:jc w:val="left"/>
                    <w:rPr>
                      <w:rFonts w:ascii="Gill Sans MT"/>
                      <w:b/>
                      <w:sz w:val="20"/>
                    </w:rPr>
                  </w:pPr>
                  <w:r>
                    <w:rPr>
                      <w:rFonts w:ascii="Gill Sans MT"/>
                      <w:b/>
                      <w:color w:val="7A6C9B"/>
                      <w:sz w:val="20"/>
                    </w:rPr>
                    <w:t>24</w:t>
                  </w:r>
                </w:p>
              </w:txbxContent>
            </v:textbox>
            <w10:wrap type="none"/>
          </v:shape>
        </w:pict>
      </w:r>
      <w:r>
        <w:rPr/>
        <w:pict>
          <v:shape style="position:absolute;margin-left:78.368698pt;margin-top:805.012085pt;width:203pt;height:13.65pt;mso-position-horizontal-relative:page;mso-position-vertical-relative:page;z-index:-25941094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6.562pt;margin-top:147.707611pt;width:115.9pt;height:142.5pt;mso-position-horizontal-relative:page;mso-position-vertical-relative:page;z-index:-259409920" type="#_x0000_t202" filled="false" stroked="false">
            <v:textbox inset="0,0,0,0">
              <w:txbxContent>
                <w:p>
                  <w:pPr>
                    <w:spacing w:before="70"/>
                    <w:ind w:left="93" w:right="0" w:firstLine="0"/>
                    <w:jc w:val="left"/>
                    <w:rPr>
                      <w:rFonts w:ascii="Calibri"/>
                      <w:sz w:val="21"/>
                    </w:rPr>
                  </w:pPr>
                  <w:r>
                    <w:rPr>
                      <w:rFonts w:ascii="Calibri"/>
                      <w:sz w:val="21"/>
                    </w:rPr>
                    <w:t>Breach of taxi laws</w:t>
                  </w:r>
                </w:p>
                <w:p>
                  <w:pPr>
                    <w:pStyle w:val="BodyText"/>
                    <w:rPr>
                      <w:rFonts w:ascii="Calibri"/>
                      <w:sz w:val="16"/>
                    </w:rPr>
                  </w:pPr>
                </w:p>
              </w:txbxContent>
            </v:textbox>
            <w10:wrap type="none"/>
          </v:shape>
        </w:pict>
      </w:r>
      <w:r>
        <w:rPr/>
        <w:pict>
          <v:shape style="position:absolute;margin-left:172.442093pt;margin-top:147.707611pt;width:364.55pt;height:142.5pt;mso-position-horizontal-relative:page;mso-position-vertical-relative:page;z-index:-259408896" type="#_x0000_t202" filled="false" stroked="false">
            <v:textbox inset="0,0,0,0">
              <w:txbxContent>
                <w:p>
                  <w:pPr>
                    <w:numPr>
                      <w:ilvl w:val="0"/>
                      <w:numId w:val="96"/>
                    </w:numPr>
                    <w:tabs>
                      <w:tab w:pos="728" w:val="left" w:leader="none"/>
                      <w:tab w:pos="729" w:val="left" w:leader="none"/>
                    </w:tabs>
                    <w:spacing w:before="39"/>
                    <w:ind w:left="728" w:right="0" w:hanging="485"/>
                    <w:jc w:val="left"/>
                    <w:rPr>
                      <w:rFonts w:ascii="Calibri"/>
                      <w:sz w:val="21"/>
                    </w:rPr>
                  </w:pPr>
                  <w:r>
                    <w:rPr>
                      <w:rFonts w:ascii="Calibri"/>
                      <w:sz w:val="21"/>
                    </w:rPr>
                    <w:t>Overcharging or inappropriate charging</w:t>
                  </w:r>
                </w:p>
                <w:p>
                  <w:pPr>
                    <w:numPr>
                      <w:ilvl w:val="0"/>
                      <w:numId w:val="96"/>
                    </w:numPr>
                    <w:tabs>
                      <w:tab w:pos="728" w:val="left" w:leader="none"/>
                      <w:tab w:pos="729" w:val="left" w:leader="none"/>
                    </w:tabs>
                    <w:spacing w:before="118"/>
                    <w:ind w:left="728" w:right="0" w:hanging="485"/>
                    <w:jc w:val="left"/>
                    <w:rPr>
                      <w:rFonts w:ascii="Calibri" w:hAnsi="Calibri"/>
                      <w:sz w:val="21"/>
                    </w:rPr>
                  </w:pPr>
                  <w:r>
                    <w:rPr>
                      <w:rFonts w:ascii="Calibri" w:hAnsi="Calibri"/>
                      <w:sz w:val="21"/>
                    </w:rPr>
                    <w:t>Misusing a taximeter (e.g. wrong </w:t>
                  </w:r>
                  <w:r>
                    <w:rPr>
                      <w:rFonts w:ascii="Calibri" w:hAnsi="Calibri"/>
                      <w:spacing w:val="-3"/>
                      <w:sz w:val="21"/>
                    </w:rPr>
                    <w:t>tariﬀ, </w:t>
                  </w:r>
                  <w:r>
                    <w:rPr>
                      <w:rFonts w:ascii="Calibri" w:hAnsi="Calibri"/>
                      <w:sz w:val="21"/>
                    </w:rPr>
                    <w:t>turning meter on too</w:t>
                  </w:r>
                  <w:r>
                    <w:rPr>
                      <w:rFonts w:ascii="Calibri" w:hAnsi="Calibri"/>
                      <w:spacing w:val="23"/>
                      <w:sz w:val="21"/>
                    </w:rPr>
                    <w:t> </w:t>
                  </w:r>
                  <w:r>
                    <w:rPr>
                      <w:rFonts w:ascii="Calibri" w:hAnsi="Calibri"/>
                      <w:sz w:val="21"/>
                    </w:rPr>
                    <w:t>early)</w:t>
                  </w:r>
                </w:p>
                <w:p>
                  <w:pPr>
                    <w:numPr>
                      <w:ilvl w:val="0"/>
                      <w:numId w:val="96"/>
                    </w:numPr>
                    <w:tabs>
                      <w:tab w:pos="728" w:val="left" w:leader="none"/>
                      <w:tab w:pos="729" w:val="left" w:leader="none"/>
                    </w:tabs>
                    <w:spacing w:before="118"/>
                    <w:ind w:left="728" w:right="0" w:hanging="485"/>
                    <w:jc w:val="left"/>
                    <w:rPr>
                      <w:rFonts w:ascii="Calibri"/>
                      <w:sz w:val="21"/>
                    </w:rPr>
                  </w:pPr>
                  <w:r>
                    <w:rPr>
                      <w:rFonts w:ascii="Calibri"/>
                      <w:spacing w:val="-3"/>
                      <w:sz w:val="21"/>
                    </w:rPr>
                    <w:t>Taking </w:t>
                  </w:r>
                  <w:r>
                    <w:rPr>
                      <w:rFonts w:ascii="Calibri"/>
                      <w:sz w:val="21"/>
                    </w:rPr>
                    <w:t>an incorrect</w:t>
                  </w:r>
                  <w:r>
                    <w:rPr>
                      <w:rFonts w:ascii="Calibri"/>
                      <w:spacing w:val="3"/>
                      <w:sz w:val="21"/>
                    </w:rPr>
                    <w:t> </w:t>
                  </w:r>
                  <w:r>
                    <w:rPr>
                      <w:rFonts w:ascii="Calibri"/>
                      <w:sz w:val="21"/>
                    </w:rPr>
                    <w:t>route</w:t>
                  </w:r>
                </w:p>
                <w:p>
                  <w:pPr>
                    <w:numPr>
                      <w:ilvl w:val="0"/>
                      <w:numId w:val="96"/>
                    </w:numPr>
                    <w:tabs>
                      <w:tab w:pos="728" w:val="left" w:leader="none"/>
                      <w:tab w:pos="729" w:val="left" w:leader="none"/>
                    </w:tabs>
                    <w:spacing w:before="118"/>
                    <w:ind w:left="728" w:right="0" w:hanging="485"/>
                    <w:jc w:val="left"/>
                    <w:rPr>
                      <w:rFonts w:ascii="Calibri"/>
                      <w:sz w:val="21"/>
                    </w:rPr>
                  </w:pPr>
                  <w:r>
                    <w:rPr>
                      <w:rFonts w:ascii="Calibri"/>
                      <w:spacing w:val="-5"/>
                      <w:sz w:val="21"/>
                    </w:rPr>
                    <w:t>Taxi </w:t>
                  </w:r>
                  <w:r>
                    <w:rPr>
                      <w:rFonts w:ascii="Calibri"/>
                      <w:sz w:val="21"/>
                    </w:rPr>
                    <w:t>equipment not</w:t>
                  </w:r>
                  <w:r>
                    <w:rPr>
                      <w:rFonts w:ascii="Calibri"/>
                      <w:spacing w:val="5"/>
                      <w:sz w:val="21"/>
                    </w:rPr>
                    <w:t> </w:t>
                  </w:r>
                  <w:r>
                    <w:rPr>
                      <w:rFonts w:ascii="Calibri"/>
                      <w:sz w:val="21"/>
                    </w:rPr>
                    <w:t>working</w:t>
                  </w:r>
                </w:p>
                <w:p>
                  <w:pPr>
                    <w:numPr>
                      <w:ilvl w:val="0"/>
                      <w:numId w:val="96"/>
                    </w:numPr>
                    <w:tabs>
                      <w:tab w:pos="728" w:val="left" w:leader="none"/>
                      <w:tab w:pos="729" w:val="left" w:leader="none"/>
                    </w:tabs>
                    <w:spacing w:before="117"/>
                    <w:ind w:left="728" w:right="0" w:hanging="485"/>
                    <w:jc w:val="left"/>
                    <w:rPr>
                      <w:rFonts w:ascii="Calibri"/>
                      <w:sz w:val="21"/>
                    </w:rPr>
                  </w:pPr>
                  <w:r>
                    <w:rPr>
                      <w:rFonts w:ascii="Calibri"/>
                      <w:sz w:val="21"/>
                    </w:rPr>
                    <w:t>Refusing a hiring from a taxi rank (except as permiLed by</w:t>
                  </w:r>
                  <w:r>
                    <w:rPr>
                      <w:rFonts w:ascii="Calibri"/>
                      <w:spacing w:val="19"/>
                      <w:sz w:val="21"/>
                    </w:rPr>
                    <w:t> </w:t>
                  </w:r>
                  <w:r>
                    <w:rPr>
                      <w:rFonts w:ascii="Calibri"/>
                      <w:sz w:val="21"/>
                    </w:rPr>
                    <w:t>law)</w:t>
                  </w:r>
                </w:p>
                <w:p>
                  <w:pPr>
                    <w:numPr>
                      <w:ilvl w:val="0"/>
                      <w:numId w:val="96"/>
                    </w:numPr>
                    <w:tabs>
                      <w:tab w:pos="728" w:val="left" w:leader="none"/>
                      <w:tab w:pos="729" w:val="left" w:leader="none"/>
                    </w:tabs>
                    <w:spacing w:before="118"/>
                    <w:ind w:left="728" w:right="0" w:hanging="485"/>
                    <w:jc w:val="left"/>
                    <w:rPr>
                      <w:rFonts w:ascii="Calibri" w:hAnsi="Calibri"/>
                      <w:sz w:val="21"/>
                    </w:rPr>
                  </w:pPr>
                  <w:r>
                    <w:rPr>
                      <w:rFonts w:ascii="Calibri" w:hAnsi="Calibri"/>
                      <w:sz w:val="21"/>
                    </w:rPr>
                    <w:t>Informing</w:t>
                  </w:r>
                  <w:r>
                    <w:rPr>
                      <w:rFonts w:ascii="Calibri" w:hAnsi="Calibri"/>
                      <w:spacing w:val="-7"/>
                      <w:sz w:val="21"/>
                    </w:rPr>
                    <w:t> </w:t>
                  </w:r>
                  <w:r>
                    <w:rPr>
                      <w:rFonts w:ascii="Calibri" w:hAnsi="Calibri"/>
                      <w:sz w:val="21"/>
                    </w:rPr>
                    <w:t>a</w:t>
                  </w:r>
                  <w:r>
                    <w:rPr>
                      <w:rFonts w:ascii="Calibri" w:hAnsi="Calibri"/>
                      <w:spacing w:val="-6"/>
                      <w:sz w:val="21"/>
                    </w:rPr>
                    <w:t> </w:t>
                  </w:r>
                  <w:r>
                    <w:rPr>
                      <w:rFonts w:ascii="Calibri" w:hAnsi="Calibri"/>
                      <w:sz w:val="21"/>
                    </w:rPr>
                    <w:t>person</w:t>
                  </w:r>
                  <w:r>
                    <w:rPr>
                      <w:rFonts w:ascii="Calibri" w:hAnsi="Calibri"/>
                      <w:spacing w:val="-6"/>
                      <w:sz w:val="21"/>
                    </w:rPr>
                    <w:t> </w:t>
                  </w:r>
                  <w:r>
                    <w:rPr>
                      <w:rFonts w:ascii="Calibri" w:hAnsi="Calibri"/>
                      <w:sz w:val="21"/>
                    </w:rPr>
                    <w:t>that</w:t>
                  </w:r>
                  <w:r>
                    <w:rPr>
                      <w:rFonts w:ascii="Calibri" w:hAnsi="Calibri"/>
                      <w:spacing w:val="-6"/>
                      <w:sz w:val="21"/>
                    </w:rPr>
                    <w:t> </w:t>
                  </w:r>
                  <w:r>
                    <w:rPr>
                      <w:rFonts w:ascii="Calibri" w:hAnsi="Calibri"/>
                      <w:sz w:val="21"/>
                    </w:rPr>
                    <w:t>only</w:t>
                  </w:r>
                  <w:r>
                    <w:rPr>
                      <w:rFonts w:ascii="Calibri" w:hAnsi="Calibri"/>
                      <w:spacing w:val="-6"/>
                      <w:sz w:val="21"/>
                    </w:rPr>
                    <w:t> </w:t>
                  </w:r>
                  <w:r>
                    <w:rPr>
                      <w:rFonts w:ascii="Calibri" w:hAnsi="Calibri"/>
                      <w:sz w:val="21"/>
                    </w:rPr>
                    <w:t>wheelchair-­‐reliant</w:t>
                  </w:r>
                  <w:r>
                    <w:rPr>
                      <w:rFonts w:ascii="Calibri" w:hAnsi="Calibri"/>
                      <w:spacing w:val="-6"/>
                      <w:sz w:val="21"/>
                    </w:rPr>
                    <w:t> </w:t>
                  </w:r>
                  <w:r>
                    <w:rPr>
                      <w:rFonts w:ascii="Calibri" w:hAnsi="Calibri"/>
                      <w:sz w:val="21"/>
                    </w:rPr>
                    <w:t>people</w:t>
                  </w:r>
                  <w:r>
                    <w:rPr>
                      <w:rFonts w:ascii="Calibri" w:hAnsi="Calibri"/>
                      <w:spacing w:val="-6"/>
                      <w:sz w:val="21"/>
                    </w:rPr>
                    <w:t> </w:t>
                  </w:r>
                  <w:r>
                    <w:rPr>
                      <w:rFonts w:ascii="Calibri" w:hAnsi="Calibri"/>
                      <w:sz w:val="21"/>
                    </w:rPr>
                    <w:t>can</w:t>
                  </w:r>
                  <w:r>
                    <w:rPr>
                      <w:rFonts w:ascii="Calibri" w:hAnsi="Calibri"/>
                      <w:spacing w:val="-7"/>
                      <w:sz w:val="21"/>
                    </w:rPr>
                    <w:t> </w:t>
                  </w:r>
                  <w:r>
                    <w:rPr>
                      <w:rFonts w:ascii="Calibri" w:hAnsi="Calibri"/>
                      <w:sz w:val="21"/>
                    </w:rPr>
                    <w:t>travel</w:t>
                  </w:r>
                  <w:r>
                    <w:rPr>
                      <w:rFonts w:ascii="Calibri" w:hAnsi="Calibri"/>
                      <w:spacing w:val="-6"/>
                      <w:sz w:val="21"/>
                    </w:rPr>
                    <w:t> </w:t>
                  </w:r>
                  <w:r>
                    <w:rPr>
                      <w:rFonts w:ascii="Calibri" w:hAnsi="Calibri"/>
                      <w:sz w:val="21"/>
                    </w:rPr>
                    <w:t>in</w:t>
                  </w:r>
                  <w:r>
                    <w:rPr>
                      <w:rFonts w:ascii="Calibri" w:hAnsi="Calibri"/>
                      <w:spacing w:val="-6"/>
                      <w:sz w:val="21"/>
                    </w:rPr>
                    <w:t> </w:t>
                  </w:r>
                  <w:r>
                    <w:rPr>
                      <w:rFonts w:ascii="Calibri" w:hAnsi="Calibri"/>
                      <w:spacing w:val="-11"/>
                      <w:sz w:val="21"/>
                    </w:rPr>
                    <w:t>WATs</w:t>
                  </w:r>
                </w:p>
                <w:p>
                  <w:pPr>
                    <w:numPr>
                      <w:ilvl w:val="0"/>
                      <w:numId w:val="96"/>
                    </w:numPr>
                    <w:tabs>
                      <w:tab w:pos="728" w:val="left" w:leader="none"/>
                      <w:tab w:pos="729" w:val="left" w:leader="none"/>
                    </w:tabs>
                    <w:spacing w:before="118"/>
                    <w:ind w:left="728" w:right="0" w:hanging="485"/>
                    <w:jc w:val="left"/>
                    <w:rPr>
                      <w:rFonts w:ascii="Calibri"/>
                      <w:sz w:val="21"/>
                    </w:rPr>
                  </w:pPr>
                  <w:r>
                    <w:rPr>
                      <w:rFonts w:ascii="Calibri"/>
                      <w:sz w:val="21"/>
                    </w:rPr>
                    <w:t>Refusing to allow another taxi to leave a taxi</w:t>
                  </w:r>
                  <w:r>
                    <w:rPr>
                      <w:rFonts w:ascii="Calibri"/>
                      <w:spacing w:val="2"/>
                      <w:sz w:val="21"/>
                    </w:rPr>
                    <w:t> </w:t>
                  </w:r>
                  <w:r>
                    <w:rPr>
                      <w:rFonts w:ascii="Calibri"/>
                      <w:sz w:val="21"/>
                    </w:rPr>
                    <w:t>rank</w:t>
                  </w:r>
                </w:p>
              </w:txbxContent>
            </v:textbox>
            <w10:wrap type="none"/>
          </v:shape>
        </w:pict>
      </w:r>
      <w:r>
        <w:rPr/>
        <w:pict>
          <v:shape style="position:absolute;margin-left:56.562pt;margin-top:290.184204pt;width:115.9pt;height:101.95pt;mso-position-horizontal-relative:page;mso-position-vertical-relative:page;z-index:-259407872" type="#_x0000_t202" filled="false" stroked="false">
            <v:textbox inset="0,0,0,0">
              <w:txbxContent>
                <w:p>
                  <w:pPr>
                    <w:spacing w:line="292" w:lineRule="auto" w:before="70"/>
                    <w:ind w:left="93" w:right="675" w:firstLine="0"/>
                    <w:jc w:val="left"/>
                    <w:rPr>
                      <w:rFonts w:ascii="Calibri"/>
                      <w:sz w:val="21"/>
                    </w:rPr>
                  </w:pPr>
                  <w:r>
                    <w:rPr>
                      <w:rFonts w:ascii="Calibri"/>
                      <w:sz w:val="21"/>
                    </w:rPr>
                    <w:t>General customer service</w:t>
                  </w:r>
                </w:p>
                <w:p>
                  <w:pPr>
                    <w:pStyle w:val="BodyText"/>
                    <w:rPr>
                      <w:rFonts w:ascii="Calibri"/>
                      <w:sz w:val="16"/>
                    </w:rPr>
                  </w:pPr>
                </w:p>
              </w:txbxContent>
            </v:textbox>
            <w10:wrap type="none"/>
          </v:shape>
        </w:pict>
      </w:r>
      <w:r>
        <w:rPr/>
        <w:pict>
          <v:shape style="position:absolute;margin-left:172.442093pt;margin-top:290.184204pt;width:364.55pt;height:101.95pt;mso-position-horizontal-relative:page;mso-position-vertical-relative:page;z-index:-259406848" type="#_x0000_t202" filled="false" stroked="false">
            <v:textbox inset="0,0,0,0">
              <w:txbxContent>
                <w:p>
                  <w:pPr>
                    <w:numPr>
                      <w:ilvl w:val="0"/>
                      <w:numId w:val="97"/>
                    </w:numPr>
                    <w:tabs>
                      <w:tab w:pos="728" w:val="left" w:leader="none"/>
                      <w:tab w:pos="729" w:val="left" w:leader="none"/>
                    </w:tabs>
                    <w:spacing w:before="39"/>
                    <w:ind w:left="728" w:right="0" w:hanging="485"/>
                    <w:jc w:val="left"/>
                    <w:rPr>
                      <w:rFonts w:ascii="Calibri"/>
                      <w:sz w:val="21"/>
                    </w:rPr>
                  </w:pPr>
                  <w:r>
                    <w:rPr>
                      <w:rFonts w:ascii="Calibri"/>
                      <w:sz w:val="21"/>
                    </w:rPr>
                    <w:t>Rude driver</w:t>
                  </w:r>
                </w:p>
                <w:p>
                  <w:pPr>
                    <w:numPr>
                      <w:ilvl w:val="0"/>
                      <w:numId w:val="97"/>
                    </w:numPr>
                    <w:tabs>
                      <w:tab w:pos="728" w:val="left" w:leader="none"/>
                      <w:tab w:pos="729" w:val="left" w:leader="none"/>
                    </w:tabs>
                    <w:spacing w:before="118"/>
                    <w:ind w:left="728" w:right="0" w:hanging="485"/>
                    <w:jc w:val="left"/>
                    <w:rPr>
                      <w:rFonts w:ascii="Calibri"/>
                      <w:sz w:val="21"/>
                    </w:rPr>
                  </w:pPr>
                  <w:r>
                    <w:rPr>
                      <w:rFonts w:ascii="Calibri"/>
                      <w:sz w:val="21"/>
                    </w:rPr>
                    <w:t>Dirty vehicle</w:t>
                  </w:r>
                </w:p>
                <w:p>
                  <w:pPr>
                    <w:numPr>
                      <w:ilvl w:val="0"/>
                      <w:numId w:val="97"/>
                    </w:numPr>
                    <w:tabs>
                      <w:tab w:pos="728" w:val="left" w:leader="none"/>
                      <w:tab w:pos="729" w:val="left" w:leader="none"/>
                    </w:tabs>
                    <w:spacing w:before="118"/>
                    <w:ind w:left="728" w:right="0" w:hanging="485"/>
                    <w:jc w:val="left"/>
                    <w:rPr>
                      <w:rFonts w:ascii="Calibri"/>
                      <w:sz w:val="21"/>
                    </w:rPr>
                  </w:pPr>
                  <w:r>
                    <w:rPr>
                      <w:rFonts w:ascii="Calibri"/>
                      <w:sz w:val="21"/>
                    </w:rPr>
                    <w:t>Driver refuses to assist with</w:t>
                  </w:r>
                  <w:r>
                    <w:rPr>
                      <w:rFonts w:ascii="Calibri"/>
                      <w:spacing w:val="1"/>
                      <w:sz w:val="21"/>
                    </w:rPr>
                    <w:t> </w:t>
                  </w:r>
                  <w:r>
                    <w:rPr>
                      <w:rFonts w:ascii="Calibri"/>
                      <w:sz w:val="21"/>
                    </w:rPr>
                    <w:t>luggage</w:t>
                  </w:r>
                </w:p>
                <w:p>
                  <w:pPr>
                    <w:numPr>
                      <w:ilvl w:val="0"/>
                      <w:numId w:val="97"/>
                    </w:numPr>
                    <w:tabs>
                      <w:tab w:pos="728" w:val="left" w:leader="none"/>
                      <w:tab w:pos="729" w:val="left" w:leader="none"/>
                    </w:tabs>
                    <w:spacing w:before="118"/>
                    <w:ind w:left="728" w:right="0" w:hanging="485"/>
                    <w:jc w:val="left"/>
                    <w:rPr>
                      <w:rFonts w:ascii="Calibri"/>
                      <w:sz w:val="21"/>
                    </w:rPr>
                  </w:pPr>
                  <w:r>
                    <w:rPr>
                      <w:rFonts w:ascii="Calibri"/>
                      <w:sz w:val="21"/>
                    </w:rPr>
                    <w:t>Poor driving (not breaching road</w:t>
                  </w:r>
                  <w:r>
                    <w:rPr>
                      <w:rFonts w:ascii="Calibri"/>
                      <w:spacing w:val="1"/>
                      <w:sz w:val="21"/>
                    </w:rPr>
                    <w:t> </w:t>
                  </w:r>
                  <w:r>
                    <w:rPr>
                      <w:rFonts w:ascii="Calibri"/>
                      <w:sz w:val="21"/>
                    </w:rPr>
                    <w:t>rules)</w:t>
                  </w:r>
                </w:p>
                <w:p>
                  <w:pPr>
                    <w:numPr>
                      <w:ilvl w:val="0"/>
                      <w:numId w:val="97"/>
                    </w:numPr>
                    <w:tabs>
                      <w:tab w:pos="728" w:val="left" w:leader="none"/>
                      <w:tab w:pos="729" w:val="left" w:leader="none"/>
                    </w:tabs>
                    <w:spacing w:before="117"/>
                    <w:ind w:left="728" w:right="0" w:hanging="485"/>
                    <w:jc w:val="left"/>
                    <w:rPr>
                      <w:rFonts w:ascii="Calibri" w:hAnsi="Calibri"/>
                      <w:sz w:val="21"/>
                    </w:rPr>
                  </w:pPr>
                  <w:r>
                    <w:rPr>
                      <w:rFonts w:ascii="Calibri" w:hAnsi="Calibri"/>
                      <w:sz w:val="21"/>
                    </w:rPr>
                    <w:t>Late taxi or taxi doesn’t arrive</w:t>
                  </w:r>
                </w:p>
              </w:txbxContent>
            </v:textbox>
            <w10:wrap type="none"/>
          </v:shape>
        </w:pict>
      </w:r>
    </w:p>
    <w:p>
      <w:pPr>
        <w:spacing w:after="0"/>
        <w:rPr>
          <w:sz w:val="2"/>
          <w:szCs w:val="2"/>
        </w:rPr>
        <w:sectPr>
          <w:pgSz w:w="11910" w:h="16840"/>
          <w:pgMar w:top="1020" w:bottom="280" w:left="440" w:right="380"/>
        </w:sectPr>
      </w:pPr>
    </w:p>
    <w:p>
      <w:pPr>
        <w:rPr>
          <w:sz w:val="2"/>
          <w:szCs w:val="2"/>
        </w:rPr>
      </w:pPr>
      <w:r>
        <w:rPr/>
        <w:pict>
          <v:shape style="position:absolute;margin-left:313.563904pt;margin-top:805.012085pt;width:203pt;height:13.65pt;mso-position-horizontal-relative:page;mso-position-vertical-relative:page;z-index:-259405824" type="#_x0000_t202" filled="false" stroked="false">
            <v:textbox inset="0,0,0,0">
              <w:txbxContent>
                <w:p>
                  <w:pPr>
                    <w:pStyle w:val="BodyText"/>
                    <w:spacing w:before="16"/>
                    <w:ind w:left="20"/>
                    <w:rPr>
                      <w:rFonts w:ascii="Gill Sans MT"/>
                    </w:rPr>
                  </w:pPr>
                  <w:r>
                    <w:rPr>
                      <w:rFonts w:ascii="Gill Sans MT"/>
                      <w:color w:val="6D6E71"/>
                      <w:spacing w:val="-5"/>
                    </w:rPr>
                    <w:t>Passenger Transport </w:t>
                  </w:r>
                  <w:r>
                    <w:rPr>
                      <w:rFonts w:ascii="Gill Sans MT"/>
                      <w:color w:val="6D6E71"/>
                      <w:spacing w:val="-4"/>
                    </w:rPr>
                    <w:t>Operator </w:t>
                  </w:r>
                  <w:r>
                    <w:rPr>
                      <w:rFonts w:ascii="Gill Sans MT"/>
                      <w:color w:val="6D6E71"/>
                      <w:spacing w:val="-5"/>
                    </w:rPr>
                    <w:t>Accreditation </w:t>
                  </w:r>
                  <w:r>
                    <w:rPr>
                      <w:rFonts w:ascii="Gill Sans MT"/>
                      <w:color w:val="6D6E71"/>
                      <w:spacing w:val="-4"/>
                    </w:rPr>
                    <w:t>Forms</w:t>
                  </w:r>
                </w:p>
              </w:txbxContent>
            </v:textbox>
            <w10:wrap type="none"/>
          </v:shape>
        </w:pict>
      </w:r>
      <w:r>
        <w:rPr/>
        <w:pict>
          <v:shape style="position:absolute;margin-left:526.69397pt;margin-top:804.832092pt;width:12.7pt;height:13.8pt;mso-position-horizontal-relative:page;mso-position-vertical-relative:page;z-index:-259404800" type="#_x0000_t202" filled="false" stroked="false">
            <v:textbox inset="0,0,0,0">
              <w:txbxContent>
                <w:p>
                  <w:pPr>
                    <w:spacing w:before="20"/>
                    <w:ind w:left="20" w:right="0" w:firstLine="0"/>
                    <w:jc w:val="left"/>
                    <w:rPr>
                      <w:rFonts w:ascii="Gill Sans MT"/>
                      <w:b/>
                      <w:sz w:val="20"/>
                    </w:rPr>
                  </w:pPr>
                  <w:r>
                    <w:rPr>
                      <w:rFonts w:ascii="Gill Sans MT"/>
                      <w:b/>
                      <w:color w:val="55437E"/>
                      <w:sz w:val="20"/>
                    </w:rPr>
                    <w:t>25</w:t>
                  </w:r>
                </w:p>
              </w:txbxContent>
            </v:textbox>
            <w10:wrap type="none"/>
          </v:shape>
        </w:pict>
      </w:r>
    </w:p>
    <w:p>
      <w:pPr>
        <w:spacing w:after="0"/>
        <w:rPr>
          <w:sz w:val="2"/>
          <w:szCs w:val="2"/>
        </w:rPr>
        <w:sectPr>
          <w:pgSz w:w="11910" w:h="16840"/>
          <w:pgMar w:top="1580" w:bottom="280" w:left="440" w:right="380"/>
        </w:sectPr>
      </w:pPr>
    </w:p>
    <w:p>
      <w:pPr>
        <w:rPr>
          <w:sz w:val="2"/>
          <w:szCs w:val="2"/>
        </w:rPr>
      </w:pPr>
      <w:r>
        <w:rPr/>
        <w:pict>
          <v:rect style="position:absolute;margin-left:0pt;margin-top:.000015pt;width:595.275pt;height:211.89pt;mso-position-horizontal-relative:page;mso-position-vertical-relative:page;z-index:-259403776" filled="true" fillcolor="#55437e" stroked="false">
            <v:fill type="solid"/>
            <w10:wrap type="none"/>
          </v:rect>
        </w:pict>
      </w:r>
      <w:r>
        <w:rPr/>
        <w:pict>
          <v:group style="position:absolute;margin-left:0pt;margin-top:.890315pt;width:595.3pt;height:841pt;mso-position-horizontal-relative:page;mso-position-vertical-relative:page;z-index:-259402752" coordorigin="0,18" coordsize="11906,16820">
            <v:rect style="position:absolute;left:0;top:8957;width:11906;height:7881" filled="true" fillcolor="#55437e" stroked="false">
              <v:fill type="solid"/>
            </v:rect>
            <v:shape style="position:absolute;left:0;top:17;width:11906;height:16820" coordorigin="0,18" coordsize="11906,16820" path="m1085,16818l1085,16838,1104,16838,1085,16818xm1451,16818l1451,16838,1470,16838,1451,16818xm1817,16818l1817,16838,1836,16838,1817,16818xm2183,16818l2183,16838,2203,16838,2183,16818xm2549,16818l2549,16838,2569,16838,2549,16818xm2916,16818l2916,16838,2935,16838,2916,16818xm3282,16818l3282,16838,3301,16838,3282,16818xm3648,16818l3648,16838,3667,16838,3648,16818xm4014,16818l4014,16838,4033,16838,4014,16818xm5479,16818l5479,16838,5498,16838,5479,16818xm5845,16818l5845,16838,5864,16838,5845,16818xm6211,16818l6211,16838,6230,16838,6211,16818xm6577,16818l6577,16838,6596,16838,6577,16818xm6943,16818l6943,16838,6962,16838,6943,16818xm7309,16818l7309,16838,7329,16838,7309,16818xm7675,16818l7675,16838,7695,16838,7675,16818xm8042,16818l8042,16838,8061,16838,8042,16818xm8408,16818l8408,16838,8427,16838,8408,16818xm9872,16818l9872,16838,9892,16838,9872,16818xm10238,16818l10238,16838,10258,16838,10238,16818xm10605,16818l10605,16838,10624,16838,10605,16818xm10971,16818l10971,16838,10990,16838,10971,16818xm11337,16818l11337,16838,11356,16838,11337,16818xm11703,16818l11703,16838,11722,16838,11703,16818xm1085,16438l1085,16818,1451,16818,1085,16438xm1451,16438l1451,16818,1817,16818,1451,16438xm2183,16438l2183,16818,2549,16818,2183,16438xm2549,16438l2549,16818,2916,16818,2549,16438xm3282,16438l3282,16818,3648,16818,3282,16438xm3648,16438l3648,16818,4014,16818,3648,16438xm5479,16438l5479,16818,5845,16818,5479,16438xm5845,16438l5845,16818,6211,16818,5845,16438xm6577,16438l6577,16818,6943,16818,6577,16438xm6943,16438l6943,16818,7309,16818,6943,16438xm7675,16438l7675,16818,8042,16818,7675,16438xm8042,16438l8042,16818,8408,16818,8042,16438xm9872,16438l9872,16818,10238,16818,9872,16438xm10238,16438l10238,16818,10605,16818,10238,16438xm10971,16438l10971,16818,11337,16818,10971,16438xm11337,16438l11337,16818,11703,16818,11337,16438xm1085,16038l1085,16438,1451,16438,1085,16038xm2183,16038l2183,16438,2549,16438,2183,16038xm3282,16038l3282,16438,3648,16438,3282,16038xm5479,16038l5479,16438,5845,16438,5479,16038xm6577,16038l6577,16438,6943,16438,6577,16038xm7675,16038l7675,16438,8042,16438,7675,16038xm9872,16038l9872,16438,10238,16438,9872,16038xm10971,16038l10971,16438,11337,16438,10971,16038xm0,15658l0,16038,353,16038,0,15658xm353,15638l353,16038,719,16038,353,15638xm719,15638l719,16038,1085,16038,719,15638xm1085,15638l1085,16038,1451,16038,1085,15638xm1451,15638l1451,16038,1817,16038,1451,15638xm1817,15638l1817,16038,2183,16038,1817,15638xm3282,15638l3282,16038,3648,16038,3282,15638xm3648,15638l3648,16038,4014,16038,3648,15638xm4014,15638l4014,16038,4380,16038,4014,15638xm4380,15638l4380,16038,4746,16038,4380,15638xm4746,15638l4746,16038,5112,16038,4746,15638xm5112,15638l5112,16038,5479,16038,5112,15638xm5479,15638l5479,16038,5845,16038,5479,15638xm5845,15638l5845,16038,6211,16038,5845,15638xm6211,15638l6211,16038,6577,16038,6211,15638xm7675,15638l7675,16038,8042,16038,7675,15638xm8042,15638l8042,16038,8408,16038,8042,15638xm8408,15638l8408,16038,8774,16038,8408,15638xm8774,15638l8774,16038,9140,16038,8774,15638xm9140,15638l9140,16038,9506,16038,9140,15638xm9506,15638l9506,16038,9872,16038,9506,15638xm9872,15638l9872,16038,10238,16038,9872,15638xm10238,15638l10238,16038,10605,16038,10238,15638xm10605,15638l10605,16038,10971,16038,10605,15638xm0,15278l0,15638,353,15638,0,15278xm353,15258l353,15638,719,15638,353,15258xm1085,15258l1085,15638,1451,15638,1085,15258xm1451,15258l1451,15638,1817,15638,1451,15258xm3282,15258l3282,15638,3648,15638,3282,15258xm3648,15258l3648,15638,4014,15638,3648,15258xm4380,15258l4380,15638,4746,15638,4380,15258xm4746,15258l4746,15638,5112,15638,4746,15258xm5479,15258l5479,15638,5845,15638,5479,15258xm5845,15258l5845,15638,6211,15638,5845,15258xm7675,15258l7675,15638,8042,15638,7675,15258xm8042,15258l8042,15638,8408,15638,8042,15258xm8774,15258l8774,15638,9140,15638,8774,15258xm9140,15258l9140,15638,9506,15638,9140,15258xm9872,15258l9872,15638,10238,15638,9872,15258xm10238,15258l10238,15638,10605,15638,10238,15258xm0,14878l0,15258,353,15258,0,14878xm1085,14858l1085,15258,1451,15258,1085,14858xm3282,14858l3282,15258,3648,15258,3282,14858xm4380,14858l4380,15258,4746,15258,4380,14858xm5479,14858l5479,15258,5845,15258,5479,14858xm7675,14858l7675,15258,8042,15258,7675,14858xm8774,14858l8774,15258,9140,15258,8774,14858xm9872,14858l9872,15258,10238,15258,9872,14858xm0,14478l0,14858,353,14858,0,14478xm353,14478l353,14858,719,14858,353,14478xm719,14478l719,14858,1085,14858,719,14478xm1085,14478l1085,14858,1451,14858,1085,14478xm1451,14478l1451,14858,1817,14858,1451,14478xm1817,14478l1817,14858,2183,14858,1817,14478xm2183,14478l2183,14858,2549,14858,2183,14478xm2549,14478l2549,14858,2916,14858,2549,14478xm2916,14478l2916,14858,3282,14858,2916,14478xm4380,14478l4380,14858,4746,14858,4380,14478xm4746,14478l4746,14858,5112,14858,4746,14478xm5112,14478l5112,14858,5479,14858,5112,14478xm5479,14478l5479,14858,5845,14858,5479,14478xm5845,14478l5845,14858,6211,14858,5845,14478xm6211,14478l6211,14858,6577,14858,6211,14478xm6577,14478l6577,14858,6943,14858,6577,14478xm6943,14478l6943,14858,7309,14858,6943,14478xm7309,14478l7309,14858,7675,14858,7309,14478xm8774,14478l8774,14858,9140,14858,8774,14478xm9140,14478l9140,14858,9506,14858,9140,14478xm9506,14478l9506,14858,9872,14858,9506,14478xm9872,14478l9872,14858,10238,14858,9872,14478xm10238,14478l10238,14858,10605,14858,10238,14478xm10605,14478l10605,14858,10971,14858,10605,14478xm10971,14478l10971,14858,11337,14858,10971,14478xm11337,14478l11337,14858,11703,14858,11337,14478xm11703,14478l11703,14858,11906,14858,11906,14678,11703,14478xm0,14098l0,14478,353,14478,0,14098xm353,14078l353,14478,719,14478,353,14078xm1085,14078l1085,14478,1451,14478,1085,14078xm1451,14078l1451,14478,1817,14478,1451,14078xm2183,14078l2183,14478,2549,14478,2183,14078xm2549,14078l2549,14478,2916,14478,2549,14078xm4380,14078l4380,14478,4746,14478,4380,14078xm4746,14078l4746,14478,5112,14478,4746,14078xm5479,14078l5479,14478,5845,14478,5479,14078xm5845,14078l5845,14478,6211,14478,5845,14078xm6577,14078l6577,14478,6943,14478,6577,14078xm6943,14078l6943,14478,7309,14478,6943,14078xm8774,14078l8774,14478,9140,14478,8774,14078xm9140,14078l9140,14478,9506,14478,9140,14078xm9872,14078l9872,14478,10238,14478,9872,14078xm10238,14078l10238,14478,10605,14478,10238,14078xm10971,14078l10971,14478,11337,14478,10971,14078xm11337,14078l11337,14478,11703,14478,11337,14078xm0,13698l0,14078,353,14078,0,13698xm1085,13678l1085,14078,1451,14078,1085,13678xm2183,13678l2183,14078,2549,14078,2183,13678xm4380,13678l4380,14078,4746,14078,4380,13678xm5479,13678l5479,14078,5845,14078,5479,13678xm6577,13678l6577,14078,6943,14078,6577,13678xm8774,13678l8774,14078,9140,14078,8774,13678xm9872,13678l9872,14078,10238,14078,9872,13678xm10971,13678l10971,14078,11337,14078,10971,13678xm1085,13298l1085,13678,1451,13678,1085,13298xm1451,13298l1451,13678,1817,13678,1451,13298xm1817,13298l1817,13678,2183,13678,1817,13298xm2183,13298l2183,13678,2549,13678,2183,13298xm2549,13298l2549,13678,2916,13678,2549,13298xm2916,13298l2916,13678,3282,13678,2916,13298xm3282,13298l3282,13678,3648,13678,3282,13298xm3648,13298l3648,13678,4014,13678,3648,13298xm4014,13298l4014,13678,4380,13678,4014,13298xm5479,13298l5479,13678,5845,13678,5479,13298xm5845,13298l5845,13678,6211,13678,5845,13298xm6211,13298l6211,13678,6577,13678,6211,13298xm6577,13298l6577,13678,6943,13678,6577,13298xm6943,13298l6943,13678,7309,13678,6943,13298xm7309,13298l7309,13678,7675,13678,7309,13298xm7675,13298l7675,13678,8042,13678,7675,13298xm8042,13298l8042,13678,8408,13678,8042,13298xm8408,13298l8408,13678,8774,13678,8408,13298xm9872,13298l9872,13678,10238,13678,9872,13298xm10238,13298l10238,13678,10605,13678,10238,13298xm10605,13298l10605,13678,10971,13678,10605,13298xm10971,13298l10971,13678,11337,13678,10971,13298xm11337,13298l11337,13678,11703,13678,11337,13298xm11703,13298l11703,13678,11906,13678,11906,13498,11703,13298xm1085,12898l1085,13298,1451,13298,1085,12898xm1451,12898l1451,13298,1817,13298,1451,12898xm2183,12898l2183,13298,2549,13298,2183,12898xm2549,12898l2549,13298,2916,13298,2549,12898xm3282,12898l3282,13298,3648,13298,3282,12898xm3648,12898l3648,13298,4014,13298,3648,12898xm5479,12898l5479,13298,5845,13298,5479,12898xm5845,12898l5845,13298,6211,13298,5845,12898xm6577,12898l6577,13298,6943,13298,6577,12898xm6943,12898l6943,13298,7309,13298,6943,12898xm7675,12898l7675,13298,8042,13298,7675,12898xm8042,12898l8042,13298,8408,13298,8042,12898xm9872,12898l9872,13298,10238,13298,9872,12898xm10238,12898l10238,13298,10605,13298,10238,12898xm10971,12898l10971,13298,11337,13298,10971,12898xm11337,12898l11337,13298,11703,13298,11337,12898xm1085,12498l1085,12898,1451,12898,1085,12498xm2183,12498l2183,12898,2549,12898,2183,12498xm3282,12498l3282,12898,3648,12898,3282,12498xm5479,12498l5479,12898,5845,12898,5479,12498xm6577,12498l6577,12898,6943,12898,6577,12498xm7675,12498l7675,12898,8042,12898,7675,12498xm9872,12498l9872,12898,10238,12898,9872,12498xm10971,12498l10971,12898,11337,12898,10971,12498xm0,12118l0,12498,353,12498,0,12118xm353,12118l353,12498,719,12498,353,12118xm719,12118l719,12498,1085,12498,719,12118xm1085,12118l1085,12498,1451,12498,1085,12118xm1451,12118l1451,12498,1817,12498,1451,12118xm1817,12118l1817,12498,2183,12498,1817,12118xm3282,12118l3282,12498,3648,12498,3282,12118xm3648,12118l3648,12498,4014,12498,3648,12118xm4014,12118l4014,12498,4380,12498,4014,12118xm4380,12118l4380,12498,4746,12498,4380,12118xm4746,12118l4746,12498,5112,12498,4746,12118xm5112,12118l5112,12498,5479,12498,5112,12118xm5479,12118l5479,12498,5845,12498,5479,12118xm5845,12118l5845,12498,6211,12498,5845,12118xm6211,12118l6211,12498,6577,12498,6211,12118xm7675,12118l7675,12498,8042,12498,7675,12118xm8042,12118l8042,12498,8408,12498,8042,12118xm8408,12118l8408,12498,8774,12498,8408,12118xm8774,12118l8774,12498,9140,12498,8774,12118xm9140,12118l9140,12498,9506,12498,9140,12118xm9506,12118l9506,12498,9872,12498,9506,12118xm9872,12118l9872,12498,10238,12498,9872,12118xm10238,12118l10238,12498,10605,12498,10238,12118xm10605,12118l10605,12498,10971,12498,10605,12118xm0,11738l0,12118,353,12118,0,11738xm353,11718l353,12118,719,12118,353,11718xm1085,11718l1085,12118,1451,12118,1085,11718xm1451,11718l1451,12118,1817,12118,1451,11718xm3282,11718l3282,12118,3648,12118,3282,11718xm3648,11718l3648,12118,4014,12118,3648,11718xm4380,11718l4380,12118,4746,12118,4380,11718xm4746,11718l4746,12118,5112,12118,4746,11718xm5479,11718l5479,12118,5845,12118,5479,11718xm5845,11718l5845,12118,6211,12118,5845,11718xm7675,11718l7675,12118,8042,12118,7675,11718xm8042,11718l8042,12118,8408,12118,8042,11718xm8774,11718l8774,12118,9140,12118,8774,11718xm9140,11718l9140,12118,9506,12118,9140,11718xm9872,11718l9872,12118,10238,12118,9872,11718xm10238,11718l10238,12118,10605,12118,10238,11718xm0,11338l0,11718,353,11718,0,11338xm1085,11318l1085,11718,1451,11718,1085,11318xm3282,11318l3282,11718,3648,11718,3282,11318xm4380,11318l4380,11718,4746,11718,4380,11318xm5479,11318l5479,11718,5845,11718,5479,11318xm7675,11318l7675,11718,8042,11718,7675,11318xm8774,11318l8774,11718,9140,11718,8774,11318xm9872,11318l9872,11718,10238,11718,9872,11318xm0,10938l0,11318,353,11318,0,10938xm353,10938l353,11318,719,11318,353,10938xm719,10938l719,11318,1085,11318,719,10938xm1085,10938l1085,11318,1451,11318,1085,10938xm1451,10938l1451,11318,1817,11318,1451,10938xm1817,10938l1817,11318,2183,11318,1817,10938xm2183,10938l2183,11318,2549,11318,2183,10938xm2549,10938l2549,11318,2916,11318,2549,10938xm2916,10938l2916,11318,3282,11318,2916,10938xm4380,10938l4380,11318,4746,11318,4380,10938xm4746,10938l4746,11318,5112,11318,4746,10938xm5112,10938l5112,11318,5479,11318,5112,10938xm5479,10938l5479,11318,5845,11318,5479,10938xm5845,10938l5845,11318,6211,11318,5845,10938xm6211,10938l6211,11318,6577,11318,6211,10938xm6577,10938l6577,11318,6943,11318,6577,10938xm6943,10938l6943,11318,7309,11318,6943,10938xm7309,10938l7309,11318,7675,11318,7309,10938xm8774,10938l8774,11318,9140,11318,8774,10938xm9140,10938l9140,11318,9506,11318,9140,10938xm9506,10938l9506,11318,9872,11318,9506,10938xm9872,10938l9872,11318,10238,11318,9872,10938xm10238,10938l10238,11318,10605,11318,10238,10938xm10605,10938l10605,11318,10971,11318,10605,10938xm10971,10938l10971,11318,11337,11318,10971,10938xm11337,10938l11337,11318,11703,11318,11337,10938xm11703,10938l11703,11318,11906,11318,11906,11138,11703,10938xm0,10558l0,10938,353,10938,0,10558xm353,10538l353,10938,719,10938,353,10538xm1085,10538l1085,10938,1451,10938,1085,10538xm1451,10538l1451,10938,1817,10938,1451,10538xm2183,10538l2183,10938,2549,10938,2183,10538xm2549,10538l2549,10938,2916,10938,2549,10538xm4380,10538l4380,10938,4746,10938,4380,10538xm4746,10538l4746,10938,5112,10938,4746,10538xm5479,10538l5479,10938,5845,10938,5479,10538xm5845,10538l5845,10938,6211,10938,5845,10538xm6577,10538l6577,10938,6943,10938,6577,10538xm6943,10538l6943,10938,7309,10938,6943,10538xm8774,10538l8774,10938,9140,10938,8774,10538xm9140,10538l9140,10938,9506,10938,9140,10538xm9872,10538l9872,10938,10238,10938,9872,10538xm10238,10538l10238,10938,10605,10938,10238,10538xm10971,10538l10971,10938,11337,10938,10971,10538xm11337,10538l11337,10938,11703,10938,11337,10538xm0,10158l0,10538,353,10538,0,10158xm1085,10138l1085,10538,1451,10538,1085,10138xm2183,10138l2183,10538,2549,10538,2183,10138xm4380,10138l4380,10538,4746,10538,4380,10138xm5479,10138l5479,10538,5845,10538,5479,10138xm6577,10138l6577,10538,6943,10538,6577,10138xm8774,10138l8774,10538,9140,10538,8774,10138xm9872,10138l9872,10538,10238,10538,9872,10138xm10971,10138l10971,10538,11337,10538,10971,10138xm1085,9758l1085,10138,1451,10138,1085,9758xm1451,9758l1451,10138,1817,10138,1451,9758xm1817,9758l1817,10138,2183,10138,1817,9758xm2183,9758l2183,10138,2549,10138,2183,9758xm2549,9758l2549,10138,2916,10138,2549,9758xm2916,9758l2916,10138,3282,10138,2916,9758xm3282,9758l3282,10138,3648,10138,3282,9758xm3648,9758l3648,10138,4014,10138,3648,9758xm4014,9758l4014,10138,4380,10138,4014,9758xm5479,9758l5479,10138,5845,10138,5479,9758xm5845,9758l5845,10138,6211,10138,5845,9758xm6211,9758l6211,10138,6577,10138,6211,9758xm6577,9758l6577,10138,6943,10138,6577,9758xm6943,9758l6943,10138,7309,10138,6943,9758xm7309,9758l7309,10138,7675,10138,7309,9758xm7675,9758l7675,10138,8042,10138,7675,9758xm8042,9758l8042,10138,8408,10138,8042,9758xm8408,9758l8408,10138,8774,10138,8408,9758xm9872,9758l9872,10138,10238,10138,9872,9758xm10238,9758l10238,10138,10605,10138,10238,9758xm10605,9758l10605,10138,10971,10138,10605,9758xm10971,9758l10971,10138,11337,10138,10971,9758xm11337,9758l11337,10138,11703,10138,11337,9758xm11703,9758l11703,10138,11906,10138,11906,9958,11703,9758xm1085,9358l1085,9758,1451,9758,1085,9358xm1451,9358l1451,9758,1817,9758,1451,9358xm2183,9358l2183,9758,2549,9758,2183,9358xm2549,9358l2549,9758,2916,9758,2549,9358xm3282,9358l3282,9758,3648,9758,3282,9358xm3648,9358l3648,9758,4014,9758,3648,9358xm5479,9358l5479,9758,5845,9758,5479,9358xm5845,9358l5845,9758,6211,9758,5845,9358xm6577,9358l6577,9758,6943,9758,6577,9358xm6943,9358l6943,9758,7309,9758,6943,9358xm7675,9358l7675,9758,8042,9758,7675,9358xm8042,9358l8042,9758,8408,9758,8042,9358xm9872,9358l9872,9758,10238,9758,9872,9358xm10238,9358l10238,9758,10605,9758,10238,9358xm10971,9358l10971,9758,11337,9758,10971,9358xm11337,9358l11337,9758,11703,9758,11337,9358xm1085,8958l1085,9358,1451,9358,1085,8958xm2183,8958l2183,9358,2549,9358,2183,8958xm3282,8958l3282,9358,3648,9358,3282,8958xm5479,8958l5479,9358,5845,9358,5479,8958xm6577,8958l6577,9358,6943,9358,6577,8958xm7675,8958l7675,9358,8042,9358,7675,8958xm9872,8958l9872,9358,10238,9358,9872,8958xm10971,8958l10971,9358,11337,9358,10971,8958xm0,8578l0,8958,353,8958,0,8578xm353,8578l353,8958,719,8958,353,8578xm719,8578l719,8958,1085,8958,719,8578xm1085,8578l1085,8958,1451,8958,1085,8578xm1451,8578l1451,8958,1817,8958,1451,8578xm1817,8578l1817,8958,2183,8958,1817,8578xm3282,8578l3282,8958,3648,8958,3282,8578xm3648,8578l3648,8958,4014,8958,3648,8578xm4014,8578l4014,8958,4380,8958,4014,8578xm4380,8578l4380,8958,4746,8958,4380,8578xm4746,8578l4746,8958,5112,8958,4746,8578xm5112,8578l5112,8958,5479,8958,5112,8578xm5479,8578l5479,8958,5845,8958,5479,8578xm5845,8578l5845,8958,6211,8958,5845,8578xm6211,8578l6211,8958,6577,8958,6211,8578xm7675,8578l7675,8958,8042,8958,7675,8578xm8042,8578l8042,8958,8408,8958,8042,8578xm8408,8578l8408,8958,8774,8958,8408,8578xm8774,8578l8774,8958,9140,8958,8774,8578xm9140,8578l9140,8958,9506,8958,9140,8578xm9506,8578l9506,8958,9872,8958,9506,8578xm9872,8578l9872,8958,10238,8958,9872,8578xm10238,8578l10238,8958,10605,8958,10238,8578xm10605,8578l10605,8958,10971,8958,10605,8578xm0,8198l0,8578,353,8578,0,8198xm353,8178l353,8578,719,8578,353,8178xm1085,8178l1085,8578,1451,8578,1085,8178xm1451,8178l1451,8578,1817,8578,1451,8178xm3282,8178l3282,8578,3648,8578,3282,8178xm3648,8178l3648,8578,4014,8578,3648,8178xm4380,8178l4380,8578,4746,8578,4380,8178xm4746,8178l4746,8578,5112,8578,4746,8178xm5479,8178l5479,8578,5845,8578,5479,8178xm5845,8178l5845,8578,6211,8578,5845,8178xm7675,8178l7675,8578,8042,8578,7675,8178xm8042,8178l8042,8578,8408,8578,8042,8178xm8774,8178l8774,8578,9140,8578,8774,8178xm9140,8178l9140,8578,9506,8578,9140,8178xm9872,8178l9872,8578,10238,8578,9872,8178xm10238,8178l10238,8578,10605,8578,10238,8178xm0,7798l0,8178,353,8178,0,7798xm1085,7778l1085,8178,1451,8178,1085,7778xm3282,7778l3282,8178,3648,8178,3282,7778xm4380,7778l4380,8178,4746,8178,4380,7778xm5479,7778l5479,8178,5845,8178,5479,7778xm7675,7778l7675,8178,8042,8178,7675,7778xm8774,7778l8774,8178,9140,8178,8774,7778xm9872,7778l9872,8178,10238,8178,9872,7778xm0,7398l0,7778,353,7778,0,7398xm353,7398l353,7778,719,7778,353,7398xm719,7398l719,7778,1085,7778,719,7398xm1085,7398l1085,7778,1451,7778,1085,7398xm1451,7398l1451,7778,1817,7778,1451,7398xm1817,7398l1817,7778,2183,7778,1817,7398xm2183,7398l2183,7778,2549,7778,2183,7398xm2549,7398l2549,7778,2916,7778,2549,7398xm2916,7398l2916,7778,3282,7778,2916,7398xm4380,7398l4380,7778,4746,7778,4380,7398xm4746,7398l4746,7778,5112,7778,4746,7398xm5112,7398l5112,7778,5479,7778,5112,7398xm5479,7398l5479,7778,5845,7778,5479,7398xm5845,7398l5845,7778,6211,7778,5845,7398xm6211,7398l6211,7778,6577,7778,6211,7398xm6577,7398l6577,7778,6943,7778,6577,7398xm6943,7398l6943,7778,7309,7778,6943,7398xm7309,7398l7309,7778,7675,7778,7309,7398xm8774,7398l8774,7778,9140,7778,8774,7398xm9140,7398l9140,7778,9506,7778,9140,7398xm9506,7398l9506,7778,9872,7778,9506,7398xm9872,7398l9872,7778,10238,7778,9872,7398xm10238,7398l10238,7778,10605,7778,10238,7398xm10605,7398l10605,7778,10971,7778,10605,7398xm10971,7398l10971,7778,11337,7778,10971,7398xm11337,7398l11337,7778,11703,7778,11337,7398xm11703,7398l11703,7778,11906,7778,11906,7618,11703,7398xm0,7018l0,7398,353,7398,0,7018xm353,6998l353,7398,719,7398,353,6998xm1085,6998l1085,7398,1451,7398,1085,6998xm1451,6998l1451,7398,1817,7398,1451,6998xm2183,6998l2183,7398,2549,7398,2183,6998xm2549,6998l2549,7398,2916,7398,2549,6998xm4380,6998l4380,7398,4746,7398,4380,6998xm4746,6998l4746,7398,5112,7398,4746,6998xm5479,6998l5479,7398,5845,7398,5479,6998xm5845,6998l5845,7398,6211,7398,5845,6998xm6577,6998l6577,7398,6943,7398,6577,6998xm6943,6998l6943,7398,7309,7398,6943,6998xm8774,6998l8774,7398,9140,7398,8774,6998xm9140,6998l9140,7398,9506,7398,9140,6998xm9872,6998l9872,7398,10238,7398,9872,6998xm10238,6998l10238,7398,10605,7398,10238,6998xm10971,6998l10971,7398,11337,7398,10971,6998xm11337,6998l11337,7398,11703,7398,11337,6998xm0,6618l0,6998,353,6998,0,6618xm1085,6598l1085,6998,1451,6998,1085,6598xm2183,6598l2183,6998,2549,6998,2183,6598xm4380,6598l4380,6998,4746,6998,4380,6598xm5479,6598l5479,6998,5845,6998,5479,6598xm6577,6598l6577,6998,6943,6998,6577,6598xm8774,6598l8774,6998,9140,6998,8774,6598xm9872,6598l9872,6998,10238,6998,9872,6598xm10971,6598l10971,6998,11337,6998,10971,6598xm1085,6218l1085,6598,1451,6598,1085,6218xm1451,6218l1451,6598,1817,6598,1451,6218xm1817,6218l1817,6598,2183,6598,1817,6218xm2183,6218l2183,6598,2549,6598,2183,6218xm2549,6218l2549,6598,2916,6598,2549,6218xm2916,6218l2916,6598,3282,6598,2916,6218xm3282,6218l3282,6598,3648,6598,3282,6218xm3648,6218l3648,6598,4014,6598,3648,6218xm4014,6218l4014,6598,4380,6598,4014,6218xm5479,6218l5479,6598,5845,6598,5479,6218xm5845,6218l5845,6598,6211,6598,5845,6218xm6211,6218l6211,6598,6577,6598,6211,6218xm6577,6218l6577,6598,6943,6598,6577,6218xm6943,6218l6943,6598,7309,6598,6943,6218xm7309,6218l7309,6598,7675,6598,7309,6218xm7675,6218l7675,6598,8042,6598,7675,6218xm8042,6218l8042,6598,8408,6598,8042,6218xm8408,6218l8408,6598,8774,6598,8408,6218xm9872,6218l9872,6598,10238,6598,9872,6218xm10238,6218l10238,6598,10605,6598,10238,6218xm10605,6218l10605,6598,10971,6598,10605,6218xm10971,6218l10971,6598,11337,6598,10971,6218xm11337,6218l11337,6598,11703,6598,11337,6218xm11703,6218l11703,6598,11906,6598,11906,6438,11703,6218xm1085,5818l1085,6218,1451,6218,1085,5818xm1451,5818l1451,6218,1817,6218,1451,5818xm2183,5818l2183,6218,2549,6218,2183,5818xm2549,5818l2549,6218,2916,6218,2549,5818xm3282,5818l3282,6218,3648,6218,3282,5818xm3648,5818l3648,6218,4014,6218,3648,5818xm5479,5818l5479,6218,5845,6218,5479,5818xm5845,5818l5845,6218,6211,6218,5845,5818xm6577,5818l6577,6218,6943,6218,6577,5818xm6943,5818l6943,6218,7309,6218,6943,5818xm7675,5818l7675,6218,8042,6218,7675,5818xm8042,5818l8042,6218,8408,6218,8042,5818xm9872,5818l9872,6218,10238,6218,9872,5818xm10238,5818l10238,6218,10605,6218,10238,5818xm10971,5818l10971,6218,11337,6218,10971,5818xm11337,5818l11337,6218,11703,6218,11337,5818xm1085,5418l1085,5818,1451,5818,1085,5418xm2183,5418l2183,5818,2549,5818,2183,5418xm3282,5418l3282,5818,3648,5818,3282,5418xm5479,5418l5479,5818,5845,5818,5479,5418xm6577,5418l6577,5818,6943,5818,6577,5418xm7675,5418l7675,5818,8042,5818,7675,5418xm9872,5418l9872,5818,10238,5818,9872,5418xm10971,5418l10971,5818,11337,5818,10971,5418xm0,5038l0,5418,353,5418,0,5038xm353,5038l353,5418,719,5418,353,5038xm719,5038l719,5418,1085,5418,719,5038xm1085,5038l1085,5418,1451,5418,1085,5038xm1451,5038l1451,5418,1817,5418,1451,5038xm1817,5038l1817,5418,2183,5418,1817,5038xm3282,5038l3282,5418,3648,5418,3282,5038xm3648,5038l3648,5418,4014,5418,3648,5038xm4014,5038l4014,5418,4380,5418,4014,5038xm4380,5038l4380,5418,4746,5418,4380,5038xm4746,5038l4746,5418,5112,5418,4746,5038xm5112,5038l5112,5418,5479,5418,5112,5038xm5479,5038l5479,5418,5845,5418,5479,5038xm5845,5038l5845,5418,6211,5418,5845,5038xm6211,5038l6211,5418,6577,5418,6211,5038xm7675,5038l7675,5418,8042,5418,7675,5038xm8042,5038l8042,5418,8408,5418,8042,5038xm8408,5038l8408,5418,8774,5418,8408,5038xm8774,5038l8774,5418,9140,5418,8774,5038xm9140,5038l9140,5418,9506,5418,9140,5038xm9506,5038l9506,5418,9872,5418,9506,5038xm9872,5038l9872,5418,10238,5418,9872,5038xm10238,5038l10238,5418,10605,5418,10238,5038xm10605,5038l10605,5418,10971,5418,10605,5038xm0,4658l0,5038,353,5038,0,4658xm353,4638l353,5038,719,5038,353,4638xm1085,4638l1085,5038,1451,5038,1085,4638xm1451,4638l1451,5038,1817,5038,1451,4638xm3282,4638l3282,5038,3648,5038,3282,4638xm3648,4638l3648,5038,4014,5038,3648,4638xm4380,4638l4380,5038,4746,5038,4380,4638xm4746,4638l4746,5038,5112,5038,4746,4638xm5479,4638l5479,5038,5845,5038,5479,4638xm5845,4638l5845,5038,6211,5038,5845,4638xm7675,4638l7675,5038,8042,5038,7675,4638xm8042,4638l8042,5038,8408,5038,8042,4638xm8774,4638l8774,5038,9140,5038,8774,4638xm9140,4638l9140,5038,9506,5038,9140,4638xm9872,4638l9872,5038,10238,5038,9872,4638xm10238,4638l10238,5038,10605,5038,10238,4638xm0,4258l0,4638,353,4638,0,4258xm1085,4238l1085,4638,1451,4638,1085,4238xm3282,4238l3282,4638,3648,4638,3282,4238xm4380,4238l4380,4638,4746,4638,4380,4238xm5479,4238l5479,4638,5845,4638,5479,4238xm7675,4238l7675,4638,8042,4638,7675,4238xm8774,4238l8774,4638,9140,4638,8774,4238xm9872,4238l9872,4638,10238,4638,9872,4238xm0,3858l0,4238,353,4238,0,3858xm353,3858l353,4238,719,4238,353,3858xm719,3858l719,4238,1085,4238,719,3858xm1085,3858l1085,4238,1451,4238,1085,3858xm1451,3858l1451,4238,1817,4238,1451,3858xm1817,3858l1817,4238,2183,4238,1817,3858xm2183,3858l2183,4238,2549,4238,2183,3858xm2549,3858l2549,4238,2916,4238,2549,3858xm2916,3858l2916,4238,3282,4238,2916,3858xm4380,3858l4380,4238,4746,4238,4380,3858xm4746,3858l4746,4238,5112,4238,4746,3858xm5112,3858l5112,4238,5479,4238,5112,3858xm5479,3858l5479,4238,5845,4238,5479,3858xm5845,3858l5845,4238,6211,4238,5845,3858xm6211,3858l6211,4238,6577,4238,6211,3858xm6577,3858l6577,4238,6943,4238,6577,3858xm6943,3858l6943,4238,7309,4238,6943,3858xm7309,3858l7309,4238,7675,4238,7309,3858xm8774,3858l8774,4238,9140,4238,8774,3858xm9140,3858l9140,4238,9506,4238,9140,3858xm9506,3858l9506,4238,9872,4238,9506,3858xm9872,3858l9872,4238,10238,4238,9872,3858xm10238,3858l10238,4238,10605,4238,10238,3858xm10605,3858l10605,4238,10971,4238,10605,3858xm10971,3858l10971,4238,11337,4238,10971,3858xm11337,3858l11337,4238,11703,4238,11337,3858xm11703,3858l11703,4238,11906,4238,11906,4078,11703,3858xm0,3478l0,3858,353,3858,0,3478xm353,3458l353,3858,719,3858,353,3458xm1085,3458l1085,3858,1451,3858,1085,3458xm1451,3458l1451,3858,1817,3858,1451,3458xm2183,3458l2183,3858,2549,3858,2183,3458xm2549,3458l2549,3858,2916,3858,2549,3458xm4380,3458l4380,3858,4746,3858,4380,3458xm4746,3458l4746,3858,5112,3858,4746,3458xm5479,3458l5479,3858,5845,3858,5479,3458xm5845,3458l5845,3858,6211,3858,5845,3458xm6577,3458l6577,3858,6943,3858,6577,3458xm6943,3458l6943,3858,7309,3858,6943,3458xm8774,3458l8774,3858,9140,3858,8774,3458xm9140,3458l9140,3858,9506,3858,9140,3458xm9872,3458l9872,3858,10238,3858,9872,3458xm10238,3458l10238,3858,10605,3858,10238,3458xm10971,3458l10971,3858,11337,3858,10971,3458xm11337,3458l11337,3858,11703,3858,11337,3458xm0,3078l0,3458,353,3458,0,3078xm1085,3058l1085,3458,1451,3458,1085,3058xm2183,3058l2183,3458,2549,3458,2183,3058xm4380,3058l4380,3458,4746,3458,4380,3058xm5479,3058l5479,3458,5845,3458,5479,3058xm6577,3058l6577,3458,6943,3458,6577,3058xm8774,3058l8774,3458,9140,3458,8774,3058xm9872,3058l9872,3458,10238,3458,9872,3058xm10971,3058l10971,3458,11337,3458,10971,3058xm1085,2678l1085,3058,1451,3058,1085,2678xm1451,2678l1451,3058,1817,3058,1451,2678xm1817,2678l1817,3058,2183,3058,1817,2678xm2183,2678l2183,3058,2549,3058,2183,2678xm2549,2678l2549,3058,2916,3058,2549,2678xm2916,2678l2916,3058,3282,3058,2916,2678xm3282,2678l3282,3058,3648,3058,3282,2678xm3648,2678l3648,3058,4014,3058,3648,2678xm4014,2678l4014,3058,4380,3058,4014,2678xm5479,2678l5479,3058,5845,3058,5479,2678xm5845,2678l5845,3058,6211,3058,5845,2678xm6211,2678l6211,3058,6577,3058,6211,2678xm6577,2678l6577,3058,6943,3058,6577,2678xm6943,2678l6943,3058,7309,3058,6943,2678xm7309,2678l7309,3058,7675,3058,7309,2678xm7675,2678l7675,3058,8042,3058,7675,2678xm8042,2678l8042,3058,8408,3058,8042,2678xm8408,2678l8408,3058,8774,3058,8408,2678xm9872,2678l9872,3058,10238,3058,9872,2678xm10238,2678l10238,3058,10605,3058,10238,2678xm10605,2678l10605,3058,10971,3058,10605,2678xm10971,2678l10971,3058,11337,3058,10971,2678xm11337,2678l11337,3058,11703,3058,11337,2678xm11703,2678l11703,3058,11906,3058,11906,2898,11703,2678xm1085,2278l1085,2678,1451,2678,1085,2278xm1451,2278l1451,2678,1817,2678,1451,2278xm2183,2278l2183,2678,2549,2678,2183,2278xm2549,2278l2549,2678,2916,2678,2549,2278xm3282,2278l3282,2678,3648,2678,3282,2278xm3648,2278l3648,2678,4014,2678,3648,2278xm5479,2278l5479,2678,5845,2678,5479,2278xm5845,2278l5845,2678,6211,2678,5845,2278xm6577,2278l6577,2678,6943,2678,6577,2278xm6943,2278l6943,2678,7309,2678,6943,2278xm7675,2278l7675,2678,8042,2678,7675,2278xm8042,2278l8042,2678,8408,2678,8042,2278xm9872,2278l9872,2678,10238,2678,9872,2278xm10238,2278l10238,2678,10605,2678,10238,2278xm10971,2278l10971,2678,11337,2678,10971,2278xm11337,2278l11337,2678,11703,2678,11337,2278xm1085,1878l1085,2278,1451,2278,1085,1878xm2183,1878l2183,2278,2549,2278,2183,1878xm3282,1878l3282,2278,3648,2278,3282,1878xm5479,1878l5479,2278,5845,2278,5479,1878xm6577,1878l6577,2278,6943,2278,6577,1878xm7675,1878l7675,2278,8042,2278,7675,1878xm9872,1878l9872,2278,10238,2278,9872,1878xm10971,1878l10971,2278,11337,2278,10971,1878xm0,1518l0,1878,353,1878,0,1518xm353,1498l353,1878,719,1878,353,1498xm719,1498l719,1878,1085,1878,719,1498xm1085,1498l1085,1878,1451,1878,1085,1498xm1451,1498l1451,1878,1817,1878,1451,1498xm1817,1498l1817,1878,2183,1878,1817,1498xm3282,1498l3282,1878,3648,1878,3282,1498xm3648,1498l3648,1878,4014,1878,3648,1498xm4014,1498l4014,1878,4380,1878,4014,1498xm4380,1498l4380,1878,4746,1878,4380,1498xm4746,1498l4746,1878,5112,1878,4746,1498xm5112,1498l5112,1878,5479,1878,5112,1498xm5479,1498l5479,1878,5845,1878,5479,1498xm5845,1498l5845,1878,6211,1878,5845,1498xm6211,1498l6211,1878,6577,1878,6211,1498xm7675,1498l7675,1878,8042,1878,7675,1498xm8042,1498l8042,1878,8408,1878,8042,1498xm8408,1498l8408,1878,8774,1878,8408,1498xm8774,1498l8774,1878,9140,1878,8774,1498xm9140,1498l9140,1878,9506,1878,9140,1498xm9506,1498l9506,1878,9872,1878,9506,1498xm9872,1498l9872,1878,10238,1878,9872,1498xm10238,1498l10238,1878,10605,1878,10238,1498xm10605,1498l10605,1878,10971,1878,10605,1498xm0,1118l0,1498,353,1498,0,1118xm353,1098l353,1498,719,1498,353,1098xm1085,1098l1085,1498,1451,1498,1085,1098xm1451,1098l1451,1498,1817,1498,1451,1098xm3282,1098l3282,1498,3648,1498,3282,1098xm3648,1098l3648,1498,4014,1498,3648,1098xm4380,1098l4380,1498,4746,1498,4380,1098xm4746,1098l4746,1498,5112,1498,4746,1098xm5479,1098l5479,1498,5845,1498,5479,1098xm5845,1098l5845,1498,6211,1498,5845,1098xm7675,1098l7675,1498,8042,1498,7675,1098xm8042,1098l8042,1498,8408,1498,8042,1098xm8774,1098l8774,1498,9140,1498,8774,1098xm9140,1098l9140,1498,9506,1498,9140,1098xm9872,1098l9872,1498,10238,1498,9872,1098xm10238,1098l10238,1498,10605,1498,10238,1098xm0,718l0,1098,353,1098,0,718xm1085,698l1085,1098,1451,1098,1085,698xm3282,698l3282,1098,3648,1098,3282,698xm4380,698l4380,1098,4746,1098,4380,698xm5479,698l5479,1098,5845,1098,5479,698xm7675,698l7675,1098,8042,1098,7675,698xm8774,698l8774,1098,9140,1098,8774,698xm9872,698l9872,1098,10238,1098,9872,698xm0,338l0,698,353,698,0,338xm353,318l353,698,719,698,353,318xm719,318l719,698,1085,698,719,318xm1085,318l1085,698,1451,698,1085,318xm1451,318l1451,698,1817,698,1451,318xm1817,318l1817,698,2183,698,1817,318xm2183,318l2183,698,2549,698,2183,318xm2549,318l2549,698,2916,698,2549,318xm2916,318l2916,698,3282,698,2916,318xm4380,318l4380,698,4746,698,4380,318xm4746,318l4746,698,5112,698,4746,318xm5112,318l5112,698,5479,698,5112,318xm5479,318l5479,698,5845,698,5479,318xm5845,318l5845,698,6211,698,5845,318xm6211,318l6211,698,6577,698,6211,318xm6577,318l6577,698,6943,698,6577,318xm6943,318l6943,698,7309,698,6943,318xm7309,318l7309,698,7675,698,7309,318xm8774,318l8774,698,9140,698,8774,318xm9140,318l9140,698,9506,698,9140,318xm9506,318l9506,698,9872,698,9506,318xm9872,318l9872,698,10238,698,9872,318xm10238,318l10238,698,10605,698,10238,318xm10605,318l10605,698,10971,698,10605,318xm10971,318l10971,698,11337,698,10971,318xm11337,318l11337,698,11703,698,11337,318xm11703,318l11703,698,11906,698,11906,538,11703,318xm69,18l0,18,0,318,353,318,69,18xm435,18l353,18,353,318,719,318,435,18xm1168,18l1085,18,1085,318,1451,318,1168,18xm1534,18l1451,18,1451,318,1817,318,1534,18xm2266,18l2183,18,2183,318,2549,318,2266,18xm2632,18l2549,18,2549,318,2916,318,2632,18xm4463,18l4380,18,4380,318,4746,318,4463,18xm4829,18l4746,18,4746,318,5112,318,4829,18xm5561,18l5479,18,5479,318,5845,318,5561,18xm5927,18l5845,18,5845,318,6211,318,5927,18xm6660,18l6577,18,6577,318,6943,318,6660,18xm7026,18l6943,18,6943,318,7309,318,7026,18xm8857,18l8774,18,8774,318,9140,318,8857,18xm9223,18l9140,18,9140,318,9506,318,9223,18xm9955,18l9872,18,9872,318,10238,318,9955,18xm10321,18l10238,18,10238,318,10605,318,10321,18xm11053,18l10971,18,10971,318,11337,318,11053,18xm11419,18l11337,18,11337,318,11703,318,11419,18xe" filled="true" fillcolor="#736595" stroked="false">
              <v:path arrowok="t"/>
              <v:fill type="solid"/>
            </v:shape>
            <v:rect style="position:absolute;left:0;top:4237;width:11906;height:4720" filled="true" fillcolor="#55437e" stroked="false">
              <v:fill type="solid"/>
            </v:rect>
            <v:shape style="position:absolute;left:1975;top:4905;width:1679;height:1558" type="#_x0000_t75" stroked="false">
              <v:imagedata r:id="rId13" o:title=""/>
            </v:shape>
            <w10:wrap type="none"/>
          </v:group>
        </w:pict>
      </w:r>
      <w:r>
        <w:rPr/>
        <w:pict>
          <v:shape style="position:absolute;margin-left:199.687897pt;margin-top:241.798325pt;width:133.6pt;height:30.05pt;mso-position-horizontal-relative:page;mso-position-vertical-relative:page;z-index:-259401728" type="#_x0000_t202" filled="false" stroked="false">
            <v:textbox inset="0,0,0,0">
              <w:txbxContent>
                <w:p>
                  <w:pPr>
                    <w:spacing w:line="247" w:lineRule="auto" w:before="12"/>
                    <w:ind w:left="20" w:right="3" w:firstLine="0"/>
                    <w:jc w:val="left"/>
                    <w:rPr>
                      <w:rFonts w:ascii="Gill Sans MT"/>
                      <w:sz w:val="24"/>
                    </w:rPr>
                  </w:pPr>
                  <w:r>
                    <w:rPr>
                      <w:rFonts w:ascii="Gill Sans MT"/>
                      <w:color w:val="FFFFFF"/>
                      <w:spacing w:val="-4"/>
                      <w:sz w:val="24"/>
                    </w:rPr>
                    <w:t>Department</w:t>
                  </w:r>
                  <w:r>
                    <w:rPr>
                      <w:rFonts w:ascii="Gill Sans MT"/>
                      <w:color w:val="FFFFFF"/>
                      <w:spacing w:val="-41"/>
                      <w:sz w:val="24"/>
                    </w:rPr>
                    <w:t> </w:t>
                  </w:r>
                  <w:r>
                    <w:rPr>
                      <w:rFonts w:ascii="Gill Sans MT"/>
                      <w:color w:val="FFFFFF"/>
                      <w:spacing w:val="-6"/>
                      <w:sz w:val="24"/>
                    </w:rPr>
                    <w:t>of</w:t>
                  </w:r>
                  <w:r>
                    <w:rPr>
                      <w:rFonts w:ascii="Gill Sans MT"/>
                      <w:color w:val="FFFFFF"/>
                      <w:spacing w:val="-40"/>
                      <w:sz w:val="24"/>
                    </w:rPr>
                    <w:t> </w:t>
                  </w:r>
                  <w:r>
                    <w:rPr>
                      <w:rFonts w:ascii="Gill Sans MT"/>
                      <w:color w:val="FFFFFF"/>
                      <w:spacing w:val="-6"/>
                      <w:sz w:val="24"/>
                    </w:rPr>
                    <w:t>State</w:t>
                  </w:r>
                  <w:r>
                    <w:rPr>
                      <w:rFonts w:ascii="Gill Sans MT"/>
                      <w:color w:val="FFFFFF"/>
                      <w:spacing w:val="-40"/>
                      <w:sz w:val="24"/>
                    </w:rPr>
                    <w:t> </w:t>
                  </w:r>
                  <w:r>
                    <w:rPr>
                      <w:rFonts w:ascii="Gill Sans MT"/>
                      <w:color w:val="FFFFFF"/>
                      <w:spacing w:val="-3"/>
                      <w:sz w:val="24"/>
                    </w:rPr>
                    <w:t>Growth </w:t>
                  </w:r>
                  <w:r>
                    <w:rPr>
                      <w:rFonts w:ascii="Gill Sans MT"/>
                      <w:color w:val="FFFFFF"/>
                      <w:spacing w:val="-6"/>
                      <w:sz w:val="24"/>
                    </w:rPr>
                    <w:t>Passenger</w:t>
                  </w:r>
                  <w:r>
                    <w:rPr>
                      <w:rFonts w:ascii="Gill Sans MT"/>
                      <w:color w:val="FFFFFF"/>
                      <w:spacing w:val="-37"/>
                      <w:sz w:val="24"/>
                    </w:rPr>
                    <w:t> </w:t>
                  </w:r>
                  <w:r>
                    <w:rPr>
                      <w:rFonts w:ascii="Gill Sans MT"/>
                      <w:color w:val="FFFFFF"/>
                      <w:spacing w:val="-6"/>
                      <w:sz w:val="24"/>
                    </w:rPr>
                    <w:t>Transport</w:t>
                  </w:r>
                  <w:r>
                    <w:rPr>
                      <w:rFonts w:ascii="Gill Sans MT"/>
                      <w:color w:val="FFFFFF"/>
                      <w:spacing w:val="-36"/>
                      <w:sz w:val="24"/>
                    </w:rPr>
                    <w:t> </w:t>
                  </w:r>
                  <w:r>
                    <w:rPr>
                      <w:rFonts w:ascii="Gill Sans MT"/>
                      <w:color w:val="FFFFFF"/>
                      <w:spacing w:val="-6"/>
                      <w:sz w:val="24"/>
                    </w:rPr>
                    <w:t>Branch</w:t>
                  </w:r>
                </w:p>
              </w:txbxContent>
            </v:textbox>
            <w10:wrap type="none"/>
          </v:shape>
        </w:pict>
      </w:r>
      <w:r>
        <w:rPr/>
        <w:pict>
          <v:shape style="position:absolute;margin-left:199.687897pt;margin-top:284.998322pt;width:103.75pt;height:30.05pt;mso-position-horizontal-relative:page;mso-position-vertical-relative:page;z-index:-259400704" type="#_x0000_t202" filled="false" stroked="false">
            <v:textbox inset="0,0,0,0">
              <w:txbxContent>
                <w:p>
                  <w:pPr>
                    <w:spacing w:before="12"/>
                    <w:ind w:left="20" w:right="0" w:firstLine="0"/>
                    <w:jc w:val="left"/>
                    <w:rPr>
                      <w:rFonts w:ascii="Gill Sans MT"/>
                      <w:sz w:val="24"/>
                    </w:rPr>
                  </w:pPr>
                  <w:r>
                    <w:rPr>
                      <w:rFonts w:ascii="Gill Sans MT"/>
                      <w:color w:val="FFFFFF"/>
                      <w:sz w:val="24"/>
                    </w:rPr>
                    <w:t>GPO BOX 536</w:t>
                  </w:r>
                </w:p>
                <w:p>
                  <w:pPr>
                    <w:spacing w:before="10"/>
                    <w:ind w:left="20" w:right="0" w:firstLine="0"/>
                    <w:jc w:val="left"/>
                    <w:rPr>
                      <w:rFonts w:ascii="Gill Sans MT"/>
                      <w:sz w:val="24"/>
                    </w:rPr>
                  </w:pPr>
                  <w:r>
                    <w:rPr>
                      <w:rFonts w:ascii="Gill Sans MT"/>
                      <w:color w:val="FFFFFF"/>
                      <w:spacing w:val="-3"/>
                      <w:sz w:val="24"/>
                    </w:rPr>
                    <w:t>Hobart</w:t>
                  </w:r>
                  <w:r>
                    <w:rPr>
                      <w:rFonts w:ascii="Gill Sans MT"/>
                      <w:color w:val="FFFFFF"/>
                      <w:spacing w:val="-54"/>
                      <w:sz w:val="24"/>
                    </w:rPr>
                    <w:t> </w:t>
                  </w:r>
                  <w:r>
                    <w:rPr>
                      <w:rFonts w:ascii="Gill Sans MT"/>
                      <w:color w:val="FFFFFF"/>
                      <w:spacing w:val="-9"/>
                      <w:sz w:val="24"/>
                    </w:rPr>
                    <w:t>Tasmania </w:t>
                  </w:r>
                  <w:r>
                    <w:rPr>
                      <w:rFonts w:ascii="Gill Sans MT"/>
                      <w:color w:val="FFFFFF"/>
                      <w:spacing w:val="-8"/>
                      <w:sz w:val="24"/>
                    </w:rPr>
                    <w:t>7001</w:t>
                  </w:r>
                </w:p>
              </w:txbxContent>
            </v:textbox>
            <w10:wrap type="none"/>
          </v:shape>
        </w:pict>
      </w:r>
      <w:r>
        <w:rPr/>
        <w:pict>
          <v:shape style="position:absolute;margin-left:199.687897pt;margin-top:328.198334pt;width:234.1pt;height:30.05pt;mso-position-horizontal-relative:page;mso-position-vertical-relative:page;z-index:-259399680" type="#_x0000_t202" filled="false" stroked="false">
            <v:textbox inset="0,0,0,0">
              <w:txbxContent>
                <w:p>
                  <w:pPr>
                    <w:spacing w:before="12"/>
                    <w:ind w:left="20" w:right="0" w:firstLine="0"/>
                    <w:jc w:val="left"/>
                    <w:rPr>
                      <w:rFonts w:ascii="Gill Sans MT"/>
                      <w:sz w:val="24"/>
                    </w:rPr>
                  </w:pPr>
                  <w:r>
                    <w:rPr>
                      <w:rFonts w:ascii="Gill Sans MT"/>
                      <w:color w:val="FFFFFF"/>
                      <w:sz w:val="24"/>
                    </w:rPr>
                    <w:t>Phone: 03 6166 3275</w:t>
                  </w:r>
                </w:p>
                <w:p>
                  <w:pPr>
                    <w:spacing w:before="10"/>
                    <w:ind w:left="20" w:right="0" w:firstLine="0"/>
                    <w:jc w:val="left"/>
                    <w:rPr>
                      <w:rFonts w:ascii="Gill Sans MT"/>
                      <w:sz w:val="24"/>
                    </w:rPr>
                  </w:pPr>
                  <w:r>
                    <w:rPr>
                      <w:rFonts w:ascii="Gill Sans MT"/>
                      <w:color w:val="FFFFFF"/>
                      <w:spacing w:val="-7"/>
                      <w:w w:val="95"/>
                      <w:sz w:val="24"/>
                    </w:rPr>
                    <w:t>Email: </w:t>
                  </w:r>
                  <w:hyperlink r:id="rId7">
                    <w:r>
                      <w:rPr>
                        <w:rFonts w:ascii="Gill Sans MT"/>
                        <w:color w:val="FFFFFF"/>
                        <w:spacing w:val="-6"/>
                        <w:w w:val="95"/>
                        <w:sz w:val="24"/>
                      </w:rPr>
                      <w:t>operator.accreditation@stategrowth.tas.gov.au</w:t>
                    </w:r>
                  </w:hyperlink>
                </w:p>
              </w:txbxContent>
            </v:textbox>
            <w10:wrap type="none"/>
          </v:shape>
        </w:pict>
      </w:r>
      <w:r>
        <w:rPr/>
        <w:pict>
          <v:shape style="position:absolute;margin-left:199.687897pt;margin-top:371.398315pt;width:206.55pt;height:30.05pt;mso-position-horizontal-relative:page;mso-position-vertical-relative:page;z-index:-259398656" type="#_x0000_t202" filled="false" stroked="false">
            <v:textbox inset="0,0,0,0">
              <w:txbxContent>
                <w:p>
                  <w:pPr>
                    <w:spacing w:line="247" w:lineRule="auto" w:before="12"/>
                    <w:ind w:left="20" w:right="0" w:firstLine="0"/>
                    <w:jc w:val="left"/>
                    <w:rPr>
                      <w:rFonts w:ascii="Gill Sans MT"/>
                      <w:sz w:val="24"/>
                    </w:rPr>
                  </w:pPr>
                  <w:r>
                    <w:rPr>
                      <w:rFonts w:ascii="Gill Sans MT"/>
                      <w:color w:val="FFFFFF"/>
                      <w:spacing w:val="-5"/>
                      <w:sz w:val="24"/>
                    </w:rPr>
                    <w:t>This </w:t>
                  </w:r>
                  <w:r>
                    <w:rPr>
                      <w:rFonts w:ascii="Gill Sans MT"/>
                      <w:color w:val="FFFFFF"/>
                      <w:spacing w:val="-6"/>
                      <w:sz w:val="24"/>
                    </w:rPr>
                    <w:t>manual </w:t>
                  </w:r>
                  <w:r>
                    <w:rPr>
                      <w:rFonts w:ascii="Gill Sans MT"/>
                      <w:color w:val="FFFFFF"/>
                      <w:spacing w:val="-4"/>
                      <w:sz w:val="24"/>
                    </w:rPr>
                    <w:t>is </w:t>
                  </w:r>
                  <w:r>
                    <w:rPr>
                      <w:rFonts w:ascii="Gill Sans MT"/>
                      <w:color w:val="FFFFFF"/>
                      <w:spacing w:val="-7"/>
                      <w:sz w:val="24"/>
                    </w:rPr>
                    <w:t>available </w:t>
                  </w:r>
                  <w:r>
                    <w:rPr>
                      <w:rFonts w:ascii="Gill Sans MT"/>
                      <w:color w:val="FFFFFF"/>
                      <w:spacing w:val="-6"/>
                      <w:sz w:val="24"/>
                    </w:rPr>
                    <w:t>online </w:t>
                  </w:r>
                  <w:r>
                    <w:rPr>
                      <w:rFonts w:ascii="Gill Sans MT"/>
                      <w:color w:val="FFFFFF"/>
                      <w:spacing w:val="-4"/>
                      <w:sz w:val="24"/>
                    </w:rPr>
                    <w:t>at: </w:t>
                  </w:r>
                  <w:hyperlink r:id="rId8">
                    <w:r>
                      <w:rPr>
                        <w:rFonts w:ascii="Gill Sans MT"/>
                        <w:color w:val="FFFFFF"/>
                        <w:spacing w:val="-6"/>
                        <w:w w:val="95"/>
                        <w:sz w:val="24"/>
                      </w:rPr>
                      <w:t>www.transport.tas.gov.au/passenger/operators</w:t>
                    </w:r>
                  </w:hyperlink>
                </w:p>
              </w:txbxContent>
            </v:textbox>
            <w10:wrap type="none"/>
          </v:shape>
        </w:pict>
      </w:r>
      <w:r>
        <w:rPr/>
        <w:pict>
          <v:shape style="position:absolute;margin-left:199.687897pt;margin-top:414.598328pt;width:147.4pt;height:15.65pt;mso-position-horizontal-relative:page;mso-position-vertical-relative:page;z-index:-259397632" type="#_x0000_t202" filled="false" stroked="false">
            <v:textbox inset="0,0,0,0">
              <w:txbxContent>
                <w:p>
                  <w:pPr>
                    <w:spacing w:before="12"/>
                    <w:ind w:left="20" w:right="0" w:firstLine="0"/>
                    <w:jc w:val="left"/>
                    <w:rPr>
                      <w:rFonts w:ascii="Gill Sans MT" w:hAnsi="Gill Sans MT"/>
                      <w:sz w:val="24"/>
                    </w:rPr>
                  </w:pPr>
                  <w:r>
                    <w:rPr>
                      <w:rFonts w:ascii="Gill Sans MT" w:hAnsi="Gill Sans MT"/>
                      <w:color w:val="FFFFFF"/>
                      <w:sz w:val="24"/>
                    </w:rPr>
                    <w:t>© State of </w:t>
                  </w:r>
                  <w:r>
                    <w:rPr>
                      <w:rFonts w:ascii="Gill Sans MT" w:hAnsi="Gill Sans MT"/>
                      <w:color w:val="FFFFFF"/>
                      <w:spacing w:val="-2"/>
                      <w:sz w:val="24"/>
                    </w:rPr>
                    <w:t>Tasmania </w:t>
                  </w:r>
                  <w:r>
                    <w:rPr>
                      <w:rFonts w:ascii="Gill Sans MT" w:hAnsi="Gill Sans MT"/>
                      <w:color w:val="FFFFFF"/>
                      <w:sz w:val="24"/>
                    </w:rPr>
                    <w:t>June</w:t>
                  </w:r>
                  <w:r>
                    <w:rPr>
                      <w:rFonts w:ascii="Gill Sans MT" w:hAnsi="Gill Sans MT"/>
                      <w:color w:val="FFFFFF"/>
                      <w:spacing w:val="-37"/>
                      <w:sz w:val="24"/>
                    </w:rPr>
                    <w:t> </w:t>
                  </w:r>
                  <w:r>
                    <w:rPr>
                      <w:rFonts w:ascii="Gill Sans MT" w:hAnsi="Gill Sans MT"/>
                      <w:color w:val="FFFFFF"/>
                      <w:spacing w:val="-8"/>
                      <w:sz w:val="24"/>
                    </w:rPr>
                    <w:t>2015</w:t>
                  </w:r>
                </w:p>
              </w:txbxContent>
            </v:textbox>
            <w10:wrap type="none"/>
          </v:shape>
        </w:pict>
      </w:r>
      <w:r>
        <w:rPr/>
        <w:pict>
          <v:shape style="position:absolute;margin-left:0pt;margin-top:211.890015pt;width:595.3pt;height:630pt;mso-position-horizontal-relative:page;mso-position-vertical-relative:page;z-index:-259396608" type="#_x0000_t202" filled="false" stroked="false">
            <v:textbox inset="0,0,0,0">
              <w:txbxContent>
                <w:p>
                  <w:pPr>
                    <w:pStyle w:val="BodyText"/>
                    <w:rPr>
                      <w:rFonts w:ascii="Times New Roman"/>
                      <w:sz w:val="17"/>
                    </w:rPr>
                  </w:pPr>
                </w:p>
              </w:txbxContent>
            </v:textbox>
            <w10:wrap type="none"/>
          </v:shape>
        </w:pict>
      </w:r>
    </w:p>
    <w:sectPr>
      <w:pgSz w:w="11910" w:h="16840"/>
      <w:pgMar w:top="0" w:bottom="280" w:left="44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Narrow">
    <w:altName w:val="Arial Narrow"/>
    <w:charset w:val="0"/>
    <w:family w:val="swiss"/>
    <w:pitch w:val="variable"/>
  </w:font>
  <w:font w:name="Arial">
    <w:altName w:val="Arial"/>
    <w:charset w:val="0"/>
    <w:family w:val="swiss"/>
    <w:pitch w:val="variable"/>
  </w:font>
  <w:font w:name="Wingdings 2">
    <w:altName w:val="Wingdings 2"/>
    <w:charset w:val="2"/>
    <w:family w:val="roman"/>
    <w:pitch w:val="variable"/>
  </w:font>
  <w:font w:name="Symbol">
    <w:altName w:val="Symbol"/>
    <w:charset w:val="2"/>
    <w:family w:val="roman"/>
    <w:pitch w:val="variable"/>
  </w:font>
  <w:font w:name="Wingdings">
    <w:altName w:val="Wingdings"/>
    <w:charset w:val="2"/>
    <w:family w:val="auto"/>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6">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5">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4">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3">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2">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1">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90">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89">
    <w:multiLevelType w:val="hybridMultilevel"/>
    <w:lvl w:ilvl="0">
      <w:start w:val="0"/>
      <w:numFmt w:val="bullet"/>
      <w:lvlText w:val=""/>
      <w:lvlJc w:val="left"/>
      <w:pPr>
        <w:ind w:left="728" w:hanging="484"/>
      </w:pPr>
      <w:rPr>
        <w:rFonts w:hint="default" w:ascii="Symbol" w:hAnsi="Symbol" w:eastAsia="Symbol" w:cs="Symbol"/>
        <w:w w:val="101"/>
        <w:position w:val="2"/>
        <w:sz w:val="21"/>
        <w:szCs w:val="21"/>
      </w:rPr>
    </w:lvl>
    <w:lvl w:ilvl="1">
      <w:start w:val="0"/>
      <w:numFmt w:val="bullet"/>
      <w:lvlText w:val="•"/>
      <w:lvlJc w:val="left"/>
      <w:pPr>
        <w:ind w:left="1377" w:hanging="484"/>
      </w:pPr>
      <w:rPr>
        <w:rFonts w:hint="default"/>
      </w:rPr>
    </w:lvl>
    <w:lvl w:ilvl="2">
      <w:start w:val="0"/>
      <w:numFmt w:val="bullet"/>
      <w:lvlText w:val="•"/>
      <w:lvlJc w:val="left"/>
      <w:pPr>
        <w:ind w:left="2034" w:hanging="484"/>
      </w:pPr>
      <w:rPr>
        <w:rFonts w:hint="default"/>
      </w:rPr>
    </w:lvl>
    <w:lvl w:ilvl="3">
      <w:start w:val="0"/>
      <w:numFmt w:val="bullet"/>
      <w:lvlText w:val="•"/>
      <w:lvlJc w:val="left"/>
      <w:pPr>
        <w:ind w:left="2691" w:hanging="484"/>
      </w:pPr>
      <w:rPr>
        <w:rFonts w:hint="default"/>
      </w:rPr>
    </w:lvl>
    <w:lvl w:ilvl="4">
      <w:start w:val="0"/>
      <w:numFmt w:val="bullet"/>
      <w:lvlText w:val="•"/>
      <w:lvlJc w:val="left"/>
      <w:pPr>
        <w:ind w:left="3348" w:hanging="484"/>
      </w:pPr>
      <w:rPr>
        <w:rFonts w:hint="default"/>
      </w:rPr>
    </w:lvl>
    <w:lvl w:ilvl="5">
      <w:start w:val="0"/>
      <w:numFmt w:val="bullet"/>
      <w:lvlText w:val="•"/>
      <w:lvlJc w:val="left"/>
      <w:pPr>
        <w:ind w:left="4005" w:hanging="484"/>
      </w:pPr>
      <w:rPr>
        <w:rFonts w:hint="default"/>
      </w:rPr>
    </w:lvl>
    <w:lvl w:ilvl="6">
      <w:start w:val="0"/>
      <w:numFmt w:val="bullet"/>
      <w:lvlText w:val="•"/>
      <w:lvlJc w:val="left"/>
      <w:pPr>
        <w:ind w:left="4662" w:hanging="484"/>
      </w:pPr>
      <w:rPr>
        <w:rFonts w:hint="default"/>
      </w:rPr>
    </w:lvl>
    <w:lvl w:ilvl="7">
      <w:start w:val="0"/>
      <w:numFmt w:val="bullet"/>
      <w:lvlText w:val="•"/>
      <w:lvlJc w:val="left"/>
      <w:pPr>
        <w:ind w:left="5319" w:hanging="484"/>
      </w:pPr>
      <w:rPr>
        <w:rFonts w:hint="default"/>
      </w:rPr>
    </w:lvl>
    <w:lvl w:ilvl="8">
      <w:start w:val="0"/>
      <w:numFmt w:val="bullet"/>
      <w:lvlText w:val="•"/>
      <w:lvlJc w:val="left"/>
      <w:pPr>
        <w:ind w:left="5976" w:hanging="484"/>
      </w:pPr>
      <w:rPr>
        <w:rFonts w:hint="default"/>
      </w:rPr>
    </w:lvl>
  </w:abstractNum>
  <w:abstractNum w:abstractNumId="88">
    <w:multiLevelType w:val="hybridMultilevel"/>
    <w:lvl w:ilvl="0">
      <w:start w:val="0"/>
      <w:numFmt w:val="bullet"/>
      <w:lvlText w:val="o"/>
      <w:lvlJc w:val="left"/>
      <w:pPr>
        <w:ind w:left="227" w:hanging="195"/>
      </w:pPr>
      <w:rPr>
        <w:rFonts w:hint="default" w:ascii="Arial" w:hAnsi="Arial" w:eastAsia="Arial" w:cs="Arial"/>
        <w:color w:val="231F20"/>
        <w:spacing w:val="-9"/>
        <w:w w:val="100"/>
        <w:sz w:val="14"/>
        <w:szCs w:val="14"/>
      </w:rPr>
    </w:lvl>
    <w:lvl w:ilvl="1">
      <w:start w:val="0"/>
      <w:numFmt w:val="bullet"/>
      <w:lvlText w:val="•"/>
      <w:lvlJc w:val="left"/>
      <w:pPr>
        <w:ind w:left="567" w:hanging="195"/>
      </w:pPr>
      <w:rPr>
        <w:rFonts w:hint="default"/>
      </w:rPr>
    </w:lvl>
    <w:lvl w:ilvl="2">
      <w:start w:val="0"/>
      <w:numFmt w:val="bullet"/>
      <w:lvlText w:val="•"/>
      <w:lvlJc w:val="left"/>
      <w:pPr>
        <w:ind w:left="915" w:hanging="195"/>
      </w:pPr>
      <w:rPr>
        <w:rFonts w:hint="default"/>
      </w:rPr>
    </w:lvl>
    <w:lvl w:ilvl="3">
      <w:start w:val="0"/>
      <w:numFmt w:val="bullet"/>
      <w:lvlText w:val="•"/>
      <w:lvlJc w:val="left"/>
      <w:pPr>
        <w:ind w:left="1263" w:hanging="195"/>
      </w:pPr>
      <w:rPr>
        <w:rFonts w:hint="default"/>
      </w:rPr>
    </w:lvl>
    <w:lvl w:ilvl="4">
      <w:start w:val="0"/>
      <w:numFmt w:val="bullet"/>
      <w:lvlText w:val="•"/>
      <w:lvlJc w:val="left"/>
      <w:pPr>
        <w:ind w:left="1610" w:hanging="195"/>
      </w:pPr>
      <w:rPr>
        <w:rFonts w:hint="default"/>
      </w:rPr>
    </w:lvl>
    <w:lvl w:ilvl="5">
      <w:start w:val="0"/>
      <w:numFmt w:val="bullet"/>
      <w:lvlText w:val="•"/>
      <w:lvlJc w:val="left"/>
      <w:pPr>
        <w:ind w:left="1958" w:hanging="195"/>
      </w:pPr>
      <w:rPr>
        <w:rFonts w:hint="default"/>
      </w:rPr>
    </w:lvl>
    <w:lvl w:ilvl="6">
      <w:start w:val="0"/>
      <w:numFmt w:val="bullet"/>
      <w:lvlText w:val="•"/>
      <w:lvlJc w:val="left"/>
      <w:pPr>
        <w:ind w:left="2306" w:hanging="195"/>
      </w:pPr>
      <w:rPr>
        <w:rFonts w:hint="default"/>
      </w:rPr>
    </w:lvl>
    <w:lvl w:ilvl="7">
      <w:start w:val="0"/>
      <w:numFmt w:val="bullet"/>
      <w:lvlText w:val="•"/>
      <w:lvlJc w:val="left"/>
      <w:pPr>
        <w:ind w:left="2653" w:hanging="195"/>
      </w:pPr>
      <w:rPr>
        <w:rFonts w:hint="default"/>
      </w:rPr>
    </w:lvl>
    <w:lvl w:ilvl="8">
      <w:start w:val="0"/>
      <w:numFmt w:val="bullet"/>
      <w:lvlText w:val="•"/>
      <w:lvlJc w:val="left"/>
      <w:pPr>
        <w:ind w:left="3001" w:hanging="195"/>
      </w:pPr>
      <w:rPr>
        <w:rFonts w:hint="default"/>
      </w:rPr>
    </w:lvl>
  </w:abstractNum>
  <w:abstractNum w:abstractNumId="87">
    <w:multiLevelType w:val="hybridMultilevel"/>
    <w:lvl w:ilvl="0">
      <w:start w:val="0"/>
      <w:numFmt w:val="bullet"/>
      <w:lvlText w:val="•"/>
      <w:lvlJc w:val="left"/>
      <w:pPr>
        <w:ind w:left="921" w:hanging="182"/>
      </w:pPr>
      <w:rPr>
        <w:rFonts w:hint="default" w:ascii="Arial" w:hAnsi="Arial" w:eastAsia="Arial" w:cs="Arial"/>
        <w:color w:val="231F20"/>
        <w:spacing w:val="-14"/>
        <w:w w:val="100"/>
        <w:sz w:val="20"/>
        <w:szCs w:val="20"/>
      </w:rPr>
    </w:lvl>
    <w:lvl w:ilvl="1">
      <w:start w:val="0"/>
      <w:numFmt w:val="bullet"/>
      <w:lvlText w:val="•"/>
      <w:lvlJc w:val="left"/>
      <w:pPr>
        <w:ind w:left="1291" w:hanging="182"/>
      </w:pPr>
      <w:rPr>
        <w:rFonts w:hint="default"/>
      </w:rPr>
    </w:lvl>
    <w:lvl w:ilvl="2">
      <w:start w:val="0"/>
      <w:numFmt w:val="bullet"/>
      <w:lvlText w:val="•"/>
      <w:lvlJc w:val="left"/>
      <w:pPr>
        <w:ind w:left="1662" w:hanging="182"/>
      </w:pPr>
      <w:rPr>
        <w:rFonts w:hint="default"/>
      </w:rPr>
    </w:lvl>
    <w:lvl w:ilvl="3">
      <w:start w:val="0"/>
      <w:numFmt w:val="bullet"/>
      <w:lvlText w:val="•"/>
      <w:lvlJc w:val="left"/>
      <w:pPr>
        <w:ind w:left="2033" w:hanging="182"/>
      </w:pPr>
      <w:rPr>
        <w:rFonts w:hint="default"/>
      </w:rPr>
    </w:lvl>
    <w:lvl w:ilvl="4">
      <w:start w:val="0"/>
      <w:numFmt w:val="bullet"/>
      <w:lvlText w:val="•"/>
      <w:lvlJc w:val="left"/>
      <w:pPr>
        <w:ind w:left="2404" w:hanging="182"/>
      </w:pPr>
      <w:rPr>
        <w:rFonts w:hint="default"/>
      </w:rPr>
    </w:lvl>
    <w:lvl w:ilvl="5">
      <w:start w:val="0"/>
      <w:numFmt w:val="bullet"/>
      <w:lvlText w:val="•"/>
      <w:lvlJc w:val="left"/>
      <w:pPr>
        <w:ind w:left="2775" w:hanging="182"/>
      </w:pPr>
      <w:rPr>
        <w:rFonts w:hint="default"/>
      </w:rPr>
    </w:lvl>
    <w:lvl w:ilvl="6">
      <w:start w:val="0"/>
      <w:numFmt w:val="bullet"/>
      <w:lvlText w:val="•"/>
      <w:lvlJc w:val="left"/>
      <w:pPr>
        <w:ind w:left="3146" w:hanging="182"/>
      </w:pPr>
      <w:rPr>
        <w:rFonts w:hint="default"/>
      </w:rPr>
    </w:lvl>
    <w:lvl w:ilvl="7">
      <w:start w:val="0"/>
      <w:numFmt w:val="bullet"/>
      <w:lvlText w:val="•"/>
      <w:lvlJc w:val="left"/>
      <w:pPr>
        <w:ind w:left="3517" w:hanging="182"/>
      </w:pPr>
      <w:rPr>
        <w:rFonts w:hint="default"/>
      </w:rPr>
    </w:lvl>
    <w:lvl w:ilvl="8">
      <w:start w:val="0"/>
      <w:numFmt w:val="bullet"/>
      <w:lvlText w:val="•"/>
      <w:lvlJc w:val="left"/>
      <w:pPr>
        <w:ind w:left="3888" w:hanging="182"/>
      </w:pPr>
      <w:rPr>
        <w:rFonts w:hint="default"/>
      </w:rPr>
    </w:lvl>
  </w:abstractNum>
  <w:abstractNum w:abstractNumId="86">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5">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4">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3">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2">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1">
    <w:multiLevelType w:val="hybridMultilevel"/>
    <w:lvl w:ilvl="0">
      <w:start w:val="0"/>
      <w:numFmt w:val="bullet"/>
      <w:lvlText w:val=""/>
      <w:lvlJc w:val="left"/>
      <w:pPr>
        <w:ind w:left="392" w:hanging="388"/>
      </w:pPr>
      <w:rPr>
        <w:rFonts w:hint="default" w:ascii="Wingdings" w:hAnsi="Wingdings" w:eastAsia="Wingdings" w:cs="Wingdings"/>
        <w:w w:val="99"/>
        <w:sz w:val="25"/>
        <w:szCs w:val="25"/>
      </w:rPr>
    </w:lvl>
    <w:lvl w:ilvl="1">
      <w:start w:val="0"/>
      <w:numFmt w:val="bullet"/>
      <w:lvlText w:val="•"/>
      <w:lvlJc w:val="left"/>
      <w:pPr>
        <w:ind w:left="546" w:hanging="388"/>
      </w:pPr>
      <w:rPr>
        <w:rFonts w:hint="default"/>
      </w:rPr>
    </w:lvl>
    <w:lvl w:ilvl="2">
      <w:start w:val="0"/>
      <w:numFmt w:val="bullet"/>
      <w:lvlText w:val="•"/>
      <w:lvlJc w:val="left"/>
      <w:pPr>
        <w:ind w:left="692" w:hanging="388"/>
      </w:pPr>
      <w:rPr>
        <w:rFonts w:hint="default"/>
      </w:rPr>
    </w:lvl>
    <w:lvl w:ilvl="3">
      <w:start w:val="0"/>
      <w:numFmt w:val="bullet"/>
      <w:lvlText w:val="•"/>
      <w:lvlJc w:val="left"/>
      <w:pPr>
        <w:ind w:left="838" w:hanging="388"/>
      </w:pPr>
      <w:rPr>
        <w:rFonts w:hint="default"/>
      </w:rPr>
    </w:lvl>
    <w:lvl w:ilvl="4">
      <w:start w:val="0"/>
      <w:numFmt w:val="bullet"/>
      <w:lvlText w:val="•"/>
      <w:lvlJc w:val="left"/>
      <w:pPr>
        <w:ind w:left="985" w:hanging="388"/>
      </w:pPr>
      <w:rPr>
        <w:rFonts w:hint="default"/>
      </w:rPr>
    </w:lvl>
    <w:lvl w:ilvl="5">
      <w:start w:val="0"/>
      <w:numFmt w:val="bullet"/>
      <w:lvlText w:val="•"/>
      <w:lvlJc w:val="left"/>
      <w:pPr>
        <w:ind w:left="1131" w:hanging="388"/>
      </w:pPr>
      <w:rPr>
        <w:rFonts w:hint="default"/>
      </w:rPr>
    </w:lvl>
    <w:lvl w:ilvl="6">
      <w:start w:val="0"/>
      <w:numFmt w:val="bullet"/>
      <w:lvlText w:val="•"/>
      <w:lvlJc w:val="left"/>
      <w:pPr>
        <w:ind w:left="1277" w:hanging="388"/>
      </w:pPr>
      <w:rPr>
        <w:rFonts w:hint="default"/>
      </w:rPr>
    </w:lvl>
    <w:lvl w:ilvl="7">
      <w:start w:val="0"/>
      <w:numFmt w:val="bullet"/>
      <w:lvlText w:val="•"/>
      <w:lvlJc w:val="left"/>
      <w:pPr>
        <w:ind w:left="1424" w:hanging="388"/>
      </w:pPr>
      <w:rPr>
        <w:rFonts w:hint="default"/>
      </w:rPr>
    </w:lvl>
    <w:lvl w:ilvl="8">
      <w:start w:val="0"/>
      <w:numFmt w:val="bullet"/>
      <w:lvlText w:val="•"/>
      <w:lvlJc w:val="left"/>
      <w:pPr>
        <w:ind w:left="1570" w:hanging="388"/>
      </w:pPr>
      <w:rPr>
        <w:rFonts w:hint="default"/>
      </w:rPr>
    </w:lvl>
  </w:abstractNum>
  <w:abstractNum w:abstractNumId="80">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9">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8">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7">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6">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5">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4">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3">
    <w:multiLevelType w:val="hybridMultilevel"/>
    <w:lvl w:ilvl="0">
      <w:start w:val="0"/>
      <w:numFmt w:val="bullet"/>
      <w:lvlText w:val=""/>
      <w:lvlJc w:val="left"/>
      <w:pPr>
        <w:ind w:left="333" w:hanging="329"/>
      </w:pPr>
      <w:rPr>
        <w:rFonts w:hint="default" w:ascii="Wingdings" w:hAnsi="Wingdings" w:eastAsia="Wingdings" w:cs="Wingdings"/>
        <w:w w:val="103"/>
        <w:sz w:val="20"/>
        <w:szCs w:val="20"/>
      </w:rPr>
    </w:lvl>
    <w:lvl w:ilvl="1">
      <w:start w:val="0"/>
      <w:numFmt w:val="bullet"/>
      <w:lvlText w:val="•"/>
      <w:lvlJc w:val="left"/>
      <w:pPr>
        <w:ind w:left="416" w:hanging="329"/>
      </w:pPr>
      <w:rPr>
        <w:rFonts w:hint="default"/>
      </w:rPr>
    </w:lvl>
    <w:lvl w:ilvl="2">
      <w:start w:val="0"/>
      <w:numFmt w:val="bullet"/>
      <w:lvlText w:val="•"/>
      <w:lvlJc w:val="left"/>
      <w:pPr>
        <w:ind w:left="492" w:hanging="329"/>
      </w:pPr>
      <w:rPr>
        <w:rFonts w:hint="default"/>
      </w:rPr>
    </w:lvl>
    <w:lvl w:ilvl="3">
      <w:start w:val="0"/>
      <w:numFmt w:val="bullet"/>
      <w:lvlText w:val="•"/>
      <w:lvlJc w:val="left"/>
      <w:pPr>
        <w:ind w:left="568" w:hanging="329"/>
      </w:pPr>
      <w:rPr>
        <w:rFonts w:hint="default"/>
      </w:rPr>
    </w:lvl>
    <w:lvl w:ilvl="4">
      <w:start w:val="0"/>
      <w:numFmt w:val="bullet"/>
      <w:lvlText w:val="•"/>
      <w:lvlJc w:val="left"/>
      <w:pPr>
        <w:ind w:left="644" w:hanging="329"/>
      </w:pPr>
      <w:rPr>
        <w:rFonts w:hint="default"/>
      </w:rPr>
    </w:lvl>
    <w:lvl w:ilvl="5">
      <w:start w:val="0"/>
      <w:numFmt w:val="bullet"/>
      <w:lvlText w:val="•"/>
      <w:lvlJc w:val="left"/>
      <w:pPr>
        <w:ind w:left="720" w:hanging="329"/>
      </w:pPr>
      <w:rPr>
        <w:rFonts w:hint="default"/>
      </w:rPr>
    </w:lvl>
    <w:lvl w:ilvl="6">
      <w:start w:val="0"/>
      <w:numFmt w:val="bullet"/>
      <w:lvlText w:val="•"/>
      <w:lvlJc w:val="left"/>
      <w:pPr>
        <w:ind w:left="796" w:hanging="329"/>
      </w:pPr>
      <w:rPr>
        <w:rFonts w:hint="default"/>
      </w:rPr>
    </w:lvl>
    <w:lvl w:ilvl="7">
      <w:start w:val="0"/>
      <w:numFmt w:val="bullet"/>
      <w:lvlText w:val="•"/>
      <w:lvlJc w:val="left"/>
      <w:pPr>
        <w:ind w:left="872" w:hanging="329"/>
      </w:pPr>
      <w:rPr>
        <w:rFonts w:hint="default"/>
      </w:rPr>
    </w:lvl>
    <w:lvl w:ilvl="8">
      <w:start w:val="0"/>
      <w:numFmt w:val="bullet"/>
      <w:lvlText w:val="•"/>
      <w:lvlJc w:val="left"/>
      <w:pPr>
        <w:ind w:left="948" w:hanging="329"/>
      </w:pPr>
      <w:rPr>
        <w:rFonts w:hint="default"/>
      </w:rPr>
    </w:lvl>
  </w:abstractNum>
  <w:abstractNum w:abstractNumId="72">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71">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70">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9">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8">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7">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6">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5">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4">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3">
    <w:multiLevelType w:val="hybridMultilevel"/>
    <w:lvl w:ilvl="0">
      <w:start w:val="0"/>
      <w:numFmt w:val="bullet"/>
      <w:lvlText w:val=""/>
      <w:lvlJc w:val="left"/>
      <w:pPr>
        <w:ind w:left="295" w:hanging="290"/>
      </w:pPr>
      <w:rPr>
        <w:rFonts w:hint="default" w:ascii="Symbol" w:hAnsi="Symbol" w:eastAsia="Symbol" w:cs="Symbol"/>
        <w:w w:val="102"/>
        <w:position w:val="2"/>
        <w:sz w:val="16"/>
        <w:szCs w:val="16"/>
      </w:rPr>
    </w:lvl>
    <w:lvl w:ilvl="1">
      <w:start w:val="0"/>
      <w:numFmt w:val="bullet"/>
      <w:lvlText w:val="•"/>
      <w:lvlJc w:val="left"/>
      <w:pPr>
        <w:ind w:left="735" w:hanging="290"/>
      </w:pPr>
      <w:rPr>
        <w:rFonts w:hint="default"/>
      </w:rPr>
    </w:lvl>
    <w:lvl w:ilvl="2">
      <w:start w:val="0"/>
      <w:numFmt w:val="bullet"/>
      <w:lvlText w:val="•"/>
      <w:lvlJc w:val="left"/>
      <w:pPr>
        <w:ind w:left="1170" w:hanging="290"/>
      </w:pPr>
      <w:rPr>
        <w:rFonts w:hint="default"/>
      </w:rPr>
    </w:lvl>
    <w:lvl w:ilvl="3">
      <w:start w:val="0"/>
      <w:numFmt w:val="bullet"/>
      <w:lvlText w:val="•"/>
      <w:lvlJc w:val="left"/>
      <w:pPr>
        <w:ind w:left="1606" w:hanging="290"/>
      </w:pPr>
      <w:rPr>
        <w:rFonts w:hint="default"/>
      </w:rPr>
    </w:lvl>
    <w:lvl w:ilvl="4">
      <w:start w:val="0"/>
      <w:numFmt w:val="bullet"/>
      <w:lvlText w:val="•"/>
      <w:lvlJc w:val="left"/>
      <w:pPr>
        <w:ind w:left="2041" w:hanging="290"/>
      </w:pPr>
      <w:rPr>
        <w:rFonts w:hint="default"/>
      </w:rPr>
    </w:lvl>
    <w:lvl w:ilvl="5">
      <w:start w:val="0"/>
      <w:numFmt w:val="bullet"/>
      <w:lvlText w:val="•"/>
      <w:lvlJc w:val="left"/>
      <w:pPr>
        <w:ind w:left="2477" w:hanging="290"/>
      </w:pPr>
      <w:rPr>
        <w:rFonts w:hint="default"/>
      </w:rPr>
    </w:lvl>
    <w:lvl w:ilvl="6">
      <w:start w:val="0"/>
      <w:numFmt w:val="bullet"/>
      <w:lvlText w:val="•"/>
      <w:lvlJc w:val="left"/>
      <w:pPr>
        <w:ind w:left="2912" w:hanging="290"/>
      </w:pPr>
      <w:rPr>
        <w:rFonts w:hint="default"/>
      </w:rPr>
    </w:lvl>
    <w:lvl w:ilvl="7">
      <w:start w:val="0"/>
      <w:numFmt w:val="bullet"/>
      <w:lvlText w:val="•"/>
      <w:lvlJc w:val="left"/>
      <w:pPr>
        <w:ind w:left="3348" w:hanging="290"/>
      </w:pPr>
      <w:rPr>
        <w:rFonts w:hint="default"/>
      </w:rPr>
    </w:lvl>
    <w:lvl w:ilvl="8">
      <w:start w:val="0"/>
      <w:numFmt w:val="bullet"/>
      <w:lvlText w:val="•"/>
      <w:lvlJc w:val="left"/>
      <w:pPr>
        <w:ind w:left="3783" w:hanging="290"/>
      </w:pPr>
      <w:rPr>
        <w:rFonts w:hint="default"/>
      </w:rPr>
    </w:lvl>
  </w:abstractNum>
  <w:abstractNum w:abstractNumId="62">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61">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60">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9">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8">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7">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6">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5">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4">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3">
    <w:multiLevelType w:val="hybridMultilevel"/>
    <w:lvl w:ilvl="0">
      <w:start w:val="0"/>
      <w:numFmt w:val="bullet"/>
      <w:lvlText w:val=""/>
      <w:lvlJc w:val="left"/>
      <w:pPr>
        <w:ind w:left="295" w:hanging="291"/>
      </w:pPr>
      <w:rPr>
        <w:rFonts w:hint="default" w:ascii="Symbol" w:hAnsi="Symbol" w:eastAsia="Symbol" w:cs="Symbol"/>
        <w:w w:val="102"/>
        <w:position w:val="2"/>
        <w:sz w:val="16"/>
        <w:szCs w:val="16"/>
      </w:rPr>
    </w:lvl>
    <w:lvl w:ilvl="1">
      <w:start w:val="0"/>
      <w:numFmt w:val="bullet"/>
      <w:lvlText w:val="•"/>
      <w:lvlJc w:val="left"/>
      <w:pPr>
        <w:ind w:left="737" w:hanging="291"/>
      </w:pPr>
      <w:rPr>
        <w:rFonts w:hint="default"/>
      </w:rPr>
    </w:lvl>
    <w:lvl w:ilvl="2">
      <w:start w:val="0"/>
      <w:numFmt w:val="bullet"/>
      <w:lvlText w:val="•"/>
      <w:lvlJc w:val="left"/>
      <w:pPr>
        <w:ind w:left="1175" w:hanging="291"/>
      </w:pPr>
      <w:rPr>
        <w:rFonts w:hint="default"/>
      </w:rPr>
    </w:lvl>
    <w:lvl w:ilvl="3">
      <w:start w:val="0"/>
      <w:numFmt w:val="bullet"/>
      <w:lvlText w:val="•"/>
      <w:lvlJc w:val="left"/>
      <w:pPr>
        <w:ind w:left="1613" w:hanging="291"/>
      </w:pPr>
      <w:rPr>
        <w:rFonts w:hint="default"/>
      </w:rPr>
    </w:lvl>
    <w:lvl w:ilvl="4">
      <w:start w:val="0"/>
      <w:numFmt w:val="bullet"/>
      <w:lvlText w:val="•"/>
      <w:lvlJc w:val="left"/>
      <w:pPr>
        <w:ind w:left="2051" w:hanging="291"/>
      </w:pPr>
      <w:rPr>
        <w:rFonts w:hint="default"/>
      </w:rPr>
    </w:lvl>
    <w:lvl w:ilvl="5">
      <w:start w:val="0"/>
      <w:numFmt w:val="bullet"/>
      <w:lvlText w:val="•"/>
      <w:lvlJc w:val="left"/>
      <w:pPr>
        <w:ind w:left="2488" w:hanging="291"/>
      </w:pPr>
      <w:rPr>
        <w:rFonts w:hint="default"/>
      </w:rPr>
    </w:lvl>
    <w:lvl w:ilvl="6">
      <w:start w:val="0"/>
      <w:numFmt w:val="bullet"/>
      <w:lvlText w:val="•"/>
      <w:lvlJc w:val="left"/>
      <w:pPr>
        <w:ind w:left="2926" w:hanging="291"/>
      </w:pPr>
      <w:rPr>
        <w:rFonts w:hint="default"/>
      </w:rPr>
    </w:lvl>
    <w:lvl w:ilvl="7">
      <w:start w:val="0"/>
      <w:numFmt w:val="bullet"/>
      <w:lvlText w:val="•"/>
      <w:lvlJc w:val="left"/>
      <w:pPr>
        <w:ind w:left="3364" w:hanging="291"/>
      </w:pPr>
      <w:rPr>
        <w:rFonts w:hint="default"/>
      </w:rPr>
    </w:lvl>
    <w:lvl w:ilvl="8">
      <w:start w:val="0"/>
      <w:numFmt w:val="bullet"/>
      <w:lvlText w:val="•"/>
      <w:lvlJc w:val="left"/>
      <w:pPr>
        <w:ind w:left="3802" w:hanging="291"/>
      </w:pPr>
      <w:rPr>
        <w:rFonts w:hint="default"/>
      </w:rPr>
    </w:lvl>
  </w:abstractNum>
  <w:abstractNum w:abstractNumId="52">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51">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50">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9">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8">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7">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6">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5">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4">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3">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2">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1">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40">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3" w:hanging="289"/>
      </w:pPr>
      <w:rPr>
        <w:rFonts w:hint="default"/>
      </w:rPr>
    </w:lvl>
    <w:lvl w:ilvl="2">
      <w:start w:val="0"/>
      <w:numFmt w:val="bullet"/>
      <w:lvlText w:val="•"/>
      <w:lvlJc w:val="left"/>
      <w:pPr>
        <w:ind w:left="1166" w:hanging="289"/>
      </w:pPr>
      <w:rPr>
        <w:rFonts w:hint="default"/>
      </w:rPr>
    </w:lvl>
    <w:lvl w:ilvl="3">
      <w:start w:val="0"/>
      <w:numFmt w:val="bullet"/>
      <w:lvlText w:val="•"/>
      <w:lvlJc w:val="left"/>
      <w:pPr>
        <w:ind w:left="1600" w:hanging="289"/>
      </w:pPr>
      <w:rPr>
        <w:rFonts w:hint="default"/>
      </w:rPr>
    </w:lvl>
    <w:lvl w:ilvl="4">
      <w:start w:val="0"/>
      <w:numFmt w:val="bullet"/>
      <w:lvlText w:val="•"/>
      <w:lvlJc w:val="left"/>
      <w:pPr>
        <w:ind w:left="2033" w:hanging="289"/>
      </w:pPr>
      <w:rPr>
        <w:rFonts w:hint="default"/>
      </w:rPr>
    </w:lvl>
    <w:lvl w:ilvl="5">
      <w:start w:val="0"/>
      <w:numFmt w:val="bullet"/>
      <w:lvlText w:val="•"/>
      <w:lvlJc w:val="left"/>
      <w:pPr>
        <w:ind w:left="2467" w:hanging="289"/>
      </w:pPr>
      <w:rPr>
        <w:rFonts w:hint="default"/>
      </w:rPr>
    </w:lvl>
    <w:lvl w:ilvl="6">
      <w:start w:val="0"/>
      <w:numFmt w:val="bullet"/>
      <w:lvlText w:val="•"/>
      <w:lvlJc w:val="left"/>
      <w:pPr>
        <w:ind w:left="2900" w:hanging="289"/>
      </w:pPr>
      <w:rPr>
        <w:rFonts w:hint="default"/>
      </w:rPr>
    </w:lvl>
    <w:lvl w:ilvl="7">
      <w:start w:val="0"/>
      <w:numFmt w:val="bullet"/>
      <w:lvlText w:val="•"/>
      <w:lvlJc w:val="left"/>
      <w:pPr>
        <w:ind w:left="3334" w:hanging="289"/>
      </w:pPr>
      <w:rPr>
        <w:rFonts w:hint="default"/>
      </w:rPr>
    </w:lvl>
    <w:lvl w:ilvl="8">
      <w:start w:val="0"/>
      <w:numFmt w:val="bullet"/>
      <w:lvlText w:val="•"/>
      <w:lvlJc w:val="left"/>
      <w:pPr>
        <w:ind w:left="3767" w:hanging="289"/>
      </w:pPr>
      <w:rPr>
        <w:rFonts w:hint="default"/>
      </w:rPr>
    </w:lvl>
  </w:abstractNum>
  <w:abstractNum w:abstractNumId="39">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8">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7">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6">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5">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4">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3">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2">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1">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30">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29">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28">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27">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734" w:hanging="289"/>
      </w:pPr>
      <w:rPr>
        <w:rFonts w:hint="default"/>
      </w:rPr>
    </w:lvl>
    <w:lvl w:ilvl="2">
      <w:start w:val="0"/>
      <w:numFmt w:val="bullet"/>
      <w:lvlText w:val="•"/>
      <w:lvlJc w:val="left"/>
      <w:pPr>
        <w:ind w:left="1169" w:hanging="289"/>
      </w:pPr>
      <w:rPr>
        <w:rFonts w:hint="default"/>
      </w:rPr>
    </w:lvl>
    <w:lvl w:ilvl="3">
      <w:start w:val="0"/>
      <w:numFmt w:val="bullet"/>
      <w:lvlText w:val="•"/>
      <w:lvlJc w:val="left"/>
      <w:pPr>
        <w:ind w:left="1604" w:hanging="289"/>
      </w:pPr>
      <w:rPr>
        <w:rFonts w:hint="default"/>
      </w:rPr>
    </w:lvl>
    <w:lvl w:ilvl="4">
      <w:start w:val="0"/>
      <w:numFmt w:val="bullet"/>
      <w:lvlText w:val="•"/>
      <w:lvlJc w:val="left"/>
      <w:pPr>
        <w:ind w:left="2039" w:hanging="289"/>
      </w:pPr>
      <w:rPr>
        <w:rFonts w:hint="default"/>
      </w:rPr>
    </w:lvl>
    <w:lvl w:ilvl="5">
      <w:start w:val="0"/>
      <w:numFmt w:val="bullet"/>
      <w:lvlText w:val="•"/>
      <w:lvlJc w:val="left"/>
      <w:pPr>
        <w:ind w:left="2473" w:hanging="289"/>
      </w:pPr>
      <w:rPr>
        <w:rFonts w:hint="default"/>
      </w:rPr>
    </w:lvl>
    <w:lvl w:ilvl="6">
      <w:start w:val="0"/>
      <w:numFmt w:val="bullet"/>
      <w:lvlText w:val="•"/>
      <w:lvlJc w:val="left"/>
      <w:pPr>
        <w:ind w:left="2908" w:hanging="289"/>
      </w:pPr>
      <w:rPr>
        <w:rFonts w:hint="default"/>
      </w:rPr>
    </w:lvl>
    <w:lvl w:ilvl="7">
      <w:start w:val="0"/>
      <w:numFmt w:val="bullet"/>
      <w:lvlText w:val="•"/>
      <w:lvlJc w:val="left"/>
      <w:pPr>
        <w:ind w:left="3343" w:hanging="289"/>
      </w:pPr>
      <w:rPr>
        <w:rFonts w:hint="default"/>
      </w:rPr>
    </w:lvl>
    <w:lvl w:ilvl="8">
      <w:start w:val="0"/>
      <w:numFmt w:val="bullet"/>
      <w:lvlText w:val="•"/>
      <w:lvlJc w:val="left"/>
      <w:pPr>
        <w:ind w:left="3778" w:hanging="289"/>
      </w:pPr>
      <w:rPr>
        <w:rFonts w:hint="default"/>
      </w:rPr>
    </w:lvl>
  </w:abstractNum>
  <w:abstractNum w:abstractNumId="26">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5">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4">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3">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2">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1">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20">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9">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8">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7">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6">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5">
    <w:multiLevelType w:val="hybridMultilevel"/>
    <w:lvl w:ilvl="0">
      <w:start w:val="0"/>
      <w:numFmt w:val="bullet"/>
      <w:lvlText w:val=""/>
      <w:lvlJc w:val="left"/>
      <w:pPr>
        <w:ind w:left="293" w:hanging="289"/>
      </w:pPr>
      <w:rPr>
        <w:rFonts w:hint="default" w:ascii="Symbol" w:hAnsi="Symbol" w:eastAsia="Symbol" w:cs="Symbol"/>
        <w:w w:val="101"/>
        <w:position w:val="2"/>
        <w:sz w:val="16"/>
        <w:szCs w:val="16"/>
      </w:rPr>
    </w:lvl>
    <w:lvl w:ilvl="1">
      <w:start w:val="0"/>
      <w:numFmt w:val="bullet"/>
      <w:lvlText w:val="•"/>
      <w:lvlJc w:val="left"/>
      <w:pPr>
        <w:ind w:left="678" w:hanging="289"/>
      </w:pPr>
      <w:rPr>
        <w:rFonts w:hint="default"/>
      </w:rPr>
    </w:lvl>
    <w:lvl w:ilvl="2">
      <w:start w:val="0"/>
      <w:numFmt w:val="bullet"/>
      <w:lvlText w:val="•"/>
      <w:lvlJc w:val="left"/>
      <w:pPr>
        <w:ind w:left="1057" w:hanging="289"/>
      </w:pPr>
      <w:rPr>
        <w:rFonts w:hint="default"/>
      </w:rPr>
    </w:lvl>
    <w:lvl w:ilvl="3">
      <w:start w:val="0"/>
      <w:numFmt w:val="bullet"/>
      <w:lvlText w:val="•"/>
      <w:lvlJc w:val="left"/>
      <w:pPr>
        <w:ind w:left="1436" w:hanging="289"/>
      </w:pPr>
      <w:rPr>
        <w:rFonts w:hint="default"/>
      </w:rPr>
    </w:lvl>
    <w:lvl w:ilvl="4">
      <w:start w:val="0"/>
      <w:numFmt w:val="bullet"/>
      <w:lvlText w:val="•"/>
      <w:lvlJc w:val="left"/>
      <w:pPr>
        <w:ind w:left="1814" w:hanging="289"/>
      </w:pPr>
      <w:rPr>
        <w:rFonts w:hint="default"/>
      </w:rPr>
    </w:lvl>
    <w:lvl w:ilvl="5">
      <w:start w:val="0"/>
      <w:numFmt w:val="bullet"/>
      <w:lvlText w:val="•"/>
      <w:lvlJc w:val="left"/>
      <w:pPr>
        <w:ind w:left="2193" w:hanging="289"/>
      </w:pPr>
      <w:rPr>
        <w:rFonts w:hint="default"/>
      </w:rPr>
    </w:lvl>
    <w:lvl w:ilvl="6">
      <w:start w:val="0"/>
      <w:numFmt w:val="bullet"/>
      <w:lvlText w:val="•"/>
      <w:lvlJc w:val="left"/>
      <w:pPr>
        <w:ind w:left="2572" w:hanging="289"/>
      </w:pPr>
      <w:rPr>
        <w:rFonts w:hint="default"/>
      </w:rPr>
    </w:lvl>
    <w:lvl w:ilvl="7">
      <w:start w:val="0"/>
      <w:numFmt w:val="bullet"/>
      <w:lvlText w:val="•"/>
      <w:lvlJc w:val="left"/>
      <w:pPr>
        <w:ind w:left="2950" w:hanging="289"/>
      </w:pPr>
      <w:rPr>
        <w:rFonts w:hint="default"/>
      </w:rPr>
    </w:lvl>
    <w:lvl w:ilvl="8">
      <w:start w:val="0"/>
      <w:numFmt w:val="bullet"/>
      <w:lvlText w:val="•"/>
      <w:lvlJc w:val="left"/>
      <w:pPr>
        <w:ind w:left="3329" w:hanging="289"/>
      </w:pPr>
      <w:rPr>
        <w:rFonts w:hint="default"/>
      </w:rPr>
    </w:lvl>
  </w:abstractNum>
  <w:abstractNum w:abstractNumId="14">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13">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12">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11">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10">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9">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8">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7">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6">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5">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4">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3">
    <w:multiLevelType w:val="hybridMultilevel"/>
    <w:lvl w:ilvl="0">
      <w:start w:val="0"/>
      <w:numFmt w:val="bullet"/>
      <w:lvlText w:val=""/>
      <w:lvlJc w:val="left"/>
      <w:pPr>
        <w:ind w:left="292" w:hanging="288"/>
      </w:pPr>
      <w:rPr>
        <w:rFonts w:hint="default" w:ascii="Symbol" w:hAnsi="Symbol" w:eastAsia="Symbol" w:cs="Symbol"/>
        <w:w w:val="101"/>
        <w:position w:val="2"/>
        <w:sz w:val="16"/>
        <w:szCs w:val="16"/>
      </w:rPr>
    </w:lvl>
    <w:lvl w:ilvl="1">
      <w:start w:val="0"/>
      <w:numFmt w:val="bullet"/>
      <w:lvlText w:val="•"/>
      <w:lvlJc w:val="left"/>
      <w:pPr>
        <w:ind w:left="677" w:hanging="288"/>
      </w:pPr>
      <w:rPr>
        <w:rFonts w:hint="default"/>
      </w:rPr>
    </w:lvl>
    <w:lvl w:ilvl="2">
      <w:start w:val="0"/>
      <w:numFmt w:val="bullet"/>
      <w:lvlText w:val="•"/>
      <w:lvlJc w:val="left"/>
      <w:pPr>
        <w:ind w:left="1055" w:hanging="288"/>
      </w:pPr>
      <w:rPr>
        <w:rFonts w:hint="default"/>
      </w:rPr>
    </w:lvl>
    <w:lvl w:ilvl="3">
      <w:start w:val="0"/>
      <w:numFmt w:val="bullet"/>
      <w:lvlText w:val="•"/>
      <w:lvlJc w:val="left"/>
      <w:pPr>
        <w:ind w:left="1432" w:hanging="288"/>
      </w:pPr>
      <w:rPr>
        <w:rFonts w:hint="default"/>
      </w:rPr>
    </w:lvl>
    <w:lvl w:ilvl="4">
      <w:start w:val="0"/>
      <w:numFmt w:val="bullet"/>
      <w:lvlText w:val="•"/>
      <w:lvlJc w:val="left"/>
      <w:pPr>
        <w:ind w:left="1810" w:hanging="288"/>
      </w:pPr>
      <w:rPr>
        <w:rFonts w:hint="default"/>
      </w:rPr>
    </w:lvl>
    <w:lvl w:ilvl="5">
      <w:start w:val="0"/>
      <w:numFmt w:val="bullet"/>
      <w:lvlText w:val="•"/>
      <w:lvlJc w:val="left"/>
      <w:pPr>
        <w:ind w:left="2187" w:hanging="288"/>
      </w:pPr>
      <w:rPr>
        <w:rFonts w:hint="default"/>
      </w:rPr>
    </w:lvl>
    <w:lvl w:ilvl="6">
      <w:start w:val="0"/>
      <w:numFmt w:val="bullet"/>
      <w:lvlText w:val="•"/>
      <w:lvlJc w:val="left"/>
      <w:pPr>
        <w:ind w:left="2565" w:hanging="288"/>
      </w:pPr>
      <w:rPr>
        <w:rFonts w:hint="default"/>
      </w:rPr>
    </w:lvl>
    <w:lvl w:ilvl="7">
      <w:start w:val="0"/>
      <w:numFmt w:val="bullet"/>
      <w:lvlText w:val="•"/>
      <w:lvlJc w:val="left"/>
      <w:pPr>
        <w:ind w:left="2942" w:hanging="288"/>
      </w:pPr>
      <w:rPr>
        <w:rFonts w:hint="default"/>
      </w:rPr>
    </w:lvl>
    <w:lvl w:ilvl="8">
      <w:start w:val="0"/>
      <w:numFmt w:val="bullet"/>
      <w:lvlText w:val="•"/>
      <w:lvlJc w:val="left"/>
      <w:pPr>
        <w:ind w:left="3320" w:hanging="288"/>
      </w:pPr>
      <w:rPr>
        <w:rFonts w:hint="default"/>
      </w:rPr>
    </w:lvl>
  </w:abstractNum>
  <w:abstractNum w:abstractNumId="2">
    <w:multiLevelType w:val="hybridMultilevel"/>
    <w:lvl w:ilvl="0">
      <w:start w:val="0"/>
      <w:numFmt w:val="bullet"/>
      <w:lvlText w:val="•"/>
      <w:lvlJc w:val="left"/>
      <w:pPr>
        <w:ind w:left="279" w:hanging="200"/>
      </w:pPr>
      <w:rPr>
        <w:rFonts w:hint="default" w:ascii="Arial" w:hAnsi="Arial" w:eastAsia="Arial" w:cs="Arial"/>
        <w:color w:val="231F20"/>
        <w:spacing w:val="-20"/>
        <w:w w:val="100"/>
        <w:sz w:val="22"/>
        <w:szCs w:val="22"/>
      </w:rPr>
    </w:lvl>
    <w:lvl w:ilvl="1">
      <w:start w:val="0"/>
      <w:numFmt w:val="bullet"/>
      <w:lvlText w:val="•"/>
      <w:lvlJc w:val="left"/>
      <w:pPr>
        <w:ind w:left="915" w:hanging="200"/>
      </w:pPr>
      <w:rPr>
        <w:rFonts w:hint="default"/>
      </w:rPr>
    </w:lvl>
    <w:lvl w:ilvl="2">
      <w:start w:val="0"/>
      <w:numFmt w:val="bullet"/>
      <w:lvlText w:val="•"/>
      <w:lvlJc w:val="left"/>
      <w:pPr>
        <w:ind w:left="1550" w:hanging="200"/>
      </w:pPr>
      <w:rPr>
        <w:rFonts w:hint="default"/>
      </w:rPr>
    </w:lvl>
    <w:lvl w:ilvl="3">
      <w:start w:val="0"/>
      <w:numFmt w:val="bullet"/>
      <w:lvlText w:val="•"/>
      <w:lvlJc w:val="left"/>
      <w:pPr>
        <w:ind w:left="2185" w:hanging="200"/>
      </w:pPr>
      <w:rPr>
        <w:rFonts w:hint="default"/>
      </w:rPr>
    </w:lvl>
    <w:lvl w:ilvl="4">
      <w:start w:val="0"/>
      <w:numFmt w:val="bullet"/>
      <w:lvlText w:val="•"/>
      <w:lvlJc w:val="left"/>
      <w:pPr>
        <w:ind w:left="2821" w:hanging="200"/>
      </w:pPr>
      <w:rPr>
        <w:rFonts w:hint="default"/>
      </w:rPr>
    </w:lvl>
    <w:lvl w:ilvl="5">
      <w:start w:val="0"/>
      <w:numFmt w:val="bullet"/>
      <w:lvlText w:val="•"/>
      <w:lvlJc w:val="left"/>
      <w:pPr>
        <w:ind w:left="3456" w:hanging="200"/>
      </w:pPr>
      <w:rPr>
        <w:rFonts w:hint="default"/>
      </w:rPr>
    </w:lvl>
    <w:lvl w:ilvl="6">
      <w:start w:val="0"/>
      <w:numFmt w:val="bullet"/>
      <w:lvlText w:val="•"/>
      <w:lvlJc w:val="left"/>
      <w:pPr>
        <w:ind w:left="4091" w:hanging="200"/>
      </w:pPr>
      <w:rPr>
        <w:rFonts w:hint="default"/>
      </w:rPr>
    </w:lvl>
    <w:lvl w:ilvl="7">
      <w:start w:val="0"/>
      <w:numFmt w:val="bullet"/>
      <w:lvlText w:val="•"/>
      <w:lvlJc w:val="left"/>
      <w:pPr>
        <w:ind w:left="4727" w:hanging="200"/>
      </w:pPr>
      <w:rPr>
        <w:rFonts w:hint="default"/>
      </w:rPr>
    </w:lvl>
    <w:lvl w:ilvl="8">
      <w:start w:val="0"/>
      <w:numFmt w:val="bullet"/>
      <w:lvlText w:val="•"/>
      <w:lvlJc w:val="left"/>
      <w:pPr>
        <w:ind w:left="5362" w:hanging="200"/>
      </w:pPr>
      <w:rPr>
        <w:rFonts w:hint="default"/>
      </w:rPr>
    </w:lvl>
  </w:abstractNum>
  <w:abstractNum w:abstractNumId="1">
    <w:multiLevelType w:val="hybridMultilevel"/>
    <w:lvl w:ilvl="0">
      <w:start w:val="0"/>
      <w:numFmt w:val="bullet"/>
      <w:lvlText w:val="•"/>
      <w:lvlJc w:val="left"/>
      <w:pPr>
        <w:ind w:left="279" w:hanging="200"/>
      </w:pPr>
      <w:rPr>
        <w:rFonts w:hint="default" w:ascii="Arial" w:hAnsi="Arial" w:eastAsia="Arial" w:cs="Arial"/>
        <w:color w:val="231F20"/>
        <w:spacing w:val="-14"/>
        <w:w w:val="100"/>
        <w:sz w:val="22"/>
        <w:szCs w:val="22"/>
      </w:rPr>
    </w:lvl>
    <w:lvl w:ilvl="1">
      <w:start w:val="0"/>
      <w:numFmt w:val="bullet"/>
      <w:lvlText w:val="•"/>
      <w:lvlJc w:val="left"/>
      <w:pPr>
        <w:ind w:left="915" w:hanging="200"/>
      </w:pPr>
      <w:rPr>
        <w:rFonts w:hint="default"/>
      </w:rPr>
    </w:lvl>
    <w:lvl w:ilvl="2">
      <w:start w:val="0"/>
      <w:numFmt w:val="bullet"/>
      <w:lvlText w:val="•"/>
      <w:lvlJc w:val="left"/>
      <w:pPr>
        <w:ind w:left="1550" w:hanging="200"/>
      </w:pPr>
      <w:rPr>
        <w:rFonts w:hint="default"/>
      </w:rPr>
    </w:lvl>
    <w:lvl w:ilvl="3">
      <w:start w:val="0"/>
      <w:numFmt w:val="bullet"/>
      <w:lvlText w:val="•"/>
      <w:lvlJc w:val="left"/>
      <w:pPr>
        <w:ind w:left="2185" w:hanging="200"/>
      </w:pPr>
      <w:rPr>
        <w:rFonts w:hint="default"/>
      </w:rPr>
    </w:lvl>
    <w:lvl w:ilvl="4">
      <w:start w:val="0"/>
      <w:numFmt w:val="bullet"/>
      <w:lvlText w:val="•"/>
      <w:lvlJc w:val="left"/>
      <w:pPr>
        <w:ind w:left="2821" w:hanging="200"/>
      </w:pPr>
      <w:rPr>
        <w:rFonts w:hint="default"/>
      </w:rPr>
    </w:lvl>
    <w:lvl w:ilvl="5">
      <w:start w:val="0"/>
      <w:numFmt w:val="bullet"/>
      <w:lvlText w:val="•"/>
      <w:lvlJc w:val="left"/>
      <w:pPr>
        <w:ind w:left="3456" w:hanging="200"/>
      </w:pPr>
      <w:rPr>
        <w:rFonts w:hint="default"/>
      </w:rPr>
    </w:lvl>
    <w:lvl w:ilvl="6">
      <w:start w:val="0"/>
      <w:numFmt w:val="bullet"/>
      <w:lvlText w:val="•"/>
      <w:lvlJc w:val="left"/>
      <w:pPr>
        <w:ind w:left="4091" w:hanging="200"/>
      </w:pPr>
      <w:rPr>
        <w:rFonts w:hint="default"/>
      </w:rPr>
    </w:lvl>
    <w:lvl w:ilvl="7">
      <w:start w:val="0"/>
      <w:numFmt w:val="bullet"/>
      <w:lvlText w:val="•"/>
      <w:lvlJc w:val="left"/>
      <w:pPr>
        <w:ind w:left="4727" w:hanging="200"/>
      </w:pPr>
      <w:rPr>
        <w:rFonts w:hint="default"/>
      </w:rPr>
    </w:lvl>
    <w:lvl w:ilvl="8">
      <w:start w:val="0"/>
      <w:numFmt w:val="bullet"/>
      <w:lvlText w:val="•"/>
      <w:lvlJc w:val="left"/>
      <w:pPr>
        <w:ind w:left="5362" w:hanging="200"/>
      </w:pPr>
      <w:rPr>
        <w:rFonts w:hint="default"/>
      </w:rPr>
    </w:lvl>
  </w:abstractNum>
  <w:abstractNum w:abstractNumId="0">
    <w:multiLevelType w:val="hybridMultilevel"/>
    <w:lvl w:ilvl="0">
      <w:start w:val="0"/>
      <w:numFmt w:val="bullet"/>
      <w:lvlText w:val="•"/>
      <w:lvlJc w:val="left"/>
      <w:pPr>
        <w:ind w:left="279" w:hanging="200"/>
      </w:pPr>
      <w:rPr>
        <w:rFonts w:hint="default" w:ascii="Arial" w:hAnsi="Arial" w:eastAsia="Arial" w:cs="Arial"/>
        <w:color w:val="231F20"/>
        <w:spacing w:val="-4"/>
        <w:w w:val="100"/>
        <w:sz w:val="22"/>
        <w:szCs w:val="22"/>
      </w:rPr>
    </w:lvl>
    <w:lvl w:ilvl="1">
      <w:start w:val="0"/>
      <w:numFmt w:val="bullet"/>
      <w:lvlText w:val="•"/>
      <w:lvlJc w:val="left"/>
      <w:pPr>
        <w:ind w:left="915" w:hanging="200"/>
      </w:pPr>
      <w:rPr>
        <w:rFonts w:hint="default"/>
      </w:rPr>
    </w:lvl>
    <w:lvl w:ilvl="2">
      <w:start w:val="0"/>
      <w:numFmt w:val="bullet"/>
      <w:lvlText w:val="•"/>
      <w:lvlJc w:val="left"/>
      <w:pPr>
        <w:ind w:left="1550" w:hanging="200"/>
      </w:pPr>
      <w:rPr>
        <w:rFonts w:hint="default"/>
      </w:rPr>
    </w:lvl>
    <w:lvl w:ilvl="3">
      <w:start w:val="0"/>
      <w:numFmt w:val="bullet"/>
      <w:lvlText w:val="•"/>
      <w:lvlJc w:val="left"/>
      <w:pPr>
        <w:ind w:left="2185" w:hanging="200"/>
      </w:pPr>
      <w:rPr>
        <w:rFonts w:hint="default"/>
      </w:rPr>
    </w:lvl>
    <w:lvl w:ilvl="4">
      <w:start w:val="0"/>
      <w:numFmt w:val="bullet"/>
      <w:lvlText w:val="•"/>
      <w:lvlJc w:val="left"/>
      <w:pPr>
        <w:ind w:left="2821" w:hanging="200"/>
      </w:pPr>
      <w:rPr>
        <w:rFonts w:hint="default"/>
      </w:rPr>
    </w:lvl>
    <w:lvl w:ilvl="5">
      <w:start w:val="0"/>
      <w:numFmt w:val="bullet"/>
      <w:lvlText w:val="•"/>
      <w:lvlJc w:val="left"/>
      <w:pPr>
        <w:ind w:left="3456" w:hanging="200"/>
      </w:pPr>
      <w:rPr>
        <w:rFonts w:hint="default"/>
      </w:rPr>
    </w:lvl>
    <w:lvl w:ilvl="6">
      <w:start w:val="0"/>
      <w:numFmt w:val="bullet"/>
      <w:lvlText w:val="•"/>
      <w:lvlJc w:val="left"/>
      <w:pPr>
        <w:ind w:left="4091" w:hanging="200"/>
      </w:pPr>
      <w:rPr>
        <w:rFonts w:hint="default"/>
      </w:rPr>
    </w:lvl>
    <w:lvl w:ilvl="7">
      <w:start w:val="0"/>
      <w:numFmt w:val="bullet"/>
      <w:lvlText w:val="•"/>
      <w:lvlJc w:val="left"/>
      <w:pPr>
        <w:ind w:left="4727" w:hanging="200"/>
      </w:pPr>
      <w:rPr>
        <w:rFonts w:hint="default"/>
      </w:rPr>
    </w:lvl>
    <w:lvl w:ilvl="8">
      <w:start w:val="0"/>
      <w:numFmt w:val="bullet"/>
      <w:lvlText w:val="•"/>
      <w:lvlJc w:val="left"/>
      <w:pPr>
        <w:ind w:left="5362" w:hanging="200"/>
      </w:pPr>
      <w:rPr>
        <w:rFonts w:hint="default"/>
      </w:rPr>
    </w:lvl>
  </w:abstract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4"/>
      <w:ind w:left="40"/>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operator.accreditation@stategrowth.tas.gov.au" TargetMode="External"/><Relationship Id="rId8" Type="http://schemas.openxmlformats.org/officeDocument/2006/relationships/hyperlink" Target="http://www.transport.tas.gov.au/passenger/operators"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humanrights.gov.au/" TargetMode="External"/><Relationship Id="rId13" Type="http://schemas.openxmlformats.org/officeDocument/2006/relationships/image" Target="media/image6.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2020-04-07T16:18:09Z</dcterms:created>
  <dcterms:modified xsi:type="dcterms:W3CDTF">2020-04-07T16:18:09Z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2015-08-25T00:00:00Z</vt:filetime>
  </property>
  <property fmtid="{D5CDD505-2E9C-101B-9397-08002B2CF9AE}" pid="3" name="Creator">
    <vt:lpwstr>Adobe InDesign CS6 (Windows)</vt:lpwstr>
  </property>
  <property fmtid="{D5CDD505-2E9C-101B-9397-08002B2CF9AE}" pid="4" name="LastSaved">
    <vt:filetime>2020-04-07T00:00:00Z</vt:filetime>
  </property>
</Properties>
</file>