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26401c79846d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TATU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lient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6" w:left="276" w:right="145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ciou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6" w:left="276" w:right="104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ide,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sui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hts?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6" w:left="276" w:right="62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llus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puls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ech.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5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sectPr>
      <w:type w:val="continuous"/>
      <w:pgSz w:h="15840" w:orient="portrait" w:w="12240"/>
      <w:pgMar w:bottom="1134" w:footer="720" w:gutter="0" w:header="720" w:left="1440" w:right="850" w:top="72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ca9fc5ef26b4212" /></Relationships>
</file>