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63" w:type="dxa"/>
        <w:tblLook w:val="04A0" w:firstRow="1" w:lastRow="0" w:firstColumn="1" w:lastColumn="0" w:noHBand="0" w:noVBand="1"/>
      </w:tblPr>
      <w:tblGrid>
        <w:gridCol w:w="400"/>
        <w:gridCol w:w="1400"/>
        <w:gridCol w:w="1460"/>
        <w:gridCol w:w="3403"/>
        <w:gridCol w:w="1658"/>
        <w:gridCol w:w="1369"/>
        <w:gridCol w:w="1280"/>
        <w:gridCol w:w="1240"/>
        <w:gridCol w:w="1280"/>
        <w:gridCol w:w="1399"/>
        <w:gridCol w:w="1520"/>
        <w:gridCol w:w="454"/>
      </w:tblGrid>
      <w:tr w:rsidR="00782463" w:rsidRPr="00782463" w14:paraId="0F2B3CD2" w14:textId="77777777" w:rsidTr="00AB6A3C">
        <w:trPr>
          <w:trHeight w:hRule="exact" w:val="5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652BA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07ACA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393B1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5ADF7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AD34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480E1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0FB2C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0B31B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3F0D7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B66BC" w14:textId="13598969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1133C" w14:textId="6CF9470D" w:rsidR="00782463" w:rsidRPr="00782463" w:rsidRDefault="00C45A05" w:rsidP="0078246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3D6420" wp14:editId="30B9B68F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-134620</wp:posOffset>
                  </wp:positionV>
                  <wp:extent cx="990600" cy="19812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463"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BD5F0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5C1B65B6" w14:textId="77777777" w:rsidTr="00AB6A3C">
        <w:trPr>
          <w:trHeight w:hRule="exact" w:val="76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08C8F598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center"/>
            <w:hideMark/>
          </w:tcPr>
          <w:p w14:paraId="20828FA1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COMPANY 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4BCCCAEF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0A921C8D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225E0C04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FB12D" w14:textId="77777777" w:rsidR="00782463" w:rsidRPr="00782463" w:rsidRDefault="00782463" w:rsidP="00782463">
            <w:pPr>
              <w:spacing w:after="0" w:line="240" w:lineRule="auto"/>
              <w:ind w:firstLineChars="100" w:firstLine="3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kern w:val="0"/>
                <w:sz w:val="32"/>
                <w:szCs w:val="32"/>
                <w14:ligatures w14:val="none"/>
              </w:rPr>
              <w:t>PAYMENT</w:t>
            </w:r>
            <w:r w:rsidRPr="00782463">
              <w:rPr>
                <w:rFonts w:ascii="Bahnschrift" w:eastAsia="Times New Roman" w:hAnsi="Bahnschrift" w:cs="Calibri"/>
                <w:b/>
                <w:bCs/>
                <w:kern w:val="0"/>
                <w:sz w:val="32"/>
                <w:szCs w:val="32"/>
                <w14:ligatures w14:val="none"/>
              </w:rPr>
              <w:br/>
              <w:t>LEDGER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483CB5E8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0884EFEA" w14:textId="77777777" w:rsidTr="00AB6A3C">
        <w:trPr>
          <w:trHeight w:hRule="exact" w:val="19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9EE8E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18597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EE10E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787A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6C87A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5A6F1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2555A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12374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9F71B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971BE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D62F0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94DA9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6F6A319C" w14:textId="77777777" w:rsidTr="00AB6A3C">
        <w:trPr>
          <w:trHeight w:hRule="exact" w:val="3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49B3B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4123F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123 West Boulevard, 21234 New </w:t>
            </w:r>
            <w:proofErr w:type="gramStart"/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Jersey  </w:t>
            </w:r>
            <w:r w:rsidRPr="007824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•</w:t>
            </w:r>
            <w:proofErr w:type="gramEnd"/>
            <w:r w:rsidRPr="007824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P: (555) 123 456 7890  •  E:  companyname@businessnetwork.com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CD421" w14:textId="77777777" w:rsidR="00782463" w:rsidRPr="00782463" w:rsidRDefault="00782463" w:rsidP="0078246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Current date: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2B648" w14:textId="77777777" w:rsidR="00782463" w:rsidRPr="00782463" w:rsidRDefault="00782463" w:rsidP="007824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kern w:val="0"/>
                <w:sz w:val="18"/>
                <w:szCs w:val="18"/>
                <w14:ligatures w14:val="none"/>
              </w:rPr>
              <w:t>7-Feb-24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795CA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67A08A9E" w14:textId="77777777" w:rsidTr="00AB6A3C">
        <w:trPr>
          <w:trHeight w:hRule="exact"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E1599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F6606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9CD0C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092C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89F3A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1170F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E93FC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F600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D3478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2AA98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7829B" w14:textId="77777777" w:rsidR="00782463" w:rsidRPr="00782463" w:rsidRDefault="00782463" w:rsidP="007824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A31AE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777E4B1F" w14:textId="77777777" w:rsidTr="00AB6A3C">
        <w:trPr>
          <w:trHeight w:hRule="exact" w:val="6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14F2C843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vAlign w:val="center"/>
            <w:hideMark/>
          </w:tcPr>
          <w:p w14:paraId="40F9654B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Invoice Date</w:t>
            </w:r>
          </w:p>
        </w:tc>
        <w:tc>
          <w:tcPr>
            <w:tcW w:w="14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AC828"/>
            <w:vAlign w:val="center"/>
            <w:hideMark/>
          </w:tcPr>
          <w:p w14:paraId="3AAFB581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Invoice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center"/>
            <w:hideMark/>
          </w:tcPr>
          <w:p w14:paraId="01D2E5BE" w14:textId="77777777" w:rsidR="00782463" w:rsidRPr="00782463" w:rsidRDefault="00782463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Payment Details</w:t>
            </w:r>
          </w:p>
        </w:tc>
        <w:tc>
          <w:tcPr>
            <w:tcW w:w="165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AC828"/>
            <w:vAlign w:val="center"/>
            <w:hideMark/>
          </w:tcPr>
          <w:p w14:paraId="12C44F44" w14:textId="77777777" w:rsidR="00782463" w:rsidRPr="00782463" w:rsidRDefault="00782463" w:rsidP="00451F67">
            <w:pPr>
              <w:spacing w:after="0" w:line="240" w:lineRule="auto"/>
              <w:ind w:right="57"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Total Invoice Amount</w:t>
            </w:r>
          </w:p>
        </w:tc>
        <w:tc>
          <w:tcPr>
            <w:tcW w:w="136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AC828"/>
            <w:noWrap/>
            <w:vAlign w:val="center"/>
            <w:hideMark/>
          </w:tcPr>
          <w:p w14:paraId="1021A1C0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Due by Date</w:t>
            </w:r>
          </w:p>
        </w:tc>
        <w:tc>
          <w:tcPr>
            <w:tcW w:w="12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AC828"/>
            <w:vAlign w:val="center"/>
            <w:hideMark/>
          </w:tcPr>
          <w:p w14:paraId="7546F626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Payment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AC828"/>
            <w:vAlign w:val="center"/>
            <w:hideMark/>
          </w:tcPr>
          <w:p w14:paraId="3E5E00DF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vAlign w:val="center"/>
            <w:hideMark/>
          </w:tcPr>
          <w:p w14:paraId="37544899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Payment 2</w:t>
            </w:r>
          </w:p>
        </w:tc>
        <w:tc>
          <w:tcPr>
            <w:tcW w:w="139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AC828"/>
            <w:vAlign w:val="center"/>
            <w:hideMark/>
          </w:tcPr>
          <w:p w14:paraId="3771EA67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 2</w:t>
            </w:r>
          </w:p>
        </w:tc>
        <w:tc>
          <w:tcPr>
            <w:tcW w:w="152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AC828"/>
            <w:vAlign w:val="center"/>
            <w:hideMark/>
          </w:tcPr>
          <w:p w14:paraId="283A3C93" w14:textId="77777777" w:rsidR="00782463" w:rsidRPr="00782463" w:rsidRDefault="00782463" w:rsidP="00451F67">
            <w:pPr>
              <w:spacing w:after="0" w:line="240" w:lineRule="auto"/>
              <w:ind w:right="57"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Payment Balance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5D328DFF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6992962B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4DC26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24E6943" w14:textId="77777777" w:rsidR="00782463" w:rsidRPr="00782463" w:rsidRDefault="00782463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4-Jan-24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528DF71" w14:textId="77777777" w:rsidR="00782463" w:rsidRPr="00782463" w:rsidRDefault="00782463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100-585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C10E36A" w14:textId="77777777" w:rsidR="00782463" w:rsidRPr="00782463" w:rsidRDefault="00782463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Equipment operation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EF152E4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$20,000.00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B05D88E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24-Jan-24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A51B6B8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$14,000.00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BDBA9DB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8-Jan-24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50FF773" w14:textId="05CE65BB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$6,000.00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094B5CB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15-Jan-24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40EFD5E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$0.00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EA11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4A0AB4DC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7E389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900D888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7-Jan-24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07FCA7A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G234-2024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1876178" w14:textId="77777777" w:rsidR="00782463" w:rsidRPr="00782463" w:rsidRDefault="00782463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Materials for project 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1B30673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$14,587.00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C0B12B1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31-Jan-24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FD8CA84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$10,000.00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ADE2F53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18-Jan-24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8CA6947" w14:textId="3A58135A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835B8D0" w14:textId="4DBFD80D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FFFCC3D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$4,587.00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B47B5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343F9072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9280D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B12432E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8-Jan-24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6A807FD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B/202429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7474B4E" w14:textId="77777777" w:rsidR="00782463" w:rsidRPr="00782463" w:rsidRDefault="00782463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Labor charges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520B35F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$2,555.00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28E1AA7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2-Apr-24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0A15C06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$2,555.00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954269F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5-Feb-24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C5A96CE" w14:textId="26CA4F7C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A5805AD" w14:textId="53D04AA1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DDE7119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$0.00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5AF37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4BD0C5CC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5397D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8CB1C3E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30-Jan-24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3075A54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Z-120-2024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C212042" w14:textId="77777777" w:rsidR="00782463" w:rsidRPr="00782463" w:rsidRDefault="00782463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Subcontractor services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DDF525A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$6,885.00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B672062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28-Feb-24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E5239B4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$4,000.00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37C69A8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5-Feb-24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6EE45DE" w14:textId="02F90891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DFB4ECE" w14:textId="78CBEF81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D0B2A07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$2,885.00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80552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5D8AE6A3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106FE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0B60502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5-Feb-24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1EAE330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200-878-24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B1A6A87" w14:textId="77777777" w:rsidR="00782463" w:rsidRPr="00782463" w:rsidRDefault="00782463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Food &amp; drink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F757876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$125.00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89B2248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6-Feb-24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27EEEB6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A988BB1" w14:textId="778F4003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933DB64" w14:textId="243E3EB9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5748038" w14:textId="42B03315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167A59B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$125.00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90D2B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61B3F606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E803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AD78B0A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12-Feb-24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9FDD134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111-8825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94F982C" w14:textId="77777777" w:rsidR="00782463" w:rsidRPr="00782463" w:rsidRDefault="00782463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Consultant fees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D8DB97B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$1,800.00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1119A4C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15-Mar-24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B591DC4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$800.00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4D7BEF9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5-Feb-24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3C616F8" w14:textId="0C48FE14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16C10FE" w14:textId="6747EB54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9D4C580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$1,000.00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9A88D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78AE78D5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224FD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781CB77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16-Feb-24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96747A1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X13/2024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A33DC8E" w14:textId="77777777" w:rsidR="00782463" w:rsidRPr="00782463" w:rsidRDefault="00782463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Permit and inspection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2A11118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$2,200.00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819B9EF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16-Mar-24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DFED52B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444E089" w14:textId="4D979A5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166C2CF" w14:textId="0DAC308C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E4C4D46" w14:textId="4BDC1CE4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03D5A9D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$2,200.00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9E6F7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27419082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E6935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8F6EA66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20-Feb-24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38B2437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MS 87 2024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BF95807" w14:textId="77777777" w:rsidR="00782463" w:rsidRPr="00782463" w:rsidRDefault="00782463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Additional work on project 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7B2DCBB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$4,125.00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3CAEA1E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20-Mar-24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A84683A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49F3F0E" w14:textId="4C08E122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C42C896" w14:textId="70B93ED4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9160DCB" w14:textId="564D2DAB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E1BDC6B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$4,125.00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CD22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363CA196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18825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7E0C0C4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28-Mar-24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4500A6D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EXP 22-2024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DACCEA9" w14:textId="77777777" w:rsidR="00782463" w:rsidRPr="00782463" w:rsidRDefault="00782463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Miscellaneous expenses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9812C24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$387.00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B875FEF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30-Mar-24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3781B28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1B6A460" w14:textId="0BB1B3EA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6CCBE5B" w14:textId="00F27683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7AF8DD7" w14:textId="69DDE6F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4E1306C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$387.00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B655F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5A655B29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DA8C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E400BA5" w14:textId="3BCD10D2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A0B8A29" w14:textId="48673E47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7C04333" w14:textId="2C58093D" w:rsidR="00451F67" w:rsidRPr="00782463" w:rsidRDefault="00451F67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5DEE27C" w14:textId="219A0254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2A35230" w14:textId="005A41C6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E94DC8B" w14:textId="1AC7DC47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FDDA9EC" w14:textId="0936EA51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5CC8C04" w14:textId="1B0E2890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32441A8" w14:textId="6F9DFD5F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0F79975" w14:textId="6EE8AF67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6E5A9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536AD508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71AC5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77AE077" w14:textId="74EB6E1A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0021A75" w14:textId="3C8C7EDB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BBDE3A1" w14:textId="02C78D83" w:rsidR="00451F67" w:rsidRPr="00782463" w:rsidRDefault="00451F67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ED26B42" w14:textId="63AD19E7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9699FA9" w14:textId="2F3A1E67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41F0AAF" w14:textId="293D4984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5E9B1D0" w14:textId="72FE84E5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1577B64" w14:textId="07020174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4256480" w14:textId="55C1CDD3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98D4CAF" w14:textId="450B18C3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3824E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2923F018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B86EC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1F3DE9B" w14:textId="1FA4D2B3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3AFB61B" w14:textId="16A05335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6E9DC76" w14:textId="24BD8B93" w:rsidR="00451F67" w:rsidRPr="00782463" w:rsidRDefault="00451F67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4BB6C9D" w14:textId="0C1F383F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542A366" w14:textId="46A6E801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88323CB" w14:textId="0089EF1D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A01153D" w14:textId="7E1180DF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6988D9D" w14:textId="7BC635F9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57DB2AE" w14:textId="1DDB2925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23C6D3D" w14:textId="06EBC46C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7A78F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38F60C46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85B5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21C6B69" w14:textId="2CE55184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751823F" w14:textId="0E3BF2FB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CFE8253" w14:textId="335CE7F8" w:rsidR="00451F67" w:rsidRPr="00782463" w:rsidRDefault="00451F67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ADAA961" w14:textId="62856ABE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1A0D890" w14:textId="3B23ABDF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2A0DC91" w14:textId="6FCA336C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03A4864" w14:textId="09251CB0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6F81A7F" w14:textId="1569711D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71D2F68" w14:textId="0FBB0988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5B0AE9B" w14:textId="1133EA95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733AB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0575F280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1BB83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EC36183" w14:textId="5BC7C6B0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880BF05" w14:textId="162D1D3F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E2D1A41" w14:textId="0D872F45" w:rsidR="00451F67" w:rsidRPr="00782463" w:rsidRDefault="00451F67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354F79F" w14:textId="02D3AC57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DAC5798" w14:textId="1E036202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7A92AFA" w14:textId="2AE7E9DC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FE27A9B" w14:textId="695988F4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E867895" w14:textId="7FB1F6E4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7CCB1AA" w14:textId="45198938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2C88FD1" w14:textId="7474EF9E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1FC39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30289A7E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4B92C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9A087F5" w14:textId="758D2D7D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E8C739B" w14:textId="16F2A413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D3BE497" w14:textId="53E1C295" w:rsidR="00451F67" w:rsidRPr="00782463" w:rsidRDefault="00451F67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DBD422E" w14:textId="2E03690C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0A0C9F0" w14:textId="0DE53A8A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36FACF8" w14:textId="01C2167C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E4B6315" w14:textId="37959D58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D251749" w14:textId="3AED2AF4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2FB32B1" w14:textId="12F422F1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9D4B513" w14:textId="1A1E2EBF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36EA5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0C9780E7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B927E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6EFA086" w14:textId="019CB3B4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1EE09B9" w14:textId="61C29A0C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3F7DE43" w14:textId="126FB014" w:rsidR="00451F67" w:rsidRPr="00782463" w:rsidRDefault="00451F67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716AB4C" w14:textId="5D1F3CE3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BB65F38" w14:textId="191F341F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E6FD4AB" w14:textId="78EC37A2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33E5832" w14:textId="2B6C685B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9CA5938" w14:textId="605B58D9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2CD9820" w14:textId="420BF8FA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451FB36" w14:textId="44170447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1C8F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55AF5F4E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8E76D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112FB57" w14:textId="57A8C02A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0412208" w14:textId="6FF9A7D6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DC35630" w14:textId="235E33E5" w:rsidR="00451F67" w:rsidRPr="00782463" w:rsidRDefault="00451F67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9CE3BA4" w14:textId="2B7ADC32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7D2D201" w14:textId="34EE0D24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DCF3885" w14:textId="61B9EE0B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1B81D16" w14:textId="5C9881D7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F409582" w14:textId="4594128D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BB45EC4" w14:textId="5A2481CA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1A45B13" w14:textId="73A69EBC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6A185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1C7E11B5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81412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956BD1F" w14:textId="25B2B4EC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FA22C25" w14:textId="5D65CE93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B847823" w14:textId="0E6BECBD" w:rsidR="00451F67" w:rsidRPr="00782463" w:rsidRDefault="00451F67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4019162" w14:textId="7A75A5F0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B333F10" w14:textId="08B3F2C8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806EFDA" w14:textId="60CF3869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D2C4A06" w14:textId="7FFE7B5A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7209B20" w14:textId="5DEA48FA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8EBF762" w14:textId="753719EB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F7E65DD" w14:textId="7FE0FC2C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67B1D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682D1731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9FE22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2172CBB" w14:textId="518D463B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E1BB542" w14:textId="40211E1E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8058F15" w14:textId="37FB560E" w:rsidR="00451F67" w:rsidRPr="00782463" w:rsidRDefault="00451F67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84EC48A" w14:textId="118BB715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0D6A68A" w14:textId="31227267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5BFF61D" w14:textId="0825E72E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051ABA5" w14:textId="583BC5F3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832D58C" w14:textId="3BAF8987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1373853" w14:textId="732A5FF1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E78812D" w14:textId="53D37B34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05797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3FAE0375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F9CC0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18D4572" w14:textId="2C9EB030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3ADFC23" w14:textId="35CA4AA7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4AE7667" w14:textId="1BCD8093" w:rsidR="00451F67" w:rsidRPr="00782463" w:rsidRDefault="00451F67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400FCED" w14:textId="16823239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4F3C9B8" w14:textId="2DE3C826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78E6579" w14:textId="0099F8A0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CD78D53" w14:textId="0DD6B2E7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4559618" w14:textId="22897192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26C1B1F" w14:textId="3890B556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859263D" w14:textId="33CC1D67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CD1EA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1F67" w:rsidRPr="00782463" w14:paraId="4FD801F2" w14:textId="77777777" w:rsidTr="00AB6A3C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76650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9ACD77E" w14:textId="67859F9B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6D3BABD" w14:textId="0E658400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3AFC6D0" w14:textId="008F2405" w:rsidR="00451F67" w:rsidRPr="00782463" w:rsidRDefault="00451F67" w:rsidP="00451F67">
            <w:pPr>
              <w:spacing w:after="0" w:line="240" w:lineRule="auto"/>
              <w:ind w:firstLineChars="16" w:firstLine="29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96B17D1" w14:textId="55ED02BE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C7D893D" w14:textId="1E58F649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706BA9C" w14:textId="5734C43B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831B728" w14:textId="1C7BDF5D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64C541F" w14:textId="77233381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943F3E5" w14:textId="6AD48C9C" w:rsidR="00451F67" w:rsidRPr="00782463" w:rsidRDefault="00451F67" w:rsidP="00451F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EF04860" w14:textId="5ED9F68E" w:rsidR="00451F67" w:rsidRPr="00782463" w:rsidRDefault="00451F67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5367C" w14:textId="77777777" w:rsidR="00451F67" w:rsidRPr="00782463" w:rsidRDefault="00451F67" w:rsidP="00451F6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68DC54C4" w14:textId="77777777" w:rsidTr="00AB6A3C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F8505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EDE12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A166F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B5526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E6ED2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E23DC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2AA42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A58B5" w14:textId="095B3BDC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CA1B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B4A0C" w14:textId="77777777" w:rsidR="00782463" w:rsidRPr="00782463" w:rsidRDefault="00782463" w:rsidP="007824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8FD8" w14:textId="77777777" w:rsidR="00782463" w:rsidRPr="00782463" w:rsidRDefault="00782463" w:rsidP="00451F67">
            <w:pPr>
              <w:spacing w:after="0" w:line="240" w:lineRule="auto"/>
              <w:ind w:right="57" w:firstLineChars="100" w:firstLine="180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F1102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29F6C2E1" w14:textId="77777777" w:rsidTr="00AB6A3C">
        <w:trPr>
          <w:trHeight w:hRule="exact"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67ACC847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6A8C4D44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237D251D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1305833C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55884307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67804027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3E2A057D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6D2166C5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35709604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3B37FA6F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6D8F4C23" w14:textId="77777777" w:rsidR="00782463" w:rsidRPr="00782463" w:rsidRDefault="00782463" w:rsidP="007824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2D68D66C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82463" w:rsidRPr="00782463" w14:paraId="351BDA83" w14:textId="77777777" w:rsidTr="00AB6A3C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7A9EFCD0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center"/>
            <w:hideMark/>
          </w:tcPr>
          <w:p w14:paraId="4055B7EA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NOTES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337D6BB1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6D993D6A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2AD5FCBA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center"/>
            <w:hideMark/>
          </w:tcPr>
          <w:p w14:paraId="6E4D30BA" w14:textId="04BEA238" w:rsidR="00782463" w:rsidRPr="00782463" w:rsidRDefault="00782463" w:rsidP="00AB6A3C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TOTAL PAYMENT DUE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22534283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center"/>
            <w:hideMark/>
          </w:tcPr>
          <w:p w14:paraId="6F2B67A4" w14:textId="77777777" w:rsidR="00782463" w:rsidRPr="00782463" w:rsidRDefault="00782463" w:rsidP="0078246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TOTAL PAYMENT BALANCE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6F33E66D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A3C" w:rsidRPr="00782463" w14:paraId="2B831DEA" w14:textId="77777777" w:rsidTr="00AB6A3C">
        <w:trPr>
          <w:trHeight w:hRule="exact" w:val="87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089A9142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hideMark/>
          </w:tcPr>
          <w:p w14:paraId="2CC35743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Lorem ipsum dolor sit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amet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consectetuer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adipiscing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elit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Maecenas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porttitor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congue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massa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Fusce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posuere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magna sed pulvinar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ultricies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purus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lectus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malesuada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libero, sit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amet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commodo</w:t>
            </w:r>
            <w:proofErr w:type="spellEnd"/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magna.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center"/>
            <w:hideMark/>
          </w:tcPr>
          <w:p w14:paraId="5CF7675A" w14:textId="77777777" w:rsidR="00782463" w:rsidRPr="00782463" w:rsidRDefault="00782463" w:rsidP="00782463">
            <w:pPr>
              <w:spacing w:after="0" w:line="240" w:lineRule="auto"/>
              <w:ind w:firstLineChars="100" w:firstLine="442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$4,712.00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1A44C283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center"/>
            <w:hideMark/>
          </w:tcPr>
          <w:p w14:paraId="5AE6D4C2" w14:textId="77777777" w:rsidR="00782463" w:rsidRPr="00782463" w:rsidRDefault="00782463" w:rsidP="00782463">
            <w:pPr>
              <w:spacing w:after="0" w:line="240" w:lineRule="auto"/>
              <w:ind w:firstLineChars="100" w:firstLine="442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$15,309.00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647D0704" w14:textId="77777777" w:rsidR="00782463" w:rsidRPr="00782463" w:rsidRDefault="00782463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45A05" w:rsidRPr="00782463" w14:paraId="6F4A416D" w14:textId="77777777" w:rsidTr="00C45A05">
        <w:trPr>
          <w:trHeight w:hRule="exact" w:val="3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601F5E57" w14:textId="77777777" w:rsidR="00C45A05" w:rsidRPr="00782463" w:rsidRDefault="00C45A05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2E73229F" w14:textId="77777777" w:rsidR="00C45A05" w:rsidRPr="00782463" w:rsidRDefault="00C45A05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120400A3" w14:textId="77777777" w:rsidR="00C45A05" w:rsidRPr="00782463" w:rsidRDefault="00C45A05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3E991CA5" w14:textId="77777777" w:rsidR="00C45A05" w:rsidRPr="00782463" w:rsidRDefault="00C45A05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12ECBEF6" w14:textId="77777777" w:rsidR="00C45A05" w:rsidRPr="00782463" w:rsidRDefault="00C45A05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1F668EC1" w14:textId="77777777" w:rsidR="00C45A05" w:rsidRPr="00782463" w:rsidRDefault="00C45A05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3C7F3C1C" w14:textId="77777777" w:rsidR="00C45A05" w:rsidRPr="00782463" w:rsidRDefault="00C45A05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7831C846" w14:textId="77777777" w:rsidR="00C45A05" w:rsidRPr="00782463" w:rsidRDefault="00C45A05" w:rsidP="00782463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i/>
                <w:iCs/>
                <w:color w:val="ED7D31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center"/>
            <w:hideMark/>
          </w:tcPr>
          <w:p w14:paraId="28DD17EC" w14:textId="77777777" w:rsidR="00C45A05" w:rsidRPr="00782463" w:rsidRDefault="00C45A05" w:rsidP="00C45A0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center"/>
            <w:hideMark/>
          </w:tcPr>
          <w:p w14:paraId="19C80115" w14:textId="28D68386" w:rsidR="00C45A05" w:rsidRPr="00782463" w:rsidRDefault="00C45A05" w:rsidP="00C45A0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i/>
                <w:iCs/>
                <w:color w:val="ED7D31"/>
                <w:kern w:val="0"/>
                <w:sz w:val="16"/>
                <w:szCs w:val="16"/>
                <w14:ligatures w14:val="none"/>
              </w:rPr>
            </w:pPr>
            <w:hyperlink r:id="rId6" w:history="1">
              <w:r w:rsidRPr="00C45A05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AC828"/>
            <w:noWrap/>
            <w:vAlign w:val="bottom"/>
            <w:hideMark/>
          </w:tcPr>
          <w:p w14:paraId="28DE32A9" w14:textId="77777777" w:rsidR="00C45A05" w:rsidRPr="00782463" w:rsidRDefault="00C45A05" w:rsidP="0078246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8246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5C6C1557" w14:textId="77777777" w:rsidR="00782463" w:rsidRPr="00782463" w:rsidRDefault="00782463">
      <w:pPr>
        <w:rPr>
          <w:sz w:val="2"/>
          <w:szCs w:val="2"/>
          <w:lang w:val="sr-Latn-RS"/>
        </w:rPr>
      </w:pPr>
    </w:p>
    <w:sectPr w:rsidR="00782463" w:rsidRPr="00782463" w:rsidSect="00F517AA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63"/>
    <w:rsid w:val="00451F67"/>
    <w:rsid w:val="00782463"/>
    <w:rsid w:val="0083406C"/>
    <w:rsid w:val="00AB6A3C"/>
    <w:rsid w:val="00C45A05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3B1E"/>
  <w15:chartTrackingRefBased/>
  <w15:docId w15:val="{33B5AC39-BC40-4305-B02D-3CFD8B2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2024-02-07T10:10:00Z</dcterms:created>
  <dcterms:modified xsi:type="dcterms:W3CDTF">2024-02-07T10:28:00Z</dcterms:modified>
</cp:coreProperties>
</file>