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00" w:type="dxa"/>
        <w:tblLook w:val="04A0" w:firstRow="1" w:lastRow="0" w:firstColumn="1" w:lastColumn="0" w:noHBand="0" w:noVBand="1"/>
      </w:tblPr>
      <w:tblGrid>
        <w:gridCol w:w="740"/>
        <w:gridCol w:w="960"/>
        <w:gridCol w:w="400"/>
        <w:gridCol w:w="975"/>
        <w:gridCol w:w="2595"/>
        <w:gridCol w:w="630"/>
        <w:gridCol w:w="960"/>
        <w:gridCol w:w="400"/>
        <w:gridCol w:w="975"/>
        <w:gridCol w:w="2525"/>
        <w:gridCol w:w="740"/>
      </w:tblGrid>
      <w:tr w:rsidR="007D47FD" w:rsidRPr="007A0C46" w14:paraId="65DCD504" w14:textId="77777777" w:rsidTr="007D47FD">
        <w:trPr>
          <w:trHeight w:hRule="exact" w:val="922"/>
        </w:trPr>
        <w:tc>
          <w:tcPr>
            <w:tcW w:w="11160" w:type="dxa"/>
            <w:gridSpan w:val="10"/>
            <w:tcBorders>
              <w:top w:val="nil"/>
              <w:left w:val="nil"/>
              <w:bottom w:val="nil"/>
              <w:right w:val="nil"/>
            </w:tcBorders>
            <w:shd w:val="clear" w:color="000000" w:fill="FFFFFF"/>
            <w:noWrap/>
            <w:vAlign w:val="center"/>
            <w:hideMark/>
          </w:tcPr>
          <w:p w14:paraId="13D9CD64" w14:textId="0AC8CA61" w:rsidR="007D47FD" w:rsidRPr="007A0C46" w:rsidRDefault="007D47FD" w:rsidP="007D47FD">
            <w:pPr>
              <w:spacing w:after="0" w:line="240" w:lineRule="auto"/>
              <w:jc w:val="center"/>
              <w:rPr>
                <w:rFonts w:ascii="Lato" w:eastAsia="Times New Roman" w:hAnsi="Lato" w:cs="Calibri"/>
                <w:color w:val="000000"/>
                <w:kern w:val="0"/>
                <w:sz w:val="18"/>
                <w:szCs w:val="18"/>
                <w14:ligatures w14:val="none"/>
              </w:rPr>
            </w:pPr>
            <w:r>
              <w:rPr>
                <w:noProof/>
              </w:rPr>
              <w:drawing>
                <wp:inline distT="0" distB="0" distL="0" distR="0" wp14:anchorId="540898B8" wp14:editId="68D7AE7F">
                  <wp:extent cx="6109335" cy="457200"/>
                  <wp:effectExtent l="0" t="0" r="5715" b="0"/>
                  <wp:docPr id="7" name="Graphic 6">
                    <a:extLst xmlns:a="http://schemas.openxmlformats.org/drawingml/2006/main">
                      <a:ext uri="{FF2B5EF4-FFF2-40B4-BE49-F238E27FC236}">
                        <a16:creationId xmlns:a16="http://schemas.microsoft.com/office/drawing/2014/main" id="{1CE50488-8BF7-390A-D24C-384E8D1BB9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1CE50488-8BF7-390A-D24C-384E8D1BB955}"/>
                              </a:ext>
                            </a:extLst>
                          </pic:cNvPr>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6109335" cy="457200"/>
                          </a:xfrm>
                          <a:prstGeom prst="rect">
                            <a:avLst/>
                          </a:prstGeom>
                        </pic:spPr>
                      </pic:pic>
                    </a:graphicData>
                  </a:graphic>
                </wp:inline>
              </w:drawing>
            </w:r>
          </w:p>
        </w:tc>
        <w:tc>
          <w:tcPr>
            <w:tcW w:w="740" w:type="dxa"/>
            <w:tcBorders>
              <w:top w:val="nil"/>
              <w:left w:val="nil"/>
              <w:bottom w:val="nil"/>
              <w:right w:val="nil"/>
            </w:tcBorders>
            <w:shd w:val="clear" w:color="000000" w:fill="AF190A"/>
            <w:noWrap/>
            <w:vAlign w:val="center"/>
            <w:hideMark/>
          </w:tcPr>
          <w:p w14:paraId="25A92AD4" w14:textId="77777777" w:rsidR="007D47FD" w:rsidRPr="007A0C46" w:rsidRDefault="007D47FD"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D47FD" w:rsidRPr="007A0C46" w14:paraId="441FC2F6" w14:textId="77777777" w:rsidTr="007D47FD">
        <w:trPr>
          <w:trHeight w:hRule="exact" w:val="605"/>
        </w:trPr>
        <w:tc>
          <w:tcPr>
            <w:tcW w:w="740" w:type="dxa"/>
            <w:tcBorders>
              <w:top w:val="nil"/>
              <w:left w:val="nil"/>
              <w:bottom w:val="nil"/>
              <w:right w:val="nil"/>
            </w:tcBorders>
            <w:shd w:val="clear" w:color="000000" w:fill="FFFFFF"/>
            <w:noWrap/>
            <w:vAlign w:val="center"/>
            <w:hideMark/>
          </w:tcPr>
          <w:p w14:paraId="63E4D7A9" w14:textId="77777777" w:rsidR="007D47FD" w:rsidRPr="007A0C46" w:rsidRDefault="007D47FD"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5D326D19" w14:textId="77777777" w:rsidR="007D47FD" w:rsidRPr="007A0C46" w:rsidRDefault="007D47FD"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729037D6" w14:textId="77777777" w:rsidR="007D47FD" w:rsidRPr="007A0C46" w:rsidRDefault="007D47FD"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21BB1231" w14:textId="77777777" w:rsidR="007D47FD" w:rsidRPr="007A0C46" w:rsidRDefault="007D47FD"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95" w:type="dxa"/>
            <w:tcBorders>
              <w:top w:val="nil"/>
              <w:left w:val="nil"/>
              <w:bottom w:val="nil"/>
              <w:right w:val="nil"/>
            </w:tcBorders>
            <w:shd w:val="clear" w:color="000000" w:fill="FFFFFF"/>
            <w:noWrap/>
            <w:vAlign w:val="center"/>
            <w:hideMark/>
          </w:tcPr>
          <w:p w14:paraId="20B5A89C" w14:textId="77777777" w:rsidR="007D47FD" w:rsidRPr="007A0C46" w:rsidRDefault="007D47FD"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630" w:type="dxa"/>
            <w:tcBorders>
              <w:top w:val="nil"/>
              <w:left w:val="nil"/>
              <w:bottom w:val="nil"/>
              <w:right w:val="nil"/>
            </w:tcBorders>
            <w:shd w:val="clear" w:color="000000" w:fill="FFFFFF"/>
            <w:noWrap/>
            <w:vAlign w:val="center"/>
            <w:hideMark/>
          </w:tcPr>
          <w:p w14:paraId="74123519" w14:textId="77777777" w:rsidR="007D47FD" w:rsidRPr="007A0C46" w:rsidRDefault="007D47FD"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798BE468" w14:textId="77777777" w:rsidR="007D47FD" w:rsidRPr="007A0C46" w:rsidRDefault="007D47FD"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06C67261" w14:textId="77777777" w:rsidR="007D47FD" w:rsidRPr="007A0C46" w:rsidRDefault="007D47FD"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061EABD0" w14:textId="77777777" w:rsidR="007D47FD" w:rsidRPr="007A0C46" w:rsidRDefault="007D47FD"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265" w:type="dxa"/>
            <w:gridSpan w:val="2"/>
            <w:tcBorders>
              <w:top w:val="nil"/>
              <w:left w:val="nil"/>
              <w:bottom w:val="nil"/>
              <w:right w:val="nil"/>
            </w:tcBorders>
            <w:shd w:val="clear" w:color="000000" w:fill="FFFFFF"/>
            <w:noWrap/>
            <w:vAlign w:val="center"/>
            <w:hideMark/>
          </w:tcPr>
          <w:p w14:paraId="0537AE20" w14:textId="654CABA5" w:rsidR="007D47FD" w:rsidRPr="007A0C46" w:rsidRDefault="007D47FD" w:rsidP="007D47FD">
            <w:pPr>
              <w:spacing w:after="0" w:line="240" w:lineRule="auto"/>
              <w:ind w:right="30"/>
              <w:jc w:val="right"/>
              <w:rPr>
                <w:rFonts w:ascii="Lato" w:eastAsia="Times New Roman" w:hAnsi="Lato" w:cs="Calibri"/>
                <w:color w:val="000000"/>
                <w:kern w:val="0"/>
                <w:sz w:val="18"/>
                <w:szCs w:val="18"/>
                <w14:ligatures w14:val="none"/>
              </w:rPr>
            </w:pPr>
            <w:r>
              <w:rPr>
                <w:noProof/>
              </w:rPr>
              <w:drawing>
                <wp:inline distT="0" distB="0" distL="0" distR="0" wp14:anchorId="4961D060" wp14:editId="6A59B999">
                  <wp:extent cx="1078865" cy="240030"/>
                  <wp:effectExtent l="0" t="0" r="6985" b="7620"/>
                  <wp:docPr id="53" name="Picture 53">
                    <a:hlinkClick xmlns:a="http://schemas.openxmlformats.org/drawingml/2006/main" r:id="rId6"/>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6"/>
                            <a:extLst>
                              <a:ext uri="{FF2B5EF4-FFF2-40B4-BE49-F238E27FC236}">
                                <a16:creationId xmlns:a16="http://schemas.microsoft.com/office/drawing/2014/main" id="{BA99560F-3711-E353-8277-0943498A2DDB}"/>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865" cy="240030"/>
                          </a:xfrm>
                          <a:prstGeom prst="rect">
                            <a:avLst/>
                          </a:prstGeom>
                        </pic:spPr>
                      </pic:pic>
                    </a:graphicData>
                  </a:graphic>
                </wp:inline>
              </w:drawing>
            </w:r>
          </w:p>
        </w:tc>
      </w:tr>
      <w:tr w:rsidR="007D47FD" w:rsidRPr="007A0C46" w14:paraId="5691B45C" w14:textId="77777777" w:rsidTr="007A0C46">
        <w:trPr>
          <w:trHeight w:hRule="exact" w:val="878"/>
        </w:trPr>
        <w:tc>
          <w:tcPr>
            <w:tcW w:w="740" w:type="dxa"/>
            <w:tcBorders>
              <w:top w:val="nil"/>
              <w:left w:val="nil"/>
              <w:bottom w:val="nil"/>
              <w:right w:val="nil"/>
            </w:tcBorders>
            <w:shd w:val="clear" w:color="000000" w:fill="FFFFFF"/>
            <w:noWrap/>
            <w:vAlign w:val="center"/>
            <w:hideMark/>
          </w:tcPr>
          <w:p w14:paraId="11874032"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0CB67610"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4EDC0A9F"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060" w:type="dxa"/>
            <w:gridSpan w:val="7"/>
            <w:tcBorders>
              <w:top w:val="nil"/>
              <w:left w:val="nil"/>
              <w:bottom w:val="nil"/>
              <w:right w:val="nil"/>
            </w:tcBorders>
            <w:shd w:val="clear" w:color="000000" w:fill="FFFFFF"/>
            <w:noWrap/>
            <w:vAlign w:val="center"/>
            <w:hideMark/>
          </w:tcPr>
          <w:p w14:paraId="6A904230" w14:textId="77777777" w:rsidR="007A0C46" w:rsidRPr="007A0C46" w:rsidRDefault="007A0C46" w:rsidP="007A0C46">
            <w:pPr>
              <w:spacing w:after="0" w:line="240" w:lineRule="auto"/>
              <w:rPr>
                <w:rFonts w:ascii="Lato" w:eastAsia="Times New Roman" w:hAnsi="Lato" w:cs="Calibri"/>
                <w:b/>
                <w:bCs/>
                <w:color w:val="000000"/>
                <w:kern w:val="0"/>
                <w:sz w:val="56"/>
                <w:szCs w:val="56"/>
                <w14:ligatures w14:val="none"/>
              </w:rPr>
            </w:pPr>
            <w:r w:rsidRPr="007A0C46">
              <w:rPr>
                <w:rFonts w:ascii="Lato" w:eastAsia="Times New Roman" w:hAnsi="Lato" w:cs="Calibri"/>
                <w:b/>
                <w:bCs/>
                <w:color w:val="000000"/>
                <w:kern w:val="0"/>
                <w:sz w:val="56"/>
                <w:szCs w:val="56"/>
                <w14:ligatures w14:val="none"/>
              </w:rPr>
              <w:t>Fire Department Training Plan</w:t>
            </w:r>
          </w:p>
        </w:tc>
        <w:tc>
          <w:tcPr>
            <w:tcW w:w="740" w:type="dxa"/>
            <w:tcBorders>
              <w:top w:val="nil"/>
              <w:left w:val="nil"/>
              <w:bottom w:val="nil"/>
              <w:right w:val="nil"/>
            </w:tcBorders>
            <w:shd w:val="clear" w:color="000000" w:fill="FFFFFF"/>
            <w:noWrap/>
            <w:vAlign w:val="center"/>
            <w:hideMark/>
          </w:tcPr>
          <w:p w14:paraId="3B480FC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37B991F0" w14:textId="77777777" w:rsidTr="007A0C46">
        <w:trPr>
          <w:trHeight w:hRule="exact" w:val="302"/>
        </w:trPr>
        <w:tc>
          <w:tcPr>
            <w:tcW w:w="740" w:type="dxa"/>
            <w:tcBorders>
              <w:top w:val="nil"/>
              <w:left w:val="nil"/>
              <w:bottom w:val="nil"/>
              <w:right w:val="nil"/>
            </w:tcBorders>
            <w:shd w:val="clear" w:color="000000" w:fill="FFFFFF"/>
            <w:noWrap/>
            <w:vAlign w:val="center"/>
            <w:hideMark/>
          </w:tcPr>
          <w:p w14:paraId="2EC10550"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3DF5AA60"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1495F653"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581792A3"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95" w:type="dxa"/>
            <w:tcBorders>
              <w:top w:val="nil"/>
              <w:left w:val="nil"/>
              <w:bottom w:val="nil"/>
              <w:right w:val="nil"/>
            </w:tcBorders>
            <w:shd w:val="clear" w:color="000000" w:fill="FFFFFF"/>
            <w:noWrap/>
            <w:vAlign w:val="center"/>
            <w:hideMark/>
          </w:tcPr>
          <w:p w14:paraId="1B6151C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630" w:type="dxa"/>
            <w:tcBorders>
              <w:top w:val="nil"/>
              <w:left w:val="nil"/>
              <w:bottom w:val="nil"/>
              <w:right w:val="nil"/>
            </w:tcBorders>
            <w:shd w:val="clear" w:color="000000" w:fill="FFFFFF"/>
            <w:noWrap/>
            <w:vAlign w:val="center"/>
            <w:hideMark/>
          </w:tcPr>
          <w:p w14:paraId="7F8C1676"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3C46A9C6"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7DEBE2F9"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5D6F66B0"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25" w:type="dxa"/>
            <w:tcBorders>
              <w:top w:val="nil"/>
              <w:left w:val="nil"/>
              <w:bottom w:val="nil"/>
              <w:right w:val="nil"/>
            </w:tcBorders>
            <w:shd w:val="clear" w:color="000000" w:fill="FFFFFF"/>
            <w:noWrap/>
            <w:vAlign w:val="center"/>
            <w:hideMark/>
          </w:tcPr>
          <w:p w14:paraId="15C34E13"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0096E41B"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5F9C999F" w14:textId="77777777" w:rsidTr="007A0C46">
        <w:trPr>
          <w:trHeight w:hRule="exact" w:val="119"/>
        </w:trPr>
        <w:tc>
          <w:tcPr>
            <w:tcW w:w="740" w:type="dxa"/>
            <w:tcBorders>
              <w:top w:val="nil"/>
              <w:left w:val="nil"/>
              <w:bottom w:val="nil"/>
              <w:right w:val="nil"/>
            </w:tcBorders>
            <w:shd w:val="clear" w:color="000000" w:fill="FFFFFF"/>
            <w:noWrap/>
            <w:vAlign w:val="center"/>
            <w:hideMark/>
          </w:tcPr>
          <w:p w14:paraId="65206B85"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27C9AFA0"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7F634C96"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70" w:type="dxa"/>
            <w:gridSpan w:val="2"/>
            <w:vMerge w:val="restart"/>
            <w:tcBorders>
              <w:top w:val="nil"/>
              <w:left w:val="nil"/>
              <w:bottom w:val="nil"/>
              <w:right w:val="nil"/>
            </w:tcBorders>
            <w:shd w:val="clear" w:color="000000" w:fill="FFFFFF"/>
            <w:noWrap/>
            <w:vAlign w:val="center"/>
            <w:hideMark/>
          </w:tcPr>
          <w:p w14:paraId="1F7E10ED" w14:textId="77777777" w:rsidR="007A0C46" w:rsidRPr="007A0C46" w:rsidRDefault="007A0C46" w:rsidP="007A0C46">
            <w:pPr>
              <w:spacing w:after="0" w:line="240" w:lineRule="auto"/>
              <w:rPr>
                <w:rFonts w:ascii="Lato" w:eastAsia="Times New Roman" w:hAnsi="Lato" w:cs="Calibri"/>
                <w:b/>
                <w:bCs/>
                <w:color w:val="000000"/>
                <w:kern w:val="0"/>
                <w14:ligatures w14:val="none"/>
              </w:rPr>
            </w:pPr>
            <w:r w:rsidRPr="007A0C46">
              <w:rPr>
                <w:rFonts w:ascii="Lato" w:eastAsia="Times New Roman" w:hAnsi="Lato" w:cs="Calibri"/>
                <w:b/>
                <w:bCs/>
                <w:color w:val="000000"/>
                <w:kern w:val="0"/>
                <w14:ligatures w14:val="none"/>
              </w:rPr>
              <w:t>Fire Behavior</w:t>
            </w:r>
          </w:p>
        </w:tc>
        <w:tc>
          <w:tcPr>
            <w:tcW w:w="630" w:type="dxa"/>
            <w:tcBorders>
              <w:top w:val="nil"/>
              <w:left w:val="nil"/>
              <w:bottom w:val="nil"/>
              <w:right w:val="nil"/>
            </w:tcBorders>
            <w:shd w:val="clear" w:color="000000" w:fill="FFFFFF"/>
            <w:noWrap/>
            <w:vAlign w:val="center"/>
            <w:hideMark/>
          </w:tcPr>
          <w:p w14:paraId="425C2672"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643BAEC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60AD713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00" w:type="dxa"/>
            <w:gridSpan w:val="2"/>
            <w:vMerge w:val="restart"/>
            <w:tcBorders>
              <w:top w:val="nil"/>
              <w:left w:val="nil"/>
              <w:bottom w:val="nil"/>
              <w:right w:val="nil"/>
            </w:tcBorders>
            <w:shd w:val="clear" w:color="000000" w:fill="FFFFFF"/>
            <w:noWrap/>
            <w:vAlign w:val="center"/>
            <w:hideMark/>
          </w:tcPr>
          <w:p w14:paraId="78DE4D02" w14:textId="77777777" w:rsidR="007A0C46" w:rsidRPr="007A0C46" w:rsidRDefault="007A0C46" w:rsidP="007A0C46">
            <w:pPr>
              <w:spacing w:after="0" w:line="240" w:lineRule="auto"/>
              <w:rPr>
                <w:rFonts w:ascii="Lato" w:eastAsia="Times New Roman" w:hAnsi="Lato" w:cs="Calibri"/>
                <w:b/>
                <w:bCs/>
                <w:color w:val="000000"/>
                <w:kern w:val="0"/>
                <w14:ligatures w14:val="none"/>
              </w:rPr>
            </w:pPr>
            <w:r w:rsidRPr="007A0C46">
              <w:rPr>
                <w:rFonts w:ascii="Lato" w:eastAsia="Times New Roman" w:hAnsi="Lato" w:cs="Calibri"/>
                <w:b/>
                <w:bCs/>
                <w:color w:val="000000"/>
                <w:kern w:val="0"/>
                <w14:ligatures w14:val="none"/>
              </w:rPr>
              <w:t>Hazards and Hazmat</w:t>
            </w:r>
          </w:p>
        </w:tc>
        <w:tc>
          <w:tcPr>
            <w:tcW w:w="740" w:type="dxa"/>
            <w:tcBorders>
              <w:top w:val="nil"/>
              <w:left w:val="nil"/>
              <w:bottom w:val="nil"/>
              <w:right w:val="nil"/>
            </w:tcBorders>
            <w:shd w:val="clear" w:color="000000" w:fill="FFFFFF"/>
            <w:noWrap/>
            <w:vAlign w:val="center"/>
            <w:hideMark/>
          </w:tcPr>
          <w:p w14:paraId="033D3EBD"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4595846A" w14:textId="77777777" w:rsidTr="007A0C46">
        <w:trPr>
          <w:trHeight w:hRule="exact" w:val="142"/>
        </w:trPr>
        <w:tc>
          <w:tcPr>
            <w:tcW w:w="740" w:type="dxa"/>
            <w:tcBorders>
              <w:top w:val="nil"/>
              <w:left w:val="nil"/>
              <w:bottom w:val="nil"/>
              <w:right w:val="nil"/>
            </w:tcBorders>
            <w:shd w:val="clear" w:color="000000" w:fill="FFFFFF"/>
            <w:noWrap/>
            <w:vAlign w:val="center"/>
            <w:hideMark/>
          </w:tcPr>
          <w:p w14:paraId="15BE551D"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82140A"/>
            <w:noWrap/>
            <w:vAlign w:val="center"/>
            <w:hideMark/>
          </w:tcPr>
          <w:p w14:paraId="41D3F6AD"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7BAB2D13"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70" w:type="dxa"/>
            <w:gridSpan w:val="2"/>
            <w:vMerge/>
            <w:tcBorders>
              <w:top w:val="nil"/>
              <w:left w:val="nil"/>
              <w:bottom w:val="nil"/>
              <w:right w:val="nil"/>
            </w:tcBorders>
            <w:vAlign w:val="center"/>
            <w:hideMark/>
          </w:tcPr>
          <w:p w14:paraId="70ED371F" w14:textId="77777777" w:rsidR="007A0C46" w:rsidRPr="007A0C46" w:rsidRDefault="007A0C46" w:rsidP="007A0C46">
            <w:pPr>
              <w:spacing w:after="0" w:line="240" w:lineRule="auto"/>
              <w:rPr>
                <w:rFonts w:ascii="Lato" w:eastAsia="Times New Roman" w:hAnsi="Lato" w:cs="Calibri"/>
                <w:b/>
                <w:bCs/>
                <w:color w:val="000000"/>
                <w:kern w:val="0"/>
                <w14:ligatures w14:val="none"/>
              </w:rPr>
            </w:pPr>
          </w:p>
        </w:tc>
        <w:tc>
          <w:tcPr>
            <w:tcW w:w="630" w:type="dxa"/>
            <w:tcBorders>
              <w:top w:val="nil"/>
              <w:left w:val="nil"/>
              <w:bottom w:val="nil"/>
              <w:right w:val="nil"/>
            </w:tcBorders>
            <w:shd w:val="clear" w:color="000000" w:fill="FFFFFF"/>
            <w:noWrap/>
            <w:vAlign w:val="center"/>
            <w:hideMark/>
          </w:tcPr>
          <w:p w14:paraId="57689EF7"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5500A"/>
            <w:noWrap/>
            <w:vAlign w:val="center"/>
            <w:hideMark/>
          </w:tcPr>
          <w:p w14:paraId="63A74990"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23BDFF5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00" w:type="dxa"/>
            <w:gridSpan w:val="2"/>
            <w:vMerge/>
            <w:tcBorders>
              <w:top w:val="nil"/>
              <w:left w:val="nil"/>
              <w:bottom w:val="nil"/>
              <w:right w:val="nil"/>
            </w:tcBorders>
            <w:vAlign w:val="center"/>
            <w:hideMark/>
          </w:tcPr>
          <w:p w14:paraId="4AFA7BC2" w14:textId="77777777" w:rsidR="007A0C46" w:rsidRPr="007A0C46" w:rsidRDefault="007A0C46" w:rsidP="007A0C46">
            <w:pPr>
              <w:spacing w:after="0" w:line="240" w:lineRule="auto"/>
              <w:rPr>
                <w:rFonts w:ascii="Lato" w:eastAsia="Times New Roman" w:hAnsi="Lato" w:cs="Calibri"/>
                <w:b/>
                <w:bCs/>
                <w:color w:val="000000"/>
                <w:kern w:val="0"/>
                <w14:ligatures w14:val="none"/>
              </w:rPr>
            </w:pPr>
          </w:p>
        </w:tc>
        <w:tc>
          <w:tcPr>
            <w:tcW w:w="740" w:type="dxa"/>
            <w:tcBorders>
              <w:top w:val="nil"/>
              <w:left w:val="nil"/>
              <w:bottom w:val="nil"/>
              <w:right w:val="nil"/>
            </w:tcBorders>
            <w:shd w:val="clear" w:color="000000" w:fill="FFFFFF"/>
            <w:noWrap/>
            <w:vAlign w:val="center"/>
            <w:hideMark/>
          </w:tcPr>
          <w:p w14:paraId="066AADAD"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545F9BFE" w14:textId="77777777" w:rsidTr="007A0C46">
        <w:trPr>
          <w:trHeight w:hRule="exact" w:val="119"/>
        </w:trPr>
        <w:tc>
          <w:tcPr>
            <w:tcW w:w="740" w:type="dxa"/>
            <w:tcBorders>
              <w:top w:val="nil"/>
              <w:left w:val="nil"/>
              <w:bottom w:val="nil"/>
              <w:right w:val="nil"/>
            </w:tcBorders>
            <w:shd w:val="clear" w:color="000000" w:fill="FFFFFF"/>
            <w:noWrap/>
            <w:vAlign w:val="center"/>
            <w:hideMark/>
          </w:tcPr>
          <w:p w14:paraId="1405A3B0"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37654DDC"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4468D03B"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70" w:type="dxa"/>
            <w:gridSpan w:val="2"/>
            <w:vMerge/>
            <w:tcBorders>
              <w:top w:val="nil"/>
              <w:left w:val="nil"/>
              <w:bottom w:val="nil"/>
              <w:right w:val="nil"/>
            </w:tcBorders>
            <w:vAlign w:val="center"/>
            <w:hideMark/>
          </w:tcPr>
          <w:p w14:paraId="04094313" w14:textId="77777777" w:rsidR="007A0C46" w:rsidRPr="007A0C46" w:rsidRDefault="007A0C46" w:rsidP="007A0C46">
            <w:pPr>
              <w:spacing w:after="0" w:line="240" w:lineRule="auto"/>
              <w:rPr>
                <w:rFonts w:ascii="Lato" w:eastAsia="Times New Roman" w:hAnsi="Lato" w:cs="Calibri"/>
                <w:b/>
                <w:bCs/>
                <w:color w:val="000000"/>
                <w:kern w:val="0"/>
                <w14:ligatures w14:val="none"/>
              </w:rPr>
            </w:pPr>
          </w:p>
        </w:tc>
        <w:tc>
          <w:tcPr>
            <w:tcW w:w="630" w:type="dxa"/>
            <w:tcBorders>
              <w:top w:val="nil"/>
              <w:left w:val="nil"/>
              <w:bottom w:val="nil"/>
              <w:right w:val="nil"/>
            </w:tcBorders>
            <w:shd w:val="clear" w:color="000000" w:fill="FFFFFF"/>
            <w:noWrap/>
            <w:vAlign w:val="center"/>
            <w:hideMark/>
          </w:tcPr>
          <w:p w14:paraId="725EE8FF"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3E1D6836"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0933B6E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00" w:type="dxa"/>
            <w:gridSpan w:val="2"/>
            <w:vMerge/>
            <w:tcBorders>
              <w:top w:val="nil"/>
              <w:left w:val="nil"/>
              <w:bottom w:val="nil"/>
              <w:right w:val="nil"/>
            </w:tcBorders>
            <w:vAlign w:val="center"/>
            <w:hideMark/>
          </w:tcPr>
          <w:p w14:paraId="1FFCD393" w14:textId="77777777" w:rsidR="007A0C46" w:rsidRPr="007A0C46" w:rsidRDefault="007A0C46" w:rsidP="007A0C46">
            <w:pPr>
              <w:spacing w:after="0" w:line="240" w:lineRule="auto"/>
              <w:rPr>
                <w:rFonts w:ascii="Lato" w:eastAsia="Times New Roman" w:hAnsi="Lato" w:cs="Calibri"/>
                <w:b/>
                <w:bCs/>
                <w:color w:val="000000"/>
                <w:kern w:val="0"/>
                <w14:ligatures w14:val="none"/>
              </w:rPr>
            </w:pPr>
          </w:p>
        </w:tc>
        <w:tc>
          <w:tcPr>
            <w:tcW w:w="740" w:type="dxa"/>
            <w:tcBorders>
              <w:top w:val="nil"/>
              <w:left w:val="nil"/>
              <w:bottom w:val="nil"/>
              <w:right w:val="nil"/>
            </w:tcBorders>
            <w:shd w:val="clear" w:color="000000" w:fill="FFFFFF"/>
            <w:noWrap/>
            <w:vAlign w:val="center"/>
            <w:hideMark/>
          </w:tcPr>
          <w:p w14:paraId="414D7A7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7BFAE590" w14:textId="77777777" w:rsidTr="007A0C46">
        <w:trPr>
          <w:trHeight w:hRule="exact" w:val="357"/>
        </w:trPr>
        <w:tc>
          <w:tcPr>
            <w:tcW w:w="740" w:type="dxa"/>
            <w:tcBorders>
              <w:top w:val="nil"/>
              <w:left w:val="nil"/>
              <w:bottom w:val="nil"/>
              <w:right w:val="nil"/>
            </w:tcBorders>
            <w:shd w:val="clear" w:color="000000" w:fill="FFFFFF"/>
            <w:noWrap/>
            <w:vAlign w:val="center"/>
            <w:hideMark/>
          </w:tcPr>
          <w:p w14:paraId="72F02FAB"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0361AF82" w14:textId="77777777" w:rsidR="007A0C46" w:rsidRPr="007A0C46" w:rsidRDefault="007A0C46" w:rsidP="007A0C46">
            <w:pPr>
              <w:spacing w:after="0" w:line="240" w:lineRule="auto"/>
              <w:ind w:firstLineChars="100" w:firstLine="220"/>
              <w:jc w:val="right"/>
              <w:rPr>
                <w:rFonts w:ascii="Lato" w:eastAsia="Times New Roman" w:hAnsi="Lato" w:cs="Calibri"/>
                <w:color w:val="000000"/>
                <w:kern w:val="0"/>
                <w14:ligatures w14:val="none"/>
              </w:rPr>
            </w:pPr>
            <w:r w:rsidRPr="007A0C46">
              <w:rPr>
                <w:rFonts w:ascii="Lato" w:eastAsia="Times New Roman" w:hAnsi="Lato" w:cs="Calibri"/>
                <w:color w:val="000000"/>
                <w:kern w:val="0"/>
                <w14:ligatures w14:val="none"/>
              </w:rPr>
              <w:t>SEP</w:t>
            </w:r>
          </w:p>
        </w:tc>
        <w:tc>
          <w:tcPr>
            <w:tcW w:w="400" w:type="dxa"/>
            <w:tcBorders>
              <w:top w:val="nil"/>
              <w:left w:val="nil"/>
              <w:bottom w:val="nil"/>
              <w:right w:val="nil"/>
            </w:tcBorders>
            <w:shd w:val="clear" w:color="000000" w:fill="FFFFFF"/>
            <w:noWrap/>
            <w:vAlign w:val="center"/>
            <w:hideMark/>
          </w:tcPr>
          <w:p w14:paraId="5596AF6B"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10D4879F"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Trainer:</w:t>
            </w:r>
          </w:p>
        </w:tc>
        <w:tc>
          <w:tcPr>
            <w:tcW w:w="2595" w:type="dxa"/>
            <w:tcBorders>
              <w:top w:val="nil"/>
              <w:left w:val="nil"/>
              <w:bottom w:val="nil"/>
              <w:right w:val="nil"/>
            </w:tcBorders>
            <w:shd w:val="clear" w:color="000000" w:fill="FFFFFF"/>
            <w:noWrap/>
            <w:vAlign w:val="center"/>
            <w:hideMark/>
          </w:tcPr>
          <w:p w14:paraId="446399E1" w14:textId="77777777" w:rsidR="007A0C46" w:rsidRPr="007A0C46" w:rsidRDefault="007A0C46" w:rsidP="007A0C46">
            <w:pPr>
              <w:spacing w:after="0" w:line="240" w:lineRule="auto"/>
              <w:rPr>
                <w:rFonts w:ascii="Lato" w:eastAsia="Times New Roman" w:hAnsi="Lato" w:cs="Calibri"/>
                <w:b/>
                <w:bCs/>
                <w:color w:val="000000"/>
                <w:kern w:val="0"/>
                <w:sz w:val="18"/>
                <w:szCs w:val="18"/>
                <w14:ligatures w14:val="none"/>
              </w:rPr>
            </w:pPr>
            <w:r w:rsidRPr="007A0C46">
              <w:rPr>
                <w:rFonts w:ascii="Lato" w:eastAsia="Times New Roman" w:hAnsi="Lato" w:cs="Calibri"/>
                <w:b/>
                <w:bCs/>
                <w:color w:val="000000"/>
                <w:kern w:val="0"/>
                <w:sz w:val="18"/>
                <w:szCs w:val="18"/>
                <w14:ligatures w14:val="none"/>
              </w:rPr>
              <w:t>John Doe</w:t>
            </w:r>
          </w:p>
        </w:tc>
        <w:tc>
          <w:tcPr>
            <w:tcW w:w="630" w:type="dxa"/>
            <w:tcBorders>
              <w:top w:val="nil"/>
              <w:left w:val="nil"/>
              <w:bottom w:val="nil"/>
              <w:right w:val="nil"/>
            </w:tcBorders>
            <w:shd w:val="clear" w:color="000000" w:fill="FFFFFF"/>
            <w:noWrap/>
            <w:vAlign w:val="center"/>
            <w:hideMark/>
          </w:tcPr>
          <w:p w14:paraId="3C1332A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478A989E" w14:textId="77777777" w:rsidR="007A0C46" w:rsidRPr="007A0C46" w:rsidRDefault="007A0C46" w:rsidP="007A0C46">
            <w:pPr>
              <w:spacing w:after="0" w:line="240" w:lineRule="auto"/>
              <w:ind w:firstLineChars="100" w:firstLine="220"/>
              <w:jc w:val="right"/>
              <w:rPr>
                <w:rFonts w:ascii="Lato" w:eastAsia="Times New Roman" w:hAnsi="Lato" w:cs="Calibri"/>
                <w:color w:val="000000"/>
                <w:kern w:val="0"/>
                <w14:ligatures w14:val="none"/>
              </w:rPr>
            </w:pPr>
            <w:r w:rsidRPr="007A0C46">
              <w:rPr>
                <w:rFonts w:ascii="Lato" w:eastAsia="Times New Roman" w:hAnsi="Lato" w:cs="Calibri"/>
                <w:color w:val="000000"/>
                <w:kern w:val="0"/>
                <w14:ligatures w14:val="none"/>
              </w:rPr>
              <w:t>OCT</w:t>
            </w:r>
          </w:p>
        </w:tc>
        <w:tc>
          <w:tcPr>
            <w:tcW w:w="400" w:type="dxa"/>
            <w:tcBorders>
              <w:top w:val="nil"/>
              <w:left w:val="nil"/>
              <w:bottom w:val="nil"/>
              <w:right w:val="nil"/>
            </w:tcBorders>
            <w:shd w:val="clear" w:color="000000" w:fill="FFFFFF"/>
            <w:noWrap/>
            <w:vAlign w:val="center"/>
            <w:hideMark/>
          </w:tcPr>
          <w:p w14:paraId="2B0DB37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47AB0D23"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Trainer:</w:t>
            </w:r>
          </w:p>
        </w:tc>
        <w:tc>
          <w:tcPr>
            <w:tcW w:w="2525" w:type="dxa"/>
            <w:tcBorders>
              <w:top w:val="nil"/>
              <w:left w:val="nil"/>
              <w:bottom w:val="nil"/>
              <w:right w:val="nil"/>
            </w:tcBorders>
            <w:shd w:val="clear" w:color="000000" w:fill="FFFFFF"/>
            <w:noWrap/>
            <w:vAlign w:val="center"/>
            <w:hideMark/>
          </w:tcPr>
          <w:p w14:paraId="0823CBF0" w14:textId="77777777" w:rsidR="007A0C46" w:rsidRPr="007A0C46" w:rsidRDefault="007A0C46" w:rsidP="007A0C46">
            <w:pPr>
              <w:spacing w:after="0" w:line="240" w:lineRule="auto"/>
              <w:rPr>
                <w:rFonts w:ascii="Lato" w:eastAsia="Times New Roman" w:hAnsi="Lato" w:cs="Calibri"/>
                <w:b/>
                <w:bCs/>
                <w:color w:val="000000"/>
                <w:kern w:val="0"/>
                <w:sz w:val="18"/>
                <w:szCs w:val="18"/>
                <w14:ligatures w14:val="none"/>
              </w:rPr>
            </w:pPr>
            <w:r w:rsidRPr="007A0C46">
              <w:rPr>
                <w:rFonts w:ascii="Lato" w:eastAsia="Times New Roman" w:hAnsi="Lato" w:cs="Calibri"/>
                <w:b/>
                <w:bCs/>
                <w:color w:val="000000"/>
                <w:kern w:val="0"/>
                <w:sz w:val="18"/>
                <w:szCs w:val="18"/>
                <w14:ligatures w14:val="none"/>
              </w:rPr>
              <w:t>John Doe</w:t>
            </w:r>
          </w:p>
        </w:tc>
        <w:tc>
          <w:tcPr>
            <w:tcW w:w="740" w:type="dxa"/>
            <w:tcBorders>
              <w:top w:val="nil"/>
              <w:left w:val="nil"/>
              <w:bottom w:val="nil"/>
              <w:right w:val="nil"/>
            </w:tcBorders>
            <w:shd w:val="clear" w:color="000000" w:fill="FFFFFF"/>
            <w:noWrap/>
            <w:vAlign w:val="center"/>
            <w:hideMark/>
          </w:tcPr>
          <w:p w14:paraId="60536FF5"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00B8D59F" w14:textId="77777777" w:rsidTr="007A0C46">
        <w:trPr>
          <w:trHeight w:hRule="exact" w:val="357"/>
        </w:trPr>
        <w:tc>
          <w:tcPr>
            <w:tcW w:w="740" w:type="dxa"/>
            <w:tcBorders>
              <w:top w:val="nil"/>
              <w:left w:val="nil"/>
              <w:bottom w:val="nil"/>
              <w:right w:val="nil"/>
            </w:tcBorders>
            <w:shd w:val="clear" w:color="000000" w:fill="FFFFFF"/>
            <w:noWrap/>
            <w:vAlign w:val="center"/>
            <w:hideMark/>
          </w:tcPr>
          <w:p w14:paraId="6345C42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vMerge w:val="restart"/>
            <w:tcBorders>
              <w:top w:val="nil"/>
              <w:left w:val="nil"/>
              <w:bottom w:val="nil"/>
              <w:right w:val="nil"/>
            </w:tcBorders>
            <w:shd w:val="clear" w:color="000000" w:fill="FFFFFF"/>
            <w:noWrap/>
            <w:vAlign w:val="center"/>
            <w:hideMark/>
          </w:tcPr>
          <w:p w14:paraId="06836D08" w14:textId="77777777" w:rsidR="007A0C46" w:rsidRPr="007A0C46" w:rsidRDefault="007A0C46" w:rsidP="007A0C46">
            <w:pPr>
              <w:spacing w:after="0" w:line="240" w:lineRule="auto"/>
              <w:jc w:val="right"/>
              <w:rPr>
                <w:rFonts w:ascii="Lato" w:eastAsia="Times New Roman" w:hAnsi="Lato" w:cs="Calibri"/>
                <w:color w:val="000000"/>
                <w:kern w:val="0"/>
                <w:sz w:val="52"/>
                <w:szCs w:val="52"/>
                <w14:ligatures w14:val="none"/>
              </w:rPr>
            </w:pPr>
            <w:r w:rsidRPr="007A0C46">
              <w:rPr>
                <w:rFonts w:ascii="Lato" w:eastAsia="Times New Roman" w:hAnsi="Lato" w:cs="Calibri"/>
                <w:color w:val="000000"/>
                <w:kern w:val="0"/>
                <w:sz w:val="52"/>
                <w:szCs w:val="52"/>
                <w14:ligatures w14:val="none"/>
              </w:rPr>
              <w:t>25</w:t>
            </w:r>
          </w:p>
        </w:tc>
        <w:tc>
          <w:tcPr>
            <w:tcW w:w="400" w:type="dxa"/>
            <w:tcBorders>
              <w:top w:val="nil"/>
              <w:left w:val="nil"/>
              <w:bottom w:val="nil"/>
              <w:right w:val="nil"/>
            </w:tcBorders>
            <w:shd w:val="clear" w:color="000000" w:fill="FFFFFF"/>
            <w:noWrap/>
            <w:vAlign w:val="center"/>
            <w:hideMark/>
          </w:tcPr>
          <w:p w14:paraId="7AFA835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778DFD6B"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Duration:</w:t>
            </w:r>
          </w:p>
        </w:tc>
        <w:tc>
          <w:tcPr>
            <w:tcW w:w="2595" w:type="dxa"/>
            <w:tcBorders>
              <w:top w:val="nil"/>
              <w:left w:val="nil"/>
              <w:bottom w:val="nil"/>
              <w:right w:val="nil"/>
            </w:tcBorders>
            <w:shd w:val="clear" w:color="000000" w:fill="FFFFFF"/>
            <w:noWrap/>
            <w:vAlign w:val="center"/>
            <w:hideMark/>
          </w:tcPr>
          <w:p w14:paraId="1D3FD71A" w14:textId="77777777" w:rsidR="007A0C46" w:rsidRPr="007A0C46" w:rsidRDefault="007A0C46" w:rsidP="007A0C46">
            <w:pPr>
              <w:spacing w:after="0" w:line="240" w:lineRule="auto"/>
              <w:rPr>
                <w:rFonts w:ascii="Lato" w:eastAsia="Times New Roman" w:hAnsi="Lato" w:cs="Calibri"/>
                <w:b/>
                <w:bCs/>
                <w:color w:val="000000"/>
                <w:kern w:val="0"/>
                <w:sz w:val="18"/>
                <w:szCs w:val="18"/>
                <w14:ligatures w14:val="none"/>
              </w:rPr>
            </w:pPr>
            <w:r w:rsidRPr="007A0C46">
              <w:rPr>
                <w:rFonts w:ascii="Lato" w:eastAsia="Times New Roman" w:hAnsi="Lato" w:cs="Calibri"/>
                <w:b/>
                <w:bCs/>
                <w:color w:val="000000"/>
                <w:kern w:val="0"/>
                <w:sz w:val="18"/>
                <w:szCs w:val="18"/>
                <w14:ligatures w14:val="none"/>
              </w:rPr>
              <w:t>8 Hours</w:t>
            </w:r>
          </w:p>
        </w:tc>
        <w:tc>
          <w:tcPr>
            <w:tcW w:w="630" w:type="dxa"/>
            <w:tcBorders>
              <w:top w:val="nil"/>
              <w:left w:val="nil"/>
              <w:bottom w:val="nil"/>
              <w:right w:val="nil"/>
            </w:tcBorders>
            <w:shd w:val="clear" w:color="000000" w:fill="FFFFFF"/>
            <w:noWrap/>
            <w:vAlign w:val="center"/>
            <w:hideMark/>
          </w:tcPr>
          <w:p w14:paraId="352BC335"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vMerge w:val="restart"/>
            <w:tcBorders>
              <w:top w:val="nil"/>
              <w:left w:val="nil"/>
              <w:bottom w:val="nil"/>
              <w:right w:val="nil"/>
            </w:tcBorders>
            <w:shd w:val="clear" w:color="000000" w:fill="FFFFFF"/>
            <w:noWrap/>
            <w:vAlign w:val="center"/>
            <w:hideMark/>
          </w:tcPr>
          <w:p w14:paraId="6AEC9C05" w14:textId="77777777" w:rsidR="007A0C46" w:rsidRPr="007A0C46" w:rsidRDefault="007A0C46" w:rsidP="007A0C46">
            <w:pPr>
              <w:spacing w:after="0" w:line="240" w:lineRule="auto"/>
              <w:jc w:val="right"/>
              <w:rPr>
                <w:rFonts w:ascii="Lato" w:eastAsia="Times New Roman" w:hAnsi="Lato" w:cs="Calibri"/>
                <w:color w:val="000000"/>
                <w:kern w:val="0"/>
                <w:sz w:val="52"/>
                <w:szCs w:val="52"/>
                <w14:ligatures w14:val="none"/>
              </w:rPr>
            </w:pPr>
            <w:r w:rsidRPr="007A0C46">
              <w:rPr>
                <w:rFonts w:ascii="Lato" w:eastAsia="Times New Roman" w:hAnsi="Lato" w:cs="Calibri"/>
                <w:color w:val="000000"/>
                <w:kern w:val="0"/>
                <w:sz w:val="52"/>
                <w:szCs w:val="52"/>
                <w14:ligatures w14:val="none"/>
              </w:rPr>
              <w:t>8</w:t>
            </w:r>
          </w:p>
        </w:tc>
        <w:tc>
          <w:tcPr>
            <w:tcW w:w="400" w:type="dxa"/>
            <w:tcBorders>
              <w:top w:val="nil"/>
              <w:left w:val="nil"/>
              <w:bottom w:val="nil"/>
              <w:right w:val="nil"/>
            </w:tcBorders>
            <w:shd w:val="clear" w:color="000000" w:fill="FFFFFF"/>
            <w:noWrap/>
            <w:vAlign w:val="center"/>
            <w:hideMark/>
          </w:tcPr>
          <w:p w14:paraId="122A6ED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00EC08A7"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Duration:</w:t>
            </w:r>
          </w:p>
        </w:tc>
        <w:tc>
          <w:tcPr>
            <w:tcW w:w="2525" w:type="dxa"/>
            <w:tcBorders>
              <w:top w:val="nil"/>
              <w:left w:val="nil"/>
              <w:bottom w:val="nil"/>
              <w:right w:val="nil"/>
            </w:tcBorders>
            <w:shd w:val="clear" w:color="000000" w:fill="FFFFFF"/>
            <w:noWrap/>
            <w:vAlign w:val="center"/>
            <w:hideMark/>
          </w:tcPr>
          <w:p w14:paraId="7A14A583" w14:textId="77777777" w:rsidR="007A0C46" w:rsidRPr="007A0C46" w:rsidRDefault="007A0C46" w:rsidP="007A0C46">
            <w:pPr>
              <w:spacing w:after="0" w:line="240" w:lineRule="auto"/>
              <w:rPr>
                <w:rFonts w:ascii="Lato" w:eastAsia="Times New Roman" w:hAnsi="Lato" w:cs="Calibri"/>
                <w:b/>
                <w:bCs/>
                <w:color w:val="000000"/>
                <w:kern w:val="0"/>
                <w:sz w:val="18"/>
                <w:szCs w:val="18"/>
                <w14:ligatures w14:val="none"/>
              </w:rPr>
            </w:pPr>
            <w:r w:rsidRPr="007A0C46">
              <w:rPr>
                <w:rFonts w:ascii="Lato" w:eastAsia="Times New Roman" w:hAnsi="Lato" w:cs="Calibri"/>
                <w:b/>
                <w:bCs/>
                <w:color w:val="000000"/>
                <w:kern w:val="0"/>
                <w:sz w:val="18"/>
                <w:szCs w:val="18"/>
                <w14:ligatures w14:val="none"/>
              </w:rPr>
              <w:t>6 Hours</w:t>
            </w:r>
          </w:p>
        </w:tc>
        <w:tc>
          <w:tcPr>
            <w:tcW w:w="740" w:type="dxa"/>
            <w:tcBorders>
              <w:top w:val="nil"/>
              <w:left w:val="nil"/>
              <w:bottom w:val="nil"/>
              <w:right w:val="nil"/>
            </w:tcBorders>
            <w:shd w:val="clear" w:color="000000" w:fill="FFFFFF"/>
            <w:noWrap/>
            <w:vAlign w:val="center"/>
            <w:hideMark/>
          </w:tcPr>
          <w:p w14:paraId="051E914C"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3D74E42E" w14:textId="77777777" w:rsidTr="007A0C46">
        <w:trPr>
          <w:trHeight w:hRule="exact" w:val="216"/>
        </w:trPr>
        <w:tc>
          <w:tcPr>
            <w:tcW w:w="740" w:type="dxa"/>
            <w:tcBorders>
              <w:top w:val="nil"/>
              <w:left w:val="nil"/>
              <w:bottom w:val="nil"/>
              <w:right w:val="nil"/>
            </w:tcBorders>
            <w:shd w:val="clear" w:color="000000" w:fill="FFFFFF"/>
            <w:noWrap/>
            <w:vAlign w:val="center"/>
            <w:hideMark/>
          </w:tcPr>
          <w:p w14:paraId="4DE7F367"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vMerge/>
            <w:tcBorders>
              <w:top w:val="nil"/>
              <w:left w:val="nil"/>
              <w:bottom w:val="nil"/>
              <w:right w:val="nil"/>
            </w:tcBorders>
            <w:vAlign w:val="center"/>
            <w:hideMark/>
          </w:tcPr>
          <w:p w14:paraId="56718A90" w14:textId="77777777" w:rsidR="007A0C46" w:rsidRPr="007A0C46" w:rsidRDefault="007A0C46" w:rsidP="007A0C46">
            <w:pPr>
              <w:spacing w:after="0" w:line="240" w:lineRule="auto"/>
              <w:rPr>
                <w:rFonts w:ascii="Lato" w:eastAsia="Times New Roman" w:hAnsi="Lato" w:cs="Calibri"/>
                <w:color w:val="000000"/>
                <w:kern w:val="0"/>
                <w:sz w:val="52"/>
                <w:szCs w:val="52"/>
                <w14:ligatures w14:val="none"/>
              </w:rPr>
            </w:pPr>
          </w:p>
        </w:tc>
        <w:tc>
          <w:tcPr>
            <w:tcW w:w="400" w:type="dxa"/>
            <w:tcBorders>
              <w:top w:val="nil"/>
              <w:left w:val="nil"/>
              <w:bottom w:val="nil"/>
              <w:right w:val="nil"/>
            </w:tcBorders>
            <w:shd w:val="clear" w:color="000000" w:fill="FFFFFF"/>
            <w:noWrap/>
            <w:vAlign w:val="center"/>
            <w:hideMark/>
          </w:tcPr>
          <w:p w14:paraId="5CDD9AF1"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hideMark/>
          </w:tcPr>
          <w:p w14:paraId="3C8DE738"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95" w:type="dxa"/>
            <w:tcBorders>
              <w:top w:val="nil"/>
              <w:left w:val="nil"/>
              <w:bottom w:val="nil"/>
              <w:right w:val="nil"/>
            </w:tcBorders>
            <w:shd w:val="clear" w:color="000000" w:fill="FFFFFF"/>
            <w:hideMark/>
          </w:tcPr>
          <w:p w14:paraId="2AEC16C1"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630" w:type="dxa"/>
            <w:tcBorders>
              <w:top w:val="nil"/>
              <w:left w:val="nil"/>
              <w:bottom w:val="nil"/>
              <w:right w:val="nil"/>
            </w:tcBorders>
            <w:shd w:val="clear" w:color="000000" w:fill="FFFFFF"/>
            <w:noWrap/>
            <w:vAlign w:val="center"/>
            <w:hideMark/>
          </w:tcPr>
          <w:p w14:paraId="3E31A190"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vMerge/>
            <w:tcBorders>
              <w:top w:val="nil"/>
              <w:left w:val="nil"/>
              <w:bottom w:val="nil"/>
              <w:right w:val="nil"/>
            </w:tcBorders>
            <w:vAlign w:val="center"/>
            <w:hideMark/>
          </w:tcPr>
          <w:p w14:paraId="110FD4AD" w14:textId="77777777" w:rsidR="007A0C46" w:rsidRPr="007A0C46" w:rsidRDefault="007A0C46" w:rsidP="007A0C46">
            <w:pPr>
              <w:spacing w:after="0" w:line="240" w:lineRule="auto"/>
              <w:rPr>
                <w:rFonts w:ascii="Lato" w:eastAsia="Times New Roman" w:hAnsi="Lato" w:cs="Calibri"/>
                <w:color w:val="000000"/>
                <w:kern w:val="0"/>
                <w:sz w:val="52"/>
                <w:szCs w:val="52"/>
                <w14:ligatures w14:val="none"/>
              </w:rPr>
            </w:pPr>
          </w:p>
        </w:tc>
        <w:tc>
          <w:tcPr>
            <w:tcW w:w="400" w:type="dxa"/>
            <w:tcBorders>
              <w:top w:val="nil"/>
              <w:left w:val="nil"/>
              <w:bottom w:val="nil"/>
              <w:right w:val="nil"/>
            </w:tcBorders>
            <w:shd w:val="clear" w:color="000000" w:fill="FFFFFF"/>
            <w:noWrap/>
            <w:vAlign w:val="center"/>
            <w:hideMark/>
          </w:tcPr>
          <w:p w14:paraId="275EAFA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hideMark/>
          </w:tcPr>
          <w:p w14:paraId="7684E24B"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25" w:type="dxa"/>
            <w:tcBorders>
              <w:top w:val="nil"/>
              <w:left w:val="nil"/>
              <w:bottom w:val="nil"/>
              <w:right w:val="nil"/>
            </w:tcBorders>
            <w:shd w:val="clear" w:color="000000" w:fill="FFFFFF"/>
            <w:hideMark/>
          </w:tcPr>
          <w:p w14:paraId="62EA4E88"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51D397D7"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51BA8260" w14:textId="77777777" w:rsidTr="007A0C46">
        <w:trPr>
          <w:trHeight w:hRule="exact" w:val="1661"/>
        </w:trPr>
        <w:tc>
          <w:tcPr>
            <w:tcW w:w="740" w:type="dxa"/>
            <w:tcBorders>
              <w:top w:val="nil"/>
              <w:left w:val="nil"/>
              <w:bottom w:val="nil"/>
              <w:right w:val="nil"/>
            </w:tcBorders>
            <w:shd w:val="clear" w:color="000000" w:fill="FFFFFF"/>
            <w:noWrap/>
            <w:vAlign w:val="center"/>
            <w:hideMark/>
          </w:tcPr>
          <w:p w14:paraId="486280B8"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05F0DBA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0428449B"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70" w:type="dxa"/>
            <w:gridSpan w:val="2"/>
            <w:tcBorders>
              <w:top w:val="nil"/>
              <w:left w:val="nil"/>
              <w:bottom w:val="nil"/>
              <w:right w:val="nil"/>
            </w:tcBorders>
            <w:shd w:val="clear" w:color="000000" w:fill="FFFFFF"/>
            <w:hideMark/>
          </w:tcPr>
          <w:p w14:paraId="17DCB019"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The point is to know the science of fire and how it carries on in numerous environments—in expansion to effective techniques for quenching fires, controlling fire spread, and keeping up firefighter safety.</w:t>
            </w:r>
          </w:p>
        </w:tc>
        <w:tc>
          <w:tcPr>
            <w:tcW w:w="630" w:type="dxa"/>
            <w:tcBorders>
              <w:top w:val="nil"/>
              <w:left w:val="nil"/>
              <w:bottom w:val="nil"/>
              <w:right w:val="nil"/>
            </w:tcBorders>
            <w:shd w:val="clear" w:color="000000" w:fill="FFFFFF"/>
            <w:noWrap/>
            <w:vAlign w:val="center"/>
            <w:hideMark/>
          </w:tcPr>
          <w:p w14:paraId="085C74F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5E00F9C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667C4341"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00" w:type="dxa"/>
            <w:gridSpan w:val="2"/>
            <w:tcBorders>
              <w:top w:val="nil"/>
              <w:left w:val="nil"/>
              <w:bottom w:val="nil"/>
              <w:right w:val="nil"/>
            </w:tcBorders>
            <w:shd w:val="clear" w:color="000000" w:fill="FFFFFF"/>
            <w:hideMark/>
          </w:tcPr>
          <w:p w14:paraId="482CF246" w14:textId="4AB61390"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Learn decontamination techniques.</w:t>
            </w:r>
            <w:r w:rsidRPr="007A0C46">
              <w:rPr>
                <w:rFonts w:ascii="Lato" w:eastAsia="Times New Roman" w:hAnsi="Lato" w:cs="Calibri"/>
                <w:color w:val="000000"/>
                <w:kern w:val="0"/>
                <w:sz w:val="18"/>
                <w:szCs w:val="18"/>
                <w14:ligatures w14:val="none"/>
              </w:rPr>
              <w:br/>
              <w:t xml:space="preserve">How to recognize and respond to a </w:t>
            </w:r>
            <w:r w:rsidRPr="007A0C46">
              <w:rPr>
                <w:rFonts w:ascii="Lato" w:eastAsia="Times New Roman" w:hAnsi="Lato" w:cs="Calibri"/>
                <w:color w:val="000000"/>
                <w:kern w:val="0"/>
                <w:sz w:val="18"/>
                <w:szCs w:val="18"/>
                <w14:ligatures w14:val="none"/>
              </w:rPr>
              <w:t>hazardous substance</w:t>
            </w:r>
            <w:r w:rsidRPr="007A0C46">
              <w:rPr>
                <w:rFonts w:ascii="Lato" w:eastAsia="Times New Roman" w:hAnsi="Lato" w:cs="Calibri"/>
                <w:color w:val="000000"/>
                <w:kern w:val="0"/>
                <w:sz w:val="18"/>
                <w:szCs w:val="18"/>
                <w14:ligatures w14:val="none"/>
              </w:rPr>
              <w:t>. Thow to properly use chemical protective equipment (CPE). What impact hazmat suits can have on the responder. What are types of potential terrorist attacks.</w:t>
            </w:r>
          </w:p>
        </w:tc>
        <w:tc>
          <w:tcPr>
            <w:tcW w:w="740" w:type="dxa"/>
            <w:tcBorders>
              <w:top w:val="nil"/>
              <w:left w:val="nil"/>
              <w:bottom w:val="nil"/>
              <w:right w:val="nil"/>
            </w:tcBorders>
            <w:shd w:val="clear" w:color="000000" w:fill="FFFFFF"/>
            <w:noWrap/>
            <w:vAlign w:val="center"/>
            <w:hideMark/>
          </w:tcPr>
          <w:p w14:paraId="7F574337"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3783C73D" w14:textId="77777777" w:rsidTr="007A0C46">
        <w:trPr>
          <w:trHeight w:hRule="exact" w:val="357"/>
        </w:trPr>
        <w:tc>
          <w:tcPr>
            <w:tcW w:w="740" w:type="dxa"/>
            <w:tcBorders>
              <w:top w:val="nil"/>
              <w:left w:val="nil"/>
              <w:bottom w:val="nil"/>
              <w:right w:val="nil"/>
            </w:tcBorders>
            <w:shd w:val="clear" w:color="000000" w:fill="FFFFFF"/>
            <w:noWrap/>
            <w:vAlign w:val="center"/>
            <w:hideMark/>
          </w:tcPr>
          <w:p w14:paraId="7B287E3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5B7E8F38"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21493AC7"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11609932"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95" w:type="dxa"/>
            <w:tcBorders>
              <w:top w:val="nil"/>
              <w:left w:val="nil"/>
              <w:bottom w:val="nil"/>
              <w:right w:val="nil"/>
            </w:tcBorders>
            <w:shd w:val="clear" w:color="000000" w:fill="FFFFFF"/>
            <w:noWrap/>
            <w:vAlign w:val="center"/>
            <w:hideMark/>
          </w:tcPr>
          <w:p w14:paraId="41E1CFC8"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630" w:type="dxa"/>
            <w:tcBorders>
              <w:top w:val="nil"/>
              <w:left w:val="nil"/>
              <w:bottom w:val="nil"/>
              <w:right w:val="nil"/>
            </w:tcBorders>
            <w:shd w:val="clear" w:color="000000" w:fill="FFFFFF"/>
            <w:noWrap/>
            <w:vAlign w:val="center"/>
            <w:hideMark/>
          </w:tcPr>
          <w:p w14:paraId="0EED037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35AB0E4D"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7E50758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6FBA199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25" w:type="dxa"/>
            <w:tcBorders>
              <w:top w:val="nil"/>
              <w:left w:val="nil"/>
              <w:bottom w:val="nil"/>
              <w:right w:val="nil"/>
            </w:tcBorders>
            <w:shd w:val="clear" w:color="000000" w:fill="FFFFFF"/>
            <w:noWrap/>
            <w:vAlign w:val="center"/>
            <w:hideMark/>
          </w:tcPr>
          <w:p w14:paraId="51752D7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175F210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184CDFB6" w14:textId="77777777" w:rsidTr="007A0C46">
        <w:trPr>
          <w:trHeight w:hRule="exact" w:val="119"/>
        </w:trPr>
        <w:tc>
          <w:tcPr>
            <w:tcW w:w="740" w:type="dxa"/>
            <w:tcBorders>
              <w:top w:val="nil"/>
              <w:left w:val="nil"/>
              <w:bottom w:val="nil"/>
              <w:right w:val="nil"/>
            </w:tcBorders>
            <w:shd w:val="clear" w:color="000000" w:fill="FFFFFF"/>
            <w:noWrap/>
            <w:vAlign w:val="center"/>
            <w:hideMark/>
          </w:tcPr>
          <w:p w14:paraId="557F4EF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10064C5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5CAAF520"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70" w:type="dxa"/>
            <w:gridSpan w:val="2"/>
            <w:vMerge w:val="restart"/>
            <w:tcBorders>
              <w:top w:val="nil"/>
              <w:left w:val="nil"/>
              <w:bottom w:val="nil"/>
              <w:right w:val="nil"/>
            </w:tcBorders>
            <w:shd w:val="clear" w:color="000000" w:fill="FFFFFF"/>
            <w:noWrap/>
            <w:vAlign w:val="center"/>
            <w:hideMark/>
          </w:tcPr>
          <w:p w14:paraId="258AB8D3" w14:textId="77777777" w:rsidR="007A0C46" w:rsidRPr="007A0C46" w:rsidRDefault="007A0C46" w:rsidP="007A0C46">
            <w:pPr>
              <w:spacing w:after="0" w:line="240" w:lineRule="auto"/>
              <w:rPr>
                <w:rFonts w:ascii="Lato" w:eastAsia="Times New Roman" w:hAnsi="Lato" w:cs="Calibri"/>
                <w:b/>
                <w:bCs/>
                <w:color w:val="000000"/>
                <w:kern w:val="0"/>
                <w14:ligatures w14:val="none"/>
              </w:rPr>
            </w:pPr>
            <w:r w:rsidRPr="007A0C46">
              <w:rPr>
                <w:rFonts w:ascii="Lato" w:eastAsia="Times New Roman" w:hAnsi="Lato" w:cs="Calibri"/>
                <w:b/>
                <w:bCs/>
                <w:color w:val="000000"/>
                <w:kern w:val="0"/>
                <w14:ligatures w14:val="none"/>
              </w:rPr>
              <w:t>Firefighter Safety</w:t>
            </w:r>
          </w:p>
        </w:tc>
        <w:tc>
          <w:tcPr>
            <w:tcW w:w="630" w:type="dxa"/>
            <w:tcBorders>
              <w:top w:val="nil"/>
              <w:left w:val="nil"/>
              <w:bottom w:val="nil"/>
              <w:right w:val="nil"/>
            </w:tcBorders>
            <w:shd w:val="clear" w:color="000000" w:fill="FFFFFF"/>
            <w:noWrap/>
            <w:vAlign w:val="center"/>
            <w:hideMark/>
          </w:tcPr>
          <w:p w14:paraId="55E13537"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3BC37285"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540D359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00" w:type="dxa"/>
            <w:gridSpan w:val="2"/>
            <w:vMerge w:val="restart"/>
            <w:tcBorders>
              <w:top w:val="nil"/>
              <w:left w:val="nil"/>
              <w:bottom w:val="nil"/>
              <w:right w:val="nil"/>
            </w:tcBorders>
            <w:shd w:val="clear" w:color="000000" w:fill="FFFFFF"/>
            <w:noWrap/>
            <w:vAlign w:val="center"/>
            <w:hideMark/>
          </w:tcPr>
          <w:p w14:paraId="19CE3442" w14:textId="77777777" w:rsidR="007A0C46" w:rsidRPr="007A0C46" w:rsidRDefault="007A0C46" w:rsidP="007A0C46">
            <w:pPr>
              <w:spacing w:after="0" w:line="240" w:lineRule="auto"/>
              <w:rPr>
                <w:rFonts w:ascii="Lato" w:eastAsia="Times New Roman" w:hAnsi="Lato" w:cs="Calibri"/>
                <w:b/>
                <w:bCs/>
                <w:color w:val="000000"/>
                <w:kern w:val="0"/>
                <w14:ligatures w14:val="none"/>
              </w:rPr>
            </w:pPr>
            <w:r w:rsidRPr="007A0C46">
              <w:rPr>
                <w:rFonts w:ascii="Lato" w:eastAsia="Times New Roman" w:hAnsi="Lato" w:cs="Calibri"/>
                <w:b/>
                <w:bCs/>
                <w:color w:val="000000"/>
                <w:kern w:val="0"/>
                <w14:ligatures w14:val="none"/>
              </w:rPr>
              <w:t>Emergency Vehicle Operator</w:t>
            </w:r>
          </w:p>
        </w:tc>
        <w:tc>
          <w:tcPr>
            <w:tcW w:w="740" w:type="dxa"/>
            <w:tcBorders>
              <w:top w:val="nil"/>
              <w:left w:val="nil"/>
              <w:bottom w:val="nil"/>
              <w:right w:val="nil"/>
            </w:tcBorders>
            <w:shd w:val="clear" w:color="000000" w:fill="FFFFFF"/>
            <w:noWrap/>
            <w:vAlign w:val="center"/>
            <w:hideMark/>
          </w:tcPr>
          <w:p w14:paraId="16B77D41"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31DFA6BB" w14:textId="77777777" w:rsidTr="007A0C46">
        <w:trPr>
          <w:trHeight w:hRule="exact" w:val="142"/>
        </w:trPr>
        <w:tc>
          <w:tcPr>
            <w:tcW w:w="740" w:type="dxa"/>
            <w:tcBorders>
              <w:top w:val="nil"/>
              <w:left w:val="nil"/>
              <w:bottom w:val="nil"/>
              <w:right w:val="nil"/>
            </w:tcBorders>
            <w:shd w:val="clear" w:color="000000" w:fill="FFFFFF"/>
            <w:noWrap/>
            <w:vAlign w:val="center"/>
            <w:hideMark/>
          </w:tcPr>
          <w:p w14:paraId="582F0C5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AF190A"/>
            <w:noWrap/>
            <w:vAlign w:val="center"/>
            <w:hideMark/>
          </w:tcPr>
          <w:p w14:paraId="1FF8C9BC"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265FF542"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70" w:type="dxa"/>
            <w:gridSpan w:val="2"/>
            <w:vMerge/>
            <w:tcBorders>
              <w:top w:val="nil"/>
              <w:left w:val="nil"/>
              <w:bottom w:val="nil"/>
              <w:right w:val="nil"/>
            </w:tcBorders>
            <w:vAlign w:val="center"/>
            <w:hideMark/>
          </w:tcPr>
          <w:p w14:paraId="4A50B526" w14:textId="77777777" w:rsidR="007A0C46" w:rsidRPr="007A0C46" w:rsidRDefault="007A0C46" w:rsidP="007A0C46">
            <w:pPr>
              <w:spacing w:after="0" w:line="240" w:lineRule="auto"/>
              <w:rPr>
                <w:rFonts w:ascii="Lato" w:eastAsia="Times New Roman" w:hAnsi="Lato" w:cs="Calibri"/>
                <w:b/>
                <w:bCs/>
                <w:color w:val="000000"/>
                <w:kern w:val="0"/>
                <w14:ligatures w14:val="none"/>
              </w:rPr>
            </w:pPr>
          </w:p>
        </w:tc>
        <w:tc>
          <w:tcPr>
            <w:tcW w:w="630" w:type="dxa"/>
            <w:tcBorders>
              <w:top w:val="nil"/>
              <w:left w:val="nil"/>
              <w:bottom w:val="nil"/>
              <w:right w:val="nil"/>
            </w:tcBorders>
            <w:shd w:val="clear" w:color="000000" w:fill="FFFFFF"/>
            <w:noWrap/>
            <w:vAlign w:val="center"/>
            <w:hideMark/>
          </w:tcPr>
          <w:p w14:paraId="15425A49"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37140F"/>
            <w:noWrap/>
            <w:vAlign w:val="center"/>
            <w:hideMark/>
          </w:tcPr>
          <w:p w14:paraId="2D8E501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47A2D386"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00" w:type="dxa"/>
            <w:gridSpan w:val="2"/>
            <w:vMerge/>
            <w:tcBorders>
              <w:top w:val="nil"/>
              <w:left w:val="nil"/>
              <w:bottom w:val="nil"/>
              <w:right w:val="nil"/>
            </w:tcBorders>
            <w:vAlign w:val="center"/>
            <w:hideMark/>
          </w:tcPr>
          <w:p w14:paraId="4C99A7BA" w14:textId="77777777" w:rsidR="007A0C46" w:rsidRPr="007A0C46" w:rsidRDefault="007A0C46" w:rsidP="007A0C46">
            <w:pPr>
              <w:spacing w:after="0" w:line="240" w:lineRule="auto"/>
              <w:rPr>
                <w:rFonts w:ascii="Lato" w:eastAsia="Times New Roman" w:hAnsi="Lato" w:cs="Calibri"/>
                <w:b/>
                <w:bCs/>
                <w:color w:val="000000"/>
                <w:kern w:val="0"/>
                <w14:ligatures w14:val="none"/>
              </w:rPr>
            </w:pPr>
          </w:p>
        </w:tc>
        <w:tc>
          <w:tcPr>
            <w:tcW w:w="740" w:type="dxa"/>
            <w:tcBorders>
              <w:top w:val="nil"/>
              <w:left w:val="nil"/>
              <w:bottom w:val="nil"/>
              <w:right w:val="nil"/>
            </w:tcBorders>
            <w:shd w:val="clear" w:color="000000" w:fill="FFFFFF"/>
            <w:noWrap/>
            <w:vAlign w:val="center"/>
            <w:hideMark/>
          </w:tcPr>
          <w:p w14:paraId="3DC46190"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34E930B0" w14:textId="77777777" w:rsidTr="007A0C46">
        <w:trPr>
          <w:trHeight w:hRule="exact" w:val="119"/>
        </w:trPr>
        <w:tc>
          <w:tcPr>
            <w:tcW w:w="740" w:type="dxa"/>
            <w:tcBorders>
              <w:top w:val="nil"/>
              <w:left w:val="nil"/>
              <w:bottom w:val="nil"/>
              <w:right w:val="nil"/>
            </w:tcBorders>
            <w:shd w:val="clear" w:color="000000" w:fill="FFFFFF"/>
            <w:noWrap/>
            <w:vAlign w:val="center"/>
            <w:hideMark/>
          </w:tcPr>
          <w:p w14:paraId="6C0C3078"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2AAC51F3"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2FD08F8D"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70" w:type="dxa"/>
            <w:gridSpan w:val="2"/>
            <w:vMerge/>
            <w:tcBorders>
              <w:top w:val="nil"/>
              <w:left w:val="nil"/>
              <w:bottom w:val="nil"/>
              <w:right w:val="nil"/>
            </w:tcBorders>
            <w:vAlign w:val="center"/>
            <w:hideMark/>
          </w:tcPr>
          <w:p w14:paraId="6F1FD781" w14:textId="77777777" w:rsidR="007A0C46" w:rsidRPr="007A0C46" w:rsidRDefault="007A0C46" w:rsidP="007A0C46">
            <w:pPr>
              <w:spacing w:after="0" w:line="240" w:lineRule="auto"/>
              <w:rPr>
                <w:rFonts w:ascii="Lato" w:eastAsia="Times New Roman" w:hAnsi="Lato" w:cs="Calibri"/>
                <w:b/>
                <w:bCs/>
                <w:color w:val="000000"/>
                <w:kern w:val="0"/>
                <w14:ligatures w14:val="none"/>
              </w:rPr>
            </w:pPr>
          </w:p>
        </w:tc>
        <w:tc>
          <w:tcPr>
            <w:tcW w:w="630" w:type="dxa"/>
            <w:tcBorders>
              <w:top w:val="nil"/>
              <w:left w:val="nil"/>
              <w:bottom w:val="nil"/>
              <w:right w:val="nil"/>
            </w:tcBorders>
            <w:shd w:val="clear" w:color="000000" w:fill="FFFFFF"/>
            <w:noWrap/>
            <w:vAlign w:val="center"/>
            <w:hideMark/>
          </w:tcPr>
          <w:p w14:paraId="339B746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6DCDC66B"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0A41F4C1"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00" w:type="dxa"/>
            <w:gridSpan w:val="2"/>
            <w:vMerge/>
            <w:tcBorders>
              <w:top w:val="nil"/>
              <w:left w:val="nil"/>
              <w:bottom w:val="nil"/>
              <w:right w:val="nil"/>
            </w:tcBorders>
            <w:vAlign w:val="center"/>
            <w:hideMark/>
          </w:tcPr>
          <w:p w14:paraId="1F574996" w14:textId="77777777" w:rsidR="007A0C46" w:rsidRPr="007A0C46" w:rsidRDefault="007A0C46" w:rsidP="007A0C46">
            <w:pPr>
              <w:spacing w:after="0" w:line="240" w:lineRule="auto"/>
              <w:rPr>
                <w:rFonts w:ascii="Lato" w:eastAsia="Times New Roman" w:hAnsi="Lato" w:cs="Calibri"/>
                <w:b/>
                <w:bCs/>
                <w:color w:val="000000"/>
                <w:kern w:val="0"/>
                <w14:ligatures w14:val="none"/>
              </w:rPr>
            </w:pPr>
          </w:p>
        </w:tc>
        <w:tc>
          <w:tcPr>
            <w:tcW w:w="740" w:type="dxa"/>
            <w:tcBorders>
              <w:top w:val="nil"/>
              <w:left w:val="nil"/>
              <w:bottom w:val="nil"/>
              <w:right w:val="nil"/>
            </w:tcBorders>
            <w:shd w:val="clear" w:color="000000" w:fill="FFFFFF"/>
            <w:noWrap/>
            <w:vAlign w:val="center"/>
            <w:hideMark/>
          </w:tcPr>
          <w:p w14:paraId="72AEBF2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2BE78B17" w14:textId="77777777" w:rsidTr="007A0C46">
        <w:trPr>
          <w:trHeight w:hRule="exact" w:val="357"/>
        </w:trPr>
        <w:tc>
          <w:tcPr>
            <w:tcW w:w="740" w:type="dxa"/>
            <w:tcBorders>
              <w:top w:val="nil"/>
              <w:left w:val="nil"/>
              <w:bottom w:val="nil"/>
              <w:right w:val="nil"/>
            </w:tcBorders>
            <w:shd w:val="clear" w:color="000000" w:fill="FFFFFF"/>
            <w:noWrap/>
            <w:vAlign w:val="center"/>
            <w:hideMark/>
          </w:tcPr>
          <w:p w14:paraId="70FD95D8"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4B6A6B5D" w14:textId="77777777" w:rsidR="007A0C46" w:rsidRPr="007A0C46" w:rsidRDefault="007A0C46" w:rsidP="007A0C46">
            <w:pPr>
              <w:spacing w:after="0" w:line="240" w:lineRule="auto"/>
              <w:ind w:firstLineChars="100" w:firstLine="220"/>
              <w:jc w:val="right"/>
              <w:rPr>
                <w:rFonts w:ascii="Lato" w:eastAsia="Times New Roman" w:hAnsi="Lato" w:cs="Calibri"/>
                <w:color w:val="000000"/>
                <w:kern w:val="0"/>
                <w14:ligatures w14:val="none"/>
              </w:rPr>
            </w:pPr>
            <w:r w:rsidRPr="007A0C46">
              <w:rPr>
                <w:rFonts w:ascii="Lato" w:eastAsia="Times New Roman" w:hAnsi="Lato" w:cs="Calibri"/>
                <w:color w:val="000000"/>
                <w:kern w:val="0"/>
                <w14:ligatures w14:val="none"/>
              </w:rPr>
              <w:t>SEP</w:t>
            </w:r>
          </w:p>
        </w:tc>
        <w:tc>
          <w:tcPr>
            <w:tcW w:w="400" w:type="dxa"/>
            <w:tcBorders>
              <w:top w:val="nil"/>
              <w:left w:val="nil"/>
              <w:bottom w:val="nil"/>
              <w:right w:val="nil"/>
            </w:tcBorders>
            <w:shd w:val="clear" w:color="000000" w:fill="FFFFFF"/>
            <w:noWrap/>
            <w:vAlign w:val="center"/>
            <w:hideMark/>
          </w:tcPr>
          <w:p w14:paraId="4CA5BE3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0D7EAE8E"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Trainer:</w:t>
            </w:r>
          </w:p>
        </w:tc>
        <w:tc>
          <w:tcPr>
            <w:tcW w:w="2595" w:type="dxa"/>
            <w:tcBorders>
              <w:top w:val="nil"/>
              <w:left w:val="nil"/>
              <w:bottom w:val="nil"/>
              <w:right w:val="nil"/>
            </w:tcBorders>
            <w:shd w:val="clear" w:color="000000" w:fill="FFFFFF"/>
            <w:noWrap/>
            <w:vAlign w:val="center"/>
            <w:hideMark/>
          </w:tcPr>
          <w:p w14:paraId="4FFB3302" w14:textId="77777777" w:rsidR="007A0C46" w:rsidRPr="007A0C46" w:rsidRDefault="007A0C46" w:rsidP="007A0C46">
            <w:pPr>
              <w:spacing w:after="0" w:line="240" w:lineRule="auto"/>
              <w:rPr>
                <w:rFonts w:ascii="Lato" w:eastAsia="Times New Roman" w:hAnsi="Lato" w:cs="Calibri"/>
                <w:b/>
                <w:bCs/>
                <w:color w:val="000000"/>
                <w:kern w:val="0"/>
                <w:sz w:val="18"/>
                <w:szCs w:val="18"/>
                <w14:ligatures w14:val="none"/>
              </w:rPr>
            </w:pPr>
            <w:r w:rsidRPr="007A0C46">
              <w:rPr>
                <w:rFonts w:ascii="Lato" w:eastAsia="Times New Roman" w:hAnsi="Lato" w:cs="Calibri"/>
                <w:b/>
                <w:bCs/>
                <w:color w:val="000000"/>
                <w:kern w:val="0"/>
                <w:sz w:val="18"/>
                <w:szCs w:val="18"/>
                <w14:ligatures w14:val="none"/>
              </w:rPr>
              <w:t>Nolan Green</w:t>
            </w:r>
          </w:p>
        </w:tc>
        <w:tc>
          <w:tcPr>
            <w:tcW w:w="630" w:type="dxa"/>
            <w:tcBorders>
              <w:top w:val="nil"/>
              <w:left w:val="nil"/>
              <w:bottom w:val="nil"/>
              <w:right w:val="nil"/>
            </w:tcBorders>
            <w:shd w:val="clear" w:color="000000" w:fill="FFFFFF"/>
            <w:noWrap/>
            <w:vAlign w:val="center"/>
            <w:hideMark/>
          </w:tcPr>
          <w:p w14:paraId="72E0C11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335DA398" w14:textId="77777777" w:rsidR="007A0C46" w:rsidRPr="007A0C46" w:rsidRDefault="007A0C46" w:rsidP="007A0C46">
            <w:pPr>
              <w:spacing w:after="0" w:line="240" w:lineRule="auto"/>
              <w:ind w:firstLineChars="100" w:firstLine="220"/>
              <w:jc w:val="right"/>
              <w:rPr>
                <w:rFonts w:ascii="Lato" w:eastAsia="Times New Roman" w:hAnsi="Lato" w:cs="Calibri"/>
                <w:color w:val="000000"/>
                <w:kern w:val="0"/>
                <w14:ligatures w14:val="none"/>
              </w:rPr>
            </w:pPr>
            <w:r w:rsidRPr="007A0C46">
              <w:rPr>
                <w:rFonts w:ascii="Lato" w:eastAsia="Times New Roman" w:hAnsi="Lato" w:cs="Calibri"/>
                <w:color w:val="000000"/>
                <w:kern w:val="0"/>
                <w14:ligatures w14:val="none"/>
              </w:rPr>
              <w:t>OCT</w:t>
            </w:r>
          </w:p>
        </w:tc>
        <w:tc>
          <w:tcPr>
            <w:tcW w:w="400" w:type="dxa"/>
            <w:tcBorders>
              <w:top w:val="nil"/>
              <w:left w:val="nil"/>
              <w:bottom w:val="nil"/>
              <w:right w:val="nil"/>
            </w:tcBorders>
            <w:shd w:val="clear" w:color="000000" w:fill="FFFFFF"/>
            <w:noWrap/>
            <w:vAlign w:val="center"/>
            <w:hideMark/>
          </w:tcPr>
          <w:p w14:paraId="2A59D643"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537D8C39"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Trainer:</w:t>
            </w:r>
          </w:p>
        </w:tc>
        <w:tc>
          <w:tcPr>
            <w:tcW w:w="2525" w:type="dxa"/>
            <w:tcBorders>
              <w:top w:val="nil"/>
              <w:left w:val="nil"/>
              <w:bottom w:val="nil"/>
              <w:right w:val="nil"/>
            </w:tcBorders>
            <w:shd w:val="clear" w:color="000000" w:fill="FFFFFF"/>
            <w:noWrap/>
            <w:vAlign w:val="center"/>
            <w:hideMark/>
          </w:tcPr>
          <w:p w14:paraId="12795647" w14:textId="77777777" w:rsidR="007A0C46" w:rsidRPr="007A0C46" w:rsidRDefault="007A0C46" w:rsidP="007A0C46">
            <w:pPr>
              <w:spacing w:after="0" w:line="240" w:lineRule="auto"/>
              <w:rPr>
                <w:rFonts w:ascii="Lato" w:eastAsia="Times New Roman" w:hAnsi="Lato" w:cs="Calibri"/>
                <w:b/>
                <w:bCs/>
                <w:color w:val="000000"/>
                <w:kern w:val="0"/>
                <w:sz w:val="18"/>
                <w:szCs w:val="18"/>
                <w14:ligatures w14:val="none"/>
              </w:rPr>
            </w:pPr>
            <w:r w:rsidRPr="007A0C46">
              <w:rPr>
                <w:rFonts w:ascii="Lato" w:eastAsia="Times New Roman" w:hAnsi="Lato" w:cs="Calibri"/>
                <w:b/>
                <w:bCs/>
                <w:color w:val="000000"/>
                <w:kern w:val="0"/>
                <w:sz w:val="18"/>
                <w:szCs w:val="18"/>
                <w14:ligatures w14:val="none"/>
              </w:rPr>
              <w:t>William Justice</w:t>
            </w:r>
          </w:p>
        </w:tc>
        <w:tc>
          <w:tcPr>
            <w:tcW w:w="740" w:type="dxa"/>
            <w:tcBorders>
              <w:top w:val="nil"/>
              <w:left w:val="nil"/>
              <w:bottom w:val="nil"/>
              <w:right w:val="nil"/>
            </w:tcBorders>
            <w:shd w:val="clear" w:color="000000" w:fill="FFFFFF"/>
            <w:noWrap/>
            <w:vAlign w:val="center"/>
            <w:hideMark/>
          </w:tcPr>
          <w:p w14:paraId="53EFA707"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785B594F" w14:textId="77777777" w:rsidTr="007A0C46">
        <w:trPr>
          <w:trHeight w:hRule="exact" w:val="357"/>
        </w:trPr>
        <w:tc>
          <w:tcPr>
            <w:tcW w:w="740" w:type="dxa"/>
            <w:tcBorders>
              <w:top w:val="nil"/>
              <w:left w:val="nil"/>
              <w:bottom w:val="nil"/>
              <w:right w:val="nil"/>
            </w:tcBorders>
            <w:shd w:val="clear" w:color="000000" w:fill="FFFFFF"/>
            <w:noWrap/>
            <w:vAlign w:val="center"/>
            <w:hideMark/>
          </w:tcPr>
          <w:p w14:paraId="6CCFB922"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vMerge w:val="restart"/>
            <w:tcBorders>
              <w:top w:val="nil"/>
              <w:left w:val="nil"/>
              <w:bottom w:val="nil"/>
              <w:right w:val="nil"/>
            </w:tcBorders>
            <w:shd w:val="clear" w:color="000000" w:fill="FFFFFF"/>
            <w:noWrap/>
            <w:vAlign w:val="center"/>
            <w:hideMark/>
          </w:tcPr>
          <w:p w14:paraId="77FE4E00" w14:textId="77777777" w:rsidR="007A0C46" w:rsidRPr="007A0C46" w:rsidRDefault="007A0C46" w:rsidP="007A0C46">
            <w:pPr>
              <w:spacing w:after="0" w:line="240" w:lineRule="auto"/>
              <w:jc w:val="right"/>
              <w:rPr>
                <w:rFonts w:ascii="Lato" w:eastAsia="Times New Roman" w:hAnsi="Lato" w:cs="Calibri"/>
                <w:color w:val="000000"/>
                <w:kern w:val="0"/>
                <w:sz w:val="52"/>
                <w:szCs w:val="52"/>
                <w14:ligatures w14:val="none"/>
              </w:rPr>
            </w:pPr>
            <w:r w:rsidRPr="007A0C46">
              <w:rPr>
                <w:rFonts w:ascii="Lato" w:eastAsia="Times New Roman" w:hAnsi="Lato" w:cs="Calibri"/>
                <w:color w:val="000000"/>
                <w:kern w:val="0"/>
                <w:sz w:val="52"/>
                <w:szCs w:val="52"/>
                <w14:ligatures w14:val="none"/>
              </w:rPr>
              <w:t>28</w:t>
            </w:r>
          </w:p>
        </w:tc>
        <w:tc>
          <w:tcPr>
            <w:tcW w:w="400" w:type="dxa"/>
            <w:tcBorders>
              <w:top w:val="nil"/>
              <w:left w:val="nil"/>
              <w:bottom w:val="nil"/>
              <w:right w:val="nil"/>
            </w:tcBorders>
            <w:shd w:val="clear" w:color="000000" w:fill="FFFFFF"/>
            <w:noWrap/>
            <w:vAlign w:val="center"/>
            <w:hideMark/>
          </w:tcPr>
          <w:p w14:paraId="7203518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045CA2A9"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Duration:</w:t>
            </w:r>
          </w:p>
        </w:tc>
        <w:tc>
          <w:tcPr>
            <w:tcW w:w="2595" w:type="dxa"/>
            <w:tcBorders>
              <w:top w:val="nil"/>
              <w:left w:val="nil"/>
              <w:bottom w:val="nil"/>
              <w:right w:val="nil"/>
            </w:tcBorders>
            <w:shd w:val="clear" w:color="000000" w:fill="FFFFFF"/>
            <w:noWrap/>
            <w:vAlign w:val="center"/>
            <w:hideMark/>
          </w:tcPr>
          <w:p w14:paraId="70D8DA6C" w14:textId="77777777" w:rsidR="007A0C46" w:rsidRPr="007A0C46" w:rsidRDefault="007A0C46" w:rsidP="007A0C46">
            <w:pPr>
              <w:spacing w:after="0" w:line="240" w:lineRule="auto"/>
              <w:rPr>
                <w:rFonts w:ascii="Lato" w:eastAsia="Times New Roman" w:hAnsi="Lato" w:cs="Calibri"/>
                <w:b/>
                <w:bCs/>
                <w:color w:val="000000"/>
                <w:kern w:val="0"/>
                <w:sz w:val="18"/>
                <w:szCs w:val="18"/>
                <w14:ligatures w14:val="none"/>
              </w:rPr>
            </w:pPr>
            <w:r w:rsidRPr="007A0C46">
              <w:rPr>
                <w:rFonts w:ascii="Lato" w:eastAsia="Times New Roman" w:hAnsi="Lato" w:cs="Calibri"/>
                <w:b/>
                <w:bCs/>
                <w:color w:val="000000"/>
                <w:kern w:val="0"/>
                <w:sz w:val="18"/>
                <w:szCs w:val="18"/>
                <w14:ligatures w14:val="none"/>
              </w:rPr>
              <w:t>6 Hours</w:t>
            </w:r>
          </w:p>
        </w:tc>
        <w:tc>
          <w:tcPr>
            <w:tcW w:w="630" w:type="dxa"/>
            <w:tcBorders>
              <w:top w:val="nil"/>
              <w:left w:val="nil"/>
              <w:bottom w:val="nil"/>
              <w:right w:val="nil"/>
            </w:tcBorders>
            <w:shd w:val="clear" w:color="000000" w:fill="FFFFFF"/>
            <w:noWrap/>
            <w:vAlign w:val="center"/>
            <w:hideMark/>
          </w:tcPr>
          <w:p w14:paraId="4A4067C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vMerge w:val="restart"/>
            <w:tcBorders>
              <w:top w:val="nil"/>
              <w:left w:val="nil"/>
              <w:bottom w:val="nil"/>
              <w:right w:val="nil"/>
            </w:tcBorders>
            <w:shd w:val="clear" w:color="000000" w:fill="FFFFFF"/>
            <w:noWrap/>
            <w:vAlign w:val="center"/>
            <w:hideMark/>
          </w:tcPr>
          <w:p w14:paraId="23DB2C5E" w14:textId="77777777" w:rsidR="007A0C46" w:rsidRPr="007A0C46" w:rsidRDefault="007A0C46" w:rsidP="007A0C46">
            <w:pPr>
              <w:spacing w:after="0" w:line="240" w:lineRule="auto"/>
              <w:jc w:val="right"/>
              <w:rPr>
                <w:rFonts w:ascii="Lato" w:eastAsia="Times New Roman" w:hAnsi="Lato" w:cs="Calibri"/>
                <w:color w:val="000000"/>
                <w:kern w:val="0"/>
                <w:sz w:val="52"/>
                <w:szCs w:val="52"/>
                <w14:ligatures w14:val="none"/>
              </w:rPr>
            </w:pPr>
            <w:r w:rsidRPr="007A0C46">
              <w:rPr>
                <w:rFonts w:ascii="Lato" w:eastAsia="Times New Roman" w:hAnsi="Lato" w:cs="Calibri"/>
                <w:color w:val="000000"/>
                <w:kern w:val="0"/>
                <w:sz w:val="52"/>
                <w:szCs w:val="52"/>
                <w14:ligatures w14:val="none"/>
              </w:rPr>
              <w:t>11</w:t>
            </w:r>
          </w:p>
        </w:tc>
        <w:tc>
          <w:tcPr>
            <w:tcW w:w="400" w:type="dxa"/>
            <w:tcBorders>
              <w:top w:val="nil"/>
              <w:left w:val="nil"/>
              <w:bottom w:val="nil"/>
              <w:right w:val="nil"/>
            </w:tcBorders>
            <w:shd w:val="clear" w:color="000000" w:fill="FFFFFF"/>
            <w:noWrap/>
            <w:vAlign w:val="center"/>
            <w:hideMark/>
          </w:tcPr>
          <w:p w14:paraId="2A41E685"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3D354406"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Duration:</w:t>
            </w:r>
          </w:p>
        </w:tc>
        <w:tc>
          <w:tcPr>
            <w:tcW w:w="2525" w:type="dxa"/>
            <w:tcBorders>
              <w:top w:val="nil"/>
              <w:left w:val="nil"/>
              <w:bottom w:val="nil"/>
              <w:right w:val="nil"/>
            </w:tcBorders>
            <w:shd w:val="clear" w:color="000000" w:fill="FFFFFF"/>
            <w:noWrap/>
            <w:vAlign w:val="center"/>
            <w:hideMark/>
          </w:tcPr>
          <w:p w14:paraId="3F7F6D80" w14:textId="77777777" w:rsidR="007A0C46" w:rsidRPr="007A0C46" w:rsidRDefault="007A0C46" w:rsidP="007A0C46">
            <w:pPr>
              <w:spacing w:after="0" w:line="240" w:lineRule="auto"/>
              <w:rPr>
                <w:rFonts w:ascii="Lato" w:eastAsia="Times New Roman" w:hAnsi="Lato" w:cs="Calibri"/>
                <w:b/>
                <w:bCs/>
                <w:color w:val="000000"/>
                <w:kern w:val="0"/>
                <w:sz w:val="18"/>
                <w:szCs w:val="18"/>
                <w14:ligatures w14:val="none"/>
              </w:rPr>
            </w:pPr>
            <w:r w:rsidRPr="007A0C46">
              <w:rPr>
                <w:rFonts w:ascii="Lato" w:eastAsia="Times New Roman" w:hAnsi="Lato" w:cs="Calibri"/>
                <w:b/>
                <w:bCs/>
                <w:color w:val="000000"/>
                <w:kern w:val="0"/>
                <w:sz w:val="18"/>
                <w:szCs w:val="18"/>
                <w14:ligatures w14:val="none"/>
              </w:rPr>
              <w:t>3 Hours</w:t>
            </w:r>
          </w:p>
        </w:tc>
        <w:tc>
          <w:tcPr>
            <w:tcW w:w="740" w:type="dxa"/>
            <w:tcBorders>
              <w:top w:val="nil"/>
              <w:left w:val="nil"/>
              <w:bottom w:val="nil"/>
              <w:right w:val="nil"/>
            </w:tcBorders>
            <w:shd w:val="clear" w:color="000000" w:fill="FFFFFF"/>
            <w:noWrap/>
            <w:vAlign w:val="center"/>
            <w:hideMark/>
          </w:tcPr>
          <w:p w14:paraId="1698A0B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49432F25" w14:textId="77777777" w:rsidTr="007A0C46">
        <w:trPr>
          <w:trHeight w:hRule="exact" w:val="216"/>
        </w:trPr>
        <w:tc>
          <w:tcPr>
            <w:tcW w:w="740" w:type="dxa"/>
            <w:tcBorders>
              <w:top w:val="nil"/>
              <w:left w:val="nil"/>
              <w:bottom w:val="nil"/>
              <w:right w:val="nil"/>
            </w:tcBorders>
            <w:shd w:val="clear" w:color="000000" w:fill="FFFFFF"/>
            <w:noWrap/>
            <w:vAlign w:val="center"/>
            <w:hideMark/>
          </w:tcPr>
          <w:p w14:paraId="637E260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vMerge/>
            <w:tcBorders>
              <w:top w:val="nil"/>
              <w:left w:val="nil"/>
              <w:bottom w:val="nil"/>
              <w:right w:val="nil"/>
            </w:tcBorders>
            <w:vAlign w:val="center"/>
            <w:hideMark/>
          </w:tcPr>
          <w:p w14:paraId="7986D8C0" w14:textId="77777777" w:rsidR="007A0C46" w:rsidRPr="007A0C46" w:rsidRDefault="007A0C46" w:rsidP="007A0C46">
            <w:pPr>
              <w:spacing w:after="0" w:line="240" w:lineRule="auto"/>
              <w:rPr>
                <w:rFonts w:ascii="Lato" w:eastAsia="Times New Roman" w:hAnsi="Lato" w:cs="Calibri"/>
                <w:color w:val="000000"/>
                <w:kern w:val="0"/>
                <w:sz w:val="52"/>
                <w:szCs w:val="52"/>
                <w14:ligatures w14:val="none"/>
              </w:rPr>
            </w:pPr>
          </w:p>
        </w:tc>
        <w:tc>
          <w:tcPr>
            <w:tcW w:w="400" w:type="dxa"/>
            <w:tcBorders>
              <w:top w:val="nil"/>
              <w:left w:val="nil"/>
              <w:bottom w:val="nil"/>
              <w:right w:val="nil"/>
            </w:tcBorders>
            <w:shd w:val="clear" w:color="000000" w:fill="FFFFFF"/>
            <w:noWrap/>
            <w:vAlign w:val="center"/>
            <w:hideMark/>
          </w:tcPr>
          <w:p w14:paraId="45362CA5"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hideMark/>
          </w:tcPr>
          <w:p w14:paraId="4A5B8930"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95" w:type="dxa"/>
            <w:tcBorders>
              <w:top w:val="nil"/>
              <w:left w:val="nil"/>
              <w:bottom w:val="nil"/>
              <w:right w:val="nil"/>
            </w:tcBorders>
            <w:shd w:val="clear" w:color="000000" w:fill="FFFFFF"/>
            <w:hideMark/>
          </w:tcPr>
          <w:p w14:paraId="34AAC8B6"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630" w:type="dxa"/>
            <w:tcBorders>
              <w:top w:val="nil"/>
              <w:left w:val="nil"/>
              <w:bottom w:val="nil"/>
              <w:right w:val="nil"/>
            </w:tcBorders>
            <w:shd w:val="clear" w:color="000000" w:fill="FFFFFF"/>
            <w:noWrap/>
            <w:vAlign w:val="center"/>
            <w:hideMark/>
          </w:tcPr>
          <w:p w14:paraId="16E2B288"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vMerge/>
            <w:tcBorders>
              <w:top w:val="nil"/>
              <w:left w:val="nil"/>
              <w:bottom w:val="nil"/>
              <w:right w:val="nil"/>
            </w:tcBorders>
            <w:vAlign w:val="center"/>
            <w:hideMark/>
          </w:tcPr>
          <w:p w14:paraId="11E7B8AB" w14:textId="77777777" w:rsidR="007A0C46" w:rsidRPr="007A0C46" w:rsidRDefault="007A0C46" w:rsidP="007A0C46">
            <w:pPr>
              <w:spacing w:after="0" w:line="240" w:lineRule="auto"/>
              <w:rPr>
                <w:rFonts w:ascii="Lato" w:eastAsia="Times New Roman" w:hAnsi="Lato" w:cs="Calibri"/>
                <w:color w:val="000000"/>
                <w:kern w:val="0"/>
                <w:sz w:val="52"/>
                <w:szCs w:val="52"/>
                <w14:ligatures w14:val="none"/>
              </w:rPr>
            </w:pPr>
          </w:p>
        </w:tc>
        <w:tc>
          <w:tcPr>
            <w:tcW w:w="400" w:type="dxa"/>
            <w:tcBorders>
              <w:top w:val="nil"/>
              <w:left w:val="nil"/>
              <w:bottom w:val="nil"/>
              <w:right w:val="nil"/>
            </w:tcBorders>
            <w:shd w:val="clear" w:color="000000" w:fill="FFFFFF"/>
            <w:noWrap/>
            <w:vAlign w:val="center"/>
            <w:hideMark/>
          </w:tcPr>
          <w:p w14:paraId="01A42083"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hideMark/>
          </w:tcPr>
          <w:p w14:paraId="107FF166"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25" w:type="dxa"/>
            <w:tcBorders>
              <w:top w:val="nil"/>
              <w:left w:val="nil"/>
              <w:bottom w:val="nil"/>
              <w:right w:val="nil"/>
            </w:tcBorders>
            <w:shd w:val="clear" w:color="000000" w:fill="FFFFFF"/>
            <w:hideMark/>
          </w:tcPr>
          <w:p w14:paraId="175C8530"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536E4B1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1E2D1E8A" w14:textId="77777777" w:rsidTr="007A0C46">
        <w:trPr>
          <w:trHeight w:hRule="exact" w:val="1661"/>
        </w:trPr>
        <w:tc>
          <w:tcPr>
            <w:tcW w:w="740" w:type="dxa"/>
            <w:tcBorders>
              <w:top w:val="nil"/>
              <w:left w:val="nil"/>
              <w:bottom w:val="nil"/>
              <w:right w:val="nil"/>
            </w:tcBorders>
            <w:shd w:val="clear" w:color="000000" w:fill="FFFFFF"/>
            <w:noWrap/>
            <w:vAlign w:val="center"/>
            <w:hideMark/>
          </w:tcPr>
          <w:p w14:paraId="31747DC0"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5D090A63"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3EE0576D"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70" w:type="dxa"/>
            <w:gridSpan w:val="2"/>
            <w:tcBorders>
              <w:top w:val="nil"/>
              <w:left w:val="nil"/>
              <w:bottom w:val="nil"/>
              <w:right w:val="nil"/>
            </w:tcBorders>
            <w:shd w:val="clear" w:color="000000" w:fill="FFFFFF"/>
            <w:hideMark/>
          </w:tcPr>
          <w:p w14:paraId="3F86B3CF"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The fire service is persistently tending to the issue of security. When reacting to a fire crisis, there's continuously a hazard to safety. Secure working conditions and safety-conscious faculty, leads to making a culture that emphasizes firefighter security.</w:t>
            </w:r>
          </w:p>
        </w:tc>
        <w:tc>
          <w:tcPr>
            <w:tcW w:w="630" w:type="dxa"/>
            <w:tcBorders>
              <w:top w:val="nil"/>
              <w:left w:val="nil"/>
              <w:bottom w:val="nil"/>
              <w:right w:val="nil"/>
            </w:tcBorders>
            <w:shd w:val="clear" w:color="000000" w:fill="FFFFFF"/>
            <w:noWrap/>
            <w:vAlign w:val="center"/>
            <w:hideMark/>
          </w:tcPr>
          <w:p w14:paraId="2DACE36B"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5C9D43D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1840128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00" w:type="dxa"/>
            <w:gridSpan w:val="2"/>
            <w:tcBorders>
              <w:top w:val="nil"/>
              <w:left w:val="nil"/>
              <w:bottom w:val="nil"/>
              <w:right w:val="nil"/>
            </w:tcBorders>
            <w:shd w:val="clear" w:color="000000" w:fill="FFFFFF"/>
            <w:hideMark/>
          </w:tcPr>
          <w:p w14:paraId="6D1492B2"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Operators of emergency vehicles and their responsibility to provide a safe response to and from a scene. Emergency vehicle characteristics explained. The legal aspects of emergency vehicle operations. The importance of having a driving plan.</w:t>
            </w:r>
          </w:p>
        </w:tc>
        <w:tc>
          <w:tcPr>
            <w:tcW w:w="740" w:type="dxa"/>
            <w:tcBorders>
              <w:top w:val="nil"/>
              <w:left w:val="nil"/>
              <w:bottom w:val="nil"/>
              <w:right w:val="nil"/>
            </w:tcBorders>
            <w:shd w:val="clear" w:color="000000" w:fill="FFFFFF"/>
            <w:noWrap/>
            <w:vAlign w:val="center"/>
            <w:hideMark/>
          </w:tcPr>
          <w:p w14:paraId="494CB0F2"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5724D0F0" w14:textId="77777777" w:rsidTr="007A0C46">
        <w:trPr>
          <w:trHeight w:hRule="exact" w:val="357"/>
        </w:trPr>
        <w:tc>
          <w:tcPr>
            <w:tcW w:w="740" w:type="dxa"/>
            <w:tcBorders>
              <w:top w:val="nil"/>
              <w:left w:val="nil"/>
              <w:bottom w:val="nil"/>
              <w:right w:val="nil"/>
            </w:tcBorders>
            <w:shd w:val="clear" w:color="000000" w:fill="FFFFFF"/>
            <w:noWrap/>
            <w:vAlign w:val="center"/>
            <w:hideMark/>
          </w:tcPr>
          <w:p w14:paraId="43F959D1"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4FF77DEB"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64A675C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6101A2EB"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95" w:type="dxa"/>
            <w:tcBorders>
              <w:top w:val="nil"/>
              <w:left w:val="nil"/>
              <w:bottom w:val="nil"/>
              <w:right w:val="nil"/>
            </w:tcBorders>
            <w:shd w:val="clear" w:color="000000" w:fill="FFFFFF"/>
            <w:noWrap/>
            <w:vAlign w:val="center"/>
            <w:hideMark/>
          </w:tcPr>
          <w:p w14:paraId="16D3F7B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630" w:type="dxa"/>
            <w:tcBorders>
              <w:top w:val="nil"/>
              <w:left w:val="nil"/>
              <w:bottom w:val="nil"/>
              <w:right w:val="nil"/>
            </w:tcBorders>
            <w:shd w:val="clear" w:color="000000" w:fill="FFFFFF"/>
            <w:noWrap/>
            <w:vAlign w:val="center"/>
            <w:hideMark/>
          </w:tcPr>
          <w:p w14:paraId="5CD352B1"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32182C0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645D558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6BA68E67"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25" w:type="dxa"/>
            <w:tcBorders>
              <w:top w:val="nil"/>
              <w:left w:val="nil"/>
              <w:bottom w:val="nil"/>
              <w:right w:val="nil"/>
            </w:tcBorders>
            <w:shd w:val="clear" w:color="000000" w:fill="FFFFFF"/>
            <w:noWrap/>
            <w:vAlign w:val="center"/>
            <w:hideMark/>
          </w:tcPr>
          <w:p w14:paraId="6FB2035F"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1B383A6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44F405DE" w14:textId="77777777" w:rsidTr="007A0C46">
        <w:trPr>
          <w:trHeight w:hRule="exact" w:val="119"/>
        </w:trPr>
        <w:tc>
          <w:tcPr>
            <w:tcW w:w="740" w:type="dxa"/>
            <w:tcBorders>
              <w:top w:val="nil"/>
              <w:left w:val="nil"/>
              <w:bottom w:val="nil"/>
              <w:right w:val="nil"/>
            </w:tcBorders>
            <w:shd w:val="clear" w:color="000000" w:fill="FFFFFF"/>
            <w:noWrap/>
            <w:vAlign w:val="center"/>
            <w:hideMark/>
          </w:tcPr>
          <w:p w14:paraId="3A707362"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07075B89"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404F3D95"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70" w:type="dxa"/>
            <w:gridSpan w:val="2"/>
            <w:vMerge w:val="restart"/>
            <w:tcBorders>
              <w:top w:val="nil"/>
              <w:left w:val="nil"/>
              <w:bottom w:val="nil"/>
              <w:right w:val="nil"/>
            </w:tcBorders>
            <w:shd w:val="clear" w:color="000000" w:fill="FFFFFF"/>
            <w:noWrap/>
            <w:vAlign w:val="center"/>
            <w:hideMark/>
          </w:tcPr>
          <w:p w14:paraId="3AFA5A6A" w14:textId="77777777" w:rsidR="007A0C46" w:rsidRPr="007A0C46" w:rsidRDefault="007A0C46" w:rsidP="007A0C46">
            <w:pPr>
              <w:spacing w:after="0" w:line="240" w:lineRule="auto"/>
              <w:rPr>
                <w:rFonts w:ascii="Lato" w:eastAsia="Times New Roman" w:hAnsi="Lato" w:cs="Calibri"/>
                <w:b/>
                <w:bCs/>
                <w:color w:val="000000"/>
                <w:kern w:val="0"/>
                <w14:ligatures w14:val="none"/>
              </w:rPr>
            </w:pPr>
            <w:r w:rsidRPr="007A0C46">
              <w:rPr>
                <w:rFonts w:ascii="Lato" w:eastAsia="Times New Roman" w:hAnsi="Lato" w:cs="Calibri"/>
                <w:b/>
                <w:bCs/>
                <w:color w:val="000000"/>
                <w:kern w:val="0"/>
                <w14:ligatures w14:val="none"/>
              </w:rPr>
              <w:t>Fireground Preparation</w:t>
            </w:r>
          </w:p>
        </w:tc>
        <w:tc>
          <w:tcPr>
            <w:tcW w:w="630" w:type="dxa"/>
            <w:tcBorders>
              <w:top w:val="nil"/>
              <w:left w:val="nil"/>
              <w:bottom w:val="nil"/>
              <w:right w:val="nil"/>
            </w:tcBorders>
            <w:shd w:val="clear" w:color="000000" w:fill="FFFFFF"/>
            <w:noWrap/>
            <w:vAlign w:val="center"/>
            <w:hideMark/>
          </w:tcPr>
          <w:p w14:paraId="316B73D1"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0246F491"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772117C5"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00" w:type="dxa"/>
            <w:gridSpan w:val="2"/>
            <w:vMerge w:val="restart"/>
            <w:tcBorders>
              <w:top w:val="nil"/>
              <w:left w:val="nil"/>
              <w:bottom w:val="nil"/>
              <w:right w:val="nil"/>
            </w:tcBorders>
            <w:shd w:val="clear" w:color="000000" w:fill="FFFFFF"/>
            <w:noWrap/>
            <w:vAlign w:val="center"/>
            <w:hideMark/>
          </w:tcPr>
          <w:p w14:paraId="4B99CA24" w14:textId="77777777" w:rsidR="007A0C46" w:rsidRPr="007A0C46" w:rsidRDefault="007A0C46" w:rsidP="007A0C46">
            <w:pPr>
              <w:spacing w:after="0" w:line="240" w:lineRule="auto"/>
              <w:rPr>
                <w:rFonts w:ascii="Lato" w:eastAsia="Times New Roman" w:hAnsi="Lato" w:cs="Calibri"/>
                <w:b/>
                <w:bCs/>
                <w:color w:val="000000"/>
                <w:kern w:val="0"/>
                <w14:ligatures w14:val="none"/>
              </w:rPr>
            </w:pPr>
            <w:r w:rsidRPr="007A0C46">
              <w:rPr>
                <w:rFonts w:ascii="Lato" w:eastAsia="Times New Roman" w:hAnsi="Lato" w:cs="Calibri"/>
                <w:b/>
                <w:bCs/>
                <w:color w:val="000000"/>
                <w:kern w:val="0"/>
                <w14:ligatures w14:val="none"/>
              </w:rPr>
              <w:t>Search and Rescue Operations</w:t>
            </w:r>
          </w:p>
        </w:tc>
        <w:tc>
          <w:tcPr>
            <w:tcW w:w="740" w:type="dxa"/>
            <w:tcBorders>
              <w:top w:val="nil"/>
              <w:left w:val="nil"/>
              <w:bottom w:val="nil"/>
              <w:right w:val="nil"/>
            </w:tcBorders>
            <w:shd w:val="clear" w:color="000000" w:fill="FFFFFF"/>
            <w:noWrap/>
            <w:vAlign w:val="center"/>
            <w:hideMark/>
          </w:tcPr>
          <w:p w14:paraId="65ECB54C"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3804F3DA" w14:textId="77777777" w:rsidTr="007A0C46">
        <w:trPr>
          <w:trHeight w:hRule="exact" w:val="142"/>
        </w:trPr>
        <w:tc>
          <w:tcPr>
            <w:tcW w:w="740" w:type="dxa"/>
            <w:tcBorders>
              <w:top w:val="nil"/>
              <w:left w:val="nil"/>
              <w:bottom w:val="nil"/>
              <w:right w:val="nil"/>
            </w:tcBorders>
            <w:shd w:val="clear" w:color="000000" w:fill="FFFFFF"/>
            <w:noWrap/>
            <w:vAlign w:val="center"/>
            <w:hideMark/>
          </w:tcPr>
          <w:p w14:paraId="6091E6A5"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A7814"/>
            <w:noWrap/>
            <w:vAlign w:val="center"/>
            <w:hideMark/>
          </w:tcPr>
          <w:p w14:paraId="584A2F57"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31070FEC"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70" w:type="dxa"/>
            <w:gridSpan w:val="2"/>
            <w:vMerge/>
            <w:tcBorders>
              <w:top w:val="nil"/>
              <w:left w:val="nil"/>
              <w:bottom w:val="nil"/>
              <w:right w:val="nil"/>
            </w:tcBorders>
            <w:vAlign w:val="center"/>
            <w:hideMark/>
          </w:tcPr>
          <w:p w14:paraId="76FA991D" w14:textId="77777777" w:rsidR="007A0C46" w:rsidRPr="007A0C46" w:rsidRDefault="007A0C46" w:rsidP="007A0C46">
            <w:pPr>
              <w:spacing w:after="0" w:line="240" w:lineRule="auto"/>
              <w:rPr>
                <w:rFonts w:ascii="Lato" w:eastAsia="Times New Roman" w:hAnsi="Lato" w:cs="Calibri"/>
                <w:b/>
                <w:bCs/>
                <w:color w:val="000000"/>
                <w:kern w:val="0"/>
                <w14:ligatures w14:val="none"/>
              </w:rPr>
            </w:pPr>
          </w:p>
        </w:tc>
        <w:tc>
          <w:tcPr>
            <w:tcW w:w="630" w:type="dxa"/>
            <w:tcBorders>
              <w:top w:val="nil"/>
              <w:left w:val="nil"/>
              <w:bottom w:val="nil"/>
              <w:right w:val="nil"/>
            </w:tcBorders>
            <w:shd w:val="clear" w:color="000000" w:fill="FFFFFF"/>
            <w:noWrap/>
            <w:vAlign w:val="center"/>
            <w:hideMark/>
          </w:tcPr>
          <w:p w14:paraId="06D0D936"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AB41E"/>
            <w:noWrap/>
            <w:vAlign w:val="center"/>
            <w:hideMark/>
          </w:tcPr>
          <w:p w14:paraId="1529A0D8"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790C4918"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00" w:type="dxa"/>
            <w:gridSpan w:val="2"/>
            <w:vMerge/>
            <w:tcBorders>
              <w:top w:val="nil"/>
              <w:left w:val="nil"/>
              <w:bottom w:val="nil"/>
              <w:right w:val="nil"/>
            </w:tcBorders>
            <w:vAlign w:val="center"/>
            <w:hideMark/>
          </w:tcPr>
          <w:p w14:paraId="675D1A9F" w14:textId="77777777" w:rsidR="007A0C46" w:rsidRPr="007A0C46" w:rsidRDefault="007A0C46" w:rsidP="007A0C46">
            <w:pPr>
              <w:spacing w:after="0" w:line="240" w:lineRule="auto"/>
              <w:rPr>
                <w:rFonts w:ascii="Lato" w:eastAsia="Times New Roman" w:hAnsi="Lato" w:cs="Calibri"/>
                <w:b/>
                <w:bCs/>
                <w:color w:val="000000"/>
                <w:kern w:val="0"/>
                <w14:ligatures w14:val="none"/>
              </w:rPr>
            </w:pPr>
          </w:p>
        </w:tc>
        <w:tc>
          <w:tcPr>
            <w:tcW w:w="740" w:type="dxa"/>
            <w:tcBorders>
              <w:top w:val="nil"/>
              <w:left w:val="nil"/>
              <w:bottom w:val="nil"/>
              <w:right w:val="nil"/>
            </w:tcBorders>
            <w:shd w:val="clear" w:color="000000" w:fill="FFFFFF"/>
            <w:noWrap/>
            <w:vAlign w:val="center"/>
            <w:hideMark/>
          </w:tcPr>
          <w:p w14:paraId="79D33E2B"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38E10569" w14:textId="77777777" w:rsidTr="007A0C46">
        <w:trPr>
          <w:trHeight w:hRule="exact" w:val="119"/>
        </w:trPr>
        <w:tc>
          <w:tcPr>
            <w:tcW w:w="740" w:type="dxa"/>
            <w:tcBorders>
              <w:top w:val="nil"/>
              <w:left w:val="nil"/>
              <w:bottom w:val="nil"/>
              <w:right w:val="nil"/>
            </w:tcBorders>
            <w:shd w:val="clear" w:color="000000" w:fill="FFFFFF"/>
            <w:noWrap/>
            <w:vAlign w:val="center"/>
            <w:hideMark/>
          </w:tcPr>
          <w:p w14:paraId="310BD25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2D90BC1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248C23C2"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70" w:type="dxa"/>
            <w:gridSpan w:val="2"/>
            <w:vMerge/>
            <w:tcBorders>
              <w:top w:val="nil"/>
              <w:left w:val="nil"/>
              <w:bottom w:val="nil"/>
              <w:right w:val="nil"/>
            </w:tcBorders>
            <w:vAlign w:val="center"/>
            <w:hideMark/>
          </w:tcPr>
          <w:p w14:paraId="2F4490CF" w14:textId="77777777" w:rsidR="007A0C46" w:rsidRPr="007A0C46" w:rsidRDefault="007A0C46" w:rsidP="007A0C46">
            <w:pPr>
              <w:spacing w:after="0" w:line="240" w:lineRule="auto"/>
              <w:rPr>
                <w:rFonts w:ascii="Lato" w:eastAsia="Times New Roman" w:hAnsi="Lato" w:cs="Calibri"/>
                <w:b/>
                <w:bCs/>
                <w:color w:val="000000"/>
                <w:kern w:val="0"/>
                <w14:ligatures w14:val="none"/>
              </w:rPr>
            </w:pPr>
          </w:p>
        </w:tc>
        <w:tc>
          <w:tcPr>
            <w:tcW w:w="630" w:type="dxa"/>
            <w:tcBorders>
              <w:top w:val="nil"/>
              <w:left w:val="nil"/>
              <w:bottom w:val="nil"/>
              <w:right w:val="nil"/>
            </w:tcBorders>
            <w:shd w:val="clear" w:color="000000" w:fill="FFFFFF"/>
            <w:noWrap/>
            <w:vAlign w:val="center"/>
            <w:hideMark/>
          </w:tcPr>
          <w:p w14:paraId="74742C0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27CA697B"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1B3D5240"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00" w:type="dxa"/>
            <w:gridSpan w:val="2"/>
            <w:vMerge/>
            <w:tcBorders>
              <w:top w:val="nil"/>
              <w:left w:val="nil"/>
              <w:bottom w:val="nil"/>
              <w:right w:val="nil"/>
            </w:tcBorders>
            <w:vAlign w:val="center"/>
            <w:hideMark/>
          </w:tcPr>
          <w:p w14:paraId="1A892E6E" w14:textId="77777777" w:rsidR="007A0C46" w:rsidRPr="007A0C46" w:rsidRDefault="007A0C46" w:rsidP="007A0C46">
            <w:pPr>
              <w:spacing w:after="0" w:line="240" w:lineRule="auto"/>
              <w:rPr>
                <w:rFonts w:ascii="Lato" w:eastAsia="Times New Roman" w:hAnsi="Lato" w:cs="Calibri"/>
                <w:b/>
                <w:bCs/>
                <w:color w:val="000000"/>
                <w:kern w:val="0"/>
                <w14:ligatures w14:val="none"/>
              </w:rPr>
            </w:pPr>
          </w:p>
        </w:tc>
        <w:tc>
          <w:tcPr>
            <w:tcW w:w="740" w:type="dxa"/>
            <w:tcBorders>
              <w:top w:val="nil"/>
              <w:left w:val="nil"/>
              <w:bottom w:val="nil"/>
              <w:right w:val="nil"/>
            </w:tcBorders>
            <w:shd w:val="clear" w:color="000000" w:fill="FFFFFF"/>
            <w:noWrap/>
            <w:vAlign w:val="center"/>
            <w:hideMark/>
          </w:tcPr>
          <w:p w14:paraId="1BC6E8E3"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50D94963" w14:textId="77777777" w:rsidTr="007A0C46">
        <w:trPr>
          <w:trHeight w:hRule="exact" w:val="357"/>
        </w:trPr>
        <w:tc>
          <w:tcPr>
            <w:tcW w:w="740" w:type="dxa"/>
            <w:tcBorders>
              <w:top w:val="nil"/>
              <w:left w:val="nil"/>
              <w:bottom w:val="nil"/>
              <w:right w:val="nil"/>
            </w:tcBorders>
            <w:shd w:val="clear" w:color="000000" w:fill="FFFFFF"/>
            <w:noWrap/>
            <w:vAlign w:val="center"/>
            <w:hideMark/>
          </w:tcPr>
          <w:p w14:paraId="2B9968C9"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3755A01E" w14:textId="77777777" w:rsidR="007A0C46" w:rsidRPr="007A0C46" w:rsidRDefault="007A0C46" w:rsidP="007A0C46">
            <w:pPr>
              <w:spacing w:after="0" w:line="240" w:lineRule="auto"/>
              <w:ind w:firstLineChars="100" w:firstLine="220"/>
              <w:jc w:val="right"/>
              <w:rPr>
                <w:rFonts w:ascii="Lato" w:eastAsia="Times New Roman" w:hAnsi="Lato" w:cs="Calibri"/>
                <w:color w:val="000000"/>
                <w:kern w:val="0"/>
                <w14:ligatures w14:val="none"/>
              </w:rPr>
            </w:pPr>
            <w:r w:rsidRPr="007A0C46">
              <w:rPr>
                <w:rFonts w:ascii="Lato" w:eastAsia="Times New Roman" w:hAnsi="Lato" w:cs="Calibri"/>
                <w:color w:val="000000"/>
                <w:kern w:val="0"/>
                <w14:ligatures w14:val="none"/>
              </w:rPr>
              <w:t>SEP</w:t>
            </w:r>
          </w:p>
        </w:tc>
        <w:tc>
          <w:tcPr>
            <w:tcW w:w="400" w:type="dxa"/>
            <w:tcBorders>
              <w:top w:val="nil"/>
              <w:left w:val="nil"/>
              <w:bottom w:val="nil"/>
              <w:right w:val="nil"/>
            </w:tcBorders>
            <w:shd w:val="clear" w:color="000000" w:fill="FFFFFF"/>
            <w:noWrap/>
            <w:vAlign w:val="center"/>
            <w:hideMark/>
          </w:tcPr>
          <w:p w14:paraId="6AEC621B"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097CA364"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Trainer:</w:t>
            </w:r>
          </w:p>
        </w:tc>
        <w:tc>
          <w:tcPr>
            <w:tcW w:w="2595" w:type="dxa"/>
            <w:tcBorders>
              <w:top w:val="nil"/>
              <w:left w:val="nil"/>
              <w:bottom w:val="nil"/>
              <w:right w:val="nil"/>
            </w:tcBorders>
            <w:shd w:val="clear" w:color="000000" w:fill="FFFFFF"/>
            <w:noWrap/>
            <w:vAlign w:val="center"/>
            <w:hideMark/>
          </w:tcPr>
          <w:p w14:paraId="0D94F74B" w14:textId="77777777" w:rsidR="007A0C46" w:rsidRPr="007A0C46" w:rsidRDefault="007A0C46" w:rsidP="007A0C46">
            <w:pPr>
              <w:spacing w:after="0" w:line="240" w:lineRule="auto"/>
              <w:rPr>
                <w:rFonts w:ascii="Lato" w:eastAsia="Times New Roman" w:hAnsi="Lato" w:cs="Calibri"/>
                <w:b/>
                <w:bCs/>
                <w:color w:val="000000"/>
                <w:kern w:val="0"/>
                <w:sz w:val="18"/>
                <w:szCs w:val="18"/>
                <w14:ligatures w14:val="none"/>
              </w:rPr>
            </w:pPr>
            <w:r w:rsidRPr="007A0C46">
              <w:rPr>
                <w:rFonts w:ascii="Lato" w:eastAsia="Times New Roman" w:hAnsi="Lato" w:cs="Calibri"/>
                <w:b/>
                <w:bCs/>
                <w:color w:val="000000"/>
                <w:kern w:val="0"/>
                <w:sz w:val="18"/>
                <w:szCs w:val="18"/>
                <w14:ligatures w14:val="none"/>
              </w:rPr>
              <w:t>Pete Robertson</w:t>
            </w:r>
          </w:p>
        </w:tc>
        <w:tc>
          <w:tcPr>
            <w:tcW w:w="630" w:type="dxa"/>
            <w:tcBorders>
              <w:top w:val="nil"/>
              <w:left w:val="nil"/>
              <w:bottom w:val="nil"/>
              <w:right w:val="nil"/>
            </w:tcBorders>
            <w:shd w:val="clear" w:color="000000" w:fill="FFFFFF"/>
            <w:noWrap/>
            <w:vAlign w:val="center"/>
            <w:hideMark/>
          </w:tcPr>
          <w:p w14:paraId="26DFA20F"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6C58DA8F" w14:textId="77777777" w:rsidR="007A0C46" w:rsidRPr="007A0C46" w:rsidRDefault="007A0C46" w:rsidP="007A0C46">
            <w:pPr>
              <w:spacing w:after="0" w:line="240" w:lineRule="auto"/>
              <w:ind w:firstLineChars="100" w:firstLine="220"/>
              <w:jc w:val="right"/>
              <w:rPr>
                <w:rFonts w:ascii="Lato" w:eastAsia="Times New Roman" w:hAnsi="Lato" w:cs="Calibri"/>
                <w:color w:val="000000"/>
                <w:kern w:val="0"/>
                <w14:ligatures w14:val="none"/>
              </w:rPr>
            </w:pPr>
            <w:r w:rsidRPr="007A0C46">
              <w:rPr>
                <w:rFonts w:ascii="Lato" w:eastAsia="Times New Roman" w:hAnsi="Lato" w:cs="Calibri"/>
                <w:color w:val="000000"/>
                <w:kern w:val="0"/>
                <w14:ligatures w14:val="none"/>
              </w:rPr>
              <w:t>OCT</w:t>
            </w:r>
          </w:p>
        </w:tc>
        <w:tc>
          <w:tcPr>
            <w:tcW w:w="400" w:type="dxa"/>
            <w:tcBorders>
              <w:top w:val="nil"/>
              <w:left w:val="nil"/>
              <w:bottom w:val="nil"/>
              <w:right w:val="nil"/>
            </w:tcBorders>
            <w:shd w:val="clear" w:color="000000" w:fill="FFFFFF"/>
            <w:noWrap/>
            <w:vAlign w:val="center"/>
            <w:hideMark/>
          </w:tcPr>
          <w:p w14:paraId="27C59A3C"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62BAB40E"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Trainer:</w:t>
            </w:r>
          </w:p>
        </w:tc>
        <w:tc>
          <w:tcPr>
            <w:tcW w:w="2525" w:type="dxa"/>
            <w:tcBorders>
              <w:top w:val="nil"/>
              <w:left w:val="nil"/>
              <w:bottom w:val="nil"/>
              <w:right w:val="nil"/>
            </w:tcBorders>
            <w:shd w:val="clear" w:color="000000" w:fill="FFFFFF"/>
            <w:noWrap/>
            <w:vAlign w:val="center"/>
            <w:hideMark/>
          </w:tcPr>
          <w:p w14:paraId="2F9A6922" w14:textId="77777777" w:rsidR="007A0C46" w:rsidRPr="007A0C46" w:rsidRDefault="007A0C46" w:rsidP="007A0C46">
            <w:pPr>
              <w:spacing w:after="0" w:line="240" w:lineRule="auto"/>
              <w:rPr>
                <w:rFonts w:ascii="Lato" w:eastAsia="Times New Roman" w:hAnsi="Lato" w:cs="Calibri"/>
                <w:b/>
                <w:bCs/>
                <w:color w:val="000000"/>
                <w:kern w:val="0"/>
                <w:sz w:val="18"/>
                <w:szCs w:val="18"/>
                <w14:ligatures w14:val="none"/>
              </w:rPr>
            </w:pPr>
            <w:r w:rsidRPr="007A0C46">
              <w:rPr>
                <w:rFonts w:ascii="Lato" w:eastAsia="Times New Roman" w:hAnsi="Lato" w:cs="Calibri"/>
                <w:b/>
                <w:bCs/>
                <w:color w:val="000000"/>
                <w:kern w:val="0"/>
                <w:sz w:val="18"/>
                <w:szCs w:val="18"/>
                <w14:ligatures w14:val="none"/>
              </w:rPr>
              <w:t>Carol Snipes</w:t>
            </w:r>
          </w:p>
        </w:tc>
        <w:tc>
          <w:tcPr>
            <w:tcW w:w="740" w:type="dxa"/>
            <w:tcBorders>
              <w:top w:val="nil"/>
              <w:left w:val="nil"/>
              <w:bottom w:val="nil"/>
              <w:right w:val="nil"/>
            </w:tcBorders>
            <w:shd w:val="clear" w:color="000000" w:fill="FFFFFF"/>
            <w:noWrap/>
            <w:vAlign w:val="center"/>
            <w:hideMark/>
          </w:tcPr>
          <w:p w14:paraId="51C01458"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186A1438" w14:textId="77777777" w:rsidTr="007A0C46">
        <w:trPr>
          <w:trHeight w:hRule="exact" w:val="357"/>
        </w:trPr>
        <w:tc>
          <w:tcPr>
            <w:tcW w:w="740" w:type="dxa"/>
            <w:tcBorders>
              <w:top w:val="nil"/>
              <w:left w:val="nil"/>
              <w:bottom w:val="nil"/>
              <w:right w:val="nil"/>
            </w:tcBorders>
            <w:shd w:val="clear" w:color="000000" w:fill="FFFFFF"/>
            <w:noWrap/>
            <w:vAlign w:val="center"/>
            <w:hideMark/>
          </w:tcPr>
          <w:p w14:paraId="3AE13780"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vMerge w:val="restart"/>
            <w:tcBorders>
              <w:top w:val="nil"/>
              <w:left w:val="nil"/>
              <w:bottom w:val="nil"/>
              <w:right w:val="nil"/>
            </w:tcBorders>
            <w:shd w:val="clear" w:color="000000" w:fill="FFFFFF"/>
            <w:noWrap/>
            <w:vAlign w:val="center"/>
            <w:hideMark/>
          </w:tcPr>
          <w:p w14:paraId="6D1B0FDA" w14:textId="77777777" w:rsidR="007A0C46" w:rsidRPr="007A0C46" w:rsidRDefault="007A0C46" w:rsidP="007A0C46">
            <w:pPr>
              <w:spacing w:after="0" w:line="240" w:lineRule="auto"/>
              <w:jc w:val="right"/>
              <w:rPr>
                <w:rFonts w:ascii="Lato" w:eastAsia="Times New Roman" w:hAnsi="Lato" w:cs="Calibri"/>
                <w:color w:val="000000"/>
                <w:kern w:val="0"/>
                <w:sz w:val="52"/>
                <w:szCs w:val="52"/>
                <w14:ligatures w14:val="none"/>
              </w:rPr>
            </w:pPr>
            <w:r w:rsidRPr="007A0C46">
              <w:rPr>
                <w:rFonts w:ascii="Lato" w:eastAsia="Times New Roman" w:hAnsi="Lato" w:cs="Calibri"/>
                <w:color w:val="000000"/>
                <w:kern w:val="0"/>
                <w:sz w:val="52"/>
                <w:szCs w:val="52"/>
                <w14:ligatures w14:val="none"/>
              </w:rPr>
              <w:t>30</w:t>
            </w:r>
          </w:p>
        </w:tc>
        <w:tc>
          <w:tcPr>
            <w:tcW w:w="400" w:type="dxa"/>
            <w:tcBorders>
              <w:top w:val="nil"/>
              <w:left w:val="nil"/>
              <w:bottom w:val="nil"/>
              <w:right w:val="nil"/>
            </w:tcBorders>
            <w:shd w:val="clear" w:color="000000" w:fill="FFFFFF"/>
            <w:noWrap/>
            <w:vAlign w:val="center"/>
            <w:hideMark/>
          </w:tcPr>
          <w:p w14:paraId="423BFCA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12597B00"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Duration:</w:t>
            </w:r>
          </w:p>
        </w:tc>
        <w:tc>
          <w:tcPr>
            <w:tcW w:w="2595" w:type="dxa"/>
            <w:tcBorders>
              <w:top w:val="nil"/>
              <w:left w:val="nil"/>
              <w:bottom w:val="nil"/>
              <w:right w:val="nil"/>
            </w:tcBorders>
            <w:shd w:val="clear" w:color="000000" w:fill="FFFFFF"/>
            <w:noWrap/>
            <w:vAlign w:val="center"/>
            <w:hideMark/>
          </w:tcPr>
          <w:p w14:paraId="0DD07609" w14:textId="77777777" w:rsidR="007A0C46" w:rsidRPr="007A0C46" w:rsidRDefault="007A0C46" w:rsidP="007A0C46">
            <w:pPr>
              <w:spacing w:after="0" w:line="240" w:lineRule="auto"/>
              <w:rPr>
                <w:rFonts w:ascii="Lato" w:eastAsia="Times New Roman" w:hAnsi="Lato" w:cs="Calibri"/>
                <w:b/>
                <w:bCs/>
                <w:color w:val="000000"/>
                <w:kern w:val="0"/>
                <w:sz w:val="18"/>
                <w:szCs w:val="18"/>
                <w14:ligatures w14:val="none"/>
              </w:rPr>
            </w:pPr>
            <w:r w:rsidRPr="007A0C46">
              <w:rPr>
                <w:rFonts w:ascii="Lato" w:eastAsia="Times New Roman" w:hAnsi="Lato" w:cs="Calibri"/>
                <w:b/>
                <w:bCs/>
                <w:color w:val="000000"/>
                <w:kern w:val="0"/>
                <w:sz w:val="18"/>
                <w:szCs w:val="18"/>
                <w14:ligatures w14:val="none"/>
              </w:rPr>
              <w:t>5 Hours</w:t>
            </w:r>
          </w:p>
        </w:tc>
        <w:tc>
          <w:tcPr>
            <w:tcW w:w="630" w:type="dxa"/>
            <w:tcBorders>
              <w:top w:val="nil"/>
              <w:left w:val="nil"/>
              <w:bottom w:val="nil"/>
              <w:right w:val="nil"/>
            </w:tcBorders>
            <w:shd w:val="clear" w:color="000000" w:fill="FFFFFF"/>
            <w:noWrap/>
            <w:vAlign w:val="center"/>
            <w:hideMark/>
          </w:tcPr>
          <w:p w14:paraId="114CF23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vMerge w:val="restart"/>
            <w:tcBorders>
              <w:top w:val="nil"/>
              <w:left w:val="nil"/>
              <w:bottom w:val="nil"/>
              <w:right w:val="nil"/>
            </w:tcBorders>
            <w:shd w:val="clear" w:color="000000" w:fill="FFFFFF"/>
            <w:noWrap/>
            <w:vAlign w:val="center"/>
            <w:hideMark/>
          </w:tcPr>
          <w:p w14:paraId="4FF5E620" w14:textId="77777777" w:rsidR="007A0C46" w:rsidRPr="007A0C46" w:rsidRDefault="007A0C46" w:rsidP="007A0C46">
            <w:pPr>
              <w:spacing w:after="0" w:line="240" w:lineRule="auto"/>
              <w:jc w:val="right"/>
              <w:rPr>
                <w:rFonts w:ascii="Lato" w:eastAsia="Times New Roman" w:hAnsi="Lato" w:cs="Calibri"/>
                <w:color w:val="000000"/>
                <w:kern w:val="0"/>
                <w:sz w:val="52"/>
                <w:szCs w:val="52"/>
                <w14:ligatures w14:val="none"/>
              </w:rPr>
            </w:pPr>
            <w:r w:rsidRPr="007A0C46">
              <w:rPr>
                <w:rFonts w:ascii="Lato" w:eastAsia="Times New Roman" w:hAnsi="Lato" w:cs="Calibri"/>
                <w:color w:val="000000"/>
                <w:kern w:val="0"/>
                <w:sz w:val="52"/>
                <w:szCs w:val="52"/>
                <w14:ligatures w14:val="none"/>
              </w:rPr>
              <w:t>16</w:t>
            </w:r>
          </w:p>
        </w:tc>
        <w:tc>
          <w:tcPr>
            <w:tcW w:w="400" w:type="dxa"/>
            <w:tcBorders>
              <w:top w:val="nil"/>
              <w:left w:val="nil"/>
              <w:bottom w:val="nil"/>
              <w:right w:val="nil"/>
            </w:tcBorders>
            <w:shd w:val="clear" w:color="000000" w:fill="FFFFFF"/>
            <w:noWrap/>
            <w:vAlign w:val="center"/>
            <w:hideMark/>
          </w:tcPr>
          <w:p w14:paraId="278A3CE8"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7D4F5D9B"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Duration:</w:t>
            </w:r>
          </w:p>
        </w:tc>
        <w:tc>
          <w:tcPr>
            <w:tcW w:w="2525" w:type="dxa"/>
            <w:tcBorders>
              <w:top w:val="nil"/>
              <w:left w:val="nil"/>
              <w:bottom w:val="nil"/>
              <w:right w:val="nil"/>
            </w:tcBorders>
            <w:shd w:val="clear" w:color="000000" w:fill="FFFFFF"/>
            <w:noWrap/>
            <w:vAlign w:val="center"/>
            <w:hideMark/>
          </w:tcPr>
          <w:p w14:paraId="68C6EE87" w14:textId="77777777" w:rsidR="007A0C46" w:rsidRPr="007A0C46" w:rsidRDefault="007A0C46" w:rsidP="007A0C46">
            <w:pPr>
              <w:spacing w:after="0" w:line="240" w:lineRule="auto"/>
              <w:rPr>
                <w:rFonts w:ascii="Lato" w:eastAsia="Times New Roman" w:hAnsi="Lato" w:cs="Calibri"/>
                <w:b/>
                <w:bCs/>
                <w:color w:val="000000"/>
                <w:kern w:val="0"/>
                <w:sz w:val="18"/>
                <w:szCs w:val="18"/>
                <w14:ligatures w14:val="none"/>
              </w:rPr>
            </w:pPr>
            <w:r w:rsidRPr="007A0C46">
              <w:rPr>
                <w:rFonts w:ascii="Lato" w:eastAsia="Times New Roman" w:hAnsi="Lato" w:cs="Calibri"/>
                <w:b/>
                <w:bCs/>
                <w:color w:val="000000"/>
                <w:kern w:val="0"/>
                <w:sz w:val="18"/>
                <w:szCs w:val="18"/>
                <w14:ligatures w14:val="none"/>
              </w:rPr>
              <w:t>6 Hours</w:t>
            </w:r>
          </w:p>
        </w:tc>
        <w:tc>
          <w:tcPr>
            <w:tcW w:w="740" w:type="dxa"/>
            <w:tcBorders>
              <w:top w:val="nil"/>
              <w:left w:val="nil"/>
              <w:bottom w:val="nil"/>
              <w:right w:val="nil"/>
            </w:tcBorders>
            <w:shd w:val="clear" w:color="000000" w:fill="FFFFFF"/>
            <w:noWrap/>
            <w:vAlign w:val="center"/>
            <w:hideMark/>
          </w:tcPr>
          <w:p w14:paraId="32B9AE8D"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07804DB8" w14:textId="77777777" w:rsidTr="007A0C46">
        <w:trPr>
          <w:trHeight w:hRule="exact" w:val="216"/>
        </w:trPr>
        <w:tc>
          <w:tcPr>
            <w:tcW w:w="740" w:type="dxa"/>
            <w:tcBorders>
              <w:top w:val="nil"/>
              <w:left w:val="nil"/>
              <w:bottom w:val="nil"/>
              <w:right w:val="nil"/>
            </w:tcBorders>
            <w:shd w:val="clear" w:color="000000" w:fill="FFFFFF"/>
            <w:noWrap/>
            <w:vAlign w:val="center"/>
            <w:hideMark/>
          </w:tcPr>
          <w:p w14:paraId="38965647"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vMerge/>
            <w:tcBorders>
              <w:top w:val="nil"/>
              <w:left w:val="nil"/>
              <w:bottom w:val="nil"/>
              <w:right w:val="nil"/>
            </w:tcBorders>
            <w:vAlign w:val="center"/>
            <w:hideMark/>
          </w:tcPr>
          <w:p w14:paraId="7A78A287" w14:textId="77777777" w:rsidR="007A0C46" w:rsidRPr="007A0C46" w:rsidRDefault="007A0C46" w:rsidP="007A0C46">
            <w:pPr>
              <w:spacing w:after="0" w:line="240" w:lineRule="auto"/>
              <w:rPr>
                <w:rFonts w:ascii="Lato" w:eastAsia="Times New Roman" w:hAnsi="Lato" w:cs="Calibri"/>
                <w:color w:val="000000"/>
                <w:kern w:val="0"/>
                <w:sz w:val="52"/>
                <w:szCs w:val="52"/>
                <w14:ligatures w14:val="none"/>
              </w:rPr>
            </w:pPr>
          </w:p>
        </w:tc>
        <w:tc>
          <w:tcPr>
            <w:tcW w:w="400" w:type="dxa"/>
            <w:tcBorders>
              <w:top w:val="nil"/>
              <w:left w:val="nil"/>
              <w:bottom w:val="nil"/>
              <w:right w:val="nil"/>
            </w:tcBorders>
            <w:shd w:val="clear" w:color="000000" w:fill="FFFFFF"/>
            <w:noWrap/>
            <w:vAlign w:val="center"/>
            <w:hideMark/>
          </w:tcPr>
          <w:p w14:paraId="010012D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hideMark/>
          </w:tcPr>
          <w:p w14:paraId="7ADFE7C5"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95" w:type="dxa"/>
            <w:tcBorders>
              <w:top w:val="nil"/>
              <w:left w:val="nil"/>
              <w:bottom w:val="nil"/>
              <w:right w:val="nil"/>
            </w:tcBorders>
            <w:shd w:val="clear" w:color="000000" w:fill="FFFFFF"/>
            <w:hideMark/>
          </w:tcPr>
          <w:p w14:paraId="7ACB61B5"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630" w:type="dxa"/>
            <w:tcBorders>
              <w:top w:val="nil"/>
              <w:left w:val="nil"/>
              <w:bottom w:val="nil"/>
              <w:right w:val="nil"/>
            </w:tcBorders>
            <w:shd w:val="clear" w:color="000000" w:fill="FFFFFF"/>
            <w:noWrap/>
            <w:vAlign w:val="center"/>
            <w:hideMark/>
          </w:tcPr>
          <w:p w14:paraId="67704CC5"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vMerge/>
            <w:tcBorders>
              <w:top w:val="nil"/>
              <w:left w:val="nil"/>
              <w:bottom w:val="nil"/>
              <w:right w:val="nil"/>
            </w:tcBorders>
            <w:vAlign w:val="center"/>
            <w:hideMark/>
          </w:tcPr>
          <w:p w14:paraId="5A3E10AF" w14:textId="77777777" w:rsidR="007A0C46" w:rsidRPr="007A0C46" w:rsidRDefault="007A0C46" w:rsidP="007A0C46">
            <w:pPr>
              <w:spacing w:after="0" w:line="240" w:lineRule="auto"/>
              <w:rPr>
                <w:rFonts w:ascii="Lato" w:eastAsia="Times New Roman" w:hAnsi="Lato" w:cs="Calibri"/>
                <w:color w:val="000000"/>
                <w:kern w:val="0"/>
                <w:sz w:val="52"/>
                <w:szCs w:val="52"/>
                <w14:ligatures w14:val="none"/>
              </w:rPr>
            </w:pPr>
          </w:p>
        </w:tc>
        <w:tc>
          <w:tcPr>
            <w:tcW w:w="400" w:type="dxa"/>
            <w:tcBorders>
              <w:top w:val="nil"/>
              <w:left w:val="nil"/>
              <w:bottom w:val="nil"/>
              <w:right w:val="nil"/>
            </w:tcBorders>
            <w:shd w:val="clear" w:color="000000" w:fill="FFFFFF"/>
            <w:noWrap/>
            <w:vAlign w:val="center"/>
            <w:hideMark/>
          </w:tcPr>
          <w:p w14:paraId="1A12F1B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hideMark/>
          </w:tcPr>
          <w:p w14:paraId="63D0327A"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25" w:type="dxa"/>
            <w:tcBorders>
              <w:top w:val="nil"/>
              <w:left w:val="nil"/>
              <w:bottom w:val="nil"/>
              <w:right w:val="nil"/>
            </w:tcBorders>
            <w:shd w:val="clear" w:color="000000" w:fill="FFFFFF"/>
            <w:hideMark/>
          </w:tcPr>
          <w:p w14:paraId="452D5E38"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78845365"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32F2894E" w14:textId="77777777" w:rsidTr="007A0C46">
        <w:trPr>
          <w:trHeight w:hRule="exact" w:val="1661"/>
        </w:trPr>
        <w:tc>
          <w:tcPr>
            <w:tcW w:w="740" w:type="dxa"/>
            <w:tcBorders>
              <w:top w:val="nil"/>
              <w:left w:val="nil"/>
              <w:bottom w:val="nil"/>
              <w:right w:val="nil"/>
            </w:tcBorders>
            <w:shd w:val="clear" w:color="000000" w:fill="FFFFFF"/>
            <w:noWrap/>
            <w:vAlign w:val="center"/>
            <w:hideMark/>
          </w:tcPr>
          <w:p w14:paraId="6032416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03047AD8"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5DE96332"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70" w:type="dxa"/>
            <w:gridSpan w:val="2"/>
            <w:tcBorders>
              <w:top w:val="nil"/>
              <w:left w:val="nil"/>
              <w:bottom w:val="nil"/>
              <w:right w:val="nil"/>
            </w:tcBorders>
            <w:shd w:val="clear" w:color="000000" w:fill="FFFFFF"/>
            <w:hideMark/>
          </w:tcPr>
          <w:p w14:paraId="5D8F4DE1"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Preparation is the foundation for operating at a fire emergency efficiently.  It takes preparation, training, and implementation to ensure fireground functions are prioritized and done safely. Learn fireground habits.</w:t>
            </w:r>
          </w:p>
        </w:tc>
        <w:tc>
          <w:tcPr>
            <w:tcW w:w="630" w:type="dxa"/>
            <w:tcBorders>
              <w:top w:val="nil"/>
              <w:left w:val="nil"/>
              <w:bottom w:val="nil"/>
              <w:right w:val="nil"/>
            </w:tcBorders>
            <w:shd w:val="clear" w:color="000000" w:fill="FFFFFF"/>
            <w:noWrap/>
            <w:vAlign w:val="center"/>
            <w:hideMark/>
          </w:tcPr>
          <w:p w14:paraId="5DABA3F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1CBE9599"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567DD803"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00" w:type="dxa"/>
            <w:gridSpan w:val="2"/>
            <w:tcBorders>
              <w:top w:val="nil"/>
              <w:left w:val="nil"/>
              <w:bottom w:val="nil"/>
              <w:right w:val="nil"/>
            </w:tcBorders>
            <w:shd w:val="clear" w:color="000000" w:fill="FFFFFF"/>
            <w:hideMark/>
          </w:tcPr>
          <w:p w14:paraId="34D4C53B"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xml:space="preserve">Learn how to conduct search and rescue missions, which are necessary in a variety of situations from residential fires to trench rescue operations. Rising to a high level of skill, communication, and coordination between team members. </w:t>
            </w:r>
          </w:p>
        </w:tc>
        <w:tc>
          <w:tcPr>
            <w:tcW w:w="740" w:type="dxa"/>
            <w:tcBorders>
              <w:top w:val="nil"/>
              <w:left w:val="nil"/>
              <w:bottom w:val="nil"/>
              <w:right w:val="nil"/>
            </w:tcBorders>
            <w:shd w:val="clear" w:color="000000" w:fill="FFFFFF"/>
            <w:noWrap/>
            <w:vAlign w:val="center"/>
            <w:hideMark/>
          </w:tcPr>
          <w:p w14:paraId="619F2F9D"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3780775A" w14:textId="77777777" w:rsidTr="007A0C46">
        <w:trPr>
          <w:trHeight w:hRule="exact" w:val="357"/>
        </w:trPr>
        <w:tc>
          <w:tcPr>
            <w:tcW w:w="740" w:type="dxa"/>
            <w:tcBorders>
              <w:top w:val="nil"/>
              <w:left w:val="nil"/>
              <w:bottom w:val="nil"/>
              <w:right w:val="nil"/>
            </w:tcBorders>
            <w:shd w:val="clear" w:color="000000" w:fill="FFFFFF"/>
            <w:noWrap/>
            <w:vAlign w:val="center"/>
            <w:hideMark/>
          </w:tcPr>
          <w:p w14:paraId="1D8A4510"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5C88347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705218F7"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1894A41C"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95" w:type="dxa"/>
            <w:tcBorders>
              <w:top w:val="nil"/>
              <w:left w:val="nil"/>
              <w:bottom w:val="nil"/>
              <w:right w:val="nil"/>
            </w:tcBorders>
            <w:shd w:val="clear" w:color="000000" w:fill="FFFFFF"/>
            <w:noWrap/>
            <w:vAlign w:val="center"/>
            <w:hideMark/>
          </w:tcPr>
          <w:p w14:paraId="19687AB3"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630" w:type="dxa"/>
            <w:tcBorders>
              <w:top w:val="nil"/>
              <w:left w:val="nil"/>
              <w:bottom w:val="nil"/>
              <w:right w:val="nil"/>
            </w:tcBorders>
            <w:shd w:val="clear" w:color="000000" w:fill="FFFFFF"/>
            <w:noWrap/>
            <w:vAlign w:val="center"/>
            <w:hideMark/>
          </w:tcPr>
          <w:p w14:paraId="5837E52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735F68AD"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2E3FAEAF"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5C1D3089"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25" w:type="dxa"/>
            <w:tcBorders>
              <w:top w:val="nil"/>
              <w:left w:val="nil"/>
              <w:bottom w:val="nil"/>
              <w:right w:val="nil"/>
            </w:tcBorders>
            <w:shd w:val="clear" w:color="000000" w:fill="FFFFFF"/>
            <w:noWrap/>
            <w:vAlign w:val="center"/>
            <w:hideMark/>
          </w:tcPr>
          <w:p w14:paraId="66DBE41D"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1CCB1F67"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61B97744" w14:textId="77777777" w:rsidTr="007A0C46">
        <w:trPr>
          <w:trHeight w:hRule="exact" w:val="119"/>
        </w:trPr>
        <w:tc>
          <w:tcPr>
            <w:tcW w:w="740" w:type="dxa"/>
            <w:tcBorders>
              <w:top w:val="nil"/>
              <w:left w:val="nil"/>
              <w:bottom w:val="nil"/>
              <w:right w:val="nil"/>
            </w:tcBorders>
            <w:shd w:val="clear" w:color="000000" w:fill="FFFFFF"/>
            <w:noWrap/>
            <w:vAlign w:val="center"/>
            <w:hideMark/>
          </w:tcPr>
          <w:p w14:paraId="566F95BB"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11CFFF3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737E2051"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70" w:type="dxa"/>
            <w:gridSpan w:val="2"/>
            <w:vMerge w:val="restart"/>
            <w:tcBorders>
              <w:top w:val="nil"/>
              <w:left w:val="nil"/>
              <w:bottom w:val="nil"/>
              <w:right w:val="nil"/>
            </w:tcBorders>
            <w:shd w:val="clear" w:color="000000" w:fill="FFFFFF"/>
            <w:noWrap/>
            <w:vAlign w:val="center"/>
            <w:hideMark/>
          </w:tcPr>
          <w:p w14:paraId="48AAA6A1" w14:textId="77777777" w:rsidR="007A0C46" w:rsidRPr="007A0C46" w:rsidRDefault="007A0C46" w:rsidP="007A0C46">
            <w:pPr>
              <w:spacing w:after="0" w:line="240" w:lineRule="auto"/>
              <w:rPr>
                <w:rFonts w:ascii="Lato" w:eastAsia="Times New Roman" w:hAnsi="Lato" w:cs="Calibri"/>
                <w:b/>
                <w:bCs/>
                <w:color w:val="000000"/>
                <w:kern w:val="0"/>
                <w14:ligatures w14:val="none"/>
              </w:rPr>
            </w:pPr>
            <w:r w:rsidRPr="007A0C46">
              <w:rPr>
                <w:rFonts w:ascii="Lato" w:eastAsia="Times New Roman" w:hAnsi="Lato" w:cs="Calibri"/>
                <w:b/>
                <w:bCs/>
                <w:color w:val="000000"/>
                <w:kern w:val="0"/>
                <w14:ligatures w14:val="none"/>
              </w:rPr>
              <w:t>Fire Dynamics</w:t>
            </w:r>
          </w:p>
        </w:tc>
        <w:tc>
          <w:tcPr>
            <w:tcW w:w="630" w:type="dxa"/>
            <w:tcBorders>
              <w:top w:val="nil"/>
              <w:left w:val="nil"/>
              <w:bottom w:val="nil"/>
              <w:right w:val="nil"/>
            </w:tcBorders>
            <w:shd w:val="clear" w:color="000000" w:fill="FFFFFF"/>
            <w:noWrap/>
            <w:vAlign w:val="center"/>
            <w:hideMark/>
          </w:tcPr>
          <w:p w14:paraId="55C75B35"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5C02EF99"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77AE9745"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00" w:type="dxa"/>
            <w:gridSpan w:val="2"/>
            <w:vMerge w:val="restart"/>
            <w:tcBorders>
              <w:top w:val="nil"/>
              <w:left w:val="nil"/>
              <w:bottom w:val="nil"/>
              <w:right w:val="nil"/>
            </w:tcBorders>
            <w:shd w:val="clear" w:color="000000" w:fill="FFFFFF"/>
            <w:noWrap/>
            <w:vAlign w:val="center"/>
            <w:hideMark/>
          </w:tcPr>
          <w:p w14:paraId="7FEE3856" w14:textId="77777777" w:rsidR="007A0C46" w:rsidRPr="007A0C46" w:rsidRDefault="007A0C46" w:rsidP="007A0C46">
            <w:pPr>
              <w:spacing w:after="0" w:line="240" w:lineRule="auto"/>
              <w:rPr>
                <w:rFonts w:ascii="Lato" w:eastAsia="Times New Roman" w:hAnsi="Lato" w:cs="Calibri"/>
                <w:b/>
                <w:bCs/>
                <w:color w:val="000000"/>
                <w:kern w:val="0"/>
                <w14:ligatures w14:val="none"/>
              </w:rPr>
            </w:pPr>
            <w:r w:rsidRPr="007A0C46">
              <w:rPr>
                <w:rFonts w:ascii="Lato" w:eastAsia="Times New Roman" w:hAnsi="Lato" w:cs="Calibri"/>
                <w:b/>
                <w:bCs/>
                <w:color w:val="000000"/>
                <w:kern w:val="0"/>
                <w14:ligatures w14:val="none"/>
              </w:rPr>
              <w:t>Machinery Extrication</w:t>
            </w:r>
          </w:p>
        </w:tc>
        <w:tc>
          <w:tcPr>
            <w:tcW w:w="740" w:type="dxa"/>
            <w:tcBorders>
              <w:top w:val="nil"/>
              <w:left w:val="nil"/>
              <w:bottom w:val="nil"/>
              <w:right w:val="nil"/>
            </w:tcBorders>
            <w:shd w:val="clear" w:color="000000" w:fill="FFFFFF"/>
            <w:noWrap/>
            <w:vAlign w:val="center"/>
            <w:hideMark/>
          </w:tcPr>
          <w:p w14:paraId="70F42843"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5E3B9516" w14:textId="77777777" w:rsidTr="007A0C46">
        <w:trPr>
          <w:trHeight w:hRule="exact" w:val="142"/>
        </w:trPr>
        <w:tc>
          <w:tcPr>
            <w:tcW w:w="740" w:type="dxa"/>
            <w:tcBorders>
              <w:top w:val="nil"/>
              <w:left w:val="nil"/>
              <w:bottom w:val="nil"/>
              <w:right w:val="nil"/>
            </w:tcBorders>
            <w:shd w:val="clear" w:color="000000" w:fill="FFFFFF"/>
            <w:noWrap/>
            <w:vAlign w:val="center"/>
            <w:hideMark/>
          </w:tcPr>
          <w:p w14:paraId="23215F52"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140F0A"/>
            <w:noWrap/>
            <w:vAlign w:val="center"/>
            <w:hideMark/>
          </w:tcPr>
          <w:p w14:paraId="52528AA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439F1066"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70" w:type="dxa"/>
            <w:gridSpan w:val="2"/>
            <w:vMerge/>
            <w:tcBorders>
              <w:top w:val="nil"/>
              <w:left w:val="nil"/>
              <w:bottom w:val="nil"/>
              <w:right w:val="nil"/>
            </w:tcBorders>
            <w:vAlign w:val="center"/>
            <w:hideMark/>
          </w:tcPr>
          <w:p w14:paraId="4844F511" w14:textId="77777777" w:rsidR="007A0C46" w:rsidRPr="007A0C46" w:rsidRDefault="007A0C46" w:rsidP="007A0C46">
            <w:pPr>
              <w:spacing w:after="0" w:line="240" w:lineRule="auto"/>
              <w:rPr>
                <w:rFonts w:ascii="Lato" w:eastAsia="Times New Roman" w:hAnsi="Lato" w:cs="Calibri"/>
                <w:b/>
                <w:bCs/>
                <w:color w:val="000000"/>
                <w:kern w:val="0"/>
                <w14:ligatures w14:val="none"/>
              </w:rPr>
            </w:pPr>
          </w:p>
        </w:tc>
        <w:tc>
          <w:tcPr>
            <w:tcW w:w="630" w:type="dxa"/>
            <w:tcBorders>
              <w:top w:val="nil"/>
              <w:left w:val="nil"/>
              <w:bottom w:val="nil"/>
              <w:right w:val="nil"/>
            </w:tcBorders>
            <w:shd w:val="clear" w:color="000000" w:fill="FFFFFF"/>
            <w:noWrap/>
            <w:vAlign w:val="center"/>
            <w:hideMark/>
          </w:tcPr>
          <w:p w14:paraId="187A691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03C0F"/>
            <w:noWrap/>
            <w:vAlign w:val="center"/>
            <w:hideMark/>
          </w:tcPr>
          <w:p w14:paraId="2B1F5281"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6BACF7F3"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00" w:type="dxa"/>
            <w:gridSpan w:val="2"/>
            <w:vMerge/>
            <w:tcBorders>
              <w:top w:val="nil"/>
              <w:left w:val="nil"/>
              <w:bottom w:val="nil"/>
              <w:right w:val="nil"/>
            </w:tcBorders>
            <w:vAlign w:val="center"/>
            <w:hideMark/>
          </w:tcPr>
          <w:p w14:paraId="65B1245B" w14:textId="77777777" w:rsidR="007A0C46" w:rsidRPr="007A0C46" w:rsidRDefault="007A0C46" w:rsidP="007A0C46">
            <w:pPr>
              <w:spacing w:after="0" w:line="240" w:lineRule="auto"/>
              <w:rPr>
                <w:rFonts w:ascii="Lato" w:eastAsia="Times New Roman" w:hAnsi="Lato" w:cs="Calibri"/>
                <w:b/>
                <w:bCs/>
                <w:color w:val="000000"/>
                <w:kern w:val="0"/>
                <w14:ligatures w14:val="none"/>
              </w:rPr>
            </w:pPr>
          </w:p>
        </w:tc>
        <w:tc>
          <w:tcPr>
            <w:tcW w:w="740" w:type="dxa"/>
            <w:tcBorders>
              <w:top w:val="nil"/>
              <w:left w:val="nil"/>
              <w:bottom w:val="nil"/>
              <w:right w:val="nil"/>
            </w:tcBorders>
            <w:shd w:val="clear" w:color="000000" w:fill="FFFFFF"/>
            <w:noWrap/>
            <w:vAlign w:val="center"/>
            <w:hideMark/>
          </w:tcPr>
          <w:p w14:paraId="57CC934B"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107160E7" w14:textId="77777777" w:rsidTr="007A0C46">
        <w:trPr>
          <w:trHeight w:hRule="exact" w:val="119"/>
        </w:trPr>
        <w:tc>
          <w:tcPr>
            <w:tcW w:w="740" w:type="dxa"/>
            <w:tcBorders>
              <w:top w:val="nil"/>
              <w:left w:val="nil"/>
              <w:bottom w:val="nil"/>
              <w:right w:val="nil"/>
            </w:tcBorders>
            <w:shd w:val="clear" w:color="000000" w:fill="FFFFFF"/>
            <w:noWrap/>
            <w:vAlign w:val="center"/>
            <w:hideMark/>
          </w:tcPr>
          <w:p w14:paraId="2ED35BF6"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7D7BC69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107E1048"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70" w:type="dxa"/>
            <w:gridSpan w:val="2"/>
            <w:vMerge/>
            <w:tcBorders>
              <w:top w:val="nil"/>
              <w:left w:val="nil"/>
              <w:bottom w:val="nil"/>
              <w:right w:val="nil"/>
            </w:tcBorders>
            <w:vAlign w:val="center"/>
            <w:hideMark/>
          </w:tcPr>
          <w:p w14:paraId="4F435F04" w14:textId="77777777" w:rsidR="007A0C46" w:rsidRPr="007A0C46" w:rsidRDefault="007A0C46" w:rsidP="007A0C46">
            <w:pPr>
              <w:spacing w:after="0" w:line="240" w:lineRule="auto"/>
              <w:rPr>
                <w:rFonts w:ascii="Lato" w:eastAsia="Times New Roman" w:hAnsi="Lato" w:cs="Calibri"/>
                <w:b/>
                <w:bCs/>
                <w:color w:val="000000"/>
                <w:kern w:val="0"/>
                <w14:ligatures w14:val="none"/>
              </w:rPr>
            </w:pPr>
          </w:p>
        </w:tc>
        <w:tc>
          <w:tcPr>
            <w:tcW w:w="630" w:type="dxa"/>
            <w:tcBorders>
              <w:top w:val="nil"/>
              <w:left w:val="nil"/>
              <w:bottom w:val="nil"/>
              <w:right w:val="nil"/>
            </w:tcBorders>
            <w:shd w:val="clear" w:color="000000" w:fill="FFFFFF"/>
            <w:noWrap/>
            <w:vAlign w:val="center"/>
            <w:hideMark/>
          </w:tcPr>
          <w:p w14:paraId="66A0F385"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47AB11B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08D2FECF"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00" w:type="dxa"/>
            <w:gridSpan w:val="2"/>
            <w:vMerge/>
            <w:tcBorders>
              <w:top w:val="nil"/>
              <w:left w:val="nil"/>
              <w:bottom w:val="nil"/>
              <w:right w:val="nil"/>
            </w:tcBorders>
            <w:vAlign w:val="center"/>
            <w:hideMark/>
          </w:tcPr>
          <w:p w14:paraId="21860B91" w14:textId="77777777" w:rsidR="007A0C46" w:rsidRPr="007A0C46" w:rsidRDefault="007A0C46" w:rsidP="007A0C46">
            <w:pPr>
              <w:spacing w:after="0" w:line="240" w:lineRule="auto"/>
              <w:rPr>
                <w:rFonts w:ascii="Lato" w:eastAsia="Times New Roman" w:hAnsi="Lato" w:cs="Calibri"/>
                <w:b/>
                <w:bCs/>
                <w:color w:val="000000"/>
                <w:kern w:val="0"/>
                <w14:ligatures w14:val="none"/>
              </w:rPr>
            </w:pPr>
          </w:p>
        </w:tc>
        <w:tc>
          <w:tcPr>
            <w:tcW w:w="740" w:type="dxa"/>
            <w:tcBorders>
              <w:top w:val="nil"/>
              <w:left w:val="nil"/>
              <w:bottom w:val="nil"/>
              <w:right w:val="nil"/>
            </w:tcBorders>
            <w:shd w:val="clear" w:color="000000" w:fill="FFFFFF"/>
            <w:noWrap/>
            <w:vAlign w:val="center"/>
            <w:hideMark/>
          </w:tcPr>
          <w:p w14:paraId="2E766E47"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67063879" w14:textId="77777777" w:rsidTr="007A0C46">
        <w:trPr>
          <w:trHeight w:hRule="exact" w:val="357"/>
        </w:trPr>
        <w:tc>
          <w:tcPr>
            <w:tcW w:w="740" w:type="dxa"/>
            <w:tcBorders>
              <w:top w:val="nil"/>
              <w:left w:val="nil"/>
              <w:bottom w:val="nil"/>
              <w:right w:val="nil"/>
            </w:tcBorders>
            <w:shd w:val="clear" w:color="000000" w:fill="FFFFFF"/>
            <w:noWrap/>
            <w:vAlign w:val="center"/>
            <w:hideMark/>
          </w:tcPr>
          <w:p w14:paraId="689F3FD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40618867" w14:textId="77777777" w:rsidR="007A0C46" w:rsidRPr="007A0C46" w:rsidRDefault="007A0C46" w:rsidP="007A0C46">
            <w:pPr>
              <w:spacing w:after="0" w:line="240" w:lineRule="auto"/>
              <w:ind w:firstLineChars="100" w:firstLine="220"/>
              <w:jc w:val="right"/>
              <w:rPr>
                <w:rFonts w:ascii="Lato" w:eastAsia="Times New Roman" w:hAnsi="Lato" w:cs="Calibri"/>
                <w:color w:val="000000"/>
                <w:kern w:val="0"/>
                <w14:ligatures w14:val="none"/>
              </w:rPr>
            </w:pPr>
            <w:r w:rsidRPr="007A0C46">
              <w:rPr>
                <w:rFonts w:ascii="Lato" w:eastAsia="Times New Roman" w:hAnsi="Lato" w:cs="Calibri"/>
                <w:color w:val="000000"/>
                <w:kern w:val="0"/>
                <w14:ligatures w14:val="none"/>
              </w:rPr>
              <w:t>OCT</w:t>
            </w:r>
          </w:p>
        </w:tc>
        <w:tc>
          <w:tcPr>
            <w:tcW w:w="400" w:type="dxa"/>
            <w:tcBorders>
              <w:top w:val="nil"/>
              <w:left w:val="nil"/>
              <w:bottom w:val="nil"/>
              <w:right w:val="nil"/>
            </w:tcBorders>
            <w:shd w:val="clear" w:color="000000" w:fill="FFFFFF"/>
            <w:noWrap/>
            <w:vAlign w:val="center"/>
            <w:hideMark/>
          </w:tcPr>
          <w:p w14:paraId="78BABB12"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2EA791B5"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Trainer:</w:t>
            </w:r>
          </w:p>
        </w:tc>
        <w:tc>
          <w:tcPr>
            <w:tcW w:w="2595" w:type="dxa"/>
            <w:tcBorders>
              <w:top w:val="nil"/>
              <w:left w:val="nil"/>
              <w:bottom w:val="nil"/>
              <w:right w:val="nil"/>
            </w:tcBorders>
            <w:shd w:val="clear" w:color="000000" w:fill="FFFFFF"/>
            <w:noWrap/>
            <w:vAlign w:val="center"/>
            <w:hideMark/>
          </w:tcPr>
          <w:p w14:paraId="6D8DA372" w14:textId="77777777" w:rsidR="007A0C46" w:rsidRPr="007A0C46" w:rsidRDefault="007A0C46" w:rsidP="007A0C46">
            <w:pPr>
              <w:spacing w:after="0" w:line="240" w:lineRule="auto"/>
              <w:rPr>
                <w:rFonts w:ascii="Lato" w:eastAsia="Times New Roman" w:hAnsi="Lato" w:cs="Calibri"/>
                <w:b/>
                <w:bCs/>
                <w:color w:val="000000"/>
                <w:kern w:val="0"/>
                <w:sz w:val="18"/>
                <w:szCs w:val="18"/>
                <w14:ligatures w14:val="none"/>
              </w:rPr>
            </w:pPr>
            <w:r w:rsidRPr="007A0C46">
              <w:rPr>
                <w:rFonts w:ascii="Lato" w:eastAsia="Times New Roman" w:hAnsi="Lato" w:cs="Calibri"/>
                <w:b/>
                <w:bCs/>
                <w:color w:val="000000"/>
                <w:kern w:val="0"/>
                <w:sz w:val="18"/>
                <w:szCs w:val="18"/>
                <w14:ligatures w14:val="none"/>
              </w:rPr>
              <w:t>Nolan Green</w:t>
            </w:r>
          </w:p>
        </w:tc>
        <w:tc>
          <w:tcPr>
            <w:tcW w:w="630" w:type="dxa"/>
            <w:tcBorders>
              <w:top w:val="nil"/>
              <w:left w:val="nil"/>
              <w:bottom w:val="nil"/>
              <w:right w:val="nil"/>
            </w:tcBorders>
            <w:shd w:val="clear" w:color="000000" w:fill="FFFFFF"/>
            <w:noWrap/>
            <w:vAlign w:val="center"/>
            <w:hideMark/>
          </w:tcPr>
          <w:p w14:paraId="6DC42C52"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19E532D0" w14:textId="77777777" w:rsidR="007A0C46" w:rsidRPr="007A0C46" w:rsidRDefault="007A0C46" w:rsidP="007A0C46">
            <w:pPr>
              <w:spacing w:after="0" w:line="240" w:lineRule="auto"/>
              <w:ind w:firstLineChars="100" w:firstLine="220"/>
              <w:jc w:val="right"/>
              <w:rPr>
                <w:rFonts w:ascii="Lato" w:eastAsia="Times New Roman" w:hAnsi="Lato" w:cs="Calibri"/>
                <w:color w:val="000000"/>
                <w:kern w:val="0"/>
                <w14:ligatures w14:val="none"/>
              </w:rPr>
            </w:pPr>
            <w:r w:rsidRPr="007A0C46">
              <w:rPr>
                <w:rFonts w:ascii="Lato" w:eastAsia="Times New Roman" w:hAnsi="Lato" w:cs="Calibri"/>
                <w:color w:val="000000"/>
                <w:kern w:val="0"/>
                <w14:ligatures w14:val="none"/>
              </w:rPr>
              <w:t>OCT</w:t>
            </w:r>
          </w:p>
        </w:tc>
        <w:tc>
          <w:tcPr>
            <w:tcW w:w="400" w:type="dxa"/>
            <w:tcBorders>
              <w:top w:val="nil"/>
              <w:left w:val="nil"/>
              <w:bottom w:val="nil"/>
              <w:right w:val="nil"/>
            </w:tcBorders>
            <w:shd w:val="clear" w:color="000000" w:fill="FFFFFF"/>
            <w:noWrap/>
            <w:vAlign w:val="center"/>
            <w:hideMark/>
          </w:tcPr>
          <w:p w14:paraId="08DB1422"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57A0032A"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Trainer:</w:t>
            </w:r>
          </w:p>
        </w:tc>
        <w:tc>
          <w:tcPr>
            <w:tcW w:w="2525" w:type="dxa"/>
            <w:tcBorders>
              <w:top w:val="nil"/>
              <w:left w:val="nil"/>
              <w:bottom w:val="nil"/>
              <w:right w:val="nil"/>
            </w:tcBorders>
            <w:shd w:val="clear" w:color="000000" w:fill="FFFFFF"/>
            <w:noWrap/>
            <w:vAlign w:val="center"/>
            <w:hideMark/>
          </w:tcPr>
          <w:p w14:paraId="30A63F8B" w14:textId="77777777" w:rsidR="007A0C46" w:rsidRPr="007A0C46" w:rsidRDefault="007A0C46" w:rsidP="007A0C46">
            <w:pPr>
              <w:spacing w:after="0" w:line="240" w:lineRule="auto"/>
              <w:rPr>
                <w:rFonts w:ascii="Lato" w:eastAsia="Times New Roman" w:hAnsi="Lato" w:cs="Calibri"/>
                <w:b/>
                <w:bCs/>
                <w:color w:val="000000"/>
                <w:kern w:val="0"/>
                <w:sz w:val="18"/>
                <w:szCs w:val="18"/>
                <w14:ligatures w14:val="none"/>
              </w:rPr>
            </w:pPr>
            <w:r w:rsidRPr="007A0C46">
              <w:rPr>
                <w:rFonts w:ascii="Lato" w:eastAsia="Times New Roman" w:hAnsi="Lato" w:cs="Calibri"/>
                <w:b/>
                <w:bCs/>
                <w:color w:val="000000"/>
                <w:kern w:val="0"/>
                <w:sz w:val="18"/>
                <w:szCs w:val="18"/>
                <w14:ligatures w14:val="none"/>
              </w:rPr>
              <w:t>John Doe</w:t>
            </w:r>
          </w:p>
        </w:tc>
        <w:tc>
          <w:tcPr>
            <w:tcW w:w="740" w:type="dxa"/>
            <w:tcBorders>
              <w:top w:val="nil"/>
              <w:left w:val="nil"/>
              <w:bottom w:val="nil"/>
              <w:right w:val="nil"/>
            </w:tcBorders>
            <w:shd w:val="clear" w:color="000000" w:fill="FFFFFF"/>
            <w:noWrap/>
            <w:vAlign w:val="center"/>
            <w:hideMark/>
          </w:tcPr>
          <w:p w14:paraId="74E096CD"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566E10E6" w14:textId="77777777" w:rsidTr="007A0C46">
        <w:trPr>
          <w:trHeight w:hRule="exact" w:val="357"/>
        </w:trPr>
        <w:tc>
          <w:tcPr>
            <w:tcW w:w="740" w:type="dxa"/>
            <w:tcBorders>
              <w:top w:val="nil"/>
              <w:left w:val="nil"/>
              <w:bottom w:val="nil"/>
              <w:right w:val="nil"/>
            </w:tcBorders>
            <w:shd w:val="clear" w:color="000000" w:fill="FFFFFF"/>
            <w:noWrap/>
            <w:vAlign w:val="center"/>
            <w:hideMark/>
          </w:tcPr>
          <w:p w14:paraId="74B1597D"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vMerge w:val="restart"/>
            <w:tcBorders>
              <w:top w:val="nil"/>
              <w:left w:val="nil"/>
              <w:bottom w:val="nil"/>
              <w:right w:val="nil"/>
            </w:tcBorders>
            <w:shd w:val="clear" w:color="000000" w:fill="FFFFFF"/>
            <w:noWrap/>
            <w:vAlign w:val="center"/>
            <w:hideMark/>
          </w:tcPr>
          <w:p w14:paraId="52C300F4" w14:textId="77777777" w:rsidR="007A0C46" w:rsidRPr="007A0C46" w:rsidRDefault="007A0C46" w:rsidP="007A0C46">
            <w:pPr>
              <w:spacing w:after="0" w:line="240" w:lineRule="auto"/>
              <w:jc w:val="right"/>
              <w:rPr>
                <w:rFonts w:ascii="Lato" w:eastAsia="Times New Roman" w:hAnsi="Lato" w:cs="Calibri"/>
                <w:color w:val="000000"/>
                <w:kern w:val="0"/>
                <w:sz w:val="52"/>
                <w:szCs w:val="52"/>
                <w14:ligatures w14:val="none"/>
              </w:rPr>
            </w:pPr>
            <w:r w:rsidRPr="007A0C46">
              <w:rPr>
                <w:rFonts w:ascii="Lato" w:eastAsia="Times New Roman" w:hAnsi="Lato" w:cs="Calibri"/>
                <w:color w:val="000000"/>
                <w:kern w:val="0"/>
                <w:sz w:val="52"/>
                <w:szCs w:val="52"/>
                <w14:ligatures w14:val="none"/>
              </w:rPr>
              <w:t>5</w:t>
            </w:r>
          </w:p>
        </w:tc>
        <w:tc>
          <w:tcPr>
            <w:tcW w:w="400" w:type="dxa"/>
            <w:tcBorders>
              <w:top w:val="nil"/>
              <w:left w:val="nil"/>
              <w:bottom w:val="nil"/>
              <w:right w:val="nil"/>
            </w:tcBorders>
            <w:shd w:val="clear" w:color="000000" w:fill="FFFFFF"/>
            <w:noWrap/>
            <w:vAlign w:val="center"/>
            <w:hideMark/>
          </w:tcPr>
          <w:p w14:paraId="1E0863E3"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42ECCDBC"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Duration:</w:t>
            </w:r>
          </w:p>
        </w:tc>
        <w:tc>
          <w:tcPr>
            <w:tcW w:w="2595" w:type="dxa"/>
            <w:tcBorders>
              <w:top w:val="nil"/>
              <w:left w:val="nil"/>
              <w:bottom w:val="nil"/>
              <w:right w:val="nil"/>
            </w:tcBorders>
            <w:shd w:val="clear" w:color="000000" w:fill="FFFFFF"/>
            <w:noWrap/>
            <w:vAlign w:val="center"/>
            <w:hideMark/>
          </w:tcPr>
          <w:p w14:paraId="119D9013" w14:textId="77777777" w:rsidR="007A0C46" w:rsidRPr="007A0C46" w:rsidRDefault="007A0C46" w:rsidP="007A0C46">
            <w:pPr>
              <w:spacing w:after="0" w:line="240" w:lineRule="auto"/>
              <w:rPr>
                <w:rFonts w:ascii="Lato" w:eastAsia="Times New Roman" w:hAnsi="Lato" w:cs="Calibri"/>
                <w:b/>
                <w:bCs/>
                <w:color w:val="000000"/>
                <w:kern w:val="0"/>
                <w:sz w:val="18"/>
                <w:szCs w:val="18"/>
                <w14:ligatures w14:val="none"/>
              </w:rPr>
            </w:pPr>
            <w:r w:rsidRPr="007A0C46">
              <w:rPr>
                <w:rFonts w:ascii="Lato" w:eastAsia="Times New Roman" w:hAnsi="Lato" w:cs="Calibri"/>
                <w:b/>
                <w:bCs/>
                <w:color w:val="000000"/>
                <w:kern w:val="0"/>
                <w:sz w:val="18"/>
                <w:szCs w:val="18"/>
                <w14:ligatures w14:val="none"/>
              </w:rPr>
              <w:t>4 Hours</w:t>
            </w:r>
          </w:p>
        </w:tc>
        <w:tc>
          <w:tcPr>
            <w:tcW w:w="630" w:type="dxa"/>
            <w:tcBorders>
              <w:top w:val="nil"/>
              <w:left w:val="nil"/>
              <w:bottom w:val="nil"/>
              <w:right w:val="nil"/>
            </w:tcBorders>
            <w:shd w:val="clear" w:color="000000" w:fill="FFFFFF"/>
            <w:noWrap/>
            <w:vAlign w:val="center"/>
            <w:hideMark/>
          </w:tcPr>
          <w:p w14:paraId="64ACD628"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vMerge w:val="restart"/>
            <w:tcBorders>
              <w:top w:val="nil"/>
              <w:left w:val="nil"/>
              <w:bottom w:val="nil"/>
              <w:right w:val="nil"/>
            </w:tcBorders>
            <w:shd w:val="clear" w:color="000000" w:fill="FFFFFF"/>
            <w:noWrap/>
            <w:vAlign w:val="center"/>
            <w:hideMark/>
          </w:tcPr>
          <w:p w14:paraId="55A0B1A5" w14:textId="77777777" w:rsidR="007A0C46" w:rsidRPr="007A0C46" w:rsidRDefault="007A0C46" w:rsidP="007A0C46">
            <w:pPr>
              <w:spacing w:after="0" w:line="240" w:lineRule="auto"/>
              <w:jc w:val="right"/>
              <w:rPr>
                <w:rFonts w:ascii="Lato" w:eastAsia="Times New Roman" w:hAnsi="Lato" w:cs="Calibri"/>
                <w:color w:val="000000"/>
                <w:kern w:val="0"/>
                <w:sz w:val="52"/>
                <w:szCs w:val="52"/>
                <w14:ligatures w14:val="none"/>
              </w:rPr>
            </w:pPr>
            <w:r w:rsidRPr="007A0C46">
              <w:rPr>
                <w:rFonts w:ascii="Lato" w:eastAsia="Times New Roman" w:hAnsi="Lato" w:cs="Calibri"/>
                <w:color w:val="000000"/>
                <w:kern w:val="0"/>
                <w:sz w:val="52"/>
                <w:szCs w:val="52"/>
                <w14:ligatures w14:val="none"/>
              </w:rPr>
              <w:t>22</w:t>
            </w:r>
          </w:p>
        </w:tc>
        <w:tc>
          <w:tcPr>
            <w:tcW w:w="400" w:type="dxa"/>
            <w:tcBorders>
              <w:top w:val="nil"/>
              <w:left w:val="nil"/>
              <w:bottom w:val="nil"/>
              <w:right w:val="nil"/>
            </w:tcBorders>
            <w:shd w:val="clear" w:color="000000" w:fill="FFFFFF"/>
            <w:noWrap/>
            <w:vAlign w:val="center"/>
            <w:hideMark/>
          </w:tcPr>
          <w:p w14:paraId="10CBDD1D"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77EE50A9"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Duration:</w:t>
            </w:r>
          </w:p>
        </w:tc>
        <w:tc>
          <w:tcPr>
            <w:tcW w:w="2525" w:type="dxa"/>
            <w:tcBorders>
              <w:top w:val="nil"/>
              <w:left w:val="nil"/>
              <w:bottom w:val="nil"/>
              <w:right w:val="nil"/>
            </w:tcBorders>
            <w:shd w:val="clear" w:color="000000" w:fill="FFFFFF"/>
            <w:noWrap/>
            <w:vAlign w:val="center"/>
            <w:hideMark/>
          </w:tcPr>
          <w:p w14:paraId="0C996D44" w14:textId="77777777" w:rsidR="007A0C46" w:rsidRPr="007A0C46" w:rsidRDefault="007A0C46" w:rsidP="007A0C46">
            <w:pPr>
              <w:spacing w:after="0" w:line="240" w:lineRule="auto"/>
              <w:rPr>
                <w:rFonts w:ascii="Lato" w:eastAsia="Times New Roman" w:hAnsi="Lato" w:cs="Calibri"/>
                <w:b/>
                <w:bCs/>
                <w:color w:val="000000"/>
                <w:kern w:val="0"/>
                <w:sz w:val="18"/>
                <w:szCs w:val="18"/>
                <w14:ligatures w14:val="none"/>
              </w:rPr>
            </w:pPr>
            <w:r w:rsidRPr="007A0C46">
              <w:rPr>
                <w:rFonts w:ascii="Lato" w:eastAsia="Times New Roman" w:hAnsi="Lato" w:cs="Calibri"/>
                <w:b/>
                <w:bCs/>
                <w:color w:val="000000"/>
                <w:kern w:val="0"/>
                <w:sz w:val="18"/>
                <w:szCs w:val="18"/>
                <w14:ligatures w14:val="none"/>
              </w:rPr>
              <w:t>8 Hours</w:t>
            </w:r>
          </w:p>
        </w:tc>
        <w:tc>
          <w:tcPr>
            <w:tcW w:w="740" w:type="dxa"/>
            <w:tcBorders>
              <w:top w:val="nil"/>
              <w:left w:val="nil"/>
              <w:bottom w:val="nil"/>
              <w:right w:val="nil"/>
            </w:tcBorders>
            <w:shd w:val="clear" w:color="000000" w:fill="FFFFFF"/>
            <w:noWrap/>
            <w:vAlign w:val="center"/>
            <w:hideMark/>
          </w:tcPr>
          <w:p w14:paraId="75018591"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6B2BE57E" w14:textId="77777777" w:rsidTr="007A0C46">
        <w:trPr>
          <w:trHeight w:hRule="exact" w:val="216"/>
        </w:trPr>
        <w:tc>
          <w:tcPr>
            <w:tcW w:w="740" w:type="dxa"/>
            <w:tcBorders>
              <w:top w:val="nil"/>
              <w:left w:val="nil"/>
              <w:bottom w:val="nil"/>
              <w:right w:val="nil"/>
            </w:tcBorders>
            <w:shd w:val="clear" w:color="000000" w:fill="FFFFFF"/>
            <w:noWrap/>
            <w:vAlign w:val="center"/>
            <w:hideMark/>
          </w:tcPr>
          <w:p w14:paraId="578B1FE5"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vMerge/>
            <w:tcBorders>
              <w:top w:val="nil"/>
              <w:left w:val="nil"/>
              <w:bottom w:val="nil"/>
              <w:right w:val="nil"/>
            </w:tcBorders>
            <w:vAlign w:val="center"/>
            <w:hideMark/>
          </w:tcPr>
          <w:p w14:paraId="0F5373F4" w14:textId="77777777" w:rsidR="007A0C46" w:rsidRPr="007A0C46" w:rsidRDefault="007A0C46" w:rsidP="007A0C46">
            <w:pPr>
              <w:spacing w:after="0" w:line="240" w:lineRule="auto"/>
              <w:rPr>
                <w:rFonts w:ascii="Lato" w:eastAsia="Times New Roman" w:hAnsi="Lato" w:cs="Calibri"/>
                <w:color w:val="000000"/>
                <w:kern w:val="0"/>
                <w:sz w:val="52"/>
                <w:szCs w:val="52"/>
                <w14:ligatures w14:val="none"/>
              </w:rPr>
            </w:pPr>
          </w:p>
        </w:tc>
        <w:tc>
          <w:tcPr>
            <w:tcW w:w="400" w:type="dxa"/>
            <w:tcBorders>
              <w:top w:val="nil"/>
              <w:left w:val="nil"/>
              <w:bottom w:val="nil"/>
              <w:right w:val="nil"/>
            </w:tcBorders>
            <w:shd w:val="clear" w:color="000000" w:fill="FFFFFF"/>
            <w:noWrap/>
            <w:vAlign w:val="center"/>
            <w:hideMark/>
          </w:tcPr>
          <w:p w14:paraId="0F94105D"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hideMark/>
          </w:tcPr>
          <w:p w14:paraId="3E448685"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95" w:type="dxa"/>
            <w:tcBorders>
              <w:top w:val="nil"/>
              <w:left w:val="nil"/>
              <w:bottom w:val="nil"/>
              <w:right w:val="nil"/>
            </w:tcBorders>
            <w:shd w:val="clear" w:color="000000" w:fill="FFFFFF"/>
            <w:hideMark/>
          </w:tcPr>
          <w:p w14:paraId="65E961C6"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630" w:type="dxa"/>
            <w:tcBorders>
              <w:top w:val="nil"/>
              <w:left w:val="nil"/>
              <w:bottom w:val="nil"/>
              <w:right w:val="nil"/>
            </w:tcBorders>
            <w:shd w:val="clear" w:color="000000" w:fill="FFFFFF"/>
            <w:noWrap/>
            <w:vAlign w:val="center"/>
            <w:hideMark/>
          </w:tcPr>
          <w:p w14:paraId="4558D161"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vMerge/>
            <w:tcBorders>
              <w:top w:val="nil"/>
              <w:left w:val="nil"/>
              <w:bottom w:val="nil"/>
              <w:right w:val="nil"/>
            </w:tcBorders>
            <w:vAlign w:val="center"/>
            <w:hideMark/>
          </w:tcPr>
          <w:p w14:paraId="7B655804" w14:textId="77777777" w:rsidR="007A0C46" w:rsidRPr="007A0C46" w:rsidRDefault="007A0C46" w:rsidP="007A0C46">
            <w:pPr>
              <w:spacing w:after="0" w:line="240" w:lineRule="auto"/>
              <w:rPr>
                <w:rFonts w:ascii="Lato" w:eastAsia="Times New Roman" w:hAnsi="Lato" w:cs="Calibri"/>
                <w:color w:val="000000"/>
                <w:kern w:val="0"/>
                <w:sz w:val="52"/>
                <w:szCs w:val="52"/>
                <w14:ligatures w14:val="none"/>
              </w:rPr>
            </w:pPr>
          </w:p>
        </w:tc>
        <w:tc>
          <w:tcPr>
            <w:tcW w:w="400" w:type="dxa"/>
            <w:tcBorders>
              <w:top w:val="nil"/>
              <w:left w:val="nil"/>
              <w:bottom w:val="nil"/>
              <w:right w:val="nil"/>
            </w:tcBorders>
            <w:shd w:val="clear" w:color="000000" w:fill="FFFFFF"/>
            <w:noWrap/>
            <w:vAlign w:val="center"/>
            <w:hideMark/>
          </w:tcPr>
          <w:p w14:paraId="79EE933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hideMark/>
          </w:tcPr>
          <w:p w14:paraId="509308FD"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25" w:type="dxa"/>
            <w:tcBorders>
              <w:top w:val="nil"/>
              <w:left w:val="nil"/>
              <w:bottom w:val="nil"/>
              <w:right w:val="nil"/>
            </w:tcBorders>
            <w:shd w:val="clear" w:color="000000" w:fill="FFFFFF"/>
            <w:hideMark/>
          </w:tcPr>
          <w:p w14:paraId="33CCA18F"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4C5EC802"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4D98079F" w14:textId="77777777" w:rsidTr="007A0C46">
        <w:trPr>
          <w:trHeight w:hRule="exact" w:val="1661"/>
        </w:trPr>
        <w:tc>
          <w:tcPr>
            <w:tcW w:w="740" w:type="dxa"/>
            <w:tcBorders>
              <w:top w:val="nil"/>
              <w:left w:val="nil"/>
              <w:bottom w:val="nil"/>
              <w:right w:val="nil"/>
            </w:tcBorders>
            <w:shd w:val="clear" w:color="000000" w:fill="FFFFFF"/>
            <w:noWrap/>
            <w:vAlign w:val="center"/>
            <w:hideMark/>
          </w:tcPr>
          <w:p w14:paraId="0E0FFAC7"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16145C44"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26246A7B"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70" w:type="dxa"/>
            <w:gridSpan w:val="2"/>
            <w:tcBorders>
              <w:top w:val="nil"/>
              <w:left w:val="nil"/>
              <w:bottom w:val="nil"/>
              <w:right w:val="nil"/>
            </w:tcBorders>
            <w:shd w:val="clear" w:color="000000" w:fill="FFFFFF"/>
            <w:hideMark/>
          </w:tcPr>
          <w:p w14:paraId="5E15B8FD" w14:textId="54187405"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xml:space="preserve">As </w:t>
            </w:r>
            <w:r w:rsidRPr="007A0C46">
              <w:rPr>
                <w:rFonts w:ascii="Lato" w:eastAsia="Times New Roman" w:hAnsi="Lato" w:cs="Calibri"/>
                <w:color w:val="000000"/>
                <w:kern w:val="0"/>
                <w:sz w:val="18"/>
                <w:szCs w:val="18"/>
                <w14:ligatures w14:val="none"/>
              </w:rPr>
              <w:t>expansion</w:t>
            </w:r>
            <w:r w:rsidRPr="007A0C46">
              <w:rPr>
                <w:rFonts w:ascii="Lato" w:eastAsia="Times New Roman" w:hAnsi="Lato" w:cs="Calibri"/>
                <w:color w:val="000000"/>
                <w:kern w:val="0"/>
                <w:sz w:val="18"/>
                <w:szCs w:val="18"/>
                <w14:ligatures w14:val="none"/>
              </w:rPr>
              <w:t xml:space="preserve"> to training in the classroom, instructors should also introduce valuable learning opportunities in real life—providing a more comprehensive understanding of how fires grow, spread, and interact with their environment.</w:t>
            </w:r>
          </w:p>
        </w:tc>
        <w:tc>
          <w:tcPr>
            <w:tcW w:w="630" w:type="dxa"/>
            <w:tcBorders>
              <w:top w:val="nil"/>
              <w:left w:val="nil"/>
              <w:bottom w:val="nil"/>
              <w:right w:val="nil"/>
            </w:tcBorders>
            <w:shd w:val="clear" w:color="000000" w:fill="FFFFFF"/>
            <w:noWrap/>
            <w:vAlign w:val="center"/>
            <w:hideMark/>
          </w:tcPr>
          <w:p w14:paraId="0266A69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3712B3AC"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638390C5"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3500" w:type="dxa"/>
            <w:gridSpan w:val="2"/>
            <w:tcBorders>
              <w:top w:val="nil"/>
              <w:left w:val="nil"/>
              <w:bottom w:val="nil"/>
              <w:right w:val="nil"/>
            </w:tcBorders>
            <w:shd w:val="clear" w:color="000000" w:fill="FFFFFF"/>
            <w:hideMark/>
          </w:tcPr>
          <w:p w14:paraId="4955CAC1" w14:textId="77777777" w:rsidR="007A0C46" w:rsidRPr="007A0C46" w:rsidRDefault="007A0C46" w:rsidP="007A0C46">
            <w:pPr>
              <w:spacing w:after="0" w:line="240" w:lineRule="auto"/>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Understanding the anatomy of vehicles and machinery (airbags, seat belts, hydraulic, and systems). Specific tools and techniques (the jaws of life, cutters, and spreaders). Incident scene safety and patient care.</w:t>
            </w:r>
          </w:p>
        </w:tc>
        <w:tc>
          <w:tcPr>
            <w:tcW w:w="740" w:type="dxa"/>
            <w:tcBorders>
              <w:top w:val="nil"/>
              <w:left w:val="nil"/>
              <w:bottom w:val="nil"/>
              <w:right w:val="nil"/>
            </w:tcBorders>
            <w:shd w:val="clear" w:color="000000" w:fill="FFFFFF"/>
            <w:noWrap/>
            <w:vAlign w:val="center"/>
            <w:hideMark/>
          </w:tcPr>
          <w:p w14:paraId="7B502B3F"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A0C46" w:rsidRPr="007A0C46" w14:paraId="1E37C2EA" w14:textId="77777777" w:rsidTr="007A0C46">
        <w:trPr>
          <w:trHeight w:hRule="exact" w:val="159"/>
        </w:trPr>
        <w:tc>
          <w:tcPr>
            <w:tcW w:w="740" w:type="dxa"/>
            <w:tcBorders>
              <w:top w:val="nil"/>
              <w:left w:val="nil"/>
              <w:bottom w:val="nil"/>
              <w:right w:val="nil"/>
            </w:tcBorders>
            <w:shd w:val="clear" w:color="000000" w:fill="FFFFFF"/>
            <w:noWrap/>
            <w:vAlign w:val="center"/>
            <w:hideMark/>
          </w:tcPr>
          <w:p w14:paraId="5C6942C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4D342C07"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6589F0EB"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77EC422E"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95" w:type="dxa"/>
            <w:tcBorders>
              <w:top w:val="nil"/>
              <w:left w:val="nil"/>
              <w:bottom w:val="nil"/>
              <w:right w:val="nil"/>
            </w:tcBorders>
            <w:shd w:val="clear" w:color="000000" w:fill="FFFFFF"/>
            <w:noWrap/>
            <w:vAlign w:val="center"/>
            <w:hideMark/>
          </w:tcPr>
          <w:p w14:paraId="3DB3E49C"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630" w:type="dxa"/>
            <w:tcBorders>
              <w:top w:val="nil"/>
              <w:left w:val="nil"/>
              <w:bottom w:val="nil"/>
              <w:right w:val="nil"/>
            </w:tcBorders>
            <w:shd w:val="clear" w:color="000000" w:fill="FFFFFF"/>
            <w:noWrap/>
            <w:vAlign w:val="center"/>
            <w:hideMark/>
          </w:tcPr>
          <w:p w14:paraId="3955FEED"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000000" w:fill="FFFFFF"/>
            <w:noWrap/>
            <w:vAlign w:val="center"/>
            <w:hideMark/>
          </w:tcPr>
          <w:p w14:paraId="3321A42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400" w:type="dxa"/>
            <w:tcBorders>
              <w:top w:val="nil"/>
              <w:left w:val="nil"/>
              <w:bottom w:val="nil"/>
              <w:right w:val="nil"/>
            </w:tcBorders>
            <w:shd w:val="clear" w:color="000000" w:fill="FFFFFF"/>
            <w:noWrap/>
            <w:vAlign w:val="center"/>
            <w:hideMark/>
          </w:tcPr>
          <w:p w14:paraId="2CA39F79"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75" w:type="dxa"/>
            <w:tcBorders>
              <w:top w:val="nil"/>
              <w:left w:val="nil"/>
              <w:bottom w:val="nil"/>
              <w:right w:val="nil"/>
            </w:tcBorders>
            <w:shd w:val="clear" w:color="000000" w:fill="FFFFFF"/>
            <w:noWrap/>
            <w:vAlign w:val="center"/>
            <w:hideMark/>
          </w:tcPr>
          <w:p w14:paraId="1C29B1FC"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2525" w:type="dxa"/>
            <w:tcBorders>
              <w:top w:val="nil"/>
              <w:left w:val="nil"/>
              <w:bottom w:val="nil"/>
              <w:right w:val="nil"/>
            </w:tcBorders>
            <w:shd w:val="clear" w:color="000000" w:fill="FFFFFF"/>
            <w:noWrap/>
            <w:vAlign w:val="center"/>
            <w:hideMark/>
          </w:tcPr>
          <w:p w14:paraId="069DDFE6"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71A33BBD"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r w:rsidR="007D47FD" w:rsidRPr="007A0C46" w14:paraId="44224BF9" w14:textId="77777777" w:rsidTr="007D47FD">
        <w:trPr>
          <w:trHeight w:hRule="exact" w:val="839"/>
        </w:trPr>
        <w:tc>
          <w:tcPr>
            <w:tcW w:w="740" w:type="dxa"/>
            <w:tcBorders>
              <w:top w:val="nil"/>
              <w:left w:val="nil"/>
              <w:bottom w:val="nil"/>
              <w:right w:val="nil"/>
            </w:tcBorders>
            <w:shd w:val="clear" w:color="000000" w:fill="FA7814"/>
            <w:noWrap/>
            <w:vAlign w:val="center"/>
            <w:hideMark/>
          </w:tcPr>
          <w:p w14:paraId="5C3D4B38"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c>
          <w:tcPr>
            <w:tcW w:w="960" w:type="dxa"/>
            <w:tcBorders>
              <w:top w:val="nil"/>
              <w:left w:val="nil"/>
              <w:bottom w:val="nil"/>
              <w:right w:val="nil"/>
            </w:tcBorders>
            <w:shd w:val="clear" w:color="auto" w:fill="auto"/>
            <w:noWrap/>
            <w:vAlign w:val="center"/>
            <w:hideMark/>
          </w:tcPr>
          <w:p w14:paraId="367B96BC" w14:textId="23850179" w:rsidR="007A0C46" w:rsidRPr="007A0C46" w:rsidRDefault="007D47FD" w:rsidP="007A0C46">
            <w:pPr>
              <w:spacing w:after="0" w:line="240" w:lineRule="auto"/>
              <w:jc w:val="center"/>
              <w:rPr>
                <w:rFonts w:ascii="Lato" w:eastAsia="Times New Roman" w:hAnsi="Lato" w:cs="Calibri"/>
                <w:color w:val="000000"/>
                <w:kern w:val="0"/>
                <w:sz w:val="18"/>
                <w:szCs w:val="18"/>
                <w14:ligatures w14:val="none"/>
              </w:rPr>
            </w:pPr>
            <w:r>
              <w:rPr>
                <w:noProof/>
              </w:rPr>
              <w:drawing>
                <wp:inline distT="0" distB="0" distL="0" distR="0" wp14:anchorId="40963667" wp14:editId="5DB1F724">
                  <wp:extent cx="426720" cy="182880"/>
                  <wp:effectExtent l="0" t="0" r="0" b="7620"/>
                  <wp:docPr id="6" name="Graphic 5">
                    <a:extLst xmlns:a="http://schemas.openxmlformats.org/drawingml/2006/main">
                      <a:ext uri="{FF2B5EF4-FFF2-40B4-BE49-F238E27FC236}">
                        <a16:creationId xmlns:a16="http://schemas.microsoft.com/office/drawing/2014/main" id="{D7A304DB-35B2-F498-1F5B-D7D1CC8489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D7A304DB-35B2-F498-1F5B-D7D1CC848963}"/>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426720" cy="182880"/>
                          </a:xfrm>
                          <a:prstGeom prst="rect">
                            <a:avLst/>
                          </a:prstGeom>
                        </pic:spPr>
                      </pic:pic>
                    </a:graphicData>
                  </a:graphic>
                </wp:inline>
              </w:drawing>
            </w:r>
          </w:p>
        </w:tc>
        <w:tc>
          <w:tcPr>
            <w:tcW w:w="6935" w:type="dxa"/>
            <w:gridSpan w:val="7"/>
            <w:tcBorders>
              <w:top w:val="nil"/>
              <w:left w:val="nil"/>
              <w:bottom w:val="nil"/>
              <w:right w:val="nil"/>
            </w:tcBorders>
            <w:shd w:val="clear" w:color="000000" w:fill="FFFFFF"/>
            <w:vAlign w:val="center"/>
            <w:hideMark/>
          </w:tcPr>
          <w:p w14:paraId="3E5279A5" w14:textId="77777777" w:rsidR="007A0C46" w:rsidRPr="007A0C46" w:rsidRDefault="007A0C46" w:rsidP="007A0C46">
            <w:pPr>
              <w:spacing w:after="0" w:line="240" w:lineRule="auto"/>
              <w:rPr>
                <w:rFonts w:ascii="Lato" w:eastAsia="Times New Roman" w:hAnsi="Lato" w:cs="Calibri"/>
                <w:color w:val="000000"/>
                <w:kern w:val="0"/>
                <w:sz w:val="16"/>
                <w:szCs w:val="16"/>
                <w14:ligatures w14:val="none"/>
              </w:rPr>
            </w:pPr>
            <w:r w:rsidRPr="007A0C46">
              <w:rPr>
                <w:rFonts w:ascii="Lato" w:eastAsia="Times New Roman" w:hAnsi="Lato" w:cs="Calibri"/>
                <w:b/>
                <w:bCs/>
                <w:color w:val="000000"/>
                <w:kern w:val="0"/>
                <w:sz w:val="20"/>
                <w:szCs w:val="20"/>
                <w14:ligatures w14:val="none"/>
              </w:rPr>
              <w:t>Institute for trainings fire departments</w:t>
            </w:r>
            <w:r w:rsidRPr="007A0C46">
              <w:rPr>
                <w:rFonts w:ascii="Lato" w:eastAsia="Times New Roman" w:hAnsi="Lato" w:cs="Calibri"/>
                <w:color w:val="000000"/>
                <w:kern w:val="0"/>
                <w:sz w:val="16"/>
                <w:szCs w:val="16"/>
                <w14:ligatures w14:val="none"/>
              </w:rPr>
              <w:br/>
              <w:t xml:space="preserve">1235 Fire Street, 21354 </w:t>
            </w:r>
            <w:proofErr w:type="gramStart"/>
            <w:r w:rsidRPr="007A0C46">
              <w:rPr>
                <w:rFonts w:ascii="Lato" w:eastAsia="Times New Roman" w:hAnsi="Lato" w:cs="Calibri"/>
                <w:color w:val="000000"/>
                <w:kern w:val="0"/>
                <w:sz w:val="16"/>
                <w:szCs w:val="16"/>
                <w14:ligatures w14:val="none"/>
              </w:rPr>
              <w:t xml:space="preserve">Orlando  </w:t>
            </w:r>
            <w:r w:rsidRPr="007A0C46">
              <w:rPr>
                <w:rFonts w:ascii="Calibri" w:eastAsia="Times New Roman" w:hAnsi="Calibri" w:cs="Calibri"/>
                <w:color w:val="000000"/>
                <w:kern w:val="0"/>
                <w:sz w:val="16"/>
                <w:szCs w:val="16"/>
                <w14:ligatures w14:val="none"/>
              </w:rPr>
              <w:t>•</w:t>
            </w:r>
            <w:proofErr w:type="gramEnd"/>
            <w:r w:rsidRPr="007A0C46">
              <w:rPr>
                <w:rFonts w:ascii="Lato" w:eastAsia="Times New Roman" w:hAnsi="Lato" w:cs="Calibri"/>
                <w:color w:val="000000"/>
                <w:kern w:val="0"/>
                <w:sz w:val="16"/>
                <w:szCs w:val="16"/>
                <w14:ligatures w14:val="none"/>
              </w:rPr>
              <w:t xml:space="preserve">  555 1234 567 890</w:t>
            </w:r>
            <w:r w:rsidRPr="007A0C46">
              <w:rPr>
                <w:rFonts w:ascii="Lato" w:eastAsia="Times New Roman" w:hAnsi="Lato" w:cs="Calibri"/>
                <w:color w:val="000000"/>
                <w:kern w:val="0"/>
                <w:sz w:val="16"/>
                <w:szCs w:val="16"/>
                <w14:ligatures w14:val="none"/>
              </w:rPr>
              <w:br/>
              <w:t>institutexyz@northweb.com</w:t>
            </w:r>
          </w:p>
        </w:tc>
        <w:tc>
          <w:tcPr>
            <w:tcW w:w="2525" w:type="dxa"/>
            <w:tcBorders>
              <w:top w:val="nil"/>
              <w:left w:val="nil"/>
              <w:bottom w:val="nil"/>
              <w:right w:val="nil"/>
            </w:tcBorders>
            <w:shd w:val="clear" w:color="000000" w:fill="FFFFFF"/>
            <w:noWrap/>
            <w:vAlign w:val="bottom"/>
            <w:hideMark/>
          </w:tcPr>
          <w:p w14:paraId="7D11967D" w14:textId="5670EA5E" w:rsidR="007A0C46" w:rsidRPr="007A0C46" w:rsidRDefault="007D47FD" w:rsidP="007D47FD">
            <w:pPr>
              <w:spacing w:after="0" w:line="240" w:lineRule="auto"/>
              <w:jc w:val="right"/>
              <w:rPr>
                <w:rFonts w:ascii="Lato" w:eastAsia="Times New Roman" w:hAnsi="Lato" w:cs="Calibri"/>
                <w:color w:val="000000"/>
                <w:kern w:val="0"/>
                <w:sz w:val="18"/>
                <w:szCs w:val="18"/>
                <w14:ligatures w14:val="none"/>
              </w:rPr>
            </w:pPr>
            <w:hyperlink r:id="rId10" w:history="1">
              <w:r w:rsidRPr="00376C6D">
                <w:rPr>
                  <w:rFonts w:ascii="Bahnschrift" w:eastAsia="Calibri" w:hAnsi="Bahnschrift" w:cs="Helvetica"/>
                  <w:b/>
                  <w:bCs/>
                  <w:kern w:val="24"/>
                  <w:sz w:val="16"/>
                  <w:szCs w:val="16"/>
                  <w:u w:val="single"/>
                </w:rPr>
                <w:t>© TemplateLab.com</w:t>
              </w:r>
            </w:hyperlink>
          </w:p>
        </w:tc>
        <w:tc>
          <w:tcPr>
            <w:tcW w:w="740" w:type="dxa"/>
            <w:tcBorders>
              <w:top w:val="nil"/>
              <w:left w:val="nil"/>
              <w:bottom w:val="nil"/>
              <w:right w:val="nil"/>
            </w:tcBorders>
            <w:shd w:val="clear" w:color="000000" w:fill="FFFFFF"/>
            <w:noWrap/>
            <w:vAlign w:val="center"/>
            <w:hideMark/>
          </w:tcPr>
          <w:p w14:paraId="26C73AAA" w14:textId="77777777" w:rsidR="007A0C46" w:rsidRPr="007A0C46" w:rsidRDefault="007A0C46" w:rsidP="007A0C46">
            <w:pPr>
              <w:spacing w:after="0" w:line="240" w:lineRule="auto"/>
              <w:jc w:val="center"/>
              <w:rPr>
                <w:rFonts w:ascii="Lato" w:eastAsia="Times New Roman" w:hAnsi="Lato" w:cs="Calibri"/>
                <w:color w:val="000000"/>
                <w:kern w:val="0"/>
                <w:sz w:val="18"/>
                <w:szCs w:val="18"/>
                <w14:ligatures w14:val="none"/>
              </w:rPr>
            </w:pPr>
            <w:r w:rsidRPr="007A0C46">
              <w:rPr>
                <w:rFonts w:ascii="Lato" w:eastAsia="Times New Roman" w:hAnsi="Lato" w:cs="Calibri"/>
                <w:color w:val="000000"/>
                <w:kern w:val="0"/>
                <w:sz w:val="18"/>
                <w:szCs w:val="18"/>
                <w14:ligatures w14:val="none"/>
              </w:rPr>
              <w:t> </w:t>
            </w:r>
          </w:p>
        </w:tc>
      </w:tr>
    </w:tbl>
    <w:p w14:paraId="7F900038" w14:textId="77777777" w:rsidR="003366FB" w:rsidRPr="007A0C46" w:rsidRDefault="003366FB" w:rsidP="007A0C46">
      <w:pPr>
        <w:rPr>
          <w:sz w:val="2"/>
          <w:szCs w:val="2"/>
        </w:rPr>
      </w:pPr>
    </w:p>
    <w:sectPr w:rsidR="003366FB" w:rsidRPr="007A0C46" w:rsidSect="007A0C46">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FB"/>
    <w:rsid w:val="003366FB"/>
    <w:rsid w:val="007A0C46"/>
    <w:rsid w:val="007D47FD"/>
    <w:rsid w:val="008A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5748"/>
  <w15:chartTrackingRefBased/>
  <w15:docId w15:val="{F30AEE85-31D3-4310-8F50-E92132BB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11" Type="http://schemas.openxmlformats.org/officeDocument/2006/relationships/fontTable" Target="fontTable.xml"/><Relationship Id="rId5" Type="http://schemas.openxmlformats.org/officeDocument/2006/relationships/image" Target="media/image2.svg"/><Relationship Id="rId10" Type="http://schemas.openxmlformats.org/officeDocument/2006/relationships/hyperlink" Target="https://templatelab.com/" TargetMode="External"/><Relationship Id="rId4" Type="http://schemas.openxmlformats.org/officeDocument/2006/relationships/image" Target="media/image1.png"/><Relationship Id="rId9"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2024-01-05T14:44:00Z</dcterms:created>
  <dcterms:modified xsi:type="dcterms:W3CDTF">2024-01-05T17:40:00Z</dcterms:modified>
</cp:coreProperties>
</file>