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802" w:type="dxa"/>
        <w:tblLook w:val="04A0" w:firstRow="1" w:lastRow="0" w:firstColumn="1" w:lastColumn="0" w:noHBand="0" w:noVBand="1"/>
      </w:tblPr>
      <w:tblGrid>
        <w:gridCol w:w="567"/>
        <w:gridCol w:w="496"/>
        <w:gridCol w:w="786"/>
        <w:gridCol w:w="1380"/>
        <w:gridCol w:w="1482"/>
        <w:gridCol w:w="786"/>
        <w:gridCol w:w="1380"/>
        <w:gridCol w:w="1542"/>
        <w:gridCol w:w="786"/>
        <w:gridCol w:w="1380"/>
        <w:gridCol w:w="1545"/>
        <w:gridCol w:w="786"/>
        <w:gridCol w:w="1380"/>
        <w:gridCol w:w="1546"/>
        <w:gridCol w:w="400"/>
        <w:gridCol w:w="560"/>
      </w:tblGrid>
      <w:tr w:rsidR="00920D18" w:rsidRPr="00920D18" w14:paraId="117A7A94" w14:textId="77777777" w:rsidTr="00920D18">
        <w:trPr>
          <w:trHeight w:hRule="exact" w:val="482"/>
        </w:trPr>
        <w:tc>
          <w:tcPr>
            <w:tcW w:w="567" w:type="dxa"/>
            <w:tcBorders>
              <w:top w:val="nil"/>
              <w:left w:val="nil"/>
              <w:bottom w:val="nil"/>
              <w:right w:val="nil"/>
            </w:tcBorders>
            <w:shd w:val="clear" w:color="000000" w:fill="FFFFFF"/>
            <w:noWrap/>
            <w:vAlign w:val="center"/>
            <w:hideMark/>
          </w:tcPr>
          <w:p w14:paraId="0CEAD75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FFFFFF"/>
            <w:noWrap/>
            <w:vAlign w:val="center"/>
            <w:hideMark/>
          </w:tcPr>
          <w:p w14:paraId="285454F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464D37B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1B5F3E1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noWrap/>
            <w:vAlign w:val="center"/>
            <w:hideMark/>
          </w:tcPr>
          <w:p w14:paraId="2FDE1E0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773296F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6AD6197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329C73D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371548E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69A0C5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1ED9858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19E4974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718BAB8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1640FB45" w14:textId="1FDBE3F5"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Pr>
                <w:noProof/>
              </w:rPr>
              <w:drawing>
                <wp:anchor distT="0" distB="0" distL="114300" distR="114300" simplePos="0" relativeHeight="251659264" behindDoc="0" locked="0" layoutInCell="1" allowOverlap="1" wp14:anchorId="0F12BA31" wp14:editId="3E30AB9A">
                  <wp:simplePos x="0" y="0"/>
                  <wp:positionH relativeFrom="page">
                    <wp:posOffset>304165</wp:posOffset>
                  </wp:positionH>
                  <wp:positionV relativeFrom="page">
                    <wp:posOffset>131445</wp:posOffset>
                  </wp:positionV>
                  <wp:extent cx="1000760" cy="214630"/>
                  <wp:effectExtent l="0" t="0" r="8890"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760" cy="214630"/>
                          </a:xfrm>
                          <a:prstGeom prst="rect">
                            <a:avLst/>
                          </a:prstGeom>
                        </pic:spPr>
                      </pic:pic>
                    </a:graphicData>
                  </a:graphic>
                  <wp14:sizeRelH relativeFrom="margin">
                    <wp14:pctWidth>0</wp14:pctWidth>
                  </wp14:sizeRelH>
                  <wp14:sizeRelV relativeFrom="margin">
                    <wp14:pctHeight>0</wp14:pctHeight>
                  </wp14:sizeRelV>
                </wp:anchor>
              </w:drawing>
            </w: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nil"/>
            </w:tcBorders>
            <w:shd w:val="clear" w:color="000000" w:fill="FFFFFF"/>
            <w:noWrap/>
            <w:vAlign w:val="center"/>
            <w:hideMark/>
          </w:tcPr>
          <w:p w14:paraId="55F43EA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1613D26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78B6A5ED" w14:textId="77777777" w:rsidTr="00920D18">
        <w:trPr>
          <w:trHeight w:hRule="exact" w:val="697"/>
        </w:trPr>
        <w:tc>
          <w:tcPr>
            <w:tcW w:w="567" w:type="dxa"/>
            <w:tcBorders>
              <w:top w:val="nil"/>
              <w:left w:val="nil"/>
              <w:bottom w:val="nil"/>
              <w:right w:val="nil"/>
            </w:tcBorders>
            <w:shd w:val="clear" w:color="000000" w:fill="FFFFFF"/>
            <w:noWrap/>
            <w:vAlign w:val="center"/>
            <w:hideMark/>
          </w:tcPr>
          <w:p w14:paraId="22BD411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6310" w:type="dxa"/>
            <w:gridSpan w:val="6"/>
            <w:tcBorders>
              <w:top w:val="nil"/>
              <w:left w:val="nil"/>
              <w:bottom w:val="nil"/>
              <w:right w:val="nil"/>
            </w:tcBorders>
            <w:shd w:val="clear" w:color="000000" w:fill="FFFFFF"/>
            <w:noWrap/>
            <w:vAlign w:val="center"/>
            <w:hideMark/>
          </w:tcPr>
          <w:p w14:paraId="51776B45" w14:textId="77777777" w:rsidR="00920D18" w:rsidRPr="00920D18" w:rsidRDefault="00920D18" w:rsidP="00920D18">
            <w:pPr>
              <w:spacing w:after="0" w:line="240" w:lineRule="auto"/>
              <w:rPr>
                <w:rFonts w:ascii="Bahnschrift" w:eastAsia="Times New Roman" w:hAnsi="Bahnschrift" w:cs="Calibri"/>
                <w:b/>
                <w:bCs/>
                <w:color w:val="000000"/>
                <w:kern w:val="0"/>
                <w:sz w:val="56"/>
                <w:szCs w:val="56"/>
                <w:lang w:eastAsia="en-GB"/>
                <w14:ligatures w14:val="none"/>
              </w:rPr>
            </w:pPr>
            <w:r w:rsidRPr="00920D18">
              <w:rPr>
                <w:rFonts w:ascii="Bahnschrift" w:eastAsia="Times New Roman" w:hAnsi="Bahnschrift" w:cs="Calibri"/>
                <w:b/>
                <w:bCs/>
                <w:color w:val="000000"/>
                <w:kern w:val="0"/>
                <w:sz w:val="56"/>
                <w:szCs w:val="56"/>
                <w:lang w:eastAsia="en-GB"/>
                <w14:ligatures w14:val="none"/>
              </w:rPr>
              <w:t>CATCH-UP MEETING</w:t>
            </w:r>
          </w:p>
        </w:tc>
        <w:tc>
          <w:tcPr>
            <w:tcW w:w="1542" w:type="dxa"/>
            <w:tcBorders>
              <w:top w:val="nil"/>
              <w:left w:val="nil"/>
              <w:bottom w:val="nil"/>
              <w:right w:val="nil"/>
            </w:tcBorders>
            <w:shd w:val="clear" w:color="000000" w:fill="FFFFFF"/>
            <w:noWrap/>
            <w:vAlign w:val="center"/>
            <w:hideMark/>
          </w:tcPr>
          <w:p w14:paraId="6D5B145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5A27A15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3D64B9A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5C3326F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316AAFC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64E5CA77" w14:textId="3B0B4136"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5E953662" w14:textId="308475E5"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nil"/>
            </w:tcBorders>
            <w:shd w:val="clear" w:color="000000" w:fill="FFFFFF"/>
            <w:noWrap/>
            <w:vAlign w:val="center"/>
            <w:hideMark/>
          </w:tcPr>
          <w:p w14:paraId="1D5430C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41E13B8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52A0B09E"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1208722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6310" w:type="dxa"/>
            <w:gridSpan w:val="6"/>
            <w:tcBorders>
              <w:top w:val="nil"/>
              <w:left w:val="nil"/>
              <w:bottom w:val="nil"/>
              <w:right w:val="nil"/>
            </w:tcBorders>
            <w:shd w:val="clear" w:color="000000" w:fill="FFFFFF"/>
            <w:noWrap/>
            <w:vAlign w:val="center"/>
            <w:hideMark/>
          </w:tcPr>
          <w:p w14:paraId="69102226"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Friday, 10 Nov 2023, 2:00PM</w:t>
            </w:r>
          </w:p>
        </w:tc>
        <w:tc>
          <w:tcPr>
            <w:tcW w:w="1542" w:type="dxa"/>
            <w:tcBorders>
              <w:top w:val="nil"/>
              <w:left w:val="nil"/>
              <w:bottom w:val="nil"/>
              <w:right w:val="nil"/>
            </w:tcBorders>
            <w:shd w:val="clear" w:color="000000" w:fill="FFFFFF"/>
            <w:noWrap/>
            <w:vAlign w:val="center"/>
            <w:hideMark/>
          </w:tcPr>
          <w:p w14:paraId="2AFAFFC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7A33EF7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3577084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3284F6B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31FA88E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7363C4E3" w14:textId="10D03DB4"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55851BA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nil"/>
            </w:tcBorders>
            <w:shd w:val="clear" w:color="000000" w:fill="FFFFFF"/>
            <w:noWrap/>
            <w:vAlign w:val="center"/>
            <w:hideMark/>
          </w:tcPr>
          <w:p w14:paraId="6E835BD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4067367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3A100A9B" w14:textId="77777777" w:rsidTr="00920D18">
        <w:trPr>
          <w:trHeight w:hRule="exact" w:val="408"/>
        </w:trPr>
        <w:tc>
          <w:tcPr>
            <w:tcW w:w="567" w:type="dxa"/>
            <w:tcBorders>
              <w:top w:val="nil"/>
              <w:left w:val="nil"/>
              <w:bottom w:val="nil"/>
              <w:right w:val="nil"/>
            </w:tcBorders>
            <w:shd w:val="clear" w:color="000000" w:fill="FFFFFF"/>
            <w:noWrap/>
            <w:vAlign w:val="center"/>
            <w:hideMark/>
          </w:tcPr>
          <w:p w14:paraId="79A48B3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FFFFFF"/>
            <w:noWrap/>
            <w:vAlign w:val="center"/>
            <w:hideMark/>
          </w:tcPr>
          <w:p w14:paraId="387EAE4E"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6EF1A5A6"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76CBDCD"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noWrap/>
            <w:vAlign w:val="center"/>
            <w:hideMark/>
          </w:tcPr>
          <w:p w14:paraId="31BA3BEA"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50993CB3"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21BA7DD0"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0A7965C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6E42A5F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0DE5B55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4069D47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3707E21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47993E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072BCEF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nil"/>
            </w:tcBorders>
            <w:shd w:val="clear" w:color="000000" w:fill="FFFFFF"/>
            <w:noWrap/>
            <w:vAlign w:val="center"/>
            <w:hideMark/>
          </w:tcPr>
          <w:p w14:paraId="36AF057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7370664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5C041EAF" w14:textId="77777777" w:rsidTr="00920D18">
        <w:trPr>
          <w:trHeight w:hRule="exact" w:val="96"/>
        </w:trPr>
        <w:tc>
          <w:tcPr>
            <w:tcW w:w="567" w:type="dxa"/>
            <w:tcBorders>
              <w:top w:val="nil"/>
              <w:left w:val="nil"/>
              <w:bottom w:val="nil"/>
              <w:right w:val="nil"/>
            </w:tcBorders>
            <w:shd w:val="clear" w:color="000000" w:fill="FFFFFF"/>
            <w:noWrap/>
            <w:vAlign w:val="center"/>
            <w:hideMark/>
          </w:tcPr>
          <w:p w14:paraId="1473B64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single" w:sz="4" w:space="0" w:color="A6A6A6"/>
              <w:left w:val="single" w:sz="4" w:space="0" w:color="A6A6A6"/>
              <w:bottom w:val="nil"/>
              <w:right w:val="nil"/>
            </w:tcBorders>
            <w:shd w:val="clear" w:color="000000" w:fill="FFFFFF"/>
            <w:noWrap/>
            <w:vAlign w:val="center"/>
            <w:hideMark/>
          </w:tcPr>
          <w:p w14:paraId="36256138"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single" w:sz="4" w:space="0" w:color="A6A6A6"/>
              <w:left w:val="nil"/>
              <w:bottom w:val="nil"/>
              <w:right w:val="nil"/>
            </w:tcBorders>
            <w:shd w:val="clear" w:color="000000" w:fill="FFFFFF"/>
            <w:noWrap/>
            <w:vAlign w:val="center"/>
            <w:hideMark/>
          </w:tcPr>
          <w:p w14:paraId="530F727E"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single" w:sz="4" w:space="0" w:color="A6A6A6"/>
              <w:left w:val="nil"/>
              <w:bottom w:val="nil"/>
              <w:right w:val="nil"/>
            </w:tcBorders>
            <w:shd w:val="clear" w:color="000000" w:fill="FFFFFF"/>
            <w:noWrap/>
            <w:vAlign w:val="center"/>
            <w:hideMark/>
          </w:tcPr>
          <w:p w14:paraId="12A81AC0"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single" w:sz="4" w:space="0" w:color="A6A6A6"/>
              <w:left w:val="nil"/>
              <w:bottom w:val="nil"/>
              <w:right w:val="nil"/>
            </w:tcBorders>
            <w:shd w:val="clear" w:color="000000" w:fill="FFFFFF"/>
            <w:noWrap/>
            <w:vAlign w:val="center"/>
            <w:hideMark/>
          </w:tcPr>
          <w:p w14:paraId="5616FC75"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single" w:sz="4" w:space="0" w:color="A6A6A6"/>
              <w:left w:val="nil"/>
              <w:bottom w:val="nil"/>
              <w:right w:val="nil"/>
            </w:tcBorders>
            <w:shd w:val="clear" w:color="000000" w:fill="FFFFFF"/>
            <w:noWrap/>
            <w:vAlign w:val="center"/>
            <w:hideMark/>
          </w:tcPr>
          <w:p w14:paraId="4AE003FF"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single" w:sz="4" w:space="0" w:color="A6A6A6"/>
              <w:left w:val="nil"/>
              <w:bottom w:val="nil"/>
              <w:right w:val="nil"/>
            </w:tcBorders>
            <w:shd w:val="clear" w:color="000000" w:fill="FFFFFF"/>
            <w:noWrap/>
            <w:vAlign w:val="center"/>
            <w:hideMark/>
          </w:tcPr>
          <w:p w14:paraId="0F063245" w14:textId="77777777" w:rsidR="00920D18" w:rsidRPr="00920D18" w:rsidRDefault="00920D18" w:rsidP="00920D18">
            <w:pPr>
              <w:spacing w:after="0" w:line="240" w:lineRule="auto"/>
              <w:ind w:firstLineChars="100" w:firstLine="220"/>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single" w:sz="4" w:space="0" w:color="A6A6A6"/>
              <w:left w:val="nil"/>
              <w:bottom w:val="nil"/>
              <w:right w:val="nil"/>
            </w:tcBorders>
            <w:shd w:val="clear" w:color="000000" w:fill="FFFFFF"/>
            <w:noWrap/>
            <w:vAlign w:val="center"/>
            <w:hideMark/>
          </w:tcPr>
          <w:p w14:paraId="7BC3325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single" w:sz="4" w:space="0" w:color="A6A6A6"/>
              <w:left w:val="nil"/>
              <w:bottom w:val="nil"/>
              <w:right w:val="nil"/>
            </w:tcBorders>
            <w:shd w:val="clear" w:color="000000" w:fill="FFFFFF"/>
            <w:noWrap/>
            <w:vAlign w:val="center"/>
            <w:hideMark/>
          </w:tcPr>
          <w:p w14:paraId="0A702DE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single" w:sz="4" w:space="0" w:color="A6A6A6"/>
              <w:left w:val="nil"/>
              <w:bottom w:val="nil"/>
              <w:right w:val="nil"/>
            </w:tcBorders>
            <w:shd w:val="clear" w:color="000000" w:fill="FFFFFF"/>
            <w:noWrap/>
            <w:vAlign w:val="center"/>
            <w:hideMark/>
          </w:tcPr>
          <w:p w14:paraId="0C9E6E4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single" w:sz="4" w:space="0" w:color="A6A6A6"/>
              <w:left w:val="nil"/>
              <w:bottom w:val="nil"/>
              <w:right w:val="nil"/>
            </w:tcBorders>
            <w:shd w:val="clear" w:color="000000" w:fill="FFFFFF"/>
            <w:noWrap/>
            <w:vAlign w:val="center"/>
            <w:hideMark/>
          </w:tcPr>
          <w:p w14:paraId="34F8A44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single" w:sz="4" w:space="0" w:color="A6A6A6"/>
              <w:left w:val="nil"/>
              <w:bottom w:val="nil"/>
              <w:right w:val="nil"/>
            </w:tcBorders>
            <w:shd w:val="clear" w:color="000000" w:fill="FFFFFF"/>
            <w:noWrap/>
            <w:vAlign w:val="center"/>
            <w:hideMark/>
          </w:tcPr>
          <w:p w14:paraId="41C4255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single" w:sz="4" w:space="0" w:color="A6A6A6"/>
              <w:left w:val="nil"/>
              <w:bottom w:val="nil"/>
              <w:right w:val="nil"/>
            </w:tcBorders>
            <w:shd w:val="clear" w:color="000000" w:fill="FFFFFF"/>
            <w:noWrap/>
            <w:vAlign w:val="center"/>
            <w:hideMark/>
          </w:tcPr>
          <w:p w14:paraId="1CDA699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single" w:sz="4" w:space="0" w:color="A6A6A6"/>
              <w:left w:val="nil"/>
              <w:bottom w:val="nil"/>
              <w:right w:val="nil"/>
            </w:tcBorders>
            <w:shd w:val="clear" w:color="000000" w:fill="FFFFFF"/>
            <w:noWrap/>
            <w:vAlign w:val="center"/>
            <w:hideMark/>
          </w:tcPr>
          <w:p w14:paraId="02122CB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single" w:sz="4" w:space="0" w:color="A6A6A6"/>
              <w:left w:val="nil"/>
              <w:bottom w:val="nil"/>
              <w:right w:val="single" w:sz="4" w:space="0" w:color="A6A6A6"/>
            </w:tcBorders>
            <w:shd w:val="clear" w:color="000000" w:fill="FFFFFF"/>
            <w:noWrap/>
            <w:vAlign w:val="center"/>
            <w:hideMark/>
          </w:tcPr>
          <w:p w14:paraId="0E4A0DF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4A05CFD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68E24431"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251A11C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74285F2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434" w:type="dxa"/>
            <w:gridSpan w:val="4"/>
            <w:tcBorders>
              <w:top w:val="nil"/>
              <w:left w:val="nil"/>
              <w:bottom w:val="nil"/>
              <w:right w:val="nil"/>
            </w:tcBorders>
            <w:shd w:val="clear" w:color="000000" w:fill="FFFFFF"/>
            <w:noWrap/>
            <w:vAlign w:val="center"/>
            <w:hideMark/>
          </w:tcPr>
          <w:p w14:paraId="4BD71191" w14:textId="15FE05E7" w:rsidR="00920D18" w:rsidRPr="00920D18" w:rsidRDefault="00920D18" w:rsidP="00920D18">
            <w:pPr>
              <w:spacing w:after="0" w:line="240" w:lineRule="auto"/>
              <w:ind w:firstLineChars="100" w:firstLine="221"/>
              <w:rPr>
                <w:rFonts w:ascii="Bahnschrift" w:eastAsia="Times New Roman" w:hAnsi="Bahnschrift" w:cs="Calibri"/>
                <w:b/>
                <w:bCs/>
                <w:color w:val="000000"/>
                <w:kern w:val="0"/>
                <w:lang w:eastAsia="en-GB"/>
                <w14:ligatures w14:val="none"/>
              </w:rPr>
            </w:pPr>
            <w:r w:rsidRPr="00920D18">
              <w:rPr>
                <w:rFonts w:ascii="Bahnschrift" w:eastAsia="Times New Roman" w:hAnsi="Bahnschrift" w:cs="Calibri"/>
                <w:b/>
                <w:bCs/>
                <w:color w:val="000000"/>
                <w:kern w:val="0"/>
                <w:lang w:eastAsia="en-GB"/>
                <w14:ligatures w14:val="none"/>
              </w:rPr>
              <w:t>A</w:t>
            </w:r>
            <w:r w:rsidR="00203E1E">
              <w:rPr>
                <w:rFonts w:ascii="Bahnschrift" w:eastAsia="Times New Roman" w:hAnsi="Bahnschrift" w:cs="Calibri"/>
                <w:b/>
                <w:bCs/>
                <w:color w:val="000000"/>
                <w:kern w:val="0"/>
                <w:lang w:eastAsia="en-GB"/>
                <w14:ligatures w14:val="none"/>
              </w:rPr>
              <w:t>T</w:t>
            </w:r>
            <w:r w:rsidRPr="00920D18">
              <w:rPr>
                <w:rFonts w:ascii="Bahnschrift" w:eastAsia="Times New Roman" w:hAnsi="Bahnschrift" w:cs="Calibri"/>
                <w:b/>
                <w:bCs/>
                <w:color w:val="000000"/>
                <w:kern w:val="0"/>
                <w:lang w:eastAsia="en-GB"/>
                <w14:ligatures w14:val="none"/>
              </w:rPr>
              <w:t>TENDEES</w:t>
            </w:r>
          </w:p>
        </w:tc>
        <w:tc>
          <w:tcPr>
            <w:tcW w:w="1380" w:type="dxa"/>
            <w:tcBorders>
              <w:top w:val="nil"/>
              <w:left w:val="nil"/>
              <w:bottom w:val="nil"/>
              <w:right w:val="nil"/>
            </w:tcBorders>
            <w:shd w:val="clear" w:color="000000" w:fill="FFFFFF"/>
            <w:noWrap/>
            <w:vAlign w:val="center"/>
            <w:hideMark/>
          </w:tcPr>
          <w:p w14:paraId="14C9BCB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1A59BEE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7FFD788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3A05163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70318FD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3868523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1526246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734F4DE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446C392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06D9B43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0D5E33C8" w14:textId="77777777" w:rsidTr="00920D18">
        <w:trPr>
          <w:trHeight w:hRule="exact" w:val="635"/>
        </w:trPr>
        <w:tc>
          <w:tcPr>
            <w:tcW w:w="567" w:type="dxa"/>
            <w:tcBorders>
              <w:top w:val="nil"/>
              <w:left w:val="nil"/>
              <w:bottom w:val="nil"/>
              <w:right w:val="nil"/>
            </w:tcBorders>
            <w:shd w:val="clear" w:color="000000" w:fill="FFFFFF"/>
            <w:noWrap/>
            <w:vAlign w:val="center"/>
            <w:hideMark/>
          </w:tcPr>
          <w:p w14:paraId="4B5EF2D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14967F7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6CA5BB65" w14:textId="1E8B651C"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Pr>
                <w:rFonts w:ascii="Bahnschrift" w:eastAsia="Times New Roman" w:hAnsi="Bahnschrift" w:cs="Calibri"/>
                <w:noProof/>
                <w:color w:val="000000"/>
                <w:kern w:val="0"/>
                <w:lang w:eastAsia="en-GB"/>
              </w:rPr>
              <w:drawing>
                <wp:inline distT="0" distB="0" distL="0" distR="0" wp14:anchorId="64B299F1" wp14:editId="1A6971A4">
                  <wp:extent cx="359665" cy="359665"/>
                  <wp:effectExtent l="0" t="0" r="2540" b="2540"/>
                  <wp:docPr id="5240668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066836" name="Picture 524066836"/>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665" cy="359665"/>
                          </a:xfrm>
                          <a:prstGeom prst="rect">
                            <a:avLst/>
                          </a:prstGeom>
                        </pic:spPr>
                      </pic:pic>
                    </a:graphicData>
                  </a:graphic>
                </wp:inline>
              </w:drawing>
            </w:r>
          </w:p>
        </w:tc>
        <w:tc>
          <w:tcPr>
            <w:tcW w:w="2862" w:type="dxa"/>
            <w:gridSpan w:val="2"/>
            <w:tcBorders>
              <w:top w:val="nil"/>
              <w:left w:val="nil"/>
              <w:bottom w:val="nil"/>
              <w:right w:val="nil"/>
            </w:tcBorders>
            <w:shd w:val="clear" w:color="000000" w:fill="FFFFFF"/>
            <w:noWrap/>
            <w:vAlign w:val="center"/>
            <w:hideMark/>
          </w:tcPr>
          <w:p w14:paraId="2D12FB7E" w14:textId="77777777" w:rsidR="00920D18" w:rsidRPr="00920D18" w:rsidRDefault="00920D18" w:rsidP="00920D18">
            <w:pPr>
              <w:spacing w:after="0" w:line="240" w:lineRule="auto"/>
              <w:ind w:firstLineChars="11" w:firstLine="24"/>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Erin Goodwill</w:t>
            </w:r>
          </w:p>
        </w:tc>
        <w:tc>
          <w:tcPr>
            <w:tcW w:w="786" w:type="dxa"/>
            <w:tcBorders>
              <w:top w:val="nil"/>
              <w:left w:val="nil"/>
              <w:bottom w:val="nil"/>
              <w:right w:val="nil"/>
            </w:tcBorders>
            <w:shd w:val="clear" w:color="000000" w:fill="FFFFFF"/>
            <w:noWrap/>
            <w:vAlign w:val="center"/>
            <w:hideMark/>
          </w:tcPr>
          <w:p w14:paraId="4C46D688" w14:textId="11A9AB0E"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Pr>
                <w:rFonts w:ascii="Bahnschrift" w:eastAsia="Times New Roman" w:hAnsi="Bahnschrift" w:cs="Calibri"/>
                <w:noProof/>
                <w:color w:val="000000"/>
                <w:kern w:val="0"/>
                <w:lang w:eastAsia="en-GB"/>
              </w:rPr>
              <w:drawing>
                <wp:inline distT="0" distB="0" distL="0" distR="0" wp14:anchorId="3513F946" wp14:editId="2F819CCF">
                  <wp:extent cx="359665" cy="359665"/>
                  <wp:effectExtent l="0" t="0" r="2540" b="2540"/>
                  <wp:docPr id="12503357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335790" name="Picture 125033579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665" cy="359665"/>
                          </a:xfrm>
                          <a:prstGeom prst="rect">
                            <a:avLst/>
                          </a:prstGeom>
                        </pic:spPr>
                      </pic:pic>
                    </a:graphicData>
                  </a:graphic>
                </wp:inline>
              </w:drawing>
            </w:r>
          </w:p>
        </w:tc>
        <w:tc>
          <w:tcPr>
            <w:tcW w:w="2922" w:type="dxa"/>
            <w:gridSpan w:val="2"/>
            <w:tcBorders>
              <w:top w:val="nil"/>
              <w:left w:val="nil"/>
              <w:bottom w:val="nil"/>
              <w:right w:val="nil"/>
            </w:tcBorders>
            <w:shd w:val="clear" w:color="000000" w:fill="FFFFFF"/>
            <w:noWrap/>
            <w:vAlign w:val="center"/>
            <w:hideMark/>
          </w:tcPr>
          <w:p w14:paraId="54A0FD5E" w14:textId="77777777" w:rsidR="00920D18" w:rsidRPr="00920D18" w:rsidRDefault="00920D18" w:rsidP="00920D18">
            <w:pPr>
              <w:spacing w:after="0" w:line="240" w:lineRule="auto"/>
              <w:ind w:firstLineChars="11" w:firstLine="24"/>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Barbara Warren</w:t>
            </w:r>
          </w:p>
        </w:tc>
        <w:tc>
          <w:tcPr>
            <w:tcW w:w="786" w:type="dxa"/>
            <w:tcBorders>
              <w:top w:val="nil"/>
              <w:left w:val="nil"/>
              <w:bottom w:val="nil"/>
              <w:right w:val="nil"/>
            </w:tcBorders>
            <w:shd w:val="clear" w:color="000000" w:fill="FFFFFF"/>
            <w:noWrap/>
            <w:vAlign w:val="center"/>
            <w:hideMark/>
          </w:tcPr>
          <w:p w14:paraId="3F24D072" w14:textId="5A7B6D04"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Pr>
                <w:rFonts w:ascii="Bahnschrift" w:eastAsia="Times New Roman" w:hAnsi="Bahnschrift" w:cs="Calibri"/>
                <w:noProof/>
                <w:color w:val="000000"/>
                <w:kern w:val="0"/>
                <w:lang w:eastAsia="en-GB"/>
              </w:rPr>
              <w:drawing>
                <wp:inline distT="0" distB="0" distL="0" distR="0" wp14:anchorId="4C1218E1" wp14:editId="0C5838A4">
                  <wp:extent cx="359665" cy="359665"/>
                  <wp:effectExtent l="0" t="0" r="2540" b="2540"/>
                  <wp:docPr id="3233303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30332" name="Picture 3233303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665" cy="359665"/>
                          </a:xfrm>
                          <a:prstGeom prst="rect">
                            <a:avLst/>
                          </a:prstGeom>
                        </pic:spPr>
                      </pic:pic>
                    </a:graphicData>
                  </a:graphic>
                </wp:inline>
              </w:drawing>
            </w:r>
          </w:p>
        </w:tc>
        <w:tc>
          <w:tcPr>
            <w:tcW w:w="2925" w:type="dxa"/>
            <w:gridSpan w:val="2"/>
            <w:tcBorders>
              <w:top w:val="nil"/>
              <w:left w:val="nil"/>
              <w:bottom w:val="nil"/>
              <w:right w:val="nil"/>
            </w:tcBorders>
            <w:shd w:val="clear" w:color="000000" w:fill="FFFFFF"/>
            <w:noWrap/>
            <w:vAlign w:val="center"/>
            <w:hideMark/>
          </w:tcPr>
          <w:p w14:paraId="025D8254" w14:textId="77777777" w:rsidR="00920D18" w:rsidRPr="00920D18" w:rsidRDefault="00920D18" w:rsidP="00920D18">
            <w:pPr>
              <w:spacing w:after="0" w:line="240" w:lineRule="auto"/>
              <w:ind w:firstLineChars="11" w:firstLine="24"/>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Unknown Person</w:t>
            </w:r>
          </w:p>
        </w:tc>
        <w:tc>
          <w:tcPr>
            <w:tcW w:w="786" w:type="dxa"/>
            <w:tcBorders>
              <w:top w:val="nil"/>
              <w:left w:val="nil"/>
              <w:bottom w:val="nil"/>
              <w:right w:val="nil"/>
            </w:tcBorders>
            <w:shd w:val="clear" w:color="000000" w:fill="FFFFFF"/>
            <w:noWrap/>
            <w:vAlign w:val="center"/>
            <w:hideMark/>
          </w:tcPr>
          <w:p w14:paraId="585D8CFB" w14:textId="0006CD53"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Pr>
                <w:rFonts w:ascii="Bahnschrift" w:eastAsia="Times New Roman" w:hAnsi="Bahnschrift" w:cs="Calibri"/>
                <w:noProof/>
                <w:color w:val="000000"/>
                <w:kern w:val="0"/>
                <w:lang w:eastAsia="en-GB"/>
              </w:rPr>
              <w:drawing>
                <wp:inline distT="0" distB="0" distL="0" distR="0" wp14:anchorId="1FFF9C8E" wp14:editId="4D352EFB">
                  <wp:extent cx="359665" cy="359665"/>
                  <wp:effectExtent l="0" t="0" r="2540" b="2540"/>
                  <wp:docPr id="220115422" name="Picture 220115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330332" name="Picture 3233303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665" cy="359665"/>
                          </a:xfrm>
                          <a:prstGeom prst="rect">
                            <a:avLst/>
                          </a:prstGeom>
                        </pic:spPr>
                      </pic:pic>
                    </a:graphicData>
                  </a:graphic>
                </wp:inline>
              </w:drawing>
            </w:r>
          </w:p>
        </w:tc>
        <w:tc>
          <w:tcPr>
            <w:tcW w:w="2926" w:type="dxa"/>
            <w:gridSpan w:val="2"/>
            <w:tcBorders>
              <w:top w:val="nil"/>
              <w:left w:val="nil"/>
              <w:bottom w:val="nil"/>
              <w:right w:val="nil"/>
            </w:tcBorders>
            <w:shd w:val="clear" w:color="000000" w:fill="FFFFFF"/>
            <w:noWrap/>
            <w:vAlign w:val="center"/>
            <w:hideMark/>
          </w:tcPr>
          <w:p w14:paraId="17F6696E" w14:textId="77777777" w:rsidR="00920D18" w:rsidRPr="00920D18" w:rsidRDefault="00920D18" w:rsidP="00920D18">
            <w:pPr>
              <w:spacing w:after="0" w:line="240" w:lineRule="auto"/>
              <w:ind w:firstLineChars="11" w:firstLine="24"/>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Unknown Person</w:t>
            </w:r>
          </w:p>
        </w:tc>
        <w:tc>
          <w:tcPr>
            <w:tcW w:w="400" w:type="dxa"/>
            <w:tcBorders>
              <w:top w:val="nil"/>
              <w:left w:val="nil"/>
              <w:bottom w:val="nil"/>
              <w:right w:val="single" w:sz="4" w:space="0" w:color="A6A6A6"/>
            </w:tcBorders>
            <w:shd w:val="clear" w:color="000000" w:fill="FFFFFF"/>
            <w:noWrap/>
            <w:vAlign w:val="center"/>
            <w:hideMark/>
          </w:tcPr>
          <w:p w14:paraId="63376F2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60B1503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6EAD7F12" w14:textId="77777777" w:rsidTr="00920D18">
        <w:trPr>
          <w:trHeight w:hRule="exact" w:val="301"/>
        </w:trPr>
        <w:tc>
          <w:tcPr>
            <w:tcW w:w="567" w:type="dxa"/>
            <w:tcBorders>
              <w:top w:val="nil"/>
              <w:left w:val="nil"/>
              <w:bottom w:val="nil"/>
              <w:right w:val="nil"/>
            </w:tcBorders>
            <w:shd w:val="clear" w:color="000000" w:fill="FFFFFF"/>
            <w:noWrap/>
            <w:vAlign w:val="center"/>
            <w:hideMark/>
          </w:tcPr>
          <w:p w14:paraId="71F53A2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single" w:sz="4" w:space="0" w:color="A6A6A6"/>
              <w:right w:val="nil"/>
            </w:tcBorders>
            <w:shd w:val="clear" w:color="000000" w:fill="FFFFFF"/>
            <w:noWrap/>
            <w:vAlign w:val="center"/>
            <w:hideMark/>
          </w:tcPr>
          <w:p w14:paraId="67C5A4D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single" w:sz="4" w:space="0" w:color="A6A6A6"/>
              <w:right w:val="nil"/>
            </w:tcBorders>
            <w:shd w:val="clear" w:color="000000" w:fill="FFFFFF"/>
            <w:noWrap/>
            <w:vAlign w:val="center"/>
            <w:hideMark/>
          </w:tcPr>
          <w:p w14:paraId="2452AE4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single" w:sz="4" w:space="0" w:color="A6A6A6"/>
              <w:right w:val="nil"/>
            </w:tcBorders>
            <w:shd w:val="clear" w:color="000000" w:fill="FFFFFF"/>
            <w:noWrap/>
            <w:vAlign w:val="center"/>
            <w:hideMark/>
          </w:tcPr>
          <w:p w14:paraId="12F53E5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single" w:sz="4" w:space="0" w:color="A6A6A6"/>
              <w:right w:val="nil"/>
            </w:tcBorders>
            <w:shd w:val="clear" w:color="000000" w:fill="FFFFFF"/>
            <w:noWrap/>
            <w:vAlign w:val="center"/>
            <w:hideMark/>
          </w:tcPr>
          <w:p w14:paraId="6564D02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single" w:sz="4" w:space="0" w:color="A6A6A6"/>
              <w:right w:val="nil"/>
            </w:tcBorders>
            <w:shd w:val="clear" w:color="000000" w:fill="FFFFFF"/>
            <w:noWrap/>
            <w:vAlign w:val="center"/>
            <w:hideMark/>
          </w:tcPr>
          <w:p w14:paraId="6791D4A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single" w:sz="4" w:space="0" w:color="A6A6A6"/>
              <w:right w:val="nil"/>
            </w:tcBorders>
            <w:shd w:val="clear" w:color="000000" w:fill="FFFFFF"/>
            <w:noWrap/>
            <w:vAlign w:val="center"/>
            <w:hideMark/>
          </w:tcPr>
          <w:p w14:paraId="6099351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single" w:sz="4" w:space="0" w:color="A6A6A6"/>
              <w:right w:val="nil"/>
            </w:tcBorders>
            <w:shd w:val="clear" w:color="000000" w:fill="FFFFFF"/>
            <w:noWrap/>
            <w:vAlign w:val="center"/>
            <w:hideMark/>
          </w:tcPr>
          <w:p w14:paraId="70965BF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single" w:sz="4" w:space="0" w:color="A6A6A6"/>
              <w:right w:val="nil"/>
            </w:tcBorders>
            <w:shd w:val="clear" w:color="000000" w:fill="FFFFFF"/>
            <w:noWrap/>
            <w:vAlign w:val="center"/>
            <w:hideMark/>
          </w:tcPr>
          <w:p w14:paraId="5352FDC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single" w:sz="4" w:space="0" w:color="A6A6A6"/>
              <w:right w:val="nil"/>
            </w:tcBorders>
            <w:shd w:val="clear" w:color="000000" w:fill="FFFFFF"/>
            <w:noWrap/>
            <w:vAlign w:val="center"/>
            <w:hideMark/>
          </w:tcPr>
          <w:p w14:paraId="31DF910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single" w:sz="4" w:space="0" w:color="A6A6A6"/>
              <w:right w:val="nil"/>
            </w:tcBorders>
            <w:shd w:val="clear" w:color="000000" w:fill="FFFFFF"/>
            <w:noWrap/>
            <w:vAlign w:val="center"/>
            <w:hideMark/>
          </w:tcPr>
          <w:p w14:paraId="68CC183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single" w:sz="4" w:space="0" w:color="A6A6A6"/>
              <w:right w:val="nil"/>
            </w:tcBorders>
            <w:shd w:val="clear" w:color="000000" w:fill="FFFFFF"/>
            <w:noWrap/>
            <w:vAlign w:val="center"/>
            <w:hideMark/>
          </w:tcPr>
          <w:p w14:paraId="78CA62F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single" w:sz="4" w:space="0" w:color="A6A6A6"/>
              <w:right w:val="nil"/>
            </w:tcBorders>
            <w:shd w:val="clear" w:color="000000" w:fill="FFFFFF"/>
            <w:noWrap/>
            <w:vAlign w:val="center"/>
            <w:hideMark/>
          </w:tcPr>
          <w:p w14:paraId="0743FEF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single" w:sz="4" w:space="0" w:color="A6A6A6"/>
              <w:right w:val="nil"/>
            </w:tcBorders>
            <w:shd w:val="clear" w:color="000000" w:fill="FFFFFF"/>
            <w:noWrap/>
            <w:vAlign w:val="center"/>
            <w:hideMark/>
          </w:tcPr>
          <w:p w14:paraId="5699242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single" w:sz="4" w:space="0" w:color="A6A6A6"/>
              <w:right w:val="single" w:sz="4" w:space="0" w:color="A6A6A6"/>
            </w:tcBorders>
            <w:shd w:val="clear" w:color="000000" w:fill="FFFFFF"/>
            <w:noWrap/>
            <w:vAlign w:val="center"/>
            <w:hideMark/>
          </w:tcPr>
          <w:p w14:paraId="4C0D68A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397593A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1C7D0448" w14:textId="77777777" w:rsidTr="00920D18">
        <w:trPr>
          <w:trHeight w:hRule="exact" w:val="278"/>
        </w:trPr>
        <w:tc>
          <w:tcPr>
            <w:tcW w:w="567" w:type="dxa"/>
            <w:tcBorders>
              <w:top w:val="nil"/>
              <w:left w:val="nil"/>
              <w:bottom w:val="nil"/>
              <w:right w:val="nil"/>
            </w:tcBorders>
            <w:shd w:val="clear" w:color="000000" w:fill="FFFFFF"/>
            <w:noWrap/>
            <w:vAlign w:val="center"/>
            <w:hideMark/>
          </w:tcPr>
          <w:p w14:paraId="10F0D1D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01AF328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3931029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283DF7A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noWrap/>
            <w:vAlign w:val="center"/>
            <w:hideMark/>
          </w:tcPr>
          <w:p w14:paraId="6C52E8D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43BB166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7B587F4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0D16E62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42879A9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67417BF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563CF9D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7C4A4BE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94FCF9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15DB9D8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2536734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34F0FF4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4BC8CC2F"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031A035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17FE070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075F7D4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Segoe UI Emoji" w:eastAsia="Times New Roman" w:hAnsi="Segoe UI Emoji" w:cs="Segoe UI Emoji"/>
                <w:color w:val="000000"/>
                <w:kern w:val="0"/>
                <w:lang w:eastAsia="en-GB"/>
                <w14:ligatures w14:val="none"/>
              </w:rPr>
              <w:t>👋</w:t>
            </w:r>
          </w:p>
        </w:tc>
        <w:tc>
          <w:tcPr>
            <w:tcW w:w="3648" w:type="dxa"/>
            <w:gridSpan w:val="3"/>
            <w:tcBorders>
              <w:top w:val="nil"/>
              <w:left w:val="nil"/>
              <w:bottom w:val="nil"/>
              <w:right w:val="nil"/>
            </w:tcBorders>
            <w:shd w:val="clear" w:color="000000" w:fill="FFFFFF"/>
            <w:noWrap/>
            <w:vAlign w:val="center"/>
            <w:hideMark/>
          </w:tcPr>
          <w:p w14:paraId="75558A9E"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CATCH UP</w:t>
            </w:r>
          </w:p>
        </w:tc>
        <w:tc>
          <w:tcPr>
            <w:tcW w:w="1380" w:type="dxa"/>
            <w:tcBorders>
              <w:top w:val="nil"/>
              <w:left w:val="nil"/>
              <w:bottom w:val="nil"/>
              <w:right w:val="nil"/>
            </w:tcBorders>
            <w:shd w:val="clear" w:color="000000" w:fill="FFFFFF"/>
            <w:noWrap/>
            <w:vAlign w:val="center"/>
            <w:hideMark/>
          </w:tcPr>
          <w:p w14:paraId="6DB3C55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24A64A7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1A84539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6187617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21B38A2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7FC86F5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763F64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60ECF3D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7D5443D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24BB982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24A7153F"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714E13D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5B5D21F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779" w:type="dxa"/>
            <w:gridSpan w:val="12"/>
            <w:tcBorders>
              <w:top w:val="nil"/>
              <w:left w:val="nil"/>
              <w:bottom w:val="nil"/>
              <w:right w:val="nil"/>
            </w:tcBorders>
            <w:shd w:val="clear" w:color="000000" w:fill="FFFFFF"/>
            <w:noWrap/>
            <w:vAlign w:val="center"/>
            <w:hideMark/>
          </w:tcPr>
          <w:p w14:paraId="1EECAD04" w14:textId="77777777" w:rsidR="00920D18" w:rsidRPr="00920D18" w:rsidRDefault="00920D18" w:rsidP="00920D18">
            <w:pPr>
              <w:spacing w:after="0" w:line="240" w:lineRule="auto"/>
              <w:rPr>
                <w:rFonts w:ascii="Bahnschrift" w:eastAsia="Times New Roman" w:hAnsi="Bahnschrift" w:cs="Calibri"/>
                <w:color w:val="595959"/>
                <w:kern w:val="0"/>
                <w:lang w:eastAsia="en-GB"/>
                <w14:ligatures w14:val="none"/>
              </w:rPr>
            </w:pPr>
            <w:r w:rsidRPr="00920D18">
              <w:rPr>
                <w:rFonts w:ascii="Bahnschrift" w:eastAsia="Times New Roman" w:hAnsi="Bahnschrift" w:cs="Calibri"/>
                <w:color w:val="595959"/>
                <w:kern w:val="0"/>
                <w:lang w:eastAsia="en-GB"/>
                <w14:ligatures w14:val="none"/>
              </w:rPr>
              <w:t>How is everything going since we last chatted?</w:t>
            </w:r>
          </w:p>
        </w:tc>
        <w:tc>
          <w:tcPr>
            <w:tcW w:w="400" w:type="dxa"/>
            <w:tcBorders>
              <w:top w:val="nil"/>
              <w:left w:val="nil"/>
              <w:bottom w:val="nil"/>
              <w:right w:val="single" w:sz="4" w:space="0" w:color="A6A6A6"/>
            </w:tcBorders>
            <w:shd w:val="clear" w:color="000000" w:fill="FFFFFF"/>
            <w:noWrap/>
            <w:vAlign w:val="center"/>
            <w:hideMark/>
          </w:tcPr>
          <w:p w14:paraId="78B6335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00DC75F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0DFD3EFA" w14:textId="77777777" w:rsidTr="00920D18">
        <w:trPr>
          <w:trHeight w:hRule="exact" w:val="119"/>
        </w:trPr>
        <w:tc>
          <w:tcPr>
            <w:tcW w:w="567" w:type="dxa"/>
            <w:tcBorders>
              <w:top w:val="nil"/>
              <w:left w:val="nil"/>
              <w:bottom w:val="nil"/>
              <w:right w:val="nil"/>
            </w:tcBorders>
            <w:shd w:val="clear" w:color="000000" w:fill="FFFFFF"/>
            <w:noWrap/>
            <w:vAlign w:val="center"/>
            <w:hideMark/>
          </w:tcPr>
          <w:p w14:paraId="38E6DD6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0BC9147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3C222EFC"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06713DA9"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hideMark/>
          </w:tcPr>
          <w:p w14:paraId="41573424"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49782850"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21AF59BC"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hideMark/>
          </w:tcPr>
          <w:p w14:paraId="5F123E83"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59F510CA"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2991F01F"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hideMark/>
          </w:tcPr>
          <w:p w14:paraId="5EB5ADD3"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7ADA6C50"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287A3226"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hideMark/>
          </w:tcPr>
          <w:p w14:paraId="72E2A3A8"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7BAD6BA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4707B6D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1CA66626" w14:textId="77777777" w:rsidTr="00920D18">
        <w:trPr>
          <w:trHeight w:hRule="exact" w:val="782"/>
        </w:trPr>
        <w:tc>
          <w:tcPr>
            <w:tcW w:w="567" w:type="dxa"/>
            <w:tcBorders>
              <w:top w:val="nil"/>
              <w:left w:val="nil"/>
              <w:bottom w:val="nil"/>
              <w:right w:val="nil"/>
            </w:tcBorders>
            <w:shd w:val="clear" w:color="000000" w:fill="FFFFFF"/>
            <w:noWrap/>
            <w:vAlign w:val="center"/>
            <w:hideMark/>
          </w:tcPr>
          <w:p w14:paraId="4765C87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26C99B8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779" w:type="dxa"/>
            <w:gridSpan w:val="12"/>
            <w:tcBorders>
              <w:top w:val="nil"/>
              <w:left w:val="nil"/>
              <w:bottom w:val="nil"/>
              <w:right w:val="nil"/>
            </w:tcBorders>
            <w:shd w:val="clear" w:color="000000" w:fill="FFFFFF"/>
            <w:hideMark/>
          </w:tcPr>
          <w:p w14:paraId="1F5FAF3B"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We started the meeting and created a friendly, conversational atmosphere. We all know that this is an opportunity for the customer success team to ask how everything has been going since the last time we spoke, and to catch up on any news.</w:t>
            </w:r>
          </w:p>
        </w:tc>
        <w:tc>
          <w:tcPr>
            <w:tcW w:w="400" w:type="dxa"/>
            <w:tcBorders>
              <w:top w:val="nil"/>
              <w:left w:val="nil"/>
              <w:bottom w:val="nil"/>
              <w:right w:val="single" w:sz="4" w:space="0" w:color="A6A6A6"/>
            </w:tcBorders>
            <w:shd w:val="clear" w:color="000000" w:fill="FFFFFF"/>
            <w:noWrap/>
            <w:vAlign w:val="center"/>
            <w:hideMark/>
          </w:tcPr>
          <w:p w14:paraId="34D23E9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00B78CE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3DA23859" w14:textId="77777777" w:rsidTr="00920D18">
        <w:trPr>
          <w:trHeight w:hRule="exact" w:val="159"/>
        </w:trPr>
        <w:tc>
          <w:tcPr>
            <w:tcW w:w="567" w:type="dxa"/>
            <w:tcBorders>
              <w:top w:val="nil"/>
              <w:left w:val="nil"/>
              <w:bottom w:val="nil"/>
              <w:right w:val="nil"/>
            </w:tcBorders>
            <w:shd w:val="clear" w:color="000000" w:fill="FFFFFF"/>
            <w:noWrap/>
            <w:vAlign w:val="center"/>
            <w:hideMark/>
          </w:tcPr>
          <w:p w14:paraId="36A9718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1D76514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5F19F11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0143758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noWrap/>
            <w:vAlign w:val="center"/>
            <w:hideMark/>
          </w:tcPr>
          <w:p w14:paraId="13FF571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45BBD70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52361C0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00DEE65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0237FD6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3901828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09F880A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1D6BE2C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EE7C5E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2CA0386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19A0F9E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4F9FB9A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66E002F4"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135891C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47DCC11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auto" w:fill="auto"/>
            <w:vAlign w:val="center"/>
            <w:hideMark/>
          </w:tcPr>
          <w:p w14:paraId="7AE8E56C" w14:textId="77777777" w:rsidR="00920D18" w:rsidRPr="00920D18" w:rsidRDefault="00920D18" w:rsidP="00920D18">
            <w:pPr>
              <w:spacing w:after="0" w:line="240" w:lineRule="auto"/>
              <w:jc w:val="center"/>
              <w:rPr>
                <w:rFonts w:ascii="Arial" w:eastAsia="Times New Roman" w:hAnsi="Arial" w:cs="Arial"/>
                <w:color w:val="282F39"/>
                <w:kern w:val="0"/>
                <w:sz w:val="24"/>
                <w:szCs w:val="24"/>
                <w:lang w:eastAsia="en-GB"/>
                <w14:ligatures w14:val="none"/>
              </w:rPr>
            </w:pPr>
            <w:r w:rsidRPr="00920D18">
              <w:rPr>
                <w:rFonts w:ascii="Segoe UI Emoji" w:eastAsia="Times New Roman" w:hAnsi="Segoe UI Emoji" w:cs="Segoe UI Emoji"/>
                <w:color w:val="282F39"/>
                <w:kern w:val="0"/>
                <w:sz w:val="24"/>
                <w:szCs w:val="24"/>
                <w:lang w:eastAsia="en-GB"/>
                <w14:ligatures w14:val="none"/>
              </w:rPr>
              <w:t>⚡</w:t>
            </w:r>
          </w:p>
        </w:tc>
        <w:tc>
          <w:tcPr>
            <w:tcW w:w="3648" w:type="dxa"/>
            <w:gridSpan w:val="3"/>
            <w:tcBorders>
              <w:top w:val="nil"/>
              <w:left w:val="nil"/>
              <w:bottom w:val="nil"/>
              <w:right w:val="nil"/>
            </w:tcBorders>
            <w:shd w:val="clear" w:color="000000" w:fill="FFFFFF"/>
            <w:noWrap/>
            <w:vAlign w:val="center"/>
            <w:hideMark/>
          </w:tcPr>
          <w:p w14:paraId="53B65E6A"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INSIGHTS</w:t>
            </w:r>
          </w:p>
        </w:tc>
        <w:tc>
          <w:tcPr>
            <w:tcW w:w="1380" w:type="dxa"/>
            <w:tcBorders>
              <w:top w:val="nil"/>
              <w:left w:val="nil"/>
              <w:bottom w:val="nil"/>
              <w:right w:val="nil"/>
            </w:tcBorders>
            <w:shd w:val="clear" w:color="000000" w:fill="FFFFFF"/>
            <w:noWrap/>
            <w:vAlign w:val="center"/>
            <w:hideMark/>
          </w:tcPr>
          <w:p w14:paraId="1650DDD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375BC9C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5758285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6C0F632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255C6E3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65FD2F1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3D04498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6886183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7B5BAAB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06B19CF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079811BA"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3ADE263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776C716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779" w:type="dxa"/>
            <w:gridSpan w:val="12"/>
            <w:tcBorders>
              <w:top w:val="nil"/>
              <w:left w:val="nil"/>
              <w:bottom w:val="nil"/>
              <w:right w:val="nil"/>
            </w:tcBorders>
            <w:shd w:val="clear" w:color="000000" w:fill="FFFFFF"/>
            <w:noWrap/>
            <w:vAlign w:val="center"/>
            <w:hideMark/>
          </w:tcPr>
          <w:p w14:paraId="164683F0" w14:textId="77777777" w:rsidR="00920D18" w:rsidRPr="00920D18" w:rsidRDefault="00920D18" w:rsidP="00920D18">
            <w:pPr>
              <w:spacing w:after="0" w:line="240" w:lineRule="auto"/>
              <w:rPr>
                <w:rFonts w:ascii="Bahnschrift" w:eastAsia="Times New Roman" w:hAnsi="Bahnschrift" w:cs="Calibri"/>
                <w:color w:val="595959"/>
                <w:kern w:val="0"/>
                <w:lang w:eastAsia="en-GB"/>
                <w14:ligatures w14:val="none"/>
              </w:rPr>
            </w:pPr>
            <w:r w:rsidRPr="00920D18">
              <w:rPr>
                <w:rFonts w:ascii="Bahnschrift" w:eastAsia="Times New Roman" w:hAnsi="Bahnschrift" w:cs="Calibri"/>
                <w:color w:val="595959"/>
                <w:kern w:val="0"/>
                <w:lang w:eastAsia="en-GB"/>
                <w14:ligatures w14:val="none"/>
              </w:rPr>
              <w:t>Takeaways from this meeting</w:t>
            </w:r>
          </w:p>
        </w:tc>
        <w:tc>
          <w:tcPr>
            <w:tcW w:w="400" w:type="dxa"/>
            <w:tcBorders>
              <w:top w:val="nil"/>
              <w:left w:val="nil"/>
              <w:bottom w:val="nil"/>
              <w:right w:val="single" w:sz="4" w:space="0" w:color="A6A6A6"/>
            </w:tcBorders>
            <w:shd w:val="clear" w:color="000000" w:fill="FFFFFF"/>
            <w:noWrap/>
            <w:vAlign w:val="center"/>
            <w:hideMark/>
          </w:tcPr>
          <w:p w14:paraId="2A403EA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7DB0ED9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5AEABECD" w14:textId="77777777" w:rsidTr="00920D18">
        <w:trPr>
          <w:trHeight w:hRule="exact" w:val="119"/>
        </w:trPr>
        <w:tc>
          <w:tcPr>
            <w:tcW w:w="567" w:type="dxa"/>
            <w:tcBorders>
              <w:top w:val="nil"/>
              <w:left w:val="nil"/>
              <w:bottom w:val="nil"/>
              <w:right w:val="nil"/>
            </w:tcBorders>
            <w:shd w:val="clear" w:color="000000" w:fill="FFFFFF"/>
            <w:noWrap/>
            <w:vAlign w:val="center"/>
            <w:hideMark/>
          </w:tcPr>
          <w:p w14:paraId="6FECCBE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6A56899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14E98D06"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5ED3DBDF"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hideMark/>
          </w:tcPr>
          <w:p w14:paraId="00A6D8CD"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1BD7DB56"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430621D3"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hideMark/>
          </w:tcPr>
          <w:p w14:paraId="5D4C67BE"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5734BC23"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1D227BEF"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hideMark/>
          </w:tcPr>
          <w:p w14:paraId="4EF944E8"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4BD56441"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5473E1A3"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hideMark/>
          </w:tcPr>
          <w:p w14:paraId="7CA403C0"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3B30DF4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5CF26A7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486C8733" w14:textId="77777777" w:rsidTr="00920D18">
        <w:trPr>
          <w:trHeight w:hRule="exact" w:val="782"/>
        </w:trPr>
        <w:tc>
          <w:tcPr>
            <w:tcW w:w="567" w:type="dxa"/>
            <w:tcBorders>
              <w:top w:val="nil"/>
              <w:left w:val="nil"/>
              <w:bottom w:val="nil"/>
              <w:right w:val="nil"/>
            </w:tcBorders>
            <w:shd w:val="clear" w:color="000000" w:fill="FFFFFF"/>
            <w:noWrap/>
            <w:vAlign w:val="center"/>
            <w:hideMark/>
          </w:tcPr>
          <w:p w14:paraId="7AA6B66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68B192B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779" w:type="dxa"/>
            <w:gridSpan w:val="12"/>
            <w:tcBorders>
              <w:top w:val="nil"/>
              <w:left w:val="nil"/>
              <w:bottom w:val="nil"/>
              <w:right w:val="nil"/>
            </w:tcBorders>
            <w:shd w:val="clear" w:color="000000" w:fill="FFFFFF"/>
            <w:hideMark/>
          </w:tcPr>
          <w:p w14:paraId="7F577BBB"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In this part we include any feedback or concerns that the customer raised, as well as any suggestions or best practices that the customer success team offered to help the customer get the most out of the product or service.</w:t>
            </w:r>
          </w:p>
        </w:tc>
        <w:tc>
          <w:tcPr>
            <w:tcW w:w="400" w:type="dxa"/>
            <w:tcBorders>
              <w:top w:val="nil"/>
              <w:left w:val="nil"/>
              <w:bottom w:val="nil"/>
              <w:right w:val="single" w:sz="4" w:space="0" w:color="A6A6A6"/>
            </w:tcBorders>
            <w:shd w:val="clear" w:color="000000" w:fill="FFFFFF"/>
            <w:noWrap/>
            <w:vAlign w:val="center"/>
            <w:hideMark/>
          </w:tcPr>
          <w:p w14:paraId="5A32A6A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64310A7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3484AFDE" w14:textId="77777777" w:rsidTr="00920D18">
        <w:trPr>
          <w:trHeight w:hRule="exact" w:val="159"/>
        </w:trPr>
        <w:tc>
          <w:tcPr>
            <w:tcW w:w="567" w:type="dxa"/>
            <w:tcBorders>
              <w:top w:val="nil"/>
              <w:left w:val="nil"/>
              <w:bottom w:val="nil"/>
              <w:right w:val="nil"/>
            </w:tcBorders>
            <w:shd w:val="clear" w:color="000000" w:fill="FFFFFF"/>
            <w:noWrap/>
            <w:vAlign w:val="center"/>
            <w:hideMark/>
          </w:tcPr>
          <w:p w14:paraId="068B79E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2FD1877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1446983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7349D0A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noWrap/>
            <w:vAlign w:val="center"/>
            <w:hideMark/>
          </w:tcPr>
          <w:p w14:paraId="71D6F86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5F05526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6A36128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377297B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4233484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468D53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04C8576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14CDDBA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386FF88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3A9DED4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57A4399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5241772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56A64CF7"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615BA0E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133996A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2355C72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Segoe UI Emoji" w:eastAsia="Times New Roman" w:hAnsi="Segoe UI Emoji" w:cs="Segoe UI Emoji"/>
                <w:color w:val="000000"/>
                <w:kern w:val="0"/>
                <w:lang w:eastAsia="en-GB"/>
                <w14:ligatures w14:val="none"/>
              </w:rPr>
              <w:t>📔</w:t>
            </w:r>
          </w:p>
        </w:tc>
        <w:tc>
          <w:tcPr>
            <w:tcW w:w="3648" w:type="dxa"/>
            <w:gridSpan w:val="3"/>
            <w:tcBorders>
              <w:top w:val="nil"/>
              <w:left w:val="nil"/>
              <w:bottom w:val="nil"/>
              <w:right w:val="nil"/>
            </w:tcBorders>
            <w:shd w:val="clear" w:color="000000" w:fill="FFFFFF"/>
            <w:noWrap/>
            <w:vAlign w:val="center"/>
            <w:hideMark/>
          </w:tcPr>
          <w:p w14:paraId="2CC71E3B"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MEETING NOTES</w:t>
            </w:r>
          </w:p>
        </w:tc>
        <w:tc>
          <w:tcPr>
            <w:tcW w:w="1380" w:type="dxa"/>
            <w:tcBorders>
              <w:top w:val="nil"/>
              <w:left w:val="nil"/>
              <w:bottom w:val="nil"/>
              <w:right w:val="nil"/>
            </w:tcBorders>
            <w:shd w:val="clear" w:color="000000" w:fill="FFFFFF"/>
            <w:noWrap/>
            <w:vAlign w:val="center"/>
            <w:hideMark/>
          </w:tcPr>
          <w:p w14:paraId="6DDF943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35454F6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3F040B6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1935E78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43FFE49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4AF201D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13DBF1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78D9C13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54D5E9E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2D7AAF5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70833396"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44E372D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64B8F35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779" w:type="dxa"/>
            <w:gridSpan w:val="12"/>
            <w:tcBorders>
              <w:top w:val="nil"/>
              <w:left w:val="nil"/>
              <w:bottom w:val="nil"/>
              <w:right w:val="nil"/>
            </w:tcBorders>
            <w:shd w:val="clear" w:color="000000" w:fill="FFFFFF"/>
            <w:noWrap/>
            <w:vAlign w:val="center"/>
            <w:hideMark/>
          </w:tcPr>
          <w:p w14:paraId="265C9059" w14:textId="77777777" w:rsidR="00920D18" w:rsidRPr="00920D18" w:rsidRDefault="00920D18" w:rsidP="00920D18">
            <w:pPr>
              <w:spacing w:after="0" w:line="240" w:lineRule="auto"/>
              <w:rPr>
                <w:rFonts w:ascii="Bahnschrift" w:eastAsia="Times New Roman" w:hAnsi="Bahnschrift" w:cs="Calibri"/>
                <w:color w:val="595959"/>
                <w:kern w:val="0"/>
                <w:lang w:eastAsia="en-GB"/>
                <w14:ligatures w14:val="none"/>
              </w:rPr>
            </w:pPr>
            <w:r w:rsidRPr="00920D18">
              <w:rPr>
                <w:rFonts w:ascii="Bahnschrift" w:eastAsia="Times New Roman" w:hAnsi="Bahnschrift" w:cs="Calibri"/>
                <w:color w:val="595959"/>
                <w:kern w:val="0"/>
                <w:lang w:eastAsia="en-GB"/>
                <w14:ligatures w14:val="none"/>
              </w:rPr>
              <w:t>Write down notes from our discussion</w:t>
            </w:r>
          </w:p>
        </w:tc>
        <w:tc>
          <w:tcPr>
            <w:tcW w:w="400" w:type="dxa"/>
            <w:tcBorders>
              <w:top w:val="nil"/>
              <w:left w:val="nil"/>
              <w:bottom w:val="nil"/>
              <w:right w:val="single" w:sz="4" w:space="0" w:color="A6A6A6"/>
            </w:tcBorders>
            <w:shd w:val="clear" w:color="000000" w:fill="FFFFFF"/>
            <w:noWrap/>
            <w:vAlign w:val="center"/>
            <w:hideMark/>
          </w:tcPr>
          <w:p w14:paraId="481A793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3AA895A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4F4D563B" w14:textId="77777777" w:rsidTr="00920D18">
        <w:trPr>
          <w:trHeight w:hRule="exact" w:val="119"/>
        </w:trPr>
        <w:tc>
          <w:tcPr>
            <w:tcW w:w="567" w:type="dxa"/>
            <w:tcBorders>
              <w:top w:val="nil"/>
              <w:left w:val="nil"/>
              <w:bottom w:val="nil"/>
              <w:right w:val="nil"/>
            </w:tcBorders>
            <w:shd w:val="clear" w:color="000000" w:fill="FFFFFF"/>
            <w:noWrap/>
            <w:vAlign w:val="center"/>
            <w:hideMark/>
          </w:tcPr>
          <w:p w14:paraId="745EF99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7A9A696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10C97F64"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1D28C804"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hideMark/>
          </w:tcPr>
          <w:p w14:paraId="408E0D22"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249A965D"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59872C6D"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hideMark/>
          </w:tcPr>
          <w:p w14:paraId="31C025BE"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3374C330"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2170E820"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hideMark/>
          </w:tcPr>
          <w:p w14:paraId="0385C562"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3DF1E518"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03EE8ECE"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hideMark/>
          </w:tcPr>
          <w:p w14:paraId="71E93A71"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1B73F77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4AE85D3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6A1DCEC9" w14:textId="77777777" w:rsidTr="00920D18">
        <w:trPr>
          <w:trHeight w:hRule="exact" w:val="782"/>
        </w:trPr>
        <w:tc>
          <w:tcPr>
            <w:tcW w:w="567" w:type="dxa"/>
            <w:tcBorders>
              <w:top w:val="nil"/>
              <w:left w:val="nil"/>
              <w:bottom w:val="nil"/>
              <w:right w:val="nil"/>
            </w:tcBorders>
            <w:shd w:val="clear" w:color="000000" w:fill="FFFFFF"/>
            <w:noWrap/>
            <w:vAlign w:val="center"/>
            <w:hideMark/>
          </w:tcPr>
          <w:p w14:paraId="64F1FF4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32DC466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779" w:type="dxa"/>
            <w:gridSpan w:val="12"/>
            <w:tcBorders>
              <w:top w:val="nil"/>
              <w:left w:val="nil"/>
              <w:bottom w:val="nil"/>
              <w:right w:val="nil"/>
            </w:tcBorders>
            <w:shd w:val="clear" w:color="000000" w:fill="FFFFFF"/>
            <w:hideMark/>
          </w:tcPr>
          <w:p w14:paraId="47869D70"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Carefully take couple of notes on all the points covered during the meeting. This helps to ensure that nothing is forgotten and that all action items are captured for follow-up after the meeting.</w:t>
            </w:r>
          </w:p>
        </w:tc>
        <w:tc>
          <w:tcPr>
            <w:tcW w:w="400" w:type="dxa"/>
            <w:tcBorders>
              <w:top w:val="nil"/>
              <w:left w:val="nil"/>
              <w:bottom w:val="nil"/>
              <w:right w:val="single" w:sz="4" w:space="0" w:color="A6A6A6"/>
            </w:tcBorders>
            <w:shd w:val="clear" w:color="000000" w:fill="FFFFFF"/>
            <w:noWrap/>
            <w:vAlign w:val="center"/>
            <w:hideMark/>
          </w:tcPr>
          <w:p w14:paraId="1252A35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0751D9D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6A4564EE" w14:textId="77777777" w:rsidTr="00920D18">
        <w:trPr>
          <w:trHeight w:hRule="exact" w:val="159"/>
        </w:trPr>
        <w:tc>
          <w:tcPr>
            <w:tcW w:w="567" w:type="dxa"/>
            <w:tcBorders>
              <w:top w:val="nil"/>
              <w:left w:val="nil"/>
              <w:bottom w:val="nil"/>
              <w:right w:val="nil"/>
            </w:tcBorders>
            <w:shd w:val="clear" w:color="000000" w:fill="FFFFFF"/>
            <w:noWrap/>
            <w:vAlign w:val="center"/>
            <w:hideMark/>
          </w:tcPr>
          <w:p w14:paraId="1492E72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62B9F5B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1313683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6A90A79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noWrap/>
            <w:vAlign w:val="center"/>
            <w:hideMark/>
          </w:tcPr>
          <w:p w14:paraId="4A7A47D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5023B45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04CB2DC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01A7E48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20F7534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B42C02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5AD1A89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383C742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023FEB5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6933F17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08C28CE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2AA3D59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1D1C1A83"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033DFA5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7BB8D8ED"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7D6704B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Segoe UI Emoji" w:eastAsia="Times New Roman" w:hAnsi="Segoe UI Emoji" w:cs="Segoe UI Emoji"/>
                <w:color w:val="000000"/>
                <w:kern w:val="0"/>
                <w:lang w:eastAsia="en-GB"/>
                <w14:ligatures w14:val="none"/>
              </w:rPr>
              <w:t>⏭️</w:t>
            </w:r>
          </w:p>
        </w:tc>
        <w:tc>
          <w:tcPr>
            <w:tcW w:w="3648" w:type="dxa"/>
            <w:gridSpan w:val="3"/>
            <w:tcBorders>
              <w:top w:val="nil"/>
              <w:left w:val="nil"/>
              <w:bottom w:val="nil"/>
              <w:right w:val="nil"/>
            </w:tcBorders>
            <w:shd w:val="clear" w:color="000000" w:fill="FFFFFF"/>
            <w:noWrap/>
            <w:vAlign w:val="center"/>
            <w:hideMark/>
          </w:tcPr>
          <w:p w14:paraId="742BF029"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NEXT STEPS</w:t>
            </w:r>
          </w:p>
        </w:tc>
        <w:tc>
          <w:tcPr>
            <w:tcW w:w="1380" w:type="dxa"/>
            <w:tcBorders>
              <w:top w:val="nil"/>
              <w:left w:val="nil"/>
              <w:bottom w:val="nil"/>
              <w:right w:val="nil"/>
            </w:tcBorders>
            <w:shd w:val="clear" w:color="000000" w:fill="FFFFFF"/>
            <w:noWrap/>
            <w:vAlign w:val="center"/>
            <w:hideMark/>
          </w:tcPr>
          <w:p w14:paraId="54A94A7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7D9A443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2236F5E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31845A3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3D84B0E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2683D3CE"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2A6154A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noWrap/>
            <w:vAlign w:val="center"/>
            <w:hideMark/>
          </w:tcPr>
          <w:p w14:paraId="72F9B48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708F96C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4F98345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34D4BDE4" w14:textId="77777777" w:rsidTr="00920D18">
        <w:trPr>
          <w:trHeight w:hRule="exact" w:val="397"/>
        </w:trPr>
        <w:tc>
          <w:tcPr>
            <w:tcW w:w="567" w:type="dxa"/>
            <w:tcBorders>
              <w:top w:val="nil"/>
              <w:left w:val="nil"/>
              <w:bottom w:val="nil"/>
              <w:right w:val="nil"/>
            </w:tcBorders>
            <w:shd w:val="clear" w:color="000000" w:fill="FFFFFF"/>
            <w:noWrap/>
            <w:vAlign w:val="center"/>
            <w:hideMark/>
          </w:tcPr>
          <w:p w14:paraId="5A31DC9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45E7A3B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779" w:type="dxa"/>
            <w:gridSpan w:val="12"/>
            <w:tcBorders>
              <w:top w:val="nil"/>
              <w:left w:val="nil"/>
              <w:bottom w:val="nil"/>
              <w:right w:val="nil"/>
            </w:tcBorders>
            <w:shd w:val="clear" w:color="000000" w:fill="FFFFFF"/>
            <w:noWrap/>
            <w:vAlign w:val="center"/>
            <w:hideMark/>
          </w:tcPr>
          <w:p w14:paraId="62811CD7" w14:textId="77777777" w:rsidR="00920D18" w:rsidRPr="00920D18" w:rsidRDefault="00920D18" w:rsidP="00920D18">
            <w:pPr>
              <w:spacing w:after="0" w:line="240" w:lineRule="auto"/>
              <w:rPr>
                <w:rFonts w:ascii="Bahnschrift" w:eastAsia="Times New Roman" w:hAnsi="Bahnschrift" w:cs="Calibri"/>
                <w:color w:val="595959"/>
                <w:kern w:val="0"/>
                <w:lang w:eastAsia="en-GB"/>
                <w14:ligatures w14:val="none"/>
              </w:rPr>
            </w:pPr>
            <w:r w:rsidRPr="00920D18">
              <w:rPr>
                <w:rFonts w:ascii="Bahnschrift" w:eastAsia="Times New Roman" w:hAnsi="Bahnschrift" w:cs="Calibri"/>
                <w:color w:val="595959"/>
                <w:kern w:val="0"/>
                <w:lang w:eastAsia="en-GB"/>
                <w14:ligatures w14:val="none"/>
              </w:rPr>
              <w:t>What are our next steps?</w:t>
            </w:r>
          </w:p>
        </w:tc>
        <w:tc>
          <w:tcPr>
            <w:tcW w:w="400" w:type="dxa"/>
            <w:tcBorders>
              <w:top w:val="nil"/>
              <w:left w:val="nil"/>
              <w:bottom w:val="nil"/>
              <w:right w:val="single" w:sz="4" w:space="0" w:color="A6A6A6"/>
            </w:tcBorders>
            <w:shd w:val="clear" w:color="000000" w:fill="FFFFFF"/>
            <w:noWrap/>
            <w:vAlign w:val="center"/>
            <w:hideMark/>
          </w:tcPr>
          <w:p w14:paraId="0E3C512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3B011D7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30968637" w14:textId="77777777" w:rsidTr="00920D18">
        <w:trPr>
          <w:trHeight w:hRule="exact" w:val="119"/>
        </w:trPr>
        <w:tc>
          <w:tcPr>
            <w:tcW w:w="567" w:type="dxa"/>
            <w:tcBorders>
              <w:top w:val="nil"/>
              <w:left w:val="nil"/>
              <w:bottom w:val="nil"/>
              <w:right w:val="nil"/>
            </w:tcBorders>
            <w:shd w:val="clear" w:color="000000" w:fill="FFFFFF"/>
            <w:noWrap/>
            <w:vAlign w:val="center"/>
            <w:hideMark/>
          </w:tcPr>
          <w:p w14:paraId="6085B53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04869DB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3B5DEE18"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1D83DC6C"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hideMark/>
          </w:tcPr>
          <w:p w14:paraId="66ABDC92"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6A39B5DD"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4302BD8C"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hideMark/>
          </w:tcPr>
          <w:p w14:paraId="5B2E6AAA"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1EBEEE8D"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1DD25531"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hideMark/>
          </w:tcPr>
          <w:p w14:paraId="291AF498"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hideMark/>
          </w:tcPr>
          <w:p w14:paraId="0A26431D"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hideMark/>
          </w:tcPr>
          <w:p w14:paraId="78E9657B"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nil"/>
              <w:right w:val="nil"/>
            </w:tcBorders>
            <w:shd w:val="clear" w:color="000000" w:fill="FFFFFF"/>
            <w:hideMark/>
          </w:tcPr>
          <w:p w14:paraId="2CE7177F"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nil"/>
              <w:right w:val="single" w:sz="4" w:space="0" w:color="A6A6A6"/>
            </w:tcBorders>
            <w:shd w:val="clear" w:color="000000" w:fill="FFFFFF"/>
            <w:noWrap/>
            <w:vAlign w:val="center"/>
            <w:hideMark/>
          </w:tcPr>
          <w:p w14:paraId="387D27B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3468B93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121C1F12" w14:textId="77777777" w:rsidTr="00920D18">
        <w:trPr>
          <w:trHeight w:hRule="exact" w:val="782"/>
        </w:trPr>
        <w:tc>
          <w:tcPr>
            <w:tcW w:w="567" w:type="dxa"/>
            <w:tcBorders>
              <w:top w:val="nil"/>
              <w:left w:val="nil"/>
              <w:bottom w:val="nil"/>
              <w:right w:val="nil"/>
            </w:tcBorders>
            <w:shd w:val="clear" w:color="000000" w:fill="FFFFFF"/>
            <w:noWrap/>
            <w:vAlign w:val="center"/>
            <w:hideMark/>
          </w:tcPr>
          <w:p w14:paraId="19A7C2E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nil"/>
              <w:right w:val="nil"/>
            </w:tcBorders>
            <w:shd w:val="clear" w:color="000000" w:fill="FFFFFF"/>
            <w:noWrap/>
            <w:vAlign w:val="center"/>
            <w:hideMark/>
          </w:tcPr>
          <w:p w14:paraId="53ECC00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779" w:type="dxa"/>
            <w:gridSpan w:val="12"/>
            <w:tcBorders>
              <w:top w:val="nil"/>
              <w:left w:val="nil"/>
              <w:bottom w:val="nil"/>
              <w:right w:val="nil"/>
            </w:tcBorders>
            <w:shd w:val="clear" w:color="000000" w:fill="FFFFFF"/>
            <w:hideMark/>
          </w:tcPr>
          <w:p w14:paraId="3C8EC705" w14:textId="77777777" w:rsidR="00920D18" w:rsidRPr="00920D18" w:rsidRDefault="00920D18" w:rsidP="00920D18">
            <w:pPr>
              <w:spacing w:after="0" w:line="240" w:lineRule="auto"/>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Outline what came out as the most important conclusion and what the next steps are for both the customer and for our team. This could include any action items or tasks that need to be completed, as well as any follow-up meetings that need to be scheduled.</w:t>
            </w:r>
          </w:p>
        </w:tc>
        <w:tc>
          <w:tcPr>
            <w:tcW w:w="400" w:type="dxa"/>
            <w:tcBorders>
              <w:top w:val="nil"/>
              <w:left w:val="nil"/>
              <w:bottom w:val="nil"/>
              <w:right w:val="single" w:sz="4" w:space="0" w:color="A6A6A6"/>
            </w:tcBorders>
            <w:shd w:val="clear" w:color="000000" w:fill="FFFFFF"/>
            <w:noWrap/>
            <w:vAlign w:val="center"/>
            <w:hideMark/>
          </w:tcPr>
          <w:p w14:paraId="4C75F0C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63A37DC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58E3EB18" w14:textId="77777777" w:rsidTr="00920D18">
        <w:trPr>
          <w:trHeight w:hRule="exact" w:val="119"/>
        </w:trPr>
        <w:tc>
          <w:tcPr>
            <w:tcW w:w="567" w:type="dxa"/>
            <w:tcBorders>
              <w:top w:val="nil"/>
              <w:left w:val="nil"/>
              <w:bottom w:val="nil"/>
              <w:right w:val="nil"/>
            </w:tcBorders>
            <w:shd w:val="clear" w:color="000000" w:fill="FFFFFF"/>
            <w:noWrap/>
            <w:vAlign w:val="center"/>
            <w:hideMark/>
          </w:tcPr>
          <w:p w14:paraId="5BE0B3B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single" w:sz="4" w:space="0" w:color="A6A6A6"/>
              <w:bottom w:val="single" w:sz="4" w:space="0" w:color="A6A6A6"/>
              <w:right w:val="nil"/>
            </w:tcBorders>
            <w:shd w:val="clear" w:color="000000" w:fill="FFFFFF"/>
            <w:noWrap/>
            <w:vAlign w:val="center"/>
            <w:hideMark/>
          </w:tcPr>
          <w:p w14:paraId="565BDDA1"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single" w:sz="4" w:space="0" w:color="A6A6A6"/>
              <w:right w:val="nil"/>
            </w:tcBorders>
            <w:shd w:val="clear" w:color="000000" w:fill="FFFFFF"/>
            <w:noWrap/>
            <w:vAlign w:val="center"/>
            <w:hideMark/>
          </w:tcPr>
          <w:p w14:paraId="1D525B6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single" w:sz="4" w:space="0" w:color="A6A6A6"/>
              <w:right w:val="nil"/>
            </w:tcBorders>
            <w:shd w:val="clear" w:color="000000" w:fill="FFFFFF"/>
            <w:noWrap/>
            <w:vAlign w:val="center"/>
            <w:hideMark/>
          </w:tcPr>
          <w:p w14:paraId="7B8875A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single" w:sz="4" w:space="0" w:color="A6A6A6"/>
              <w:right w:val="nil"/>
            </w:tcBorders>
            <w:shd w:val="clear" w:color="000000" w:fill="FFFFFF"/>
            <w:noWrap/>
            <w:vAlign w:val="center"/>
            <w:hideMark/>
          </w:tcPr>
          <w:p w14:paraId="3D1734B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single" w:sz="4" w:space="0" w:color="A6A6A6"/>
              <w:right w:val="nil"/>
            </w:tcBorders>
            <w:shd w:val="clear" w:color="000000" w:fill="FFFFFF"/>
            <w:noWrap/>
            <w:vAlign w:val="center"/>
            <w:hideMark/>
          </w:tcPr>
          <w:p w14:paraId="3E4EBD7B"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single" w:sz="4" w:space="0" w:color="A6A6A6"/>
              <w:right w:val="nil"/>
            </w:tcBorders>
            <w:shd w:val="clear" w:color="000000" w:fill="FFFFFF"/>
            <w:noWrap/>
            <w:vAlign w:val="center"/>
            <w:hideMark/>
          </w:tcPr>
          <w:p w14:paraId="6DC7DF76"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single" w:sz="4" w:space="0" w:color="A6A6A6"/>
              <w:right w:val="nil"/>
            </w:tcBorders>
            <w:shd w:val="clear" w:color="000000" w:fill="FFFFFF"/>
            <w:noWrap/>
            <w:vAlign w:val="center"/>
            <w:hideMark/>
          </w:tcPr>
          <w:p w14:paraId="27D4B28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single" w:sz="4" w:space="0" w:color="A6A6A6"/>
              <w:right w:val="nil"/>
            </w:tcBorders>
            <w:shd w:val="clear" w:color="000000" w:fill="FFFFFF"/>
            <w:noWrap/>
            <w:vAlign w:val="center"/>
            <w:hideMark/>
          </w:tcPr>
          <w:p w14:paraId="25D16D8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single" w:sz="4" w:space="0" w:color="A6A6A6"/>
              <w:right w:val="nil"/>
            </w:tcBorders>
            <w:shd w:val="clear" w:color="000000" w:fill="FFFFFF"/>
            <w:noWrap/>
            <w:vAlign w:val="center"/>
            <w:hideMark/>
          </w:tcPr>
          <w:p w14:paraId="6E63023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single" w:sz="4" w:space="0" w:color="A6A6A6"/>
              <w:right w:val="nil"/>
            </w:tcBorders>
            <w:shd w:val="clear" w:color="000000" w:fill="FFFFFF"/>
            <w:noWrap/>
            <w:vAlign w:val="center"/>
            <w:hideMark/>
          </w:tcPr>
          <w:p w14:paraId="6759110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single" w:sz="4" w:space="0" w:color="A6A6A6"/>
              <w:right w:val="nil"/>
            </w:tcBorders>
            <w:shd w:val="clear" w:color="000000" w:fill="FFFFFF"/>
            <w:noWrap/>
            <w:vAlign w:val="center"/>
            <w:hideMark/>
          </w:tcPr>
          <w:p w14:paraId="5EF049E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single" w:sz="4" w:space="0" w:color="A6A6A6"/>
              <w:right w:val="nil"/>
            </w:tcBorders>
            <w:shd w:val="clear" w:color="000000" w:fill="FFFFFF"/>
            <w:noWrap/>
            <w:vAlign w:val="center"/>
            <w:hideMark/>
          </w:tcPr>
          <w:p w14:paraId="434F5059"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6" w:type="dxa"/>
            <w:tcBorders>
              <w:top w:val="nil"/>
              <w:left w:val="nil"/>
              <w:bottom w:val="single" w:sz="4" w:space="0" w:color="A6A6A6"/>
              <w:right w:val="nil"/>
            </w:tcBorders>
            <w:shd w:val="clear" w:color="000000" w:fill="FFFFFF"/>
            <w:noWrap/>
            <w:vAlign w:val="center"/>
            <w:hideMark/>
          </w:tcPr>
          <w:p w14:paraId="54CA39B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00" w:type="dxa"/>
            <w:tcBorders>
              <w:top w:val="nil"/>
              <w:left w:val="nil"/>
              <w:bottom w:val="single" w:sz="4" w:space="0" w:color="A6A6A6"/>
              <w:right w:val="single" w:sz="4" w:space="0" w:color="A6A6A6"/>
            </w:tcBorders>
            <w:shd w:val="clear" w:color="000000" w:fill="FFFFFF"/>
            <w:noWrap/>
            <w:vAlign w:val="center"/>
            <w:hideMark/>
          </w:tcPr>
          <w:p w14:paraId="6D1574C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560" w:type="dxa"/>
            <w:tcBorders>
              <w:top w:val="nil"/>
              <w:left w:val="nil"/>
              <w:bottom w:val="nil"/>
              <w:right w:val="nil"/>
            </w:tcBorders>
            <w:shd w:val="clear" w:color="000000" w:fill="FFFFFF"/>
            <w:noWrap/>
            <w:vAlign w:val="center"/>
            <w:hideMark/>
          </w:tcPr>
          <w:p w14:paraId="6B2DD8D2"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r w:rsidR="00920D18" w:rsidRPr="00920D18" w14:paraId="298DB19C" w14:textId="77777777" w:rsidTr="00920D18">
        <w:trPr>
          <w:trHeight w:hRule="exact" w:val="743"/>
        </w:trPr>
        <w:tc>
          <w:tcPr>
            <w:tcW w:w="567" w:type="dxa"/>
            <w:tcBorders>
              <w:top w:val="nil"/>
              <w:left w:val="nil"/>
              <w:bottom w:val="nil"/>
              <w:right w:val="nil"/>
            </w:tcBorders>
            <w:shd w:val="clear" w:color="000000" w:fill="FFFFFF"/>
            <w:noWrap/>
            <w:vAlign w:val="center"/>
            <w:hideMark/>
          </w:tcPr>
          <w:p w14:paraId="3ABEECD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96" w:type="dxa"/>
            <w:tcBorders>
              <w:top w:val="nil"/>
              <w:left w:val="nil"/>
              <w:bottom w:val="nil"/>
              <w:right w:val="nil"/>
            </w:tcBorders>
            <w:shd w:val="clear" w:color="000000" w:fill="FFFFFF"/>
            <w:noWrap/>
            <w:vAlign w:val="center"/>
            <w:hideMark/>
          </w:tcPr>
          <w:p w14:paraId="49907D8C"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472D395A"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2CFE1534"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482" w:type="dxa"/>
            <w:tcBorders>
              <w:top w:val="nil"/>
              <w:left w:val="nil"/>
              <w:bottom w:val="nil"/>
              <w:right w:val="nil"/>
            </w:tcBorders>
            <w:shd w:val="clear" w:color="000000" w:fill="FFFFFF"/>
            <w:noWrap/>
            <w:vAlign w:val="center"/>
            <w:hideMark/>
          </w:tcPr>
          <w:p w14:paraId="2A8027C3"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11821C57"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4785E76F"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2" w:type="dxa"/>
            <w:tcBorders>
              <w:top w:val="nil"/>
              <w:left w:val="nil"/>
              <w:bottom w:val="nil"/>
              <w:right w:val="nil"/>
            </w:tcBorders>
            <w:shd w:val="clear" w:color="000000" w:fill="FFFFFF"/>
            <w:noWrap/>
            <w:vAlign w:val="center"/>
            <w:hideMark/>
          </w:tcPr>
          <w:p w14:paraId="770C5F2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786" w:type="dxa"/>
            <w:tcBorders>
              <w:top w:val="nil"/>
              <w:left w:val="nil"/>
              <w:bottom w:val="nil"/>
              <w:right w:val="nil"/>
            </w:tcBorders>
            <w:shd w:val="clear" w:color="000000" w:fill="FFFFFF"/>
            <w:noWrap/>
            <w:vAlign w:val="center"/>
            <w:hideMark/>
          </w:tcPr>
          <w:p w14:paraId="30AAF5C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380" w:type="dxa"/>
            <w:tcBorders>
              <w:top w:val="nil"/>
              <w:left w:val="nil"/>
              <w:bottom w:val="nil"/>
              <w:right w:val="nil"/>
            </w:tcBorders>
            <w:shd w:val="clear" w:color="000000" w:fill="FFFFFF"/>
            <w:noWrap/>
            <w:vAlign w:val="center"/>
            <w:hideMark/>
          </w:tcPr>
          <w:p w14:paraId="29A34CA0"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1545" w:type="dxa"/>
            <w:tcBorders>
              <w:top w:val="nil"/>
              <w:left w:val="nil"/>
              <w:bottom w:val="nil"/>
              <w:right w:val="nil"/>
            </w:tcBorders>
            <w:shd w:val="clear" w:color="000000" w:fill="FFFFFF"/>
            <w:noWrap/>
            <w:vAlign w:val="center"/>
            <w:hideMark/>
          </w:tcPr>
          <w:p w14:paraId="78BF6998"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c>
          <w:tcPr>
            <w:tcW w:w="4112" w:type="dxa"/>
            <w:gridSpan w:val="4"/>
            <w:tcBorders>
              <w:top w:val="nil"/>
              <w:left w:val="nil"/>
              <w:bottom w:val="nil"/>
              <w:right w:val="nil"/>
            </w:tcBorders>
            <w:shd w:val="clear" w:color="000000" w:fill="FFFFFF"/>
            <w:noWrap/>
            <w:vAlign w:val="center"/>
            <w:hideMark/>
          </w:tcPr>
          <w:p w14:paraId="6DA21A20" w14:textId="16F608C1" w:rsidR="00920D18" w:rsidRPr="00920D18" w:rsidRDefault="00000000" w:rsidP="00920D18">
            <w:pPr>
              <w:spacing w:after="0" w:line="240" w:lineRule="auto"/>
              <w:ind w:right="152"/>
              <w:jc w:val="right"/>
              <w:rPr>
                <w:rFonts w:ascii="Bahnschrift" w:eastAsia="Times New Roman" w:hAnsi="Bahnschrift" w:cs="Calibri"/>
                <w:kern w:val="0"/>
                <w:lang w:eastAsia="en-GB"/>
                <w14:ligatures w14:val="none"/>
              </w:rPr>
            </w:pPr>
            <w:hyperlink r:id="rId9" w:history="1">
              <w:r w:rsidR="00920D18" w:rsidRPr="00E30CA0">
                <w:rPr>
                  <w:rFonts w:ascii="Bahnschrift" w:eastAsia="Calibri" w:hAnsi="Bahnschrift" w:cs="Helvetica"/>
                  <w:b/>
                  <w:bCs/>
                  <w:kern w:val="24"/>
                  <w:sz w:val="18"/>
                  <w:szCs w:val="18"/>
                  <w:u w:val="single"/>
                </w:rPr>
                <w:t>© TemplateLab.com</w:t>
              </w:r>
            </w:hyperlink>
          </w:p>
          <w:p w14:paraId="17E9FFE1" w14:textId="5A70082A" w:rsidR="00920D18" w:rsidRPr="00920D18" w:rsidRDefault="00920D18" w:rsidP="00920D18">
            <w:pPr>
              <w:spacing w:after="0" w:line="240" w:lineRule="auto"/>
              <w:jc w:val="right"/>
              <w:rPr>
                <w:rFonts w:ascii="Bahnschrift" w:eastAsia="Times New Roman" w:hAnsi="Bahnschrift" w:cs="Calibri"/>
                <w:color w:val="000000"/>
                <w:kern w:val="0"/>
                <w:lang w:eastAsia="en-GB"/>
                <w14:ligatures w14:val="none"/>
              </w:rPr>
            </w:pPr>
          </w:p>
        </w:tc>
        <w:tc>
          <w:tcPr>
            <w:tcW w:w="560" w:type="dxa"/>
            <w:tcBorders>
              <w:top w:val="nil"/>
              <w:left w:val="nil"/>
              <w:bottom w:val="nil"/>
              <w:right w:val="nil"/>
            </w:tcBorders>
            <w:shd w:val="clear" w:color="000000" w:fill="FFFFFF"/>
            <w:noWrap/>
            <w:vAlign w:val="center"/>
            <w:hideMark/>
          </w:tcPr>
          <w:p w14:paraId="070A19D5" w14:textId="77777777" w:rsidR="00920D18" w:rsidRPr="00920D18" w:rsidRDefault="00920D18" w:rsidP="00920D18">
            <w:pPr>
              <w:spacing w:after="0" w:line="240" w:lineRule="auto"/>
              <w:jc w:val="center"/>
              <w:rPr>
                <w:rFonts w:ascii="Bahnschrift" w:eastAsia="Times New Roman" w:hAnsi="Bahnschrift" w:cs="Calibri"/>
                <w:color w:val="000000"/>
                <w:kern w:val="0"/>
                <w:lang w:eastAsia="en-GB"/>
                <w14:ligatures w14:val="none"/>
              </w:rPr>
            </w:pPr>
            <w:r w:rsidRPr="00920D18">
              <w:rPr>
                <w:rFonts w:ascii="Bahnschrift" w:eastAsia="Times New Roman" w:hAnsi="Bahnschrift" w:cs="Calibri"/>
                <w:color w:val="000000"/>
                <w:kern w:val="0"/>
                <w:lang w:eastAsia="en-GB"/>
                <w14:ligatures w14:val="none"/>
              </w:rPr>
              <w:t> </w:t>
            </w:r>
          </w:p>
        </w:tc>
      </w:tr>
    </w:tbl>
    <w:p w14:paraId="24E222E9" w14:textId="77777777" w:rsidR="00AA76A3" w:rsidRPr="00920D18" w:rsidRDefault="00AA76A3">
      <w:pPr>
        <w:rPr>
          <w:sz w:val="2"/>
          <w:szCs w:val="2"/>
        </w:rPr>
      </w:pPr>
    </w:p>
    <w:sectPr w:rsidR="00AA76A3" w:rsidRPr="00920D18" w:rsidSect="00920D18">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18"/>
    <w:rsid w:val="00203E1E"/>
    <w:rsid w:val="00920D18"/>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7B46"/>
  <w15:chartTrackingRefBased/>
  <w15:docId w15:val="{30698142-CE39-46DB-8151-576F9BB3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templatelab.com/" TargetMode="External"/><Relationship Id="rId9"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2023-11-05T13:50:00Z</dcterms:created>
  <dcterms:modified xsi:type="dcterms:W3CDTF">2023-11-05T14:15:00Z</dcterms:modified>
</cp:coreProperties>
</file>