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8" w:type="dxa"/>
        <w:tblLook w:val="04A0" w:firstRow="1" w:lastRow="0" w:firstColumn="1" w:lastColumn="0" w:noHBand="0" w:noVBand="1"/>
      </w:tblPr>
      <w:tblGrid>
        <w:gridCol w:w="851"/>
        <w:gridCol w:w="1892"/>
        <w:gridCol w:w="300"/>
        <w:gridCol w:w="1826"/>
        <w:gridCol w:w="300"/>
        <w:gridCol w:w="1826"/>
        <w:gridCol w:w="300"/>
        <w:gridCol w:w="1827"/>
        <w:gridCol w:w="300"/>
        <w:gridCol w:w="1826"/>
        <w:gridCol w:w="660"/>
      </w:tblGrid>
      <w:tr w:rsidR="00C95067" w:rsidRPr="00C95067" w14:paraId="7543307D" w14:textId="77777777" w:rsidTr="00C95067">
        <w:trPr>
          <w:trHeight w:hRule="exact" w:val="612"/>
        </w:trPr>
        <w:tc>
          <w:tcPr>
            <w:tcW w:w="851" w:type="dxa"/>
            <w:tcBorders>
              <w:top w:val="nil"/>
              <w:left w:val="nil"/>
              <w:bottom w:val="nil"/>
              <w:right w:val="nil"/>
            </w:tcBorders>
            <w:shd w:val="clear" w:color="000000" w:fill="7EBDDC"/>
            <w:noWrap/>
            <w:vAlign w:val="center"/>
            <w:hideMark/>
          </w:tcPr>
          <w:p w14:paraId="391EB86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7EBDDC"/>
            <w:noWrap/>
            <w:vAlign w:val="center"/>
            <w:hideMark/>
          </w:tcPr>
          <w:p w14:paraId="6A956F6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01DFCBC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noWrap/>
            <w:vAlign w:val="center"/>
            <w:hideMark/>
          </w:tcPr>
          <w:p w14:paraId="0198CFA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5E63356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noWrap/>
            <w:vAlign w:val="center"/>
            <w:hideMark/>
          </w:tcPr>
          <w:p w14:paraId="1F03907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66C90D59" w14:textId="07067A3C"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7EBDDC"/>
            <w:noWrap/>
            <w:vAlign w:val="center"/>
            <w:hideMark/>
          </w:tcPr>
          <w:p w14:paraId="4A12086A" w14:textId="10110509"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30D9B8BB" w14:textId="7FD6FC7E"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noWrap/>
            <w:vAlign w:val="center"/>
            <w:hideMark/>
          </w:tcPr>
          <w:p w14:paraId="2B9098D4" w14:textId="549D523F"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Pr>
                <w:noProof/>
              </w:rPr>
              <w:drawing>
                <wp:anchor distT="0" distB="0" distL="114300" distR="114300" simplePos="0" relativeHeight="251659264" behindDoc="0" locked="0" layoutInCell="1" allowOverlap="1" wp14:anchorId="7376323A" wp14:editId="5B93E7B0">
                  <wp:simplePos x="0" y="0"/>
                  <wp:positionH relativeFrom="page">
                    <wp:posOffset>445770</wp:posOffset>
                  </wp:positionH>
                  <wp:positionV relativeFrom="page">
                    <wp:posOffset>39370</wp:posOffset>
                  </wp:positionV>
                  <wp:extent cx="862330" cy="179705"/>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79705"/>
                          </a:xfrm>
                          <a:prstGeom prst="rect">
                            <a:avLst/>
                          </a:prstGeom>
                        </pic:spPr>
                      </pic:pic>
                    </a:graphicData>
                  </a:graphic>
                  <wp14:sizeRelH relativeFrom="margin">
                    <wp14:pctWidth>0</wp14:pctWidth>
                  </wp14:sizeRelH>
                  <wp14:sizeRelV relativeFrom="margin">
                    <wp14:pctHeight>0</wp14:pctHeight>
                  </wp14:sizeRelV>
                </wp:anchor>
              </w:drawing>
            </w: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7EBDDC"/>
            <w:noWrap/>
            <w:vAlign w:val="center"/>
            <w:hideMark/>
          </w:tcPr>
          <w:p w14:paraId="6543CE0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4703AD" w:rsidRPr="00C95067" w14:paraId="05B584D1" w14:textId="77777777" w:rsidTr="004703AD">
        <w:trPr>
          <w:trHeight w:hRule="exact" w:val="998"/>
        </w:trPr>
        <w:tc>
          <w:tcPr>
            <w:tcW w:w="851" w:type="dxa"/>
            <w:tcBorders>
              <w:top w:val="nil"/>
              <w:left w:val="nil"/>
              <w:bottom w:val="nil"/>
              <w:right w:val="nil"/>
            </w:tcBorders>
            <w:shd w:val="clear" w:color="000000" w:fill="7EBDDC"/>
            <w:noWrap/>
            <w:vAlign w:val="center"/>
            <w:hideMark/>
          </w:tcPr>
          <w:p w14:paraId="2DA81EB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vMerge w:val="restart"/>
            <w:tcBorders>
              <w:top w:val="nil"/>
              <w:left w:val="nil"/>
              <w:bottom w:val="nil"/>
              <w:right w:val="nil"/>
            </w:tcBorders>
            <w:shd w:val="clear" w:color="000000" w:fill="7EBDDC"/>
            <w:noWrap/>
            <w:vAlign w:val="center"/>
            <w:hideMark/>
          </w:tcPr>
          <w:p w14:paraId="25AF8E07" w14:textId="765CDBAD" w:rsidR="00C95067" w:rsidRPr="00C95067" w:rsidRDefault="004703AD" w:rsidP="00C95067">
            <w:pPr>
              <w:spacing w:after="0" w:line="240" w:lineRule="auto"/>
              <w:jc w:val="center"/>
              <w:rPr>
                <w:rFonts w:ascii="Bahnschrift" w:eastAsia="Times New Roman" w:hAnsi="Bahnschrift" w:cs="Calibri"/>
                <w:color w:val="000000"/>
                <w:kern w:val="0"/>
                <w:sz w:val="18"/>
                <w:szCs w:val="18"/>
                <w:lang w:eastAsia="en-GB"/>
                <w14:ligatures w14:val="none"/>
              </w:rPr>
            </w:pPr>
            <w:r>
              <w:rPr>
                <w:noProof/>
              </w:rPr>
              <w:drawing>
                <wp:anchor distT="0" distB="0" distL="114300" distR="114300" simplePos="0" relativeHeight="251661312" behindDoc="0" locked="0" layoutInCell="1" allowOverlap="1" wp14:anchorId="63646B6A" wp14:editId="6DA8BEC6">
                  <wp:simplePos x="0" y="0"/>
                  <wp:positionH relativeFrom="page">
                    <wp:posOffset>69215</wp:posOffset>
                  </wp:positionH>
                  <wp:positionV relativeFrom="page">
                    <wp:posOffset>-83820</wp:posOffset>
                  </wp:positionV>
                  <wp:extent cx="1229995" cy="1767840"/>
                  <wp:effectExtent l="0" t="0" r="8255" b="3810"/>
                  <wp:wrapNone/>
                  <wp:docPr id="11" name="Picture 10">
                    <a:extLst xmlns:a="http://schemas.openxmlformats.org/drawingml/2006/main">
                      <a:ext uri="{FF2B5EF4-FFF2-40B4-BE49-F238E27FC236}">
                        <a16:creationId xmlns:a16="http://schemas.microsoft.com/office/drawing/2014/main" id="{FD6506FB-F418-D07D-BA07-C26FCA3AC6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D6506FB-F418-D07D-BA07-C26FCA3AC6EF}"/>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0" y="0"/>
                            <a:ext cx="1229995" cy="1767840"/>
                          </a:xfrm>
                          <a:prstGeom prst="rect">
                            <a:avLst/>
                          </a:prstGeom>
                        </pic:spPr>
                      </pic:pic>
                    </a:graphicData>
                  </a:graphic>
                  <wp14:sizeRelH relativeFrom="margin">
                    <wp14:pctWidth>0</wp14:pctWidth>
                  </wp14:sizeRelH>
                  <wp14:sizeRelV relativeFrom="margin">
                    <wp14:pctHeight>0</wp14:pctHeight>
                  </wp14:sizeRelV>
                </wp:anchor>
              </w:drawing>
            </w:r>
            <w:r w:rsidR="00C95067"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5AE86ED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8205" w:type="dxa"/>
            <w:gridSpan w:val="7"/>
            <w:tcBorders>
              <w:top w:val="nil"/>
              <w:left w:val="nil"/>
              <w:bottom w:val="nil"/>
              <w:right w:val="nil"/>
            </w:tcBorders>
            <w:shd w:val="clear" w:color="000000" w:fill="7EBDDC"/>
            <w:noWrap/>
            <w:vAlign w:val="center"/>
            <w:hideMark/>
          </w:tcPr>
          <w:p w14:paraId="21F044AF" w14:textId="4B108A7A" w:rsidR="00C95067" w:rsidRPr="00C95067" w:rsidRDefault="00C95067" w:rsidP="00C95067">
            <w:pPr>
              <w:spacing w:after="0" w:line="240" w:lineRule="auto"/>
              <w:rPr>
                <w:rFonts w:ascii="Bahnschrift" w:eastAsia="Times New Roman" w:hAnsi="Bahnschrift" w:cs="Calibri"/>
                <w:b/>
                <w:bCs/>
                <w:color w:val="000000"/>
                <w:kern w:val="0"/>
                <w:sz w:val="96"/>
                <w:szCs w:val="96"/>
                <w:lang w:eastAsia="en-GB"/>
                <w14:ligatures w14:val="none"/>
              </w:rPr>
            </w:pPr>
            <w:r w:rsidRPr="00C95067">
              <w:rPr>
                <w:rFonts w:ascii="Bahnschrift" w:eastAsia="Times New Roman" w:hAnsi="Bahnschrift" w:cs="Calibri"/>
                <w:b/>
                <w:bCs/>
                <w:color w:val="000000"/>
                <w:kern w:val="0"/>
                <w:sz w:val="96"/>
                <w:szCs w:val="96"/>
                <w:lang w:eastAsia="en-GB"/>
                <w14:ligatures w14:val="none"/>
              </w:rPr>
              <w:t>CONSTRUCTION</w:t>
            </w:r>
          </w:p>
        </w:tc>
        <w:tc>
          <w:tcPr>
            <w:tcW w:w="660" w:type="dxa"/>
            <w:tcBorders>
              <w:top w:val="nil"/>
              <w:left w:val="nil"/>
              <w:bottom w:val="nil"/>
              <w:right w:val="nil"/>
            </w:tcBorders>
            <w:shd w:val="clear" w:color="000000" w:fill="7EBDDC"/>
            <w:noWrap/>
            <w:vAlign w:val="center"/>
            <w:hideMark/>
          </w:tcPr>
          <w:p w14:paraId="1987B19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34CBAE7B" w14:textId="77777777" w:rsidTr="00C95067">
        <w:trPr>
          <w:trHeight w:hRule="exact" w:val="873"/>
        </w:trPr>
        <w:tc>
          <w:tcPr>
            <w:tcW w:w="851" w:type="dxa"/>
            <w:tcBorders>
              <w:top w:val="nil"/>
              <w:left w:val="nil"/>
              <w:bottom w:val="nil"/>
              <w:right w:val="nil"/>
            </w:tcBorders>
            <w:shd w:val="clear" w:color="000000" w:fill="7EBDDC"/>
            <w:noWrap/>
            <w:vAlign w:val="center"/>
            <w:hideMark/>
          </w:tcPr>
          <w:p w14:paraId="1FB502E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vMerge/>
            <w:tcBorders>
              <w:top w:val="nil"/>
              <w:left w:val="nil"/>
              <w:bottom w:val="nil"/>
              <w:right w:val="nil"/>
            </w:tcBorders>
            <w:vAlign w:val="center"/>
            <w:hideMark/>
          </w:tcPr>
          <w:p w14:paraId="7E3DC5A9" w14:textId="77777777" w:rsidR="00C95067" w:rsidRPr="00C95067" w:rsidRDefault="00C95067" w:rsidP="00C95067">
            <w:pPr>
              <w:spacing w:after="0" w:line="240" w:lineRule="auto"/>
              <w:rPr>
                <w:rFonts w:ascii="Bahnschrift" w:eastAsia="Times New Roman" w:hAnsi="Bahnschrift" w:cs="Calibri"/>
                <w:color w:val="000000"/>
                <w:kern w:val="0"/>
                <w:sz w:val="18"/>
                <w:szCs w:val="18"/>
                <w:lang w:eastAsia="en-GB"/>
                <w14:ligatures w14:val="none"/>
              </w:rPr>
            </w:pPr>
          </w:p>
        </w:tc>
        <w:tc>
          <w:tcPr>
            <w:tcW w:w="300" w:type="dxa"/>
            <w:tcBorders>
              <w:top w:val="nil"/>
              <w:left w:val="nil"/>
              <w:bottom w:val="nil"/>
              <w:right w:val="nil"/>
            </w:tcBorders>
            <w:shd w:val="clear" w:color="000000" w:fill="7EBDDC"/>
            <w:noWrap/>
            <w:vAlign w:val="center"/>
            <w:hideMark/>
          </w:tcPr>
          <w:p w14:paraId="22D4F1D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8205" w:type="dxa"/>
            <w:gridSpan w:val="7"/>
            <w:tcBorders>
              <w:top w:val="nil"/>
              <w:left w:val="nil"/>
              <w:bottom w:val="nil"/>
              <w:right w:val="nil"/>
            </w:tcBorders>
            <w:shd w:val="clear" w:color="000000" w:fill="7EBDDC"/>
            <w:noWrap/>
            <w:vAlign w:val="center"/>
            <w:hideMark/>
          </w:tcPr>
          <w:p w14:paraId="5E4F5C5D" w14:textId="168C6AB4" w:rsidR="00C95067" w:rsidRPr="00C95067" w:rsidRDefault="00C95067" w:rsidP="00C95067">
            <w:pPr>
              <w:spacing w:after="0" w:line="240" w:lineRule="auto"/>
              <w:ind w:firstLineChars="33" w:firstLine="158"/>
              <w:rPr>
                <w:rFonts w:ascii="Bahnschrift" w:eastAsia="Times New Roman" w:hAnsi="Bahnschrift" w:cs="Calibri"/>
                <w:color w:val="FFFFFF"/>
                <w:kern w:val="0"/>
                <w:sz w:val="48"/>
                <w:szCs w:val="48"/>
                <w:lang w:eastAsia="en-GB"/>
                <w14:ligatures w14:val="none"/>
              </w:rPr>
            </w:pPr>
            <w:r w:rsidRPr="00C95067">
              <w:rPr>
                <w:rFonts w:ascii="Bahnschrift" w:eastAsia="Times New Roman" w:hAnsi="Bahnschrift" w:cs="Calibri"/>
                <w:color w:val="FFFFFF"/>
                <w:kern w:val="0"/>
                <w:sz w:val="48"/>
                <w:szCs w:val="48"/>
                <w:lang w:eastAsia="en-GB"/>
                <w14:ligatures w14:val="none"/>
              </w:rPr>
              <w:t>Work Breakdown Stru</w:t>
            </w:r>
            <w:r>
              <w:rPr>
                <w:rFonts w:ascii="Bahnschrift" w:eastAsia="Times New Roman" w:hAnsi="Bahnschrift" w:cs="Calibri"/>
                <w:color w:val="FFFFFF"/>
                <w:kern w:val="0"/>
                <w:sz w:val="48"/>
                <w:szCs w:val="48"/>
                <w:lang w:eastAsia="en-GB"/>
                <w14:ligatures w14:val="none"/>
              </w:rPr>
              <w:t>c</w:t>
            </w:r>
            <w:r w:rsidRPr="00C95067">
              <w:rPr>
                <w:rFonts w:ascii="Bahnschrift" w:eastAsia="Times New Roman" w:hAnsi="Bahnschrift" w:cs="Calibri"/>
                <w:color w:val="FFFFFF"/>
                <w:kern w:val="0"/>
                <w:sz w:val="48"/>
                <w:szCs w:val="48"/>
                <w:lang w:eastAsia="en-GB"/>
                <w14:ligatures w14:val="none"/>
              </w:rPr>
              <w:t>ture</w:t>
            </w:r>
          </w:p>
        </w:tc>
        <w:tc>
          <w:tcPr>
            <w:tcW w:w="660" w:type="dxa"/>
            <w:tcBorders>
              <w:top w:val="nil"/>
              <w:left w:val="nil"/>
              <w:bottom w:val="nil"/>
              <w:right w:val="nil"/>
            </w:tcBorders>
            <w:shd w:val="clear" w:color="000000" w:fill="7EBDDC"/>
            <w:noWrap/>
            <w:vAlign w:val="center"/>
            <w:hideMark/>
          </w:tcPr>
          <w:p w14:paraId="259734A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26B42FFC" w14:textId="77777777" w:rsidTr="00C95067">
        <w:trPr>
          <w:trHeight w:hRule="exact" w:val="227"/>
        </w:trPr>
        <w:tc>
          <w:tcPr>
            <w:tcW w:w="851" w:type="dxa"/>
            <w:tcBorders>
              <w:top w:val="nil"/>
              <w:left w:val="nil"/>
              <w:bottom w:val="nil"/>
              <w:right w:val="nil"/>
            </w:tcBorders>
            <w:shd w:val="clear" w:color="000000" w:fill="7EBDDC"/>
            <w:noWrap/>
            <w:vAlign w:val="center"/>
            <w:hideMark/>
          </w:tcPr>
          <w:p w14:paraId="04F166E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7EBDDC"/>
            <w:noWrap/>
            <w:vAlign w:val="center"/>
            <w:hideMark/>
          </w:tcPr>
          <w:p w14:paraId="3C06351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552F868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noWrap/>
            <w:vAlign w:val="center"/>
            <w:hideMark/>
          </w:tcPr>
          <w:p w14:paraId="1B48B45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4F3B82D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noWrap/>
            <w:vAlign w:val="center"/>
            <w:hideMark/>
          </w:tcPr>
          <w:p w14:paraId="39182B8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6F4AD2A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7EBDDC"/>
            <w:noWrap/>
            <w:vAlign w:val="center"/>
            <w:hideMark/>
          </w:tcPr>
          <w:p w14:paraId="2481219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7EBDDC"/>
            <w:noWrap/>
            <w:vAlign w:val="center"/>
            <w:hideMark/>
          </w:tcPr>
          <w:p w14:paraId="08F3A47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noWrap/>
            <w:vAlign w:val="center"/>
            <w:hideMark/>
          </w:tcPr>
          <w:p w14:paraId="05F8F23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7EBDDC"/>
            <w:noWrap/>
            <w:vAlign w:val="center"/>
            <w:hideMark/>
          </w:tcPr>
          <w:p w14:paraId="3A7146C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154C40B8" w14:textId="77777777" w:rsidTr="00C95067">
        <w:trPr>
          <w:trHeight w:hRule="exact" w:val="697"/>
        </w:trPr>
        <w:tc>
          <w:tcPr>
            <w:tcW w:w="851" w:type="dxa"/>
            <w:tcBorders>
              <w:top w:val="nil"/>
              <w:left w:val="nil"/>
              <w:bottom w:val="nil"/>
              <w:right w:val="nil"/>
            </w:tcBorders>
            <w:shd w:val="clear" w:color="000000" w:fill="FFFFFF"/>
            <w:noWrap/>
            <w:vAlign w:val="center"/>
            <w:hideMark/>
          </w:tcPr>
          <w:p w14:paraId="69A1902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76248F3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398449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338D4E6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F0643C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3E63DCA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814A99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6BBAE52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BF657E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3496CBB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181268D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5E8E0CFC" w14:textId="77777777" w:rsidTr="00C95067">
        <w:trPr>
          <w:trHeight w:hRule="exact" w:val="159"/>
        </w:trPr>
        <w:tc>
          <w:tcPr>
            <w:tcW w:w="851" w:type="dxa"/>
            <w:tcBorders>
              <w:top w:val="nil"/>
              <w:left w:val="nil"/>
              <w:bottom w:val="nil"/>
              <w:right w:val="nil"/>
            </w:tcBorders>
            <w:shd w:val="clear" w:color="000000" w:fill="FFFFFF"/>
            <w:noWrap/>
            <w:vAlign w:val="center"/>
            <w:hideMark/>
          </w:tcPr>
          <w:p w14:paraId="295B930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2F2F2"/>
            <w:noWrap/>
            <w:vAlign w:val="center"/>
            <w:hideMark/>
          </w:tcPr>
          <w:p w14:paraId="3925737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6CCBDEA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642A2DA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4126FA8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0F65B4C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BD4344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2F2F2"/>
            <w:noWrap/>
            <w:vAlign w:val="center"/>
            <w:hideMark/>
          </w:tcPr>
          <w:p w14:paraId="26E6F57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0563B65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5D57E95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109FD3D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64BB1566" w14:textId="77777777" w:rsidTr="00C95067">
        <w:trPr>
          <w:trHeight w:hRule="exact" w:val="397"/>
        </w:trPr>
        <w:tc>
          <w:tcPr>
            <w:tcW w:w="851" w:type="dxa"/>
            <w:tcBorders>
              <w:top w:val="nil"/>
              <w:left w:val="nil"/>
              <w:bottom w:val="nil"/>
              <w:right w:val="nil"/>
            </w:tcBorders>
            <w:shd w:val="clear" w:color="000000" w:fill="FFFFFF"/>
            <w:noWrap/>
            <w:vAlign w:val="center"/>
            <w:hideMark/>
          </w:tcPr>
          <w:p w14:paraId="0A94F66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144" w:type="dxa"/>
            <w:gridSpan w:val="5"/>
            <w:tcBorders>
              <w:top w:val="nil"/>
              <w:left w:val="nil"/>
              <w:bottom w:val="nil"/>
              <w:right w:val="nil"/>
            </w:tcBorders>
            <w:shd w:val="clear" w:color="000000" w:fill="F2F2F2"/>
            <w:noWrap/>
            <w:vAlign w:val="center"/>
            <w:hideMark/>
          </w:tcPr>
          <w:p w14:paraId="0FBD21D0" w14:textId="391FA6C0" w:rsidR="00C95067" w:rsidRPr="00C95067" w:rsidRDefault="00C95067" w:rsidP="00C95067">
            <w:pPr>
              <w:spacing w:after="0" w:line="240" w:lineRule="auto"/>
              <w:ind w:left="77"/>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b/>
                <w:bCs/>
                <w:color w:val="000000"/>
                <w:kern w:val="0"/>
                <w:sz w:val="18"/>
                <w:szCs w:val="18"/>
                <w:lang w:eastAsia="en-GB"/>
                <w14:ligatures w14:val="none"/>
              </w:rPr>
              <w:t>Project:</w:t>
            </w:r>
            <w:r w:rsidRPr="00C95067">
              <w:rPr>
                <w:rFonts w:ascii="Bahnschrift" w:eastAsia="Times New Roman" w:hAnsi="Bahnschrift" w:cs="Calibri"/>
                <w:color w:val="000000"/>
                <w:kern w:val="0"/>
                <w:sz w:val="18"/>
                <w:szCs w:val="18"/>
                <w:lang w:eastAsia="en-GB"/>
                <w14:ligatures w14:val="none"/>
              </w:rPr>
              <w:t xml:space="preserve"> Family home 1400 </w:t>
            </w:r>
            <w:proofErr w:type="spellStart"/>
            <w:r w:rsidRPr="00C95067">
              <w:rPr>
                <w:rFonts w:ascii="Bahnschrift" w:eastAsia="Times New Roman" w:hAnsi="Bahnschrift" w:cs="Calibri"/>
                <w:color w:val="000000"/>
                <w:kern w:val="0"/>
                <w:sz w:val="18"/>
                <w:szCs w:val="18"/>
                <w:lang w:eastAsia="en-GB"/>
                <w14:ligatures w14:val="none"/>
              </w:rPr>
              <w:t>sq.</w:t>
            </w:r>
            <w:r>
              <w:rPr>
                <w:rFonts w:ascii="Bahnschrift" w:eastAsia="Times New Roman" w:hAnsi="Bahnschrift" w:cs="Calibri"/>
                <w:color w:val="000000"/>
                <w:kern w:val="0"/>
                <w:sz w:val="18"/>
                <w:szCs w:val="18"/>
                <w:lang w:eastAsia="en-GB"/>
                <w14:ligatures w14:val="none"/>
              </w:rPr>
              <w:t>m</w:t>
            </w:r>
            <w:proofErr w:type="spellEnd"/>
            <w:r>
              <w:rPr>
                <w:rFonts w:ascii="Bahnschrift" w:eastAsia="Times New Roman" w:hAnsi="Bahnschrift" w:cs="Calibri"/>
                <w:color w:val="000000"/>
                <w:kern w:val="0"/>
                <w:sz w:val="18"/>
                <w:szCs w:val="18"/>
                <w:lang w:eastAsia="en-GB"/>
                <w14:ligatures w14:val="none"/>
              </w:rPr>
              <w:t>.</w:t>
            </w:r>
          </w:p>
        </w:tc>
        <w:tc>
          <w:tcPr>
            <w:tcW w:w="300" w:type="dxa"/>
            <w:tcBorders>
              <w:top w:val="nil"/>
              <w:left w:val="nil"/>
              <w:bottom w:val="nil"/>
              <w:right w:val="nil"/>
            </w:tcBorders>
            <w:shd w:val="clear" w:color="000000" w:fill="FFFFFF"/>
            <w:noWrap/>
            <w:vAlign w:val="center"/>
            <w:hideMark/>
          </w:tcPr>
          <w:p w14:paraId="65C6E6F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953" w:type="dxa"/>
            <w:gridSpan w:val="3"/>
            <w:tcBorders>
              <w:top w:val="nil"/>
              <w:left w:val="nil"/>
              <w:bottom w:val="nil"/>
              <w:right w:val="nil"/>
            </w:tcBorders>
            <w:shd w:val="clear" w:color="000000" w:fill="F2F2F2"/>
            <w:noWrap/>
            <w:vAlign w:val="center"/>
            <w:hideMark/>
          </w:tcPr>
          <w:p w14:paraId="1A97EA6D" w14:textId="77777777" w:rsidR="00C95067" w:rsidRPr="00C95067" w:rsidRDefault="00C95067" w:rsidP="00C95067">
            <w:pPr>
              <w:spacing w:after="0" w:line="240" w:lineRule="auto"/>
              <w:ind w:left="157"/>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b/>
                <w:bCs/>
                <w:color w:val="000000"/>
                <w:kern w:val="0"/>
                <w:sz w:val="18"/>
                <w:szCs w:val="18"/>
                <w:lang w:eastAsia="en-GB"/>
                <w14:ligatures w14:val="none"/>
              </w:rPr>
              <w:t xml:space="preserve">Beginning Date: </w:t>
            </w:r>
            <w:r w:rsidRPr="00C95067">
              <w:rPr>
                <w:rFonts w:ascii="Bahnschrift" w:eastAsia="Times New Roman" w:hAnsi="Bahnschrift" w:cs="Calibri"/>
                <w:color w:val="000000"/>
                <w:kern w:val="0"/>
                <w:sz w:val="18"/>
                <w:szCs w:val="18"/>
                <w:lang w:eastAsia="en-GB"/>
                <w14:ligatures w14:val="none"/>
              </w:rPr>
              <w:t>February 4, 2023</w:t>
            </w:r>
          </w:p>
        </w:tc>
        <w:tc>
          <w:tcPr>
            <w:tcW w:w="660" w:type="dxa"/>
            <w:tcBorders>
              <w:top w:val="nil"/>
              <w:left w:val="nil"/>
              <w:bottom w:val="nil"/>
              <w:right w:val="nil"/>
            </w:tcBorders>
            <w:shd w:val="clear" w:color="000000" w:fill="FFFFFF"/>
            <w:noWrap/>
            <w:vAlign w:val="center"/>
            <w:hideMark/>
          </w:tcPr>
          <w:p w14:paraId="510916C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35FA2D6E" w14:textId="77777777" w:rsidTr="00C95067">
        <w:trPr>
          <w:trHeight w:hRule="exact" w:val="159"/>
        </w:trPr>
        <w:tc>
          <w:tcPr>
            <w:tcW w:w="851" w:type="dxa"/>
            <w:tcBorders>
              <w:top w:val="nil"/>
              <w:left w:val="nil"/>
              <w:bottom w:val="nil"/>
              <w:right w:val="nil"/>
            </w:tcBorders>
            <w:shd w:val="clear" w:color="000000" w:fill="FFFFFF"/>
            <w:noWrap/>
            <w:vAlign w:val="center"/>
            <w:hideMark/>
          </w:tcPr>
          <w:p w14:paraId="7830CCB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2F2F2"/>
            <w:noWrap/>
            <w:vAlign w:val="center"/>
            <w:hideMark/>
          </w:tcPr>
          <w:p w14:paraId="032B2A9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2A0E3BC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7F17EF0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5438BC3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1F98CB4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3BAC84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2F2F2"/>
            <w:noWrap/>
            <w:vAlign w:val="center"/>
            <w:hideMark/>
          </w:tcPr>
          <w:p w14:paraId="6FA1CD5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2D5061D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7FC76FD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211B78E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0021021F"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59ADA3E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7576F2E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F512AA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7DF603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F7A82A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49F24F3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FD63DE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0911E55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0E972DF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58CB38E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07526CB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16406148" w14:textId="77777777" w:rsidTr="00C95067">
        <w:trPr>
          <w:trHeight w:hRule="exact" w:val="159"/>
        </w:trPr>
        <w:tc>
          <w:tcPr>
            <w:tcW w:w="851" w:type="dxa"/>
            <w:tcBorders>
              <w:top w:val="nil"/>
              <w:left w:val="nil"/>
              <w:bottom w:val="nil"/>
              <w:right w:val="nil"/>
            </w:tcBorders>
            <w:shd w:val="clear" w:color="000000" w:fill="FFFFFF"/>
            <w:noWrap/>
            <w:vAlign w:val="center"/>
            <w:hideMark/>
          </w:tcPr>
          <w:p w14:paraId="0D5B12B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2F2F2"/>
            <w:noWrap/>
            <w:vAlign w:val="center"/>
            <w:hideMark/>
          </w:tcPr>
          <w:p w14:paraId="79EAAE5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3B2EDAA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0F86708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33972E8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49DFC75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28EED1C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2F2F2"/>
            <w:noWrap/>
            <w:vAlign w:val="center"/>
            <w:hideMark/>
          </w:tcPr>
          <w:p w14:paraId="6CF1DD0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15BA83A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2F58A90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77586C5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7CA2F545" w14:textId="77777777" w:rsidTr="00C95067">
        <w:trPr>
          <w:trHeight w:hRule="exact" w:val="397"/>
        </w:trPr>
        <w:tc>
          <w:tcPr>
            <w:tcW w:w="851" w:type="dxa"/>
            <w:tcBorders>
              <w:top w:val="nil"/>
              <w:left w:val="nil"/>
              <w:bottom w:val="nil"/>
              <w:right w:val="nil"/>
            </w:tcBorders>
            <w:shd w:val="clear" w:color="000000" w:fill="FFFFFF"/>
            <w:noWrap/>
            <w:vAlign w:val="center"/>
            <w:hideMark/>
          </w:tcPr>
          <w:p w14:paraId="3EE0B26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144" w:type="dxa"/>
            <w:gridSpan w:val="5"/>
            <w:tcBorders>
              <w:top w:val="nil"/>
              <w:left w:val="nil"/>
              <w:bottom w:val="nil"/>
              <w:right w:val="nil"/>
            </w:tcBorders>
            <w:shd w:val="clear" w:color="000000" w:fill="F2F2F2"/>
            <w:noWrap/>
            <w:vAlign w:val="center"/>
            <w:hideMark/>
          </w:tcPr>
          <w:p w14:paraId="4D2878C0" w14:textId="77777777" w:rsidR="00C95067" w:rsidRPr="00C95067" w:rsidRDefault="00C95067" w:rsidP="00C95067">
            <w:pPr>
              <w:spacing w:after="0" w:line="240" w:lineRule="auto"/>
              <w:ind w:left="77"/>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b/>
                <w:bCs/>
                <w:color w:val="000000"/>
                <w:kern w:val="0"/>
                <w:sz w:val="18"/>
                <w:szCs w:val="18"/>
                <w:lang w:eastAsia="en-GB"/>
                <w14:ligatures w14:val="none"/>
              </w:rPr>
              <w:t>Manager:</w:t>
            </w:r>
            <w:r w:rsidRPr="00C95067">
              <w:rPr>
                <w:rFonts w:ascii="Bahnschrift" w:eastAsia="Times New Roman" w:hAnsi="Bahnschrift" w:cs="Calibri"/>
                <w:color w:val="000000"/>
                <w:kern w:val="0"/>
                <w:sz w:val="18"/>
                <w:szCs w:val="18"/>
                <w:lang w:eastAsia="en-GB"/>
                <w14:ligatures w14:val="none"/>
              </w:rPr>
              <w:t xml:space="preserve"> Garfield Morris</w:t>
            </w:r>
          </w:p>
        </w:tc>
        <w:tc>
          <w:tcPr>
            <w:tcW w:w="300" w:type="dxa"/>
            <w:tcBorders>
              <w:top w:val="nil"/>
              <w:left w:val="nil"/>
              <w:bottom w:val="nil"/>
              <w:right w:val="nil"/>
            </w:tcBorders>
            <w:shd w:val="clear" w:color="000000" w:fill="FFFFFF"/>
            <w:noWrap/>
            <w:vAlign w:val="center"/>
            <w:hideMark/>
          </w:tcPr>
          <w:p w14:paraId="24AD301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953" w:type="dxa"/>
            <w:gridSpan w:val="3"/>
            <w:tcBorders>
              <w:top w:val="nil"/>
              <w:left w:val="nil"/>
              <w:bottom w:val="nil"/>
              <w:right w:val="nil"/>
            </w:tcBorders>
            <w:shd w:val="clear" w:color="000000" w:fill="F2F2F2"/>
            <w:noWrap/>
            <w:vAlign w:val="center"/>
            <w:hideMark/>
          </w:tcPr>
          <w:p w14:paraId="231AFA76" w14:textId="77777777" w:rsidR="00C95067" w:rsidRPr="00C95067" w:rsidRDefault="00C95067" w:rsidP="00C95067">
            <w:pPr>
              <w:spacing w:after="0" w:line="240" w:lineRule="auto"/>
              <w:ind w:left="157"/>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b/>
                <w:bCs/>
                <w:color w:val="000000"/>
                <w:kern w:val="0"/>
                <w:sz w:val="18"/>
                <w:szCs w:val="18"/>
                <w:lang w:eastAsia="en-GB"/>
                <w14:ligatures w14:val="none"/>
              </w:rPr>
              <w:t xml:space="preserve">Completion Date: </w:t>
            </w:r>
            <w:r w:rsidRPr="00C95067">
              <w:rPr>
                <w:rFonts w:ascii="Bahnschrift" w:eastAsia="Times New Roman" w:hAnsi="Bahnschrift" w:cs="Calibri"/>
                <w:color w:val="000000"/>
                <w:kern w:val="0"/>
                <w:sz w:val="18"/>
                <w:szCs w:val="18"/>
                <w:lang w:eastAsia="en-GB"/>
                <w14:ligatures w14:val="none"/>
              </w:rPr>
              <w:t>November 26, 2024</w:t>
            </w:r>
          </w:p>
        </w:tc>
        <w:tc>
          <w:tcPr>
            <w:tcW w:w="660" w:type="dxa"/>
            <w:tcBorders>
              <w:top w:val="nil"/>
              <w:left w:val="nil"/>
              <w:bottom w:val="nil"/>
              <w:right w:val="nil"/>
            </w:tcBorders>
            <w:shd w:val="clear" w:color="000000" w:fill="FFFFFF"/>
            <w:noWrap/>
            <w:vAlign w:val="center"/>
            <w:hideMark/>
          </w:tcPr>
          <w:p w14:paraId="5D07505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5CEF3EDF" w14:textId="77777777" w:rsidTr="00C95067">
        <w:trPr>
          <w:trHeight w:hRule="exact" w:val="159"/>
        </w:trPr>
        <w:tc>
          <w:tcPr>
            <w:tcW w:w="851" w:type="dxa"/>
            <w:tcBorders>
              <w:top w:val="nil"/>
              <w:left w:val="nil"/>
              <w:bottom w:val="nil"/>
              <w:right w:val="nil"/>
            </w:tcBorders>
            <w:shd w:val="clear" w:color="000000" w:fill="FFFFFF"/>
            <w:noWrap/>
            <w:vAlign w:val="center"/>
            <w:hideMark/>
          </w:tcPr>
          <w:p w14:paraId="12A8511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2F2F2"/>
            <w:noWrap/>
            <w:vAlign w:val="center"/>
            <w:hideMark/>
          </w:tcPr>
          <w:p w14:paraId="5E3B2D3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1F42F66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66F4335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4163AEC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2836193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E72EB1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2F2F2"/>
            <w:noWrap/>
            <w:vAlign w:val="center"/>
            <w:hideMark/>
          </w:tcPr>
          <w:p w14:paraId="59B09D9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679B002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40619E8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7C0B6A0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1470FF08" w14:textId="77777777" w:rsidTr="00C95067">
        <w:trPr>
          <w:trHeight w:hRule="exact" w:val="431"/>
        </w:trPr>
        <w:tc>
          <w:tcPr>
            <w:tcW w:w="851" w:type="dxa"/>
            <w:tcBorders>
              <w:top w:val="nil"/>
              <w:left w:val="nil"/>
              <w:bottom w:val="nil"/>
              <w:right w:val="nil"/>
            </w:tcBorders>
            <w:shd w:val="clear" w:color="000000" w:fill="FFFFFF"/>
            <w:noWrap/>
            <w:vAlign w:val="center"/>
            <w:hideMark/>
          </w:tcPr>
          <w:p w14:paraId="614BD0F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349D944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C4DAF1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6B42327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5979CE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046C473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8F5641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090CE4E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EB5332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878277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548F31A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345B1AC5" w14:textId="77777777" w:rsidTr="00C95067">
        <w:trPr>
          <w:trHeight w:hRule="exact" w:val="159"/>
        </w:trPr>
        <w:tc>
          <w:tcPr>
            <w:tcW w:w="851" w:type="dxa"/>
            <w:tcBorders>
              <w:top w:val="nil"/>
              <w:left w:val="nil"/>
              <w:bottom w:val="nil"/>
              <w:right w:val="nil"/>
            </w:tcBorders>
            <w:shd w:val="clear" w:color="000000" w:fill="FFFFFF"/>
            <w:noWrap/>
            <w:vAlign w:val="center"/>
            <w:hideMark/>
          </w:tcPr>
          <w:p w14:paraId="4DF4993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2F2F2"/>
            <w:noWrap/>
            <w:vAlign w:val="center"/>
            <w:hideMark/>
          </w:tcPr>
          <w:p w14:paraId="3BA5CAF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62690BB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72F4954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2C10689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0C88422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625E332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2F2F2"/>
            <w:noWrap/>
            <w:vAlign w:val="center"/>
            <w:hideMark/>
          </w:tcPr>
          <w:p w14:paraId="52DD0B0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2F2F2"/>
            <w:noWrap/>
            <w:vAlign w:val="center"/>
            <w:hideMark/>
          </w:tcPr>
          <w:p w14:paraId="04FBE2C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F2F2"/>
            <w:noWrap/>
            <w:vAlign w:val="center"/>
            <w:hideMark/>
          </w:tcPr>
          <w:p w14:paraId="4E38D09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74A68C2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57747704" w14:textId="77777777" w:rsidTr="00C95067">
        <w:trPr>
          <w:trHeight w:hRule="exact" w:val="346"/>
        </w:trPr>
        <w:tc>
          <w:tcPr>
            <w:tcW w:w="851" w:type="dxa"/>
            <w:tcBorders>
              <w:top w:val="nil"/>
              <w:left w:val="nil"/>
              <w:bottom w:val="nil"/>
              <w:right w:val="nil"/>
            </w:tcBorders>
            <w:shd w:val="clear" w:color="000000" w:fill="FFFFFF"/>
            <w:noWrap/>
            <w:vAlign w:val="center"/>
            <w:hideMark/>
          </w:tcPr>
          <w:p w14:paraId="261EBB6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0397" w:type="dxa"/>
            <w:gridSpan w:val="9"/>
            <w:tcBorders>
              <w:top w:val="nil"/>
              <w:left w:val="nil"/>
              <w:bottom w:val="nil"/>
              <w:right w:val="nil"/>
            </w:tcBorders>
            <w:shd w:val="clear" w:color="000000" w:fill="F2F2F2"/>
            <w:noWrap/>
            <w:vAlign w:val="center"/>
            <w:hideMark/>
          </w:tcPr>
          <w:p w14:paraId="04073A7B" w14:textId="77777777" w:rsidR="00C95067" w:rsidRPr="00C95067" w:rsidRDefault="00C95067" w:rsidP="00C95067">
            <w:pPr>
              <w:spacing w:after="0" w:line="240" w:lineRule="auto"/>
              <w:ind w:left="77"/>
              <w:rPr>
                <w:rFonts w:ascii="Bahnschrift" w:eastAsia="Times New Roman" w:hAnsi="Bahnschrift" w:cs="Calibri"/>
                <w:b/>
                <w:bCs/>
                <w:color w:val="000000"/>
                <w:kern w:val="0"/>
                <w:sz w:val="18"/>
                <w:szCs w:val="18"/>
                <w:lang w:eastAsia="en-GB"/>
                <w14:ligatures w14:val="none"/>
              </w:rPr>
            </w:pPr>
            <w:r w:rsidRPr="00C95067">
              <w:rPr>
                <w:rFonts w:ascii="Bahnschrift" w:eastAsia="Times New Roman" w:hAnsi="Bahnschrift" w:cs="Calibri"/>
                <w:b/>
                <w:bCs/>
                <w:color w:val="000000"/>
                <w:kern w:val="0"/>
                <w:sz w:val="18"/>
                <w:szCs w:val="18"/>
                <w:lang w:eastAsia="en-GB"/>
                <w14:ligatures w14:val="none"/>
              </w:rPr>
              <w:t>PROJECT DESCRIPTION AND OBJECTIVES:</w:t>
            </w:r>
          </w:p>
        </w:tc>
        <w:tc>
          <w:tcPr>
            <w:tcW w:w="660" w:type="dxa"/>
            <w:tcBorders>
              <w:top w:val="nil"/>
              <w:left w:val="nil"/>
              <w:bottom w:val="nil"/>
              <w:right w:val="nil"/>
            </w:tcBorders>
            <w:shd w:val="clear" w:color="000000" w:fill="FFFFFF"/>
            <w:noWrap/>
            <w:vAlign w:val="center"/>
            <w:hideMark/>
          </w:tcPr>
          <w:p w14:paraId="245B23A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2515DB8C" w14:textId="77777777" w:rsidTr="00C95067">
        <w:trPr>
          <w:trHeight w:hRule="exact" w:val="1225"/>
        </w:trPr>
        <w:tc>
          <w:tcPr>
            <w:tcW w:w="851" w:type="dxa"/>
            <w:tcBorders>
              <w:top w:val="nil"/>
              <w:left w:val="nil"/>
              <w:bottom w:val="nil"/>
              <w:right w:val="nil"/>
            </w:tcBorders>
            <w:shd w:val="clear" w:color="000000" w:fill="FFFFFF"/>
            <w:noWrap/>
            <w:vAlign w:val="center"/>
            <w:hideMark/>
          </w:tcPr>
          <w:p w14:paraId="2A06C61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0397" w:type="dxa"/>
            <w:gridSpan w:val="9"/>
            <w:tcBorders>
              <w:top w:val="nil"/>
              <w:left w:val="nil"/>
              <w:bottom w:val="nil"/>
              <w:right w:val="nil"/>
            </w:tcBorders>
            <w:shd w:val="clear" w:color="000000" w:fill="F2F2F2"/>
            <w:hideMark/>
          </w:tcPr>
          <w:p w14:paraId="60EB5BCA" w14:textId="3B1B5869" w:rsidR="00C95067" w:rsidRPr="00C95067" w:rsidRDefault="00C95067" w:rsidP="00C95067">
            <w:pPr>
              <w:spacing w:after="0" w:line="240" w:lineRule="auto"/>
              <w:ind w:left="77" w:right="31"/>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xml:space="preserve">The project is to </w:t>
            </w:r>
            <w:r w:rsidRPr="00C95067">
              <w:rPr>
                <w:rFonts w:ascii="Bahnschrift" w:eastAsia="Times New Roman" w:hAnsi="Bahnschrift" w:cs="Calibri"/>
                <w:color w:val="000000"/>
                <w:kern w:val="0"/>
                <w:sz w:val="16"/>
                <w:szCs w:val="16"/>
                <w:lang w:eastAsia="en-GB"/>
                <w14:ligatures w14:val="none"/>
              </w:rPr>
              <w:t>develop</w:t>
            </w:r>
            <w:r w:rsidRPr="00C95067">
              <w:rPr>
                <w:rFonts w:ascii="Bahnschrift" w:eastAsia="Times New Roman" w:hAnsi="Bahnschrift" w:cs="Calibri"/>
                <w:color w:val="000000"/>
                <w:kern w:val="0"/>
                <w:sz w:val="16"/>
                <w:szCs w:val="16"/>
                <w:lang w:eastAsia="en-GB"/>
                <w14:ligatures w14:val="none"/>
              </w:rPr>
              <w:t xml:space="preserve"> a house for four family members in a 1400 sq. m site outside New Jersey in a picturesque landscape. The program of the building is divided vertically in active zone on the first floor and passive zone on the second. The design strategy is based on the program - two intersected forms, joined by custom roof for cars. The largest windows of the building are orientated to the garden, which </w:t>
            </w:r>
            <w:proofErr w:type="gramStart"/>
            <w:r w:rsidRPr="00C95067">
              <w:rPr>
                <w:rFonts w:ascii="Bahnschrift" w:eastAsia="Times New Roman" w:hAnsi="Bahnschrift" w:cs="Calibri"/>
                <w:color w:val="000000"/>
                <w:kern w:val="0"/>
                <w:sz w:val="16"/>
                <w:szCs w:val="16"/>
                <w:lang w:eastAsia="en-GB"/>
                <w14:ligatures w14:val="none"/>
              </w:rPr>
              <w:t>is located in</w:t>
            </w:r>
            <w:proofErr w:type="gramEnd"/>
            <w:r w:rsidRPr="00C95067">
              <w:rPr>
                <w:rFonts w:ascii="Bahnschrift" w:eastAsia="Times New Roman" w:hAnsi="Bahnschrift" w:cs="Calibri"/>
                <w:color w:val="000000"/>
                <w:kern w:val="0"/>
                <w:sz w:val="16"/>
                <w:szCs w:val="16"/>
                <w:lang w:eastAsia="en-GB"/>
                <w14:ligatures w14:val="none"/>
              </w:rPr>
              <w:t xml:space="preserve"> southern part of the site, so the boundaries between indoors and outdoors would be minimal, depending on the family needs.</w:t>
            </w:r>
          </w:p>
        </w:tc>
        <w:tc>
          <w:tcPr>
            <w:tcW w:w="660" w:type="dxa"/>
            <w:tcBorders>
              <w:top w:val="nil"/>
              <w:left w:val="nil"/>
              <w:bottom w:val="nil"/>
              <w:right w:val="nil"/>
            </w:tcBorders>
            <w:shd w:val="clear" w:color="000000" w:fill="FFFFFF"/>
            <w:noWrap/>
            <w:vAlign w:val="center"/>
            <w:hideMark/>
          </w:tcPr>
          <w:p w14:paraId="402D4DF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1105FC90" w14:textId="77777777" w:rsidTr="00C95067">
        <w:trPr>
          <w:trHeight w:hRule="exact" w:val="159"/>
        </w:trPr>
        <w:tc>
          <w:tcPr>
            <w:tcW w:w="851" w:type="dxa"/>
            <w:tcBorders>
              <w:top w:val="nil"/>
              <w:left w:val="nil"/>
              <w:bottom w:val="nil"/>
              <w:right w:val="nil"/>
            </w:tcBorders>
            <w:shd w:val="clear" w:color="000000" w:fill="FFFFFF"/>
            <w:noWrap/>
            <w:vAlign w:val="center"/>
            <w:hideMark/>
          </w:tcPr>
          <w:p w14:paraId="52944E4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2F2F2"/>
            <w:hideMark/>
          </w:tcPr>
          <w:p w14:paraId="1E8B80B0"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300" w:type="dxa"/>
            <w:tcBorders>
              <w:top w:val="nil"/>
              <w:left w:val="nil"/>
              <w:bottom w:val="nil"/>
              <w:right w:val="nil"/>
            </w:tcBorders>
            <w:shd w:val="clear" w:color="000000" w:fill="F2F2F2"/>
            <w:hideMark/>
          </w:tcPr>
          <w:p w14:paraId="68D4AEAF"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1826" w:type="dxa"/>
            <w:tcBorders>
              <w:top w:val="nil"/>
              <w:left w:val="nil"/>
              <w:bottom w:val="nil"/>
              <w:right w:val="nil"/>
            </w:tcBorders>
            <w:shd w:val="clear" w:color="000000" w:fill="F2F2F2"/>
            <w:hideMark/>
          </w:tcPr>
          <w:p w14:paraId="423E6C1B"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300" w:type="dxa"/>
            <w:tcBorders>
              <w:top w:val="nil"/>
              <w:left w:val="nil"/>
              <w:bottom w:val="nil"/>
              <w:right w:val="nil"/>
            </w:tcBorders>
            <w:shd w:val="clear" w:color="000000" w:fill="F2F2F2"/>
            <w:hideMark/>
          </w:tcPr>
          <w:p w14:paraId="6FC61D4D"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1826" w:type="dxa"/>
            <w:tcBorders>
              <w:top w:val="nil"/>
              <w:left w:val="nil"/>
              <w:bottom w:val="nil"/>
              <w:right w:val="nil"/>
            </w:tcBorders>
            <w:shd w:val="clear" w:color="000000" w:fill="F2F2F2"/>
            <w:hideMark/>
          </w:tcPr>
          <w:p w14:paraId="1E5EF67B"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300" w:type="dxa"/>
            <w:tcBorders>
              <w:top w:val="nil"/>
              <w:left w:val="nil"/>
              <w:bottom w:val="nil"/>
              <w:right w:val="nil"/>
            </w:tcBorders>
            <w:shd w:val="clear" w:color="000000" w:fill="F2F2F2"/>
            <w:hideMark/>
          </w:tcPr>
          <w:p w14:paraId="3C22888D"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1827" w:type="dxa"/>
            <w:tcBorders>
              <w:top w:val="nil"/>
              <w:left w:val="nil"/>
              <w:bottom w:val="nil"/>
              <w:right w:val="nil"/>
            </w:tcBorders>
            <w:shd w:val="clear" w:color="000000" w:fill="F2F2F2"/>
            <w:hideMark/>
          </w:tcPr>
          <w:p w14:paraId="13DD6816"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300" w:type="dxa"/>
            <w:tcBorders>
              <w:top w:val="nil"/>
              <w:left w:val="nil"/>
              <w:bottom w:val="nil"/>
              <w:right w:val="nil"/>
            </w:tcBorders>
            <w:shd w:val="clear" w:color="000000" w:fill="F2F2F2"/>
            <w:hideMark/>
          </w:tcPr>
          <w:p w14:paraId="2FEEC5D2"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1826" w:type="dxa"/>
            <w:tcBorders>
              <w:top w:val="nil"/>
              <w:left w:val="nil"/>
              <w:bottom w:val="nil"/>
              <w:right w:val="nil"/>
            </w:tcBorders>
            <w:shd w:val="clear" w:color="000000" w:fill="F2F2F2"/>
            <w:hideMark/>
          </w:tcPr>
          <w:p w14:paraId="7627DB1C" w14:textId="77777777" w:rsidR="00C95067" w:rsidRPr="00C95067" w:rsidRDefault="00C95067" w:rsidP="00C95067">
            <w:pPr>
              <w:spacing w:after="0" w:line="240" w:lineRule="auto"/>
              <w:rPr>
                <w:rFonts w:ascii="Bahnschrift" w:eastAsia="Times New Roman" w:hAnsi="Bahnschrift" w:cs="Calibri"/>
                <w:color w:val="000000"/>
                <w:kern w:val="0"/>
                <w:sz w:val="16"/>
                <w:szCs w:val="16"/>
                <w:lang w:eastAsia="en-GB"/>
                <w14:ligatures w14:val="none"/>
              </w:rPr>
            </w:pPr>
            <w:r w:rsidRPr="00C95067">
              <w:rPr>
                <w:rFonts w:ascii="Bahnschrift" w:eastAsia="Times New Roman" w:hAnsi="Bahnschrift" w:cs="Calibri"/>
                <w:color w:val="000000"/>
                <w:kern w:val="0"/>
                <w:sz w:val="16"/>
                <w:szCs w:val="16"/>
                <w:lang w:eastAsia="en-GB"/>
                <w14:ligatures w14:val="none"/>
              </w:rPr>
              <w:t> </w:t>
            </w:r>
          </w:p>
        </w:tc>
        <w:tc>
          <w:tcPr>
            <w:tcW w:w="660" w:type="dxa"/>
            <w:tcBorders>
              <w:top w:val="nil"/>
              <w:left w:val="nil"/>
              <w:bottom w:val="nil"/>
              <w:right w:val="nil"/>
            </w:tcBorders>
            <w:shd w:val="clear" w:color="000000" w:fill="FFFFFF"/>
            <w:noWrap/>
            <w:vAlign w:val="center"/>
            <w:hideMark/>
          </w:tcPr>
          <w:p w14:paraId="720DA87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57C55B2C" w14:textId="77777777" w:rsidTr="00C95067">
        <w:trPr>
          <w:trHeight w:hRule="exact" w:val="539"/>
        </w:trPr>
        <w:tc>
          <w:tcPr>
            <w:tcW w:w="851" w:type="dxa"/>
            <w:tcBorders>
              <w:top w:val="nil"/>
              <w:left w:val="nil"/>
              <w:bottom w:val="nil"/>
              <w:right w:val="nil"/>
            </w:tcBorders>
            <w:shd w:val="clear" w:color="000000" w:fill="FFFFFF"/>
            <w:noWrap/>
            <w:vAlign w:val="center"/>
            <w:hideMark/>
          </w:tcPr>
          <w:p w14:paraId="2DB6CD7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58F648E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B5839A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02A8DD8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2346D19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6EE46AD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BE4E10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26989DB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7E7FBE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29B6C4A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63A1F87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256D6525" w14:textId="77777777" w:rsidTr="00C95067">
        <w:trPr>
          <w:trHeight w:hRule="exact" w:val="913"/>
        </w:trPr>
        <w:tc>
          <w:tcPr>
            <w:tcW w:w="851" w:type="dxa"/>
            <w:tcBorders>
              <w:top w:val="nil"/>
              <w:left w:val="nil"/>
              <w:bottom w:val="nil"/>
              <w:right w:val="nil"/>
            </w:tcBorders>
            <w:shd w:val="clear" w:color="000000" w:fill="FFFFFF"/>
            <w:noWrap/>
            <w:vAlign w:val="center"/>
            <w:hideMark/>
          </w:tcPr>
          <w:p w14:paraId="4947897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D2AEC9"/>
            <w:vAlign w:val="center"/>
            <w:hideMark/>
          </w:tcPr>
          <w:p w14:paraId="5870817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PLANNING AND ADMINISTRATION</w:t>
            </w:r>
          </w:p>
        </w:tc>
        <w:tc>
          <w:tcPr>
            <w:tcW w:w="300" w:type="dxa"/>
            <w:tcBorders>
              <w:top w:val="nil"/>
              <w:left w:val="nil"/>
              <w:bottom w:val="nil"/>
              <w:right w:val="nil"/>
            </w:tcBorders>
            <w:shd w:val="clear" w:color="000000" w:fill="FFFFFF"/>
            <w:noWrap/>
            <w:vAlign w:val="center"/>
            <w:hideMark/>
          </w:tcPr>
          <w:p w14:paraId="6F230AF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09890"/>
            <w:vAlign w:val="center"/>
            <w:hideMark/>
          </w:tcPr>
          <w:p w14:paraId="2E689F0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SUBSTRUCTURE</w:t>
            </w:r>
          </w:p>
        </w:tc>
        <w:tc>
          <w:tcPr>
            <w:tcW w:w="300" w:type="dxa"/>
            <w:tcBorders>
              <w:top w:val="nil"/>
              <w:left w:val="nil"/>
              <w:bottom w:val="nil"/>
              <w:right w:val="nil"/>
            </w:tcBorders>
            <w:shd w:val="clear" w:color="000000" w:fill="FFFFFF"/>
            <w:noWrap/>
            <w:vAlign w:val="center"/>
            <w:hideMark/>
          </w:tcPr>
          <w:p w14:paraId="7EAA1F7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DFAD7B"/>
            <w:vAlign w:val="center"/>
            <w:hideMark/>
          </w:tcPr>
          <w:p w14:paraId="5F861A7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ENVELOPE</w:t>
            </w:r>
          </w:p>
        </w:tc>
        <w:tc>
          <w:tcPr>
            <w:tcW w:w="300" w:type="dxa"/>
            <w:tcBorders>
              <w:top w:val="nil"/>
              <w:left w:val="nil"/>
              <w:bottom w:val="nil"/>
              <w:right w:val="nil"/>
            </w:tcBorders>
            <w:shd w:val="clear" w:color="000000" w:fill="FFFFFF"/>
            <w:noWrap/>
            <w:vAlign w:val="center"/>
            <w:hideMark/>
          </w:tcPr>
          <w:p w14:paraId="36B1C8A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9BC5A1"/>
            <w:vAlign w:val="center"/>
            <w:hideMark/>
          </w:tcPr>
          <w:p w14:paraId="5D6B99D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FINESHES</w:t>
            </w:r>
          </w:p>
        </w:tc>
        <w:tc>
          <w:tcPr>
            <w:tcW w:w="300" w:type="dxa"/>
            <w:tcBorders>
              <w:top w:val="nil"/>
              <w:left w:val="nil"/>
              <w:bottom w:val="nil"/>
              <w:right w:val="nil"/>
            </w:tcBorders>
            <w:shd w:val="clear" w:color="000000" w:fill="FFFFFF"/>
            <w:noWrap/>
            <w:vAlign w:val="center"/>
            <w:hideMark/>
          </w:tcPr>
          <w:p w14:paraId="03F8B70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7EBDDC"/>
            <w:vAlign w:val="center"/>
            <w:hideMark/>
          </w:tcPr>
          <w:p w14:paraId="779241A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UTILITIES NAD SYSTEMS</w:t>
            </w:r>
          </w:p>
        </w:tc>
        <w:tc>
          <w:tcPr>
            <w:tcW w:w="660" w:type="dxa"/>
            <w:tcBorders>
              <w:top w:val="nil"/>
              <w:left w:val="nil"/>
              <w:bottom w:val="nil"/>
              <w:right w:val="nil"/>
            </w:tcBorders>
            <w:shd w:val="clear" w:color="000000" w:fill="FFFFFF"/>
            <w:noWrap/>
            <w:vAlign w:val="center"/>
            <w:hideMark/>
          </w:tcPr>
          <w:p w14:paraId="40EED4F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3DD2360C"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70CE0C9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2BC6CA8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0453D79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F8260B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7C55AC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9380EE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6A1B8B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5538592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DC07BF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0C5F996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4A8DD28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04DCD356" w14:textId="77777777" w:rsidTr="00C95067">
        <w:trPr>
          <w:trHeight w:hRule="exact" w:val="958"/>
        </w:trPr>
        <w:tc>
          <w:tcPr>
            <w:tcW w:w="851" w:type="dxa"/>
            <w:tcBorders>
              <w:top w:val="nil"/>
              <w:left w:val="nil"/>
              <w:bottom w:val="nil"/>
              <w:right w:val="nil"/>
            </w:tcBorders>
            <w:shd w:val="clear" w:color="000000" w:fill="FFFFFF"/>
            <w:noWrap/>
            <w:vAlign w:val="center"/>
            <w:hideMark/>
          </w:tcPr>
          <w:p w14:paraId="44703C4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EFE2EC"/>
            <w:vAlign w:val="center"/>
            <w:hideMark/>
          </w:tcPr>
          <w:p w14:paraId="20C477E9" w14:textId="34F35483"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xml:space="preserve">Design and </w:t>
            </w:r>
            <w:r>
              <w:rPr>
                <w:rFonts w:ascii="Bahnschrift" w:eastAsia="Times New Roman" w:hAnsi="Bahnschrift" w:cs="Calibri"/>
                <w:color w:val="000000"/>
                <w:kern w:val="0"/>
                <w:sz w:val="18"/>
                <w:szCs w:val="18"/>
                <w:lang w:eastAsia="en-GB"/>
                <w14:ligatures w14:val="none"/>
              </w:rPr>
              <w:t>a</w:t>
            </w:r>
            <w:r w:rsidRPr="00C95067">
              <w:rPr>
                <w:rFonts w:ascii="Bahnschrift" w:eastAsia="Times New Roman" w:hAnsi="Bahnschrift" w:cs="Calibri"/>
                <w:color w:val="000000"/>
                <w:kern w:val="0"/>
                <w:sz w:val="18"/>
                <w:szCs w:val="18"/>
                <w:lang w:eastAsia="en-GB"/>
                <w14:ligatures w14:val="none"/>
              </w:rPr>
              <w:t>rchitectural rendering</w:t>
            </w:r>
          </w:p>
        </w:tc>
        <w:tc>
          <w:tcPr>
            <w:tcW w:w="300" w:type="dxa"/>
            <w:tcBorders>
              <w:top w:val="nil"/>
              <w:left w:val="nil"/>
              <w:bottom w:val="nil"/>
              <w:right w:val="nil"/>
            </w:tcBorders>
            <w:shd w:val="clear" w:color="000000" w:fill="FFFFFF"/>
            <w:noWrap/>
            <w:vAlign w:val="center"/>
            <w:hideMark/>
          </w:tcPr>
          <w:p w14:paraId="2C38E78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D4D1"/>
            <w:vAlign w:val="center"/>
            <w:hideMark/>
          </w:tcPr>
          <w:p w14:paraId="1E16331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Excavation</w:t>
            </w:r>
          </w:p>
        </w:tc>
        <w:tc>
          <w:tcPr>
            <w:tcW w:w="300" w:type="dxa"/>
            <w:tcBorders>
              <w:top w:val="nil"/>
              <w:left w:val="nil"/>
              <w:bottom w:val="nil"/>
              <w:right w:val="nil"/>
            </w:tcBorders>
            <w:shd w:val="clear" w:color="000000" w:fill="FFFFFF"/>
            <w:noWrap/>
            <w:vAlign w:val="center"/>
            <w:hideMark/>
          </w:tcPr>
          <w:p w14:paraId="54B3543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FD5BC"/>
            <w:vAlign w:val="center"/>
            <w:hideMark/>
          </w:tcPr>
          <w:p w14:paraId="7EB2D822" w14:textId="2B87D8C8"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Frame</w:t>
            </w:r>
            <w:r w:rsidRPr="00C95067">
              <w:rPr>
                <w:rFonts w:ascii="Bahnschrift" w:eastAsia="Times New Roman" w:hAnsi="Bahnschrift" w:cs="Calibri"/>
                <w:color w:val="000000"/>
                <w:kern w:val="0"/>
                <w:sz w:val="18"/>
                <w:szCs w:val="18"/>
                <w:lang w:eastAsia="en-GB"/>
                <w14:ligatures w14:val="none"/>
              </w:rPr>
              <w:t>, Beams,</w:t>
            </w:r>
            <w:r w:rsidRPr="00C95067">
              <w:rPr>
                <w:rFonts w:ascii="Bahnschrift" w:eastAsia="Times New Roman" w:hAnsi="Bahnschrift" w:cs="Calibri"/>
                <w:color w:val="000000"/>
                <w:kern w:val="0"/>
                <w:sz w:val="18"/>
                <w:szCs w:val="18"/>
                <w:lang w:eastAsia="en-GB"/>
                <w14:ligatures w14:val="none"/>
              </w:rPr>
              <w:br/>
              <w:t>Tiles, Trusses</w:t>
            </w:r>
          </w:p>
        </w:tc>
        <w:tc>
          <w:tcPr>
            <w:tcW w:w="300" w:type="dxa"/>
            <w:tcBorders>
              <w:top w:val="nil"/>
              <w:left w:val="nil"/>
              <w:bottom w:val="nil"/>
              <w:right w:val="nil"/>
            </w:tcBorders>
            <w:shd w:val="clear" w:color="000000" w:fill="FFFFFF"/>
            <w:noWrap/>
            <w:vAlign w:val="center"/>
            <w:hideMark/>
          </w:tcPr>
          <w:p w14:paraId="2E1A90D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CBE1CE"/>
            <w:vAlign w:val="center"/>
            <w:hideMark/>
          </w:tcPr>
          <w:p w14:paraId="4C33E8D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Paint</w:t>
            </w:r>
          </w:p>
        </w:tc>
        <w:tc>
          <w:tcPr>
            <w:tcW w:w="300" w:type="dxa"/>
            <w:tcBorders>
              <w:top w:val="nil"/>
              <w:left w:val="nil"/>
              <w:bottom w:val="nil"/>
              <w:right w:val="nil"/>
            </w:tcBorders>
            <w:shd w:val="clear" w:color="000000" w:fill="FFFFFF"/>
            <w:noWrap/>
            <w:vAlign w:val="center"/>
            <w:hideMark/>
          </w:tcPr>
          <w:p w14:paraId="7E7769C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B3D8EA"/>
            <w:vAlign w:val="center"/>
            <w:hideMark/>
          </w:tcPr>
          <w:p w14:paraId="4622A91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Electric</w:t>
            </w:r>
          </w:p>
        </w:tc>
        <w:tc>
          <w:tcPr>
            <w:tcW w:w="660" w:type="dxa"/>
            <w:tcBorders>
              <w:top w:val="nil"/>
              <w:left w:val="nil"/>
              <w:bottom w:val="nil"/>
              <w:right w:val="nil"/>
            </w:tcBorders>
            <w:shd w:val="clear" w:color="000000" w:fill="FFFFFF"/>
            <w:noWrap/>
            <w:vAlign w:val="center"/>
            <w:hideMark/>
          </w:tcPr>
          <w:p w14:paraId="3ABD226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6CCC8B2A"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26A4338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04599F1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D39993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25B7949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0ECD4FB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7578AD1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1947A3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2821280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B09A08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5B5F80C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79DB4AA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548B047D" w14:textId="77777777" w:rsidTr="00C95067">
        <w:trPr>
          <w:trHeight w:hRule="exact" w:val="958"/>
        </w:trPr>
        <w:tc>
          <w:tcPr>
            <w:tcW w:w="851" w:type="dxa"/>
            <w:tcBorders>
              <w:top w:val="nil"/>
              <w:left w:val="nil"/>
              <w:bottom w:val="nil"/>
              <w:right w:val="nil"/>
            </w:tcBorders>
            <w:shd w:val="clear" w:color="000000" w:fill="FFFFFF"/>
            <w:noWrap/>
            <w:vAlign w:val="center"/>
            <w:hideMark/>
          </w:tcPr>
          <w:p w14:paraId="7E03ACA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EFE2EC"/>
            <w:vAlign w:val="center"/>
            <w:hideMark/>
          </w:tcPr>
          <w:p w14:paraId="6E02D61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Plans</w:t>
            </w:r>
            <w:r w:rsidRPr="00C95067">
              <w:rPr>
                <w:rFonts w:ascii="Bahnschrift" w:eastAsia="Times New Roman" w:hAnsi="Bahnschrift" w:cs="Calibri"/>
                <w:color w:val="000000"/>
                <w:kern w:val="0"/>
                <w:sz w:val="18"/>
                <w:szCs w:val="18"/>
                <w:lang w:eastAsia="en-GB"/>
                <w14:ligatures w14:val="none"/>
              </w:rPr>
              <w:br/>
              <w:t>and drawings</w:t>
            </w:r>
          </w:p>
        </w:tc>
        <w:tc>
          <w:tcPr>
            <w:tcW w:w="300" w:type="dxa"/>
            <w:tcBorders>
              <w:top w:val="nil"/>
              <w:left w:val="nil"/>
              <w:bottom w:val="nil"/>
              <w:right w:val="nil"/>
            </w:tcBorders>
            <w:shd w:val="clear" w:color="000000" w:fill="FFFFFF"/>
            <w:noWrap/>
            <w:vAlign w:val="center"/>
            <w:hideMark/>
          </w:tcPr>
          <w:p w14:paraId="7DDBE0F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D4D1"/>
            <w:vAlign w:val="center"/>
            <w:hideMark/>
          </w:tcPr>
          <w:p w14:paraId="7752F90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Foundation</w:t>
            </w:r>
          </w:p>
        </w:tc>
        <w:tc>
          <w:tcPr>
            <w:tcW w:w="300" w:type="dxa"/>
            <w:tcBorders>
              <w:top w:val="nil"/>
              <w:left w:val="nil"/>
              <w:bottom w:val="nil"/>
              <w:right w:val="nil"/>
            </w:tcBorders>
            <w:shd w:val="clear" w:color="000000" w:fill="FFFFFF"/>
            <w:noWrap/>
            <w:vAlign w:val="center"/>
            <w:hideMark/>
          </w:tcPr>
          <w:p w14:paraId="4528D83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FD5BC"/>
            <w:vAlign w:val="center"/>
            <w:hideMark/>
          </w:tcPr>
          <w:p w14:paraId="4AFB78E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Sub floor</w:t>
            </w:r>
          </w:p>
        </w:tc>
        <w:tc>
          <w:tcPr>
            <w:tcW w:w="300" w:type="dxa"/>
            <w:tcBorders>
              <w:top w:val="nil"/>
              <w:left w:val="nil"/>
              <w:bottom w:val="nil"/>
              <w:right w:val="nil"/>
            </w:tcBorders>
            <w:shd w:val="clear" w:color="000000" w:fill="FFFFFF"/>
            <w:noWrap/>
            <w:vAlign w:val="center"/>
            <w:hideMark/>
          </w:tcPr>
          <w:p w14:paraId="2C59A48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CBE1CE"/>
            <w:vAlign w:val="center"/>
            <w:hideMark/>
          </w:tcPr>
          <w:p w14:paraId="0609F03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Tile</w:t>
            </w:r>
          </w:p>
        </w:tc>
        <w:tc>
          <w:tcPr>
            <w:tcW w:w="300" w:type="dxa"/>
            <w:tcBorders>
              <w:top w:val="nil"/>
              <w:left w:val="nil"/>
              <w:bottom w:val="nil"/>
              <w:right w:val="nil"/>
            </w:tcBorders>
            <w:shd w:val="clear" w:color="000000" w:fill="FFFFFF"/>
            <w:noWrap/>
            <w:vAlign w:val="center"/>
            <w:hideMark/>
          </w:tcPr>
          <w:p w14:paraId="46513CA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B3D8EA"/>
            <w:vAlign w:val="center"/>
            <w:hideMark/>
          </w:tcPr>
          <w:p w14:paraId="3590C83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Plumbing</w:t>
            </w:r>
          </w:p>
        </w:tc>
        <w:tc>
          <w:tcPr>
            <w:tcW w:w="660" w:type="dxa"/>
            <w:tcBorders>
              <w:top w:val="nil"/>
              <w:left w:val="nil"/>
              <w:bottom w:val="nil"/>
              <w:right w:val="nil"/>
            </w:tcBorders>
            <w:shd w:val="clear" w:color="000000" w:fill="FFFFFF"/>
            <w:noWrap/>
            <w:vAlign w:val="center"/>
            <w:hideMark/>
          </w:tcPr>
          <w:p w14:paraId="0E5E590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21EF616A"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7438152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2690B95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923D4D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0EA819F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1F8C98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2057639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53941F6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7486595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11E0FA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594C858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67AAE3B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42E88F46" w14:textId="77777777" w:rsidTr="00C95067">
        <w:trPr>
          <w:trHeight w:hRule="exact" w:val="958"/>
        </w:trPr>
        <w:tc>
          <w:tcPr>
            <w:tcW w:w="851" w:type="dxa"/>
            <w:tcBorders>
              <w:top w:val="nil"/>
              <w:left w:val="nil"/>
              <w:bottom w:val="nil"/>
              <w:right w:val="nil"/>
            </w:tcBorders>
            <w:shd w:val="clear" w:color="000000" w:fill="FFFFFF"/>
            <w:noWrap/>
            <w:vAlign w:val="center"/>
            <w:hideMark/>
          </w:tcPr>
          <w:p w14:paraId="7778E93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EFE2EC"/>
            <w:vAlign w:val="center"/>
            <w:hideMark/>
          </w:tcPr>
          <w:p w14:paraId="749898C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Specifications</w:t>
            </w:r>
          </w:p>
        </w:tc>
        <w:tc>
          <w:tcPr>
            <w:tcW w:w="300" w:type="dxa"/>
            <w:tcBorders>
              <w:top w:val="nil"/>
              <w:left w:val="nil"/>
              <w:bottom w:val="nil"/>
              <w:right w:val="nil"/>
            </w:tcBorders>
            <w:shd w:val="clear" w:color="000000" w:fill="FFFFFF"/>
            <w:noWrap/>
            <w:vAlign w:val="center"/>
            <w:hideMark/>
          </w:tcPr>
          <w:p w14:paraId="1D2B1A5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D4D1"/>
            <w:vAlign w:val="center"/>
            <w:hideMark/>
          </w:tcPr>
          <w:p w14:paraId="199E26B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Footings</w:t>
            </w:r>
          </w:p>
        </w:tc>
        <w:tc>
          <w:tcPr>
            <w:tcW w:w="300" w:type="dxa"/>
            <w:tcBorders>
              <w:top w:val="nil"/>
              <w:left w:val="nil"/>
              <w:bottom w:val="nil"/>
              <w:right w:val="nil"/>
            </w:tcBorders>
            <w:shd w:val="clear" w:color="000000" w:fill="FFFFFF"/>
            <w:noWrap/>
            <w:vAlign w:val="center"/>
            <w:hideMark/>
          </w:tcPr>
          <w:p w14:paraId="633F18C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FD5BC"/>
            <w:vAlign w:val="center"/>
            <w:hideMark/>
          </w:tcPr>
          <w:p w14:paraId="06A6B19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Exterior walls</w:t>
            </w:r>
          </w:p>
        </w:tc>
        <w:tc>
          <w:tcPr>
            <w:tcW w:w="300" w:type="dxa"/>
            <w:tcBorders>
              <w:top w:val="nil"/>
              <w:left w:val="nil"/>
              <w:bottom w:val="nil"/>
              <w:right w:val="nil"/>
            </w:tcBorders>
            <w:shd w:val="clear" w:color="000000" w:fill="FFFFFF"/>
            <w:noWrap/>
            <w:vAlign w:val="center"/>
            <w:hideMark/>
          </w:tcPr>
          <w:p w14:paraId="43F8784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CBE1CE"/>
            <w:vAlign w:val="center"/>
            <w:hideMark/>
          </w:tcPr>
          <w:p w14:paraId="2E2BF88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Flooring</w:t>
            </w:r>
          </w:p>
        </w:tc>
        <w:tc>
          <w:tcPr>
            <w:tcW w:w="300" w:type="dxa"/>
            <w:tcBorders>
              <w:top w:val="nil"/>
              <w:left w:val="nil"/>
              <w:bottom w:val="nil"/>
              <w:right w:val="nil"/>
            </w:tcBorders>
            <w:shd w:val="clear" w:color="000000" w:fill="FFFFFF"/>
            <w:noWrap/>
            <w:vAlign w:val="center"/>
            <w:hideMark/>
          </w:tcPr>
          <w:p w14:paraId="67E9B1E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B3D8EA"/>
            <w:vAlign w:val="center"/>
            <w:hideMark/>
          </w:tcPr>
          <w:p w14:paraId="0B5BA00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Gas</w:t>
            </w:r>
          </w:p>
        </w:tc>
        <w:tc>
          <w:tcPr>
            <w:tcW w:w="660" w:type="dxa"/>
            <w:tcBorders>
              <w:top w:val="nil"/>
              <w:left w:val="nil"/>
              <w:bottom w:val="nil"/>
              <w:right w:val="nil"/>
            </w:tcBorders>
            <w:shd w:val="clear" w:color="000000" w:fill="FFFFFF"/>
            <w:noWrap/>
            <w:vAlign w:val="center"/>
            <w:hideMark/>
          </w:tcPr>
          <w:p w14:paraId="5515DDB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1D2911E7"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6ECD54A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563698C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078F4CE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F87030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98B0E3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06AD071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6F585D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041BB74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65337D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3193436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798C79C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0C0D0D84" w14:textId="77777777" w:rsidTr="00C95067">
        <w:trPr>
          <w:trHeight w:hRule="exact" w:val="958"/>
        </w:trPr>
        <w:tc>
          <w:tcPr>
            <w:tcW w:w="851" w:type="dxa"/>
            <w:tcBorders>
              <w:top w:val="nil"/>
              <w:left w:val="nil"/>
              <w:bottom w:val="nil"/>
              <w:right w:val="nil"/>
            </w:tcBorders>
            <w:shd w:val="clear" w:color="000000" w:fill="FFFFFF"/>
            <w:noWrap/>
            <w:vAlign w:val="center"/>
            <w:hideMark/>
          </w:tcPr>
          <w:p w14:paraId="4BA0846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EFE2EC"/>
            <w:vAlign w:val="center"/>
            <w:hideMark/>
          </w:tcPr>
          <w:p w14:paraId="6803B00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Permits</w:t>
            </w:r>
          </w:p>
        </w:tc>
        <w:tc>
          <w:tcPr>
            <w:tcW w:w="300" w:type="dxa"/>
            <w:tcBorders>
              <w:top w:val="nil"/>
              <w:left w:val="nil"/>
              <w:bottom w:val="nil"/>
              <w:right w:val="nil"/>
            </w:tcBorders>
            <w:shd w:val="clear" w:color="000000" w:fill="FFFFFF"/>
            <w:noWrap/>
            <w:vAlign w:val="center"/>
            <w:hideMark/>
          </w:tcPr>
          <w:p w14:paraId="7084726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D4D1"/>
            <w:vAlign w:val="center"/>
            <w:hideMark/>
          </w:tcPr>
          <w:p w14:paraId="2426ABC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A996FA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FD5BC"/>
            <w:vAlign w:val="center"/>
            <w:hideMark/>
          </w:tcPr>
          <w:p w14:paraId="6B5E0D0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Exterior doors</w:t>
            </w:r>
          </w:p>
        </w:tc>
        <w:tc>
          <w:tcPr>
            <w:tcW w:w="300" w:type="dxa"/>
            <w:tcBorders>
              <w:top w:val="nil"/>
              <w:left w:val="nil"/>
              <w:bottom w:val="nil"/>
              <w:right w:val="nil"/>
            </w:tcBorders>
            <w:shd w:val="clear" w:color="000000" w:fill="FFFFFF"/>
            <w:noWrap/>
            <w:vAlign w:val="center"/>
            <w:hideMark/>
          </w:tcPr>
          <w:p w14:paraId="12267C9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CBE1CE"/>
            <w:vAlign w:val="center"/>
            <w:hideMark/>
          </w:tcPr>
          <w:p w14:paraId="6987805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Cabinetry</w:t>
            </w:r>
          </w:p>
        </w:tc>
        <w:tc>
          <w:tcPr>
            <w:tcW w:w="300" w:type="dxa"/>
            <w:tcBorders>
              <w:top w:val="nil"/>
              <w:left w:val="nil"/>
              <w:bottom w:val="nil"/>
              <w:right w:val="nil"/>
            </w:tcBorders>
            <w:shd w:val="clear" w:color="000000" w:fill="FFFFFF"/>
            <w:noWrap/>
            <w:vAlign w:val="center"/>
            <w:hideMark/>
          </w:tcPr>
          <w:p w14:paraId="0E53FD6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B3D8EA"/>
            <w:vAlign w:val="center"/>
            <w:hideMark/>
          </w:tcPr>
          <w:p w14:paraId="472DF45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HVAC</w:t>
            </w:r>
          </w:p>
        </w:tc>
        <w:tc>
          <w:tcPr>
            <w:tcW w:w="660" w:type="dxa"/>
            <w:tcBorders>
              <w:top w:val="nil"/>
              <w:left w:val="nil"/>
              <w:bottom w:val="nil"/>
              <w:right w:val="nil"/>
            </w:tcBorders>
            <w:shd w:val="clear" w:color="000000" w:fill="FFFFFF"/>
            <w:noWrap/>
            <w:vAlign w:val="center"/>
            <w:hideMark/>
          </w:tcPr>
          <w:p w14:paraId="4902D0B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149FA724"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6BCC340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13F5D24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5890DBD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484F809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2D05938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49FA488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21BC9D9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5BF64EB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336D0C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38F3ECE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00D55EB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31013087" w14:textId="77777777" w:rsidTr="00C95067">
        <w:trPr>
          <w:trHeight w:hRule="exact" w:val="958"/>
        </w:trPr>
        <w:tc>
          <w:tcPr>
            <w:tcW w:w="851" w:type="dxa"/>
            <w:tcBorders>
              <w:top w:val="nil"/>
              <w:left w:val="nil"/>
              <w:bottom w:val="nil"/>
              <w:right w:val="nil"/>
            </w:tcBorders>
            <w:shd w:val="clear" w:color="000000" w:fill="FFFFFF"/>
            <w:noWrap/>
            <w:vAlign w:val="center"/>
            <w:hideMark/>
          </w:tcPr>
          <w:p w14:paraId="4BDBD1F1"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EFE2EC"/>
            <w:vAlign w:val="center"/>
            <w:hideMark/>
          </w:tcPr>
          <w:p w14:paraId="4B11E2E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Detailed plan development</w:t>
            </w:r>
          </w:p>
        </w:tc>
        <w:tc>
          <w:tcPr>
            <w:tcW w:w="300" w:type="dxa"/>
            <w:tcBorders>
              <w:top w:val="nil"/>
              <w:left w:val="nil"/>
              <w:bottom w:val="nil"/>
              <w:right w:val="nil"/>
            </w:tcBorders>
            <w:shd w:val="clear" w:color="000000" w:fill="FFFFFF"/>
            <w:noWrap/>
            <w:vAlign w:val="center"/>
            <w:hideMark/>
          </w:tcPr>
          <w:p w14:paraId="083B947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D4D1"/>
            <w:vAlign w:val="center"/>
            <w:hideMark/>
          </w:tcPr>
          <w:p w14:paraId="70BC329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EED80A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FD5BC"/>
            <w:vAlign w:val="center"/>
            <w:hideMark/>
          </w:tcPr>
          <w:p w14:paraId="786D70B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Windows</w:t>
            </w:r>
          </w:p>
        </w:tc>
        <w:tc>
          <w:tcPr>
            <w:tcW w:w="300" w:type="dxa"/>
            <w:tcBorders>
              <w:top w:val="nil"/>
              <w:left w:val="nil"/>
              <w:bottom w:val="nil"/>
              <w:right w:val="nil"/>
            </w:tcBorders>
            <w:shd w:val="clear" w:color="000000" w:fill="FFFFFF"/>
            <w:noWrap/>
            <w:vAlign w:val="center"/>
            <w:hideMark/>
          </w:tcPr>
          <w:p w14:paraId="1989110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CBE1CE"/>
            <w:vAlign w:val="center"/>
            <w:hideMark/>
          </w:tcPr>
          <w:p w14:paraId="3A5F8546" w14:textId="73964BD8"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Dr</w:t>
            </w:r>
            <w:r>
              <w:rPr>
                <w:rFonts w:ascii="Bahnschrift" w:eastAsia="Times New Roman" w:hAnsi="Bahnschrift" w:cs="Calibri"/>
                <w:color w:val="000000"/>
                <w:kern w:val="0"/>
                <w:sz w:val="18"/>
                <w:szCs w:val="18"/>
                <w:lang w:eastAsia="en-GB"/>
                <w14:ligatures w14:val="none"/>
              </w:rPr>
              <w:t>y</w:t>
            </w:r>
            <w:r w:rsidRPr="00C95067">
              <w:rPr>
                <w:rFonts w:ascii="Bahnschrift" w:eastAsia="Times New Roman" w:hAnsi="Bahnschrift" w:cs="Calibri"/>
                <w:color w:val="000000"/>
                <w:kern w:val="0"/>
                <w:sz w:val="18"/>
                <w:szCs w:val="18"/>
                <w:lang w:eastAsia="en-GB"/>
                <w14:ligatures w14:val="none"/>
              </w:rPr>
              <w:t>wall,</w:t>
            </w:r>
            <w:r w:rsidRPr="00C95067">
              <w:rPr>
                <w:rFonts w:ascii="Bahnschrift" w:eastAsia="Times New Roman" w:hAnsi="Bahnschrift" w:cs="Calibri"/>
                <w:color w:val="000000"/>
                <w:kern w:val="0"/>
                <w:sz w:val="18"/>
                <w:szCs w:val="18"/>
                <w:lang w:eastAsia="en-GB"/>
                <w14:ligatures w14:val="none"/>
              </w:rPr>
              <w:br/>
              <w:t>Plaster</w:t>
            </w:r>
          </w:p>
        </w:tc>
        <w:tc>
          <w:tcPr>
            <w:tcW w:w="300" w:type="dxa"/>
            <w:tcBorders>
              <w:top w:val="nil"/>
              <w:left w:val="nil"/>
              <w:bottom w:val="nil"/>
              <w:right w:val="nil"/>
            </w:tcBorders>
            <w:shd w:val="clear" w:color="000000" w:fill="FFFFFF"/>
            <w:noWrap/>
            <w:vAlign w:val="center"/>
            <w:hideMark/>
          </w:tcPr>
          <w:p w14:paraId="7D88A3B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B3D8EA"/>
            <w:vAlign w:val="center"/>
            <w:hideMark/>
          </w:tcPr>
          <w:p w14:paraId="7DFCD8A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Water</w:t>
            </w:r>
          </w:p>
        </w:tc>
        <w:tc>
          <w:tcPr>
            <w:tcW w:w="660" w:type="dxa"/>
            <w:tcBorders>
              <w:top w:val="nil"/>
              <w:left w:val="nil"/>
              <w:bottom w:val="nil"/>
              <w:right w:val="nil"/>
            </w:tcBorders>
            <w:shd w:val="clear" w:color="000000" w:fill="FFFFFF"/>
            <w:noWrap/>
            <w:vAlign w:val="center"/>
            <w:hideMark/>
          </w:tcPr>
          <w:p w14:paraId="680F60C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22B16D5E" w14:textId="77777777" w:rsidTr="00C95067">
        <w:trPr>
          <w:trHeight w:hRule="exact" w:val="238"/>
        </w:trPr>
        <w:tc>
          <w:tcPr>
            <w:tcW w:w="851" w:type="dxa"/>
            <w:tcBorders>
              <w:top w:val="nil"/>
              <w:left w:val="nil"/>
              <w:bottom w:val="nil"/>
              <w:right w:val="nil"/>
            </w:tcBorders>
            <w:shd w:val="clear" w:color="000000" w:fill="FFFFFF"/>
            <w:noWrap/>
            <w:vAlign w:val="center"/>
            <w:hideMark/>
          </w:tcPr>
          <w:p w14:paraId="15AF6A4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058D31B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4B7E52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6DDE2C0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7F4C113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243D2A72"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59922B8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579DE61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5F91C63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766E2A7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7B5FBBB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48FB93D1" w14:textId="77777777" w:rsidTr="00C95067">
        <w:trPr>
          <w:trHeight w:hRule="exact" w:val="958"/>
        </w:trPr>
        <w:tc>
          <w:tcPr>
            <w:tcW w:w="851" w:type="dxa"/>
            <w:tcBorders>
              <w:top w:val="nil"/>
              <w:left w:val="nil"/>
              <w:bottom w:val="nil"/>
              <w:right w:val="nil"/>
            </w:tcBorders>
            <w:shd w:val="clear" w:color="000000" w:fill="FFFFFF"/>
            <w:noWrap/>
            <w:vAlign w:val="center"/>
            <w:hideMark/>
          </w:tcPr>
          <w:p w14:paraId="0BBD7BC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EFE2EC"/>
            <w:vAlign w:val="center"/>
            <w:hideMark/>
          </w:tcPr>
          <w:p w14:paraId="7F433A5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512217C3"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2D4D1"/>
            <w:vAlign w:val="center"/>
            <w:hideMark/>
          </w:tcPr>
          <w:p w14:paraId="23F66CE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FBDBF2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EFD5BC"/>
            <w:vAlign w:val="center"/>
            <w:hideMark/>
          </w:tcPr>
          <w:p w14:paraId="6D5BFD95"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Siding</w:t>
            </w:r>
          </w:p>
        </w:tc>
        <w:tc>
          <w:tcPr>
            <w:tcW w:w="300" w:type="dxa"/>
            <w:tcBorders>
              <w:top w:val="nil"/>
              <w:left w:val="nil"/>
              <w:bottom w:val="nil"/>
              <w:right w:val="nil"/>
            </w:tcBorders>
            <w:shd w:val="clear" w:color="000000" w:fill="FFFFFF"/>
            <w:noWrap/>
            <w:vAlign w:val="center"/>
            <w:hideMark/>
          </w:tcPr>
          <w:p w14:paraId="7D1C2DF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CBE1CE"/>
            <w:vAlign w:val="center"/>
            <w:hideMark/>
          </w:tcPr>
          <w:p w14:paraId="3D1C723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Baseboard,</w:t>
            </w:r>
            <w:r w:rsidRPr="00C95067">
              <w:rPr>
                <w:rFonts w:ascii="Bahnschrift" w:eastAsia="Times New Roman" w:hAnsi="Bahnschrift" w:cs="Calibri"/>
                <w:color w:val="000000"/>
                <w:kern w:val="0"/>
                <w:sz w:val="18"/>
                <w:szCs w:val="18"/>
                <w:lang w:eastAsia="en-GB"/>
                <w14:ligatures w14:val="none"/>
              </w:rPr>
              <w:br/>
              <w:t>Molding</w:t>
            </w:r>
          </w:p>
        </w:tc>
        <w:tc>
          <w:tcPr>
            <w:tcW w:w="300" w:type="dxa"/>
            <w:tcBorders>
              <w:top w:val="nil"/>
              <w:left w:val="nil"/>
              <w:bottom w:val="nil"/>
              <w:right w:val="nil"/>
            </w:tcBorders>
            <w:shd w:val="clear" w:color="000000" w:fill="FFFFFF"/>
            <w:noWrap/>
            <w:vAlign w:val="center"/>
            <w:hideMark/>
          </w:tcPr>
          <w:p w14:paraId="075669D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B3D8EA"/>
            <w:vAlign w:val="center"/>
            <w:hideMark/>
          </w:tcPr>
          <w:p w14:paraId="1927505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Internet</w:t>
            </w:r>
          </w:p>
        </w:tc>
        <w:tc>
          <w:tcPr>
            <w:tcW w:w="660" w:type="dxa"/>
            <w:tcBorders>
              <w:top w:val="nil"/>
              <w:left w:val="nil"/>
              <w:bottom w:val="nil"/>
              <w:right w:val="nil"/>
            </w:tcBorders>
            <w:shd w:val="clear" w:color="000000" w:fill="FFFFFF"/>
            <w:noWrap/>
            <w:vAlign w:val="center"/>
            <w:hideMark/>
          </w:tcPr>
          <w:p w14:paraId="144227B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5AB32EF0" w14:textId="77777777" w:rsidTr="00C95067">
        <w:trPr>
          <w:trHeight w:hRule="exact" w:val="289"/>
        </w:trPr>
        <w:tc>
          <w:tcPr>
            <w:tcW w:w="851" w:type="dxa"/>
            <w:tcBorders>
              <w:top w:val="nil"/>
              <w:left w:val="nil"/>
              <w:bottom w:val="nil"/>
              <w:right w:val="nil"/>
            </w:tcBorders>
            <w:shd w:val="clear" w:color="000000" w:fill="FFFFFF"/>
            <w:noWrap/>
            <w:vAlign w:val="center"/>
            <w:hideMark/>
          </w:tcPr>
          <w:p w14:paraId="76629310"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3EB0BA5C"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CEA247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5D8639FB"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016B2DF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07CF707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C1B4CB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7" w:type="dxa"/>
            <w:tcBorders>
              <w:top w:val="nil"/>
              <w:left w:val="nil"/>
              <w:bottom w:val="nil"/>
              <w:right w:val="nil"/>
            </w:tcBorders>
            <w:shd w:val="clear" w:color="000000" w:fill="FFFFFF"/>
            <w:noWrap/>
            <w:vAlign w:val="center"/>
            <w:hideMark/>
          </w:tcPr>
          <w:p w14:paraId="7E5BF87D"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2958C54E"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4D95F86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660" w:type="dxa"/>
            <w:tcBorders>
              <w:top w:val="nil"/>
              <w:left w:val="nil"/>
              <w:bottom w:val="nil"/>
              <w:right w:val="nil"/>
            </w:tcBorders>
            <w:shd w:val="clear" w:color="000000" w:fill="FFFFFF"/>
            <w:noWrap/>
            <w:vAlign w:val="center"/>
            <w:hideMark/>
          </w:tcPr>
          <w:p w14:paraId="0D679B08"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r>
      <w:tr w:rsidR="00C95067" w:rsidRPr="00C95067" w14:paraId="7EA18C33" w14:textId="77777777" w:rsidTr="00C95067">
        <w:trPr>
          <w:trHeight w:hRule="exact" w:val="335"/>
        </w:trPr>
        <w:tc>
          <w:tcPr>
            <w:tcW w:w="851" w:type="dxa"/>
            <w:tcBorders>
              <w:top w:val="nil"/>
              <w:left w:val="nil"/>
              <w:bottom w:val="nil"/>
              <w:right w:val="nil"/>
            </w:tcBorders>
            <w:shd w:val="clear" w:color="000000" w:fill="FFFFFF"/>
            <w:noWrap/>
            <w:vAlign w:val="center"/>
            <w:hideMark/>
          </w:tcPr>
          <w:p w14:paraId="271C8D66"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92" w:type="dxa"/>
            <w:tcBorders>
              <w:top w:val="nil"/>
              <w:left w:val="nil"/>
              <w:bottom w:val="nil"/>
              <w:right w:val="nil"/>
            </w:tcBorders>
            <w:shd w:val="clear" w:color="000000" w:fill="FFFFFF"/>
            <w:noWrap/>
            <w:vAlign w:val="center"/>
            <w:hideMark/>
          </w:tcPr>
          <w:p w14:paraId="0D693E3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984E514"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A54F7FA"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8B9DEC7"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1826" w:type="dxa"/>
            <w:tcBorders>
              <w:top w:val="nil"/>
              <w:left w:val="nil"/>
              <w:bottom w:val="nil"/>
              <w:right w:val="nil"/>
            </w:tcBorders>
            <w:shd w:val="clear" w:color="000000" w:fill="FFFFFF"/>
            <w:noWrap/>
            <w:vAlign w:val="center"/>
            <w:hideMark/>
          </w:tcPr>
          <w:p w14:paraId="1DA45189"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3D8B50F" w14:textId="77777777" w:rsidR="00C95067" w:rsidRPr="00C95067" w:rsidRDefault="00C95067" w:rsidP="00C95067">
            <w:pPr>
              <w:spacing w:after="0" w:line="240" w:lineRule="auto"/>
              <w:jc w:val="center"/>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p>
        </w:tc>
        <w:tc>
          <w:tcPr>
            <w:tcW w:w="4613" w:type="dxa"/>
            <w:gridSpan w:val="4"/>
            <w:tcBorders>
              <w:top w:val="nil"/>
              <w:left w:val="nil"/>
              <w:bottom w:val="nil"/>
              <w:right w:val="nil"/>
            </w:tcBorders>
            <w:shd w:val="clear" w:color="000000" w:fill="FFFFFF"/>
            <w:noWrap/>
            <w:vAlign w:val="center"/>
            <w:hideMark/>
          </w:tcPr>
          <w:p w14:paraId="2CB6DF4E" w14:textId="35149B8A" w:rsidR="00C95067" w:rsidRPr="00C95067" w:rsidRDefault="00C95067" w:rsidP="00C95067">
            <w:pPr>
              <w:spacing w:after="0" w:line="240" w:lineRule="auto"/>
              <w:ind w:right="318"/>
              <w:jc w:val="right"/>
              <w:rPr>
                <w:rFonts w:ascii="Bahnschrift" w:eastAsia="Times New Roman" w:hAnsi="Bahnschrift" w:cs="Calibri"/>
                <w:color w:val="000000"/>
                <w:kern w:val="0"/>
                <w:sz w:val="18"/>
                <w:szCs w:val="18"/>
                <w:lang w:eastAsia="en-GB"/>
                <w14:ligatures w14:val="none"/>
              </w:rPr>
            </w:pPr>
            <w:r w:rsidRPr="00C95067">
              <w:rPr>
                <w:rFonts w:ascii="Bahnschrift" w:eastAsia="Times New Roman" w:hAnsi="Bahnschrift" w:cs="Calibri"/>
                <w:color w:val="000000"/>
                <w:kern w:val="0"/>
                <w:sz w:val="18"/>
                <w:szCs w:val="18"/>
                <w:lang w:eastAsia="en-GB"/>
                <w14:ligatures w14:val="none"/>
              </w:rPr>
              <w:t>   </w:t>
            </w:r>
            <w:hyperlink r:id="rId7" w:history="1">
              <w:r w:rsidRPr="0003092A">
                <w:rPr>
                  <w:rFonts w:ascii="Bahnschrift" w:eastAsia="Calibri" w:hAnsi="Bahnschrift" w:cs="Helvetica"/>
                  <w:color w:val="595959"/>
                  <w:kern w:val="24"/>
                  <w:sz w:val="18"/>
                  <w:szCs w:val="18"/>
                  <w:u w:val="single"/>
                </w:rPr>
                <w:t>© TemplateLab.com</w:t>
              </w:r>
            </w:hyperlink>
          </w:p>
        </w:tc>
      </w:tr>
    </w:tbl>
    <w:p w14:paraId="7E36C60F" w14:textId="77777777" w:rsidR="00AA76A3" w:rsidRPr="00C95067" w:rsidRDefault="00AA76A3">
      <w:pPr>
        <w:rPr>
          <w:sz w:val="2"/>
          <w:szCs w:val="2"/>
        </w:rPr>
      </w:pPr>
    </w:p>
    <w:sectPr w:rsidR="00AA76A3" w:rsidRPr="00C95067" w:rsidSect="00C95067">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67"/>
    <w:rsid w:val="004703AD"/>
    <w:rsid w:val="00AA76A3"/>
    <w:rsid w:val="00C95067"/>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F54B"/>
  <w15:chartTrackingRefBased/>
  <w15:docId w15:val="{F31215A6-AC6D-4209-99F9-87048737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2023-05-31T12:56:00Z</dcterms:created>
  <dcterms:modified xsi:type="dcterms:W3CDTF">2023-05-31T13:04:00Z</dcterms:modified>
</cp:coreProperties>
</file>