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4" w:type="dxa"/>
        <w:tblLook w:val="04A0" w:firstRow="1" w:lastRow="0" w:firstColumn="1" w:lastColumn="0" w:noHBand="0" w:noVBand="1"/>
      </w:tblPr>
      <w:tblGrid>
        <w:gridCol w:w="300"/>
        <w:gridCol w:w="300"/>
        <w:gridCol w:w="3228"/>
        <w:gridCol w:w="1620"/>
        <w:gridCol w:w="1930"/>
        <w:gridCol w:w="2084"/>
        <w:gridCol w:w="300"/>
        <w:gridCol w:w="2580"/>
        <w:gridCol w:w="1982"/>
        <w:gridCol w:w="2220"/>
        <w:gridCol w:w="300"/>
      </w:tblGrid>
      <w:tr w:rsidR="00A64924" w:rsidRPr="00A64924" w14:paraId="06F8CB96" w14:textId="77777777" w:rsidTr="00A64924">
        <w:trPr>
          <w:trHeight w:hRule="exact" w:val="7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C19A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FCAD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5916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789C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CCEE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AAF0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F55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99A2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B617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253E" w14:textId="76B4FE65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906A05" wp14:editId="4273A4A4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-91440</wp:posOffset>
                  </wp:positionV>
                  <wp:extent cx="1158240" cy="251460"/>
                  <wp:effectExtent l="0" t="0" r="381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7D8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05B37D37" w14:textId="77777777" w:rsidTr="00A64924">
        <w:trPr>
          <w:trHeight w:hRule="exact"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6F2A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82DF0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  <w:t>MY COMPANY INC.</w:t>
            </w:r>
          </w:p>
        </w:tc>
        <w:tc>
          <w:tcPr>
            <w:tcW w:w="9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72348" w14:textId="77777777" w:rsidR="00A64924" w:rsidRPr="00A64924" w:rsidRDefault="00A64924" w:rsidP="00A6492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72"/>
                <w:szCs w:val="72"/>
                <w:lang w:eastAsia="en-GB"/>
                <w14:ligatures w14:val="none"/>
              </w:rPr>
              <w:t>WEEKLY PAY STUB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6BD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07AC6078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7537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ACF32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207 West Highways Street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983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604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C3A6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9DE4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427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133D5F9A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D868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C5F4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Ney York 14550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D047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15FE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28"/>
                <w:szCs w:val="28"/>
                <w:lang w:eastAsia="en-GB"/>
                <w14:ligatures w14:val="none"/>
              </w:rPr>
              <w:t>WEEK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5233" w14:textId="77777777" w:rsidR="00A64924" w:rsidRPr="00A64924" w:rsidRDefault="00A64924" w:rsidP="00A6492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28"/>
                <w:szCs w:val="28"/>
                <w:lang w:eastAsia="en-GB"/>
                <w14:ligatures w14:val="none"/>
              </w:rPr>
              <w:t>NET PAY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33F3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27B31435" w14:textId="77777777" w:rsidTr="00A64924">
        <w:trPr>
          <w:trHeight w:hRule="exact" w:val="74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94E0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DCB4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Date: </w:t>
            </w: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06-05-2023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9926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3197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  <w:t>22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3E695" w14:textId="77777777" w:rsidR="00A64924" w:rsidRPr="00A64924" w:rsidRDefault="00A64924" w:rsidP="00A6492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  <w:t>$898.70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B67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6313C965" w14:textId="77777777" w:rsidTr="00A64924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B089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4C8A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2223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056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5183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D15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5B42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D0E1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1759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9B22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126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5EF1C488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213D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7B5EF08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6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043E15FB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EMPLOYEE INFORMATION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5CDDF4C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4A056CA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SSN</w:t>
            </w:r>
          </w:p>
        </w:tc>
        <w:tc>
          <w:tcPr>
            <w:tcW w:w="198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4D256EF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EMPLOYEE ID</w:t>
            </w:r>
          </w:p>
        </w:tc>
        <w:tc>
          <w:tcPr>
            <w:tcW w:w="2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808080"/>
            <w:noWrap/>
            <w:vAlign w:val="center"/>
            <w:hideMark/>
          </w:tcPr>
          <w:p w14:paraId="301F246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PAY PERIOD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4EE2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57822B94" w14:textId="77777777" w:rsidTr="00A64924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D783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A860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50B5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1F7E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423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8339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FB68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ABD0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36B5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47AF89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EE9F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46D6A043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A2D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AA073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A1D0B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JULIA WARNER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8EA7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89FC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0000-00-1234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70C2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100585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24B2DF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05-29-2023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EE36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1DD955E8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F0CD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9B6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C650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105 Green Forest Avenue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A980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A6D10E" w14:textId="0248CEC4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AEECBD" w14:textId="73B50334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EBCE2A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06-04-2023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124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14FFA71B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1564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006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D0CE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New York 14550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B30B3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680FE8" w14:textId="74EDF1CC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6F8B1" w14:textId="3E30E5D5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AEF8E18" w14:textId="13370AE9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B08D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2BF563A4" w14:textId="77777777" w:rsidTr="00A64924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7FB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C25F3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2CB31E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846F10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4990ED3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DAB5D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7E658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0A9C6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1EEE8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6B1024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19D8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462D4564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C605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1009F58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691D0DCA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GROSS EARNINGS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1AA6DEB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HOURS/QTY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0EBBE92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RATE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59EB631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36463E5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3FD2F556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DEDUCTIONS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808080"/>
            <w:noWrap/>
            <w:vAlign w:val="center"/>
            <w:hideMark/>
          </w:tcPr>
          <w:p w14:paraId="1B1ABAA3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C33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7D6C2654" w14:textId="77777777" w:rsidTr="00A64924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BF0C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01DB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1BEA5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B716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A050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FFFE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97F1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D48FB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5A4CB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68FD0E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B02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631223D3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7540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EB55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03BBA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Hourly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15F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7F5A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$23.50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70B3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$940.00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5FBC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896A6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Medical Care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BB82F4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$12.50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B846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2F89634B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5446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C25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6444C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Transport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701A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7E9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$105.00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33F8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$105.00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7C06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D2462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Social Security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2D498BD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$41.20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6481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0A8941FF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2F74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65AF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D1B62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Bonus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07463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DE87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$40.00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CB3D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$40.00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B197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BC697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Federal Income Tax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7DE4DB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$12.60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874E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2CD869AC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58E1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8892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53837A" w14:textId="4A53F6A1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E7AA07" w14:textId="630ED025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7285B0" w14:textId="51DE9534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FA528" w14:textId="69D60083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F988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AE781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State Income Tax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5C501AC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F1E4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39084CBA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ABEF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C7DD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539956" w14:textId="1ADEAB20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2E4CFC" w14:textId="2726E9A8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4C4A18" w14:textId="5781BC70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35FCD" w14:textId="12295A81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EF04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56F9F" w14:textId="77777777" w:rsidR="00A64924" w:rsidRPr="00A64924" w:rsidRDefault="00A64924" w:rsidP="00A649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Loans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0E802B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C61F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3E9E32F8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4544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D250C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70ECF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3F3B9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DEA9E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28379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EA6D2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6B742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549C9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10745A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930B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5079F58B" w14:textId="77777777" w:rsidTr="00A64924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63C2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F22E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BA7C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F5FC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ACFE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7A77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E151E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10A7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CBBD3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1125D69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65E3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1B720C87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DB5E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93C8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41BE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029F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65CA1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759A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GROSS PAY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65DF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EA1F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8828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42A37FC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DEDUCTIONS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9EB3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580D7CFF" w14:textId="77777777" w:rsidTr="00A64924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7659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0534E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892D5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5BCE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C98A3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8758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$1,085.00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1FE2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011CC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8DD1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3907D34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$186.30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0ABD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69D13241" w14:textId="77777777" w:rsidTr="00A64924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2279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D143BA6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C4111E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67592A3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62B4F1D1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52ADD27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16FFC83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0373342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0B66CF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417F925B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E773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64924" w:rsidRPr="00A64924" w14:paraId="0DE4DDA8" w14:textId="77777777" w:rsidTr="00A64924">
        <w:trPr>
          <w:trHeight w:hRule="exact" w:val="7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1D250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E13B7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7265A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7207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6346D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60B58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E0F5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ED39F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946E4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6148" w14:textId="4A1EA434" w:rsidR="00A64924" w:rsidRPr="00A64924" w:rsidRDefault="00A64924" w:rsidP="00A6492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</w:pPr>
            <w:hyperlink r:id="rId6" w:history="1">
              <w:r w:rsidRPr="00A64924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A64924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DF9CC" w14:textId="77777777" w:rsidR="00A64924" w:rsidRPr="00A64924" w:rsidRDefault="00A64924" w:rsidP="00A6492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</w:pPr>
            <w:r w:rsidRPr="00A64924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FCE50DF" w14:textId="77777777" w:rsidR="00AA76A3" w:rsidRPr="00A64924" w:rsidRDefault="00AA76A3">
      <w:pPr>
        <w:rPr>
          <w:sz w:val="2"/>
          <w:szCs w:val="2"/>
        </w:rPr>
      </w:pPr>
    </w:p>
    <w:sectPr w:rsidR="00AA76A3" w:rsidRPr="00A64924" w:rsidSect="00A6492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24"/>
    <w:rsid w:val="00A64924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B72F"/>
  <w15:chartTrackingRefBased/>
  <w15:docId w15:val="{3AF74E1A-D024-4A54-A018-CDE7E9C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2023-05-13T11:42:00Z</dcterms:created>
  <dcterms:modified xsi:type="dcterms:W3CDTF">2023-05-13T11:46:00Z</dcterms:modified>
</cp:coreProperties>
</file>