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34828" w14:textId="77777777" w:rsidR="0012328E" w:rsidRPr="0012328E" w:rsidRDefault="0012328E" w:rsidP="0012328E">
      <w:pPr>
        <w:spacing w:after="0" w:line="240" w:lineRule="auto"/>
        <w:rPr>
          <w:rFonts w:ascii="Times New Roman" w:eastAsia="Times New Roman" w:hAnsi="Times New Roman" w:cs="Times New Roman"/>
          <w:sz w:val="24"/>
          <w:szCs w:val="24"/>
        </w:rPr>
      </w:pPr>
      <w:r w:rsidRPr="0012328E">
        <w:rPr>
          <w:rFonts w:ascii="Arial" w:eastAsia="Times New Roman" w:hAnsi="Arial" w:cs="Arial"/>
          <w:b/>
          <w:bCs/>
          <w:color w:val="242424"/>
          <w:sz w:val="72"/>
          <w:szCs w:val="72"/>
          <w:shd w:val="clear" w:color="auto" w:fill="FFFFFF"/>
        </w:rPr>
        <w:t>Moving Services Contract Template</w:t>
      </w:r>
    </w:p>
    <w:p w14:paraId="44B536F6" w14:textId="5E748D9C" w:rsidR="00A02E6B" w:rsidRDefault="00A02E6B"/>
    <w:p w14:paraId="38697709" w14:textId="4108542F" w:rsidR="0012328E" w:rsidRDefault="0012328E"/>
    <w:p w14:paraId="77926696" w14:textId="46768EB0" w:rsidR="0012328E" w:rsidRDefault="0012328E"/>
    <w:p w14:paraId="4D4CDC10" w14:textId="18A341C2" w:rsidR="0012328E" w:rsidRDefault="0012328E"/>
    <w:p w14:paraId="4A1E7130" w14:textId="0CE923BE" w:rsidR="0012328E" w:rsidRDefault="0012328E"/>
    <w:p w14:paraId="670CF9AD" w14:textId="77D350E3" w:rsidR="0012328E" w:rsidRDefault="0012328E"/>
    <w:p w14:paraId="00D31C04" w14:textId="3DE66932" w:rsidR="0012328E" w:rsidRDefault="0012328E"/>
    <w:p w14:paraId="4B5E6F4B" w14:textId="00E0642C" w:rsidR="0012328E" w:rsidRDefault="0012328E"/>
    <w:p w14:paraId="3B6F89E2" w14:textId="410968C9" w:rsidR="0012328E" w:rsidRDefault="0012328E"/>
    <w:p w14:paraId="2105C97A" w14:textId="760F1AB8" w:rsidR="0012328E" w:rsidRDefault="0012328E"/>
    <w:p w14:paraId="3C80F709" w14:textId="3A91E737" w:rsidR="0012328E" w:rsidRDefault="0012328E"/>
    <w:p w14:paraId="0A6005BF" w14:textId="20C91EEB" w:rsidR="0012328E" w:rsidRDefault="0012328E"/>
    <w:p w14:paraId="5EB3EF7E" w14:textId="37F7919C" w:rsidR="0012328E" w:rsidRDefault="0012328E"/>
    <w:p w14:paraId="2F99E989" w14:textId="3EA0FAC5" w:rsidR="0012328E" w:rsidRDefault="0012328E"/>
    <w:p w14:paraId="40C134C7" w14:textId="4F128EA2" w:rsidR="0012328E" w:rsidRDefault="0012328E"/>
    <w:p w14:paraId="15F6BC9D" w14:textId="35AE8BC2" w:rsidR="0012328E" w:rsidRDefault="0012328E"/>
    <w:p w14:paraId="04345836" w14:textId="6728D513" w:rsidR="0012328E" w:rsidRDefault="0012328E"/>
    <w:p w14:paraId="6B7FD500" w14:textId="77777777" w:rsidR="0012328E" w:rsidRDefault="0012328E" w:rsidP="0012328E">
      <w:pPr>
        <w:spacing w:after="0" w:line="240" w:lineRule="auto"/>
        <w:rPr>
          <w:rFonts w:ascii="Arial" w:eastAsia="Times New Roman" w:hAnsi="Arial" w:cs="Arial"/>
          <w:color w:val="242424"/>
          <w:sz w:val="23"/>
          <w:szCs w:val="23"/>
          <w:shd w:val="clear" w:color="auto" w:fill="FFFFFF"/>
        </w:rPr>
      </w:pPr>
      <w:r w:rsidRPr="0012328E">
        <w:rPr>
          <w:rFonts w:ascii="Arial" w:eastAsia="Times New Roman" w:hAnsi="Arial" w:cs="Arial"/>
          <w:color w:val="242424"/>
          <w:sz w:val="23"/>
          <w:szCs w:val="23"/>
          <w:shd w:val="clear" w:color="auto" w:fill="FFFFFF"/>
        </w:rPr>
        <w:t>Prepared for:</w:t>
      </w:r>
    </w:p>
    <w:p w14:paraId="7A8C788C" w14:textId="221B45EE" w:rsidR="0012328E" w:rsidRDefault="0012328E" w:rsidP="0012328E">
      <w:pPr>
        <w:spacing w:after="0" w:line="240" w:lineRule="auto"/>
        <w:rPr>
          <w:rFonts w:ascii="Arial" w:eastAsia="Times New Roman" w:hAnsi="Arial" w:cs="Arial"/>
          <w:color w:val="242424"/>
          <w:sz w:val="23"/>
          <w:szCs w:val="23"/>
        </w:rPr>
      </w:pPr>
      <w:r w:rsidRPr="0012328E">
        <w:rPr>
          <w:rFonts w:ascii="Arial" w:eastAsia="Times New Roman" w:hAnsi="Arial" w:cs="Arial"/>
          <w:color w:val="242424"/>
          <w:sz w:val="23"/>
          <w:szCs w:val="23"/>
        </w:rPr>
        <w:br/>
      </w:r>
      <w:r w:rsidRPr="0012328E">
        <w:rPr>
          <w:rFonts w:ascii="Arial" w:eastAsia="Times New Roman" w:hAnsi="Arial" w:cs="Arial"/>
          <w:color w:val="242424"/>
          <w:sz w:val="23"/>
          <w:szCs w:val="23"/>
          <w:shd w:val="clear" w:color="auto" w:fill="FFFFFF"/>
        </w:rPr>
        <w:t>​</w:t>
      </w:r>
      <w:r w:rsidRPr="0012328E">
        <w:rPr>
          <w:rFonts w:ascii="Arial" w:eastAsia="Times New Roman" w:hAnsi="Arial" w:cs="Arial"/>
          <w:color w:val="242424"/>
          <w:sz w:val="23"/>
          <w:szCs w:val="23"/>
        </w:rPr>
        <w:t>[</w:t>
      </w:r>
      <w:proofErr w:type="spellStart"/>
      <w:r w:rsidRPr="0012328E">
        <w:rPr>
          <w:rFonts w:ascii="Arial" w:eastAsia="Times New Roman" w:hAnsi="Arial" w:cs="Arial"/>
          <w:color w:val="242424"/>
          <w:sz w:val="23"/>
          <w:szCs w:val="23"/>
        </w:rPr>
        <w:t>Client.FirstName</w:t>
      </w:r>
      <w:proofErr w:type="spellEnd"/>
      <w:r w:rsidRPr="0012328E">
        <w:rPr>
          <w:rFonts w:ascii="Arial" w:eastAsia="Times New Roman" w:hAnsi="Arial" w:cs="Arial"/>
          <w:color w:val="242424"/>
          <w:sz w:val="23"/>
          <w:szCs w:val="23"/>
        </w:rPr>
        <w:t>][</w:t>
      </w:r>
      <w:proofErr w:type="spellStart"/>
      <w:r w:rsidRPr="0012328E">
        <w:rPr>
          <w:rFonts w:ascii="Arial" w:eastAsia="Times New Roman" w:hAnsi="Arial" w:cs="Arial"/>
          <w:color w:val="242424"/>
          <w:sz w:val="23"/>
          <w:szCs w:val="23"/>
        </w:rPr>
        <w:t>Client.LastName</w:t>
      </w:r>
      <w:proofErr w:type="spellEnd"/>
      <w:r w:rsidRPr="0012328E">
        <w:rPr>
          <w:rFonts w:ascii="Arial" w:eastAsia="Times New Roman" w:hAnsi="Arial" w:cs="Arial"/>
          <w:color w:val="242424"/>
          <w:sz w:val="23"/>
          <w:szCs w:val="23"/>
        </w:rPr>
        <w:t>]</w:t>
      </w:r>
      <w:r w:rsidRPr="0012328E">
        <w:rPr>
          <w:rFonts w:ascii="Arial" w:eastAsia="Times New Roman" w:hAnsi="Arial" w:cs="Arial"/>
          <w:color w:val="242424"/>
          <w:sz w:val="23"/>
          <w:szCs w:val="23"/>
        </w:rPr>
        <w:br/>
      </w:r>
      <w:r w:rsidRPr="0012328E">
        <w:rPr>
          <w:rFonts w:ascii="Arial" w:eastAsia="Times New Roman" w:hAnsi="Arial" w:cs="Arial"/>
          <w:color w:val="242424"/>
          <w:sz w:val="23"/>
          <w:szCs w:val="23"/>
          <w:shd w:val="clear" w:color="auto" w:fill="FFFFFF"/>
        </w:rPr>
        <w:t>​</w:t>
      </w:r>
      <w:r w:rsidRPr="0012328E">
        <w:rPr>
          <w:rFonts w:ascii="Arial" w:eastAsia="Times New Roman" w:hAnsi="Arial" w:cs="Arial"/>
          <w:color w:val="242424"/>
          <w:sz w:val="23"/>
          <w:szCs w:val="23"/>
        </w:rPr>
        <w:t>[</w:t>
      </w:r>
      <w:proofErr w:type="spellStart"/>
      <w:r w:rsidRPr="0012328E">
        <w:rPr>
          <w:rFonts w:ascii="Arial" w:eastAsia="Times New Roman" w:hAnsi="Arial" w:cs="Arial"/>
          <w:color w:val="242424"/>
          <w:sz w:val="23"/>
          <w:szCs w:val="23"/>
        </w:rPr>
        <w:t>Client.Company</w:t>
      </w:r>
      <w:proofErr w:type="spellEnd"/>
      <w:r w:rsidRPr="0012328E">
        <w:rPr>
          <w:rFonts w:ascii="Arial" w:eastAsia="Times New Roman" w:hAnsi="Arial" w:cs="Arial"/>
          <w:color w:val="242424"/>
          <w:sz w:val="23"/>
          <w:szCs w:val="23"/>
        </w:rPr>
        <w:t>]</w:t>
      </w:r>
    </w:p>
    <w:p w14:paraId="0B5688B7" w14:textId="77777777" w:rsidR="0012328E" w:rsidRPr="0012328E" w:rsidRDefault="0012328E" w:rsidP="0012328E">
      <w:pPr>
        <w:spacing w:after="0" w:line="240" w:lineRule="auto"/>
        <w:rPr>
          <w:rFonts w:ascii="Times New Roman" w:eastAsia="Times New Roman" w:hAnsi="Times New Roman" w:cs="Times New Roman"/>
          <w:sz w:val="24"/>
          <w:szCs w:val="24"/>
        </w:rPr>
      </w:pPr>
    </w:p>
    <w:p w14:paraId="304721B3" w14:textId="77777777" w:rsidR="0012328E" w:rsidRDefault="0012328E" w:rsidP="0012328E">
      <w:pPr>
        <w:spacing w:after="0" w:line="240" w:lineRule="auto"/>
        <w:rPr>
          <w:rFonts w:ascii="Arial" w:eastAsia="Times New Roman" w:hAnsi="Arial" w:cs="Arial"/>
          <w:color w:val="242424"/>
          <w:sz w:val="23"/>
          <w:szCs w:val="23"/>
          <w:shd w:val="clear" w:color="auto" w:fill="FFFFFF"/>
        </w:rPr>
      </w:pPr>
      <w:r w:rsidRPr="0012328E">
        <w:rPr>
          <w:rFonts w:ascii="Arial" w:eastAsia="Times New Roman" w:hAnsi="Arial" w:cs="Arial"/>
          <w:color w:val="242424"/>
          <w:sz w:val="23"/>
          <w:szCs w:val="23"/>
          <w:shd w:val="clear" w:color="auto" w:fill="FFFFFF"/>
        </w:rPr>
        <w:t>Created by:</w:t>
      </w:r>
    </w:p>
    <w:p w14:paraId="79F987AB" w14:textId="33E4AC0A" w:rsidR="0012328E" w:rsidRDefault="0012328E" w:rsidP="0012328E">
      <w:pPr>
        <w:spacing w:after="0" w:line="240" w:lineRule="auto"/>
        <w:rPr>
          <w:rFonts w:ascii="Arial" w:eastAsia="Times New Roman" w:hAnsi="Arial" w:cs="Arial"/>
          <w:color w:val="242424"/>
          <w:sz w:val="23"/>
          <w:szCs w:val="23"/>
          <w:shd w:val="clear" w:color="auto" w:fill="FFFFFF"/>
        </w:rPr>
      </w:pPr>
      <w:r w:rsidRPr="0012328E">
        <w:rPr>
          <w:rFonts w:ascii="Arial" w:eastAsia="Times New Roman" w:hAnsi="Arial" w:cs="Arial"/>
          <w:color w:val="242424"/>
          <w:sz w:val="23"/>
          <w:szCs w:val="23"/>
        </w:rPr>
        <w:br/>
      </w:r>
      <w:r w:rsidRPr="0012328E">
        <w:rPr>
          <w:rFonts w:ascii="Arial" w:eastAsia="Times New Roman" w:hAnsi="Arial" w:cs="Arial"/>
          <w:color w:val="242424"/>
          <w:sz w:val="23"/>
          <w:szCs w:val="23"/>
          <w:shd w:val="clear" w:color="auto" w:fill="FFFFFF"/>
        </w:rPr>
        <w:t>​</w:t>
      </w:r>
      <w:r w:rsidRPr="0012328E">
        <w:rPr>
          <w:rFonts w:ascii="Arial" w:eastAsia="Times New Roman" w:hAnsi="Arial" w:cs="Arial"/>
          <w:color w:val="242424"/>
          <w:sz w:val="23"/>
          <w:szCs w:val="23"/>
        </w:rPr>
        <w:t>[</w:t>
      </w:r>
      <w:proofErr w:type="spellStart"/>
      <w:r w:rsidRPr="0012328E">
        <w:rPr>
          <w:rFonts w:ascii="Arial" w:eastAsia="Times New Roman" w:hAnsi="Arial" w:cs="Arial"/>
          <w:color w:val="242424"/>
          <w:sz w:val="23"/>
          <w:szCs w:val="23"/>
        </w:rPr>
        <w:t>Sender.FirstName</w:t>
      </w:r>
      <w:proofErr w:type="spellEnd"/>
      <w:r w:rsidRPr="0012328E">
        <w:rPr>
          <w:rFonts w:ascii="Arial" w:eastAsia="Times New Roman" w:hAnsi="Arial" w:cs="Arial"/>
          <w:color w:val="242424"/>
          <w:sz w:val="23"/>
          <w:szCs w:val="23"/>
        </w:rPr>
        <w:t>][</w:t>
      </w:r>
      <w:proofErr w:type="spellStart"/>
      <w:r w:rsidRPr="0012328E">
        <w:rPr>
          <w:rFonts w:ascii="Arial" w:eastAsia="Times New Roman" w:hAnsi="Arial" w:cs="Arial"/>
          <w:color w:val="242424"/>
          <w:sz w:val="23"/>
          <w:szCs w:val="23"/>
        </w:rPr>
        <w:t>Sender.LastName</w:t>
      </w:r>
      <w:proofErr w:type="spellEnd"/>
      <w:r w:rsidRPr="0012328E">
        <w:rPr>
          <w:rFonts w:ascii="Arial" w:eastAsia="Times New Roman" w:hAnsi="Arial" w:cs="Arial"/>
          <w:color w:val="242424"/>
          <w:sz w:val="23"/>
          <w:szCs w:val="23"/>
        </w:rPr>
        <w:t>]</w:t>
      </w:r>
      <w:r w:rsidRPr="0012328E">
        <w:rPr>
          <w:rFonts w:ascii="Arial" w:eastAsia="Times New Roman" w:hAnsi="Arial" w:cs="Arial"/>
          <w:color w:val="242424"/>
          <w:sz w:val="23"/>
          <w:szCs w:val="23"/>
        </w:rPr>
        <w:br/>
        <w:t>[</w:t>
      </w:r>
      <w:proofErr w:type="spellStart"/>
      <w:r w:rsidRPr="0012328E">
        <w:rPr>
          <w:rFonts w:ascii="Arial" w:eastAsia="Times New Roman" w:hAnsi="Arial" w:cs="Arial"/>
          <w:color w:val="242424"/>
          <w:sz w:val="23"/>
          <w:szCs w:val="23"/>
        </w:rPr>
        <w:t>Sender.Company</w:t>
      </w:r>
      <w:proofErr w:type="spellEnd"/>
      <w:r w:rsidRPr="0012328E">
        <w:rPr>
          <w:rFonts w:ascii="Arial" w:eastAsia="Times New Roman" w:hAnsi="Arial" w:cs="Arial"/>
          <w:color w:val="242424"/>
          <w:sz w:val="23"/>
          <w:szCs w:val="23"/>
        </w:rPr>
        <w:t>]</w:t>
      </w:r>
      <w:r w:rsidRPr="0012328E">
        <w:rPr>
          <w:rFonts w:ascii="Arial" w:eastAsia="Times New Roman" w:hAnsi="Arial" w:cs="Arial"/>
          <w:color w:val="242424"/>
          <w:sz w:val="23"/>
          <w:szCs w:val="23"/>
          <w:shd w:val="clear" w:color="auto" w:fill="FFFFFF"/>
        </w:rPr>
        <w:t>​</w:t>
      </w:r>
    </w:p>
    <w:p w14:paraId="66A8D791" w14:textId="7662D101" w:rsidR="0012328E" w:rsidRDefault="0012328E" w:rsidP="0012328E">
      <w:pPr>
        <w:spacing w:after="0" w:line="240" w:lineRule="auto"/>
        <w:rPr>
          <w:rFonts w:ascii="Arial" w:eastAsia="Times New Roman" w:hAnsi="Arial" w:cs="Arial"/>
          <w:color w:val="242424"/>
          <w:sz w:val="23"/>
          <w:szCs w:val="23"/>
          <w:shd w:val="clear" w:color="auto" w:fill="FFFFFF"/>
        </w:rPr>
      </w:pPr>
    </w:p>
    <w:p w14:paraId="47F912D1" w14:textId="3953B4B7" w:rsidR="0012328E" w:rsidRDefault="0012328E" w:rsidP="0012328E">
      <w:pPr>
        <w:spacing w:after="0" w:line="240" w:lineRule="auto"/>
        <w:rPr>
          <w:rFonts w:ascii="Arial" w:eastAsia="Times New Roman" w:hAnsi="Arial" w:cs="Arial"/>
          <w:color w:val="242424"/>
          <w:sz w:val="23"/>
          <w:szCs w:val="23"/>
          <w:shd w:val="clear" w:color="auto" w:fill="FFFFFF"/>
        </w:rPr>
      </w:pPr>
    </w:p>
    <w:p w14:paraId="5B48B3AF" w14:textId="0F222D4C" w:rsidR="0012328E" w:rsidRDefault="0012328E" w:rsidP="0012328E">
      <w:pPr>
        <w:spacing w:after="0" w:line="240" w:lineRule="auto"/>
        <w:rPr>
          <w:rFonts w:ascii="Arial" w:eastAsia="Times New Roman" w:hAnsi="Arial" w:cs="Arial"/>
          <w:color w:val="242424"/>
          <w:sz w:val="23"/>
          <w:szCs w:val="23"/>
          <w:shd w:val="clear" w:color="auto" w:fill="FFFFFF"/>
        </w:rPr>
      </w:pPr>
    </w:p>
    <w:p w14:paraId="2D308597" w14:textId="3981C88C" w:rsidR="0012328E" w:rsidRDefault="0012328E" w:rsidP="0012328E">
      <w:pPr>
        <w:spacing w:after="0" w:line="240" w:lineRule="auto"/>
        <w:rPr>
          <w:rFonts w:ascii="Arial" w:eastAsia="Times New Roman" w:hAnsi="Arial" w:cs="Arial"/>
          <w:color w:val="242424"/>
          <w:sz w:val="23"/>
          <w:szCs w:val="23"/>
          <w:shd w:val="clear" w:color="auto" w:fill="FFFFFF"/>
        </w:rPr>
      </w:pPr>
    </w:p>
    <w:p w14:paraId="7C46ECEB" w14:textId="25B9973A" w:rsidR="0012328E" w:rsidRDefault="0012328E" w:rsidP="0012328E">
      <w:pPr>
        <w:spacing w:after="0" w:line="240" w:lineRule="auto"/>
        <w:rPr>
          <w:rFonts w:ascii="Arial" w:eastAsia="Times New Roman" w:hAnsi="Arial" w:cs="Arial"/>
          <w:color w:val="242424"/>
          <w:sz w:val="23"/>
          <w:szCs w:val="23"/>
          <w:shd w:val="clear" w:color="auto" w:fill="FFFFFF"/>
        </w:rPr>
      </w:pPr>
      <w:r w:rsidRPr="0012328E">
        <w:rPr>
          <w:rFonts w:ascii="Arial" w:eastAsia="Times New Roman" w:hAnsi="Arial" w:cs="Arial"/>
          <w:color w:val="242424"/>
          <w:sz w:val="23"/>
          <w:szCs w:val="23"/>
          <w:shd w:val="clear" w:color="auto" w:fill="FFFFFF"/>
        </w:rPr>
        <w:lastRenderedPageBreak/>
        <w:t xml:space="preserve">By </w:t>
      </w:r>
      <w:r w:rsidRPr="0012328E">
        <w:rPr>
          <w:rFonts w:ascii="Arial" w:eastAsia="Times New Roman" w:hAnsi="Arial" w:cs="Arial"/>
          <w:color w:val="242424"/>
          <w:sz w:val="23"/>
          <w:szCs w:val="23"/>
        </w:rPr>
        <w:t>[</w:t>
      </w:r>
      <w:proofErr w:type="spellStart"/>
      <w:r w:rsidRPr="0012328E">
        <w:rPr>
          <w:rFonts w:ascii="Arial" w:eastAsia="Times New Roman" w:hAnsi="Arial" w:cs="Arial"/>
          <w:color w:val="242424"/>
          <w:sz w:val="23"/>
          <w:szCs w:val="23"/>
        </w:rPr>
        <w:t>Sender.Company</w:t>
      </w:r>
      <w:proofErr w:type="spellEnd"/>
      <w:r w:rsidRPr="0012328E">
        <w:rPr>
          <w:rFonts w:ascii="Arial" w:eastAsia="Times New Roman" w:hAnsi="Arial" w:cs="Arial"/>
          <w:color w:val="242424"/>
          <w:sz w:val="23"/>
          <w:szCs w:val="23"/>
        </w:rPr>
        <w:t>]</w:t>
      </w:r>
      <w:r w:rsidRPr="0012328E">
        <w:rPr>
          <w:rFonts w:ascii="Arial" w:eastAsia="Times New Roman" w:hAnsi="Arial" w:cs="Arial"/>
          <w:color w:val="242424"/>
          <w:sz w:val="23"/>
          <w:szCs w:val="23"/>
          <w:shd w:val="clear" w:color="auto" w:fill="FFFFFF"/>
        </w:rPr>
        <w:t> </w:t>
      </w:r>
    </w:p>
    <w:p w14:paraId="5BEB47DD" w14:textId="77777777" w:rsidR="0012328E" w:rsidRPr="0012328E" w:rsidRDefault="0012328E" w:rsidP="0012328E">
      <w:pPr>
        <w:spacing w:after="0" w:line="240" w:lineRule="auto"/>
        <w:rPr>
          <w:rFonts w:ascii="Times New Roman" w:eastAsia="Times New Roman" w:hAnsi="Times New Roman" w:cs="Times New Roman"/>
          <w:sz w:val="24"/>
          <w:szCs w:val="24"/>
        </w:rPr>
      </w:pPr>
    </w:p>
    <w:p w14:paraId="47FBE629" w14:textId="77777777" w:rsidR="0012328E" w:rsidRPr="0012328E" w:rsidRDefault="0012328E" w:rsidP="0012328E">
      <w:pPr>
        <w:spacing w:after="0" w:line="240" w:lineRule="auto"/>
        <w:rPr>
          <w:rFonts w:ascii="Times New Roman" w:eastAsia="Times New Roman" w:hAnsi="Times New Roman" w:cs="Times New Roman"/>
          <w:sz w:val="24"/>
          <w:szCs w:val="24"/>
        </w:rPr>
      </w:pPr>
      <w:r w:rsidRPr="0012328E">
        <w:rPr>
          <w:rFonts w:ascii="Arial" w:eastAsia="Times New Roman" w:hAnsi="Arial" w:cs="Arial"/>
          <w:b/>
          <w:bCs/>
          <w:color w:val="242424"/>
          <w:sz w:val="30"/>
          <w:szCs w:val="30"/>
          <w:shd w:val="clear" w:color="auto" w:fill="FFFFFF"/>
        </w:rPr>
        <w:t>Executive Summary</w:t>
      </w:r>
    </w:p>
    <w:p w14:paraId="42F782C5" w14:textId="77777777" w:rsidR="0012328E" w:rsidRPr="0012328E" w:rsidRDefault="0012328E" w:rsidP="0012328E">
      <w:pPr>
        <w:spacing w:after="0" w:line="240" w:lineRule="auto"/>
        <w:rPr>
          <w:rFonts w:ascii="Times New Roman" w:eastAsia="Times New Roman" w:hAnsi="Times New Roman" w:cs="Times New Roman"/>
          <w:sz w:val="24"/>
          <w:szCs w:val="24"/>
        </w:rPr>
      </w:pPr>
    </w:p>
    <w:p w14:paraId="1F6D447E" w14:textId="2386E511" w:rsidR="0012328E" w:rsidRDefault="0012328E" w:rsidP="0012328E">
      <w:pPr>
        <w:spacing w:after="0" w:line="240" w:lineRule="auto"/>
        <w:rPr>
          <w:rFonts w:ascii="Arial" w:eastAsia="Times New Roman" w:hAnsi="Arial" w:cs="Arial"/>
          <w:color w:val="242424"/>
          <w:sz w:val="23"/>
          <w:szCs w:val="23"/>
          <w:shd w:val="clear" w:color="auto" w:fill="FFFFFF"/>
        </w:rPr>
      </w:pPr>
      <w:r w:rsidRPr="0012328E">
        <w:rPr>
          <w:rFonts w:ascii="Arial" w:eastAsia="Times New Roman" w:hAnsi="Arial" w:cs="Arial"/>
          <w:color w:val="242424"/>
          <w:sz w:val="23"/>
          <w:szCs w:val="23"/>
          <w:shd w:val="clear" w:color="auto" w:fill="FFFFFF"/>
        </w:rPr>
        <w:t xml:space="preserve">Dear </w:t>
      </w:r>
      <w:r w:rsidRPr="0012328E">
        <w:rPr>
          <w:rFonts w:ascii="Arial" w:eastAsia="Times New Roman" w:hAnsi="Arial" w:cs="Arial"/>
          <w:color w:val="242424"/>
          <w:sz w:val="23"/>
          <w:szCs w:val="23"/>
        </w:rPr>
        <w:t>[</w:t>
      </w:r>
      <w:proofErr w:type="spellStart"/>
      <w:r w:rsidRPr="0012328E">
        <w:rPr>
          <w:rFonts w:ascii="Arial" w:eastAsia="Times New Roman" w:hAnsi="Arial" w:cs="Arial"/>
          <w:color w:val="242424"/>
          <w:sz w:val="23"/>
          <w:szCs w:val="23"/>
        </w:rPr>
        <w:t>Recipient_First</w:t>
      </w:r>
      <w:proofErr w:type="spellEnd"/>
      <w:r w:rsidRPr="0012328E">
        <w:rPr>
          <w:rFonts w:ascii="Arial" w:eastAsia="Times New Roman" w:hAnsi="Arial" w:cs="Arial"/>
          <w:color w:val="242424"/>
          <w:sz w:val="23"/>
          <w:szCs w:val="23"/>
        </w:rPr>
        <w:t>-Name]</w:t>
      </w:r>
      <w:r w:rsidRPr="0012328E">
        <w:rPr>
          <w:rFonts w:ascii="Arial" w:eastAsia="Times New Roman" w:hAnsi="Arial" w:cs="Arial"/>
          <w:color w:val="242424"/>
          <w:sz w:val="23"/>
          <w:szCs w:val="23"/>
          <w:shd w:val="clear" w:color="auto" w:fill="FFFFFF"/>
        </w:rPr>
        <w:t>,</w:t>
      </w:r>
    </w:p>
    <w:p w14:paraId="090E6F88" w14:textId="77777777" w:rsidR="0012328E" w:rsidRPr="0012328E" w:rsidRDefault="0012328E" w:rsidP="0012328E">
      <w:pPr>
        <w:spacing w:after="0" w:line="240" w:lineRule="auto"/>
        <w:rPr>
          <w:rFonts w:ascii="Times New Roman" w:eastAsia="Times New Roman" w:hAnsi="Times New Roman" w:cs="Times New Roman"/>
          <w:sz w:val="24"/>
          <w:szCs w:val="24"/>
        </w:rPr>
      </w:pPr>
    </w:p>
    <w:p w14:paraId="3DE94B59" w14:textId="09D96A49" w:rsidR="0012328E" w:rsidRDefault="0012328E" w:rsidP="0012328E">
      <w:pPr>
        <w:spacing w:after="0" w:line="240" w:lineRule="auto"/>
        <w:rPr>
          <w:rFonts w:ascii="Arial" w:eastAsia="Times New Roman" w:hAnsi="Arial" w:cs="Arial"/>
          <w:color w:val="242424"/>
          <w:sz w:val="23"/>
          <w:szCs w:val="23"/>
          <w:shd w:val="clear" w:color="auto" w:fill="FFFFFF"/>
        </w:rPr>
      </w:pPr>
      <w:r w:rsidRPr="0012328E">
        <w:rPr>
          <w:rFonts w:ascii="Arial" w:eastAsia="Times New Roman" w:hAnsi="Arial" w:cs="Arial"/>
          <w:color w:val="242424"/>
          <w:sz w:val="23"/>
          <w:szCs w:val="23"/>
          <w:shd w:val="clear" w:color="auto" w:fill="FFFFFF"/>
        </w:rPr>
        <w:t xml:space="preserve">This Moving Services Contract provides information about our company, </w:t>
      </w:r>
      <w:r w:rsidRPr="0012328E">
        <w:rPr>
          <w:rFonts w:ascii="Arial" w:eastAsia="Times New Roman" w:hAnsi="Arial" w:cs="Arial"/>
          <w:color w:val="242424"/>
          <w:sz w:val="23"/>
          <w:szCs w:val="23"/>
        </w:rPr>
        <w:t>[company name]</w:t>
      </w:r>
      <w:r w:rsidRPr="0012328E">
        <w:rPr>
          <w:rFonts w:ascii="Arial" w:eastAsia="Times New Roman" w:hAnsi="Arial" w:cs="Arial"/>
          <w:color w:val="242424"/>
          <w:sz w:val="23"/>
          <w:szCs w:val="23"/>
          <w:shd w:val="clear" w:color="auto" w:fill="FFFFFF"/>
        </w:rPr>
        <w:t>, and the services we are providing for you, to be found in the following sections: Description of Services, Scope of Services, Payment, Term, Confidentiality, and Acceptance.</w:t>
      </w:r>
    </w:p>
    <w:p w14:paraId="74CF16A2" w14:textId="77777777" w:rsidR="0012328E" w:rsidRPr="0012328E" w:rsidRDefault="0012328E" w:rsidP="0012328E">
      <w:pPr>
        <w:spacing w:after="0" w:line="240" w:lineRule="auto"/>
        <w:rPr>
          <w:rFonts w:ascii="Times New Roman" w:eastAsia="Times New Roman" w:hAnsi="Times New Roman" w:cs="Times New Roman"/>
          <w:sz w:val="24"/>
          <w:szCs w:val="24"/>
        </w:rPr>
      </w:pPr>
    </w:p>
    <w:p w14:paraId="39FC6A4D" w14:textId="77777777" w:rsidR="0012328E" w:rsidRPr="0012328E" w:rsidRDefault="0012328E" w:rsidP="0012328E">
      <w:pPr>
        <w:spacing w:after="0" w:line="240" w:lineRule="auto"/>
        <w:rPr>
          <w:rFonts w:ascii="Times New Roman" w:eastAsia="Times New Roman" w:hAnsi="Times New Roman" w:cs="Times New Roman"/>
          <w:sz w:val="24"/>
          <w:szCs w:val="24"/>
        </w:rPr>
      </w:pPr>
      <w:r w:rsidRPr="0012328E">
        <w:rPr>
          <w:rFonts w:ascii="Arial" w:eastAsia="Times New Roman" w:hAnsi="Arial" w:cs="Arial"/>
          <w:color w:val="242424"/>
          <w:sz w:val="23"/>
          <w:szCs w:val="23"/>
          <w:shd w:val="clear" w:color="auto" w:fill="FFFFFF"/>
        </w:rPr>
        <w:t xml:space="preserve">At </w:t>
      </w:r>
      <w:r w:rsidRPr="0012328E">
        <w:rPr>
          <w:rFonts w:ascii="Arial" w:eastAsia="Times New Roman" w:hAnsi="Arial" w:cs="Arial"/>
          <w:color w:val="242424"/>
          <w:sz w:val="23"/>
          <w:szCs w:val="23"/>
        </w:rPr>
        <w:t>[company name]</w:t>
      </w:r>
      <w:r w:rsidRPr="0012328E">
        <w:rPr>
          <w:rFonts w:ascii="Arial" w:eastAsia="Times New Roman" w:hAnsi="Arial" w:cs="Arial"/>
          <w:color w:val="242424"/>
          <w:sz w:val="23"/>
          <w:szCs w:val="23"/>
          <w:shd w:val="clear" w:color="auto" w:fill="FFFFFF"/>
        </w:rPr>
        <w:t xml:space="preserve">, we take the hassle of your move by providing worry-free transport of your belongings. Our experienced team of professional, licensed movers has been safely moving households for over </w:t>
      </w:r>
      <w:r w:rsidRPr="0012328E">
        <w:rPr>
          <w:rFonts w:ascii="Arial" w:eastAsia="Times New Roman" w:hAnsi="Arial" w:cs="Arial"/>
          <w:color w:val="242424"/>
          <w:sz w:val="23"/>
          <w:szCs w:val="23"/>
        </w:rPr>
        <w:t>[number]</w:t>
      </w:r>
      <w:r w:rsidRPr="0012328E">
        <w:rPr>
          <w:rFonts w:ascii="Arial" w:eastAsia="Times New Roman" w:hAnsi="Arial" w:cs="Arial"/>
          <w:color w:val="242424"/>
          <w:sz w:val="23"/>
          <w:szCs w:val="23"/>
          <w:shd w:val="clear" w:color="auto" w:fill="FFFFFF"/>
        </w:rPr>
        <w:t xml:space="preserve"> of years. You can rest easy knowing that our people will safely and efficiently handle all of your furniture and household goods. </w:t>
      </w:r>
    </w:p>
    <w:p w14:paraId="2483225B" w14:textId="47A433D2" w:rsidR="0012328E" w:rsidRDefault="0012328E"/>
    <w:p w14:paraId="11BDE822" w14:textId="4B0FF4A5" w:rsidR="0012328E" w:rsidRDefault="0012328E" w:rsidP="0012328E">
      <w:pPr>
        <w:spacing w:after="0" w:line="240" w:lineRule="auto"/>
        <w:rPr>
          <w:rFonts w:ascii="Arial" w:eastAsia="Times New Roman" w:hAnsi="Arial" w:cs="Arial"/>
          <w:color w:val="242424"/>
          <w:sz w:val="23"/>
          <w:szCs w:val="23"/>
          <w:shd w:val="clear" w:color="auto" w:fill="FFFFFF"/>
        </w:rPr>
      </w:pPr>
      <w:r w:rsidRPr="0012328E">
        <w:rPr>
          <w:rFonts w:ascii="Arial" w:eastAsia="Times New Roman" w:hAnsi="Arial" w:cs="Arial"/>
          <w:color w:val="242424"/>
          <w:sz w:val="23"/>
          <w:szCs w:val="23"/>
          <w:shd w:val="clear" w:color="auto" w:fill="FFFFFF"/>
        </w:rPr>
        <w:t>We are honored that you’ve chosen us to handle your move. We assure you that we will treat your belongings with care and respect. We know how stressful moving can be, and we will strive to make the process as easy as possible for you. </w:t>
      </w:r>
    </w:p>
    <w:p w14:paraId="3E293755" w14:textId="77777777" w:rsidR="0012328E" w:rsidRPr="0012328E" w:rsidRDefault="0012328E" w:rsidP="0012328E">
      <w:pPr>
        <w:spacing w:after="0" w:line="240" w:lineRule="auto"/>
        <w:rPr>
          <w:rFonts w:ascii="Times New Roman" w:eastAsia="Times New Roman" w:hAnsi="Times New Roman" w:cs="Times New Roman"/>
          <w:sz w:val="24"/>
          <w:szCs w:val="24"/>
        </w:rPr>
      </w:pPr>
    </w:p>
    <w:p w14:paraId="3D7F1387" w14:textId="4E3C861A" w:rsidR="0012328E" w:rsidRDefault="0012328E" w:rsidP="0012328E">
      <w:pPr>
        <w:spacing w:after="0" w:line="240" w:lineRule="auto"/>
        <w:rPr>
          <w:rFonts w:ascii="Arial" w:eastAsia="Times New Roman" w:hAnsi="Arial" w:cs="Arial"/>
          <w:color w:val="242424"/>
          <w:sz w:val="23"/>
          <w:szCs w:val="23"/>
          <w:shd w:val="clear" w:color="auto" w:fill="FFFFFF"/>
        </w:rPr>
      </w:pPr>
      <w:r w:rsidRPr="0012328E">
        <w:rPr>
          <w:rFonts w:ascii="Arial" w:eastAsia="Times New Roman" w:hAnsi="Arial" w:cs="Arial"/>
          <w:color w:val="242424"/>
          <w:sz w:val="23"/>
          <w:szCs w:val="23"/>
          <w:shd w:val="clear" w:color="auto" w:fill="FFFFFF"/>
        </w:rPr>
        <w:t>Should you have any questions, feel free to reach out via the following means:</w:t>
      </w:r>
    </w:p>
    <w:p w14:paraId="02F18591" w14:textId="77777777" w:rsidR="0012328E" w:rsidRPr="0012328E" w:rsidRDefault="0012328E" w:rsidP="0012328E">
      <w:pPr>
        <w:spacing w:after="0" w:line="240" w:lineRule="auto"/>
        <w:rPr>
          <w:rFonts w:ascii="Times New Roman" w:eastAsia="Times New Roman" w:hAnsi="Times New Roman" w:cs="Times New Roman"/>
          <w:sz w:val="24"/>
          <w:szCs w:val="24"/>
        </w:rPr>
      </w:pPr>
    </w:p>
    <w:p w14:paraId="4F1CFE34" w14:textId="069DB14B" w:rsidR="0012328E" w:rsidRDefault="0012328E" w:rsidP="0012328E">
      <w:pPr>
        <w:spacing w:after="0" w:line="240" w:lineRule="auto"/>
        <w:rPr>
          <w:rFonts w:ascii="Arial" w:eastAsia="Times New Roman" w:hAnsi="Arial" w:cs="Arial"/>
          <w:color w:val="242424"/>
          <w:sz w:val="23"/>
          <w:szCs w:val="23"/>
        </w:rPr>
      </w:pPr>
      <w:r w:rsidRPr="0012328E">
        <w:rPr>
          <w:rFonts w:ascii="Arial" w:eastAsia="Times New Roman" w:hAnsi="Arial" w:cs="Arial"/>
          <w:color w:val="242424"/>
          <w:sz w:val="23"/>
          <w:szCs w:val="23"/>
          <w:shd w:val="clear" w:color="auto" w:fill="FFFFFF"/>
        </w:rPr>
        <w:t xml:space="preserve">Phone: </w:t>
      </w:r>
      <w:r w:rsidRPr="0012328E">
        <w:rPr>
          <w:rFonts w:ascii="Arial" w:eastAsia="Times New Roman" w:hAnsi="Arial" w:cs="Arial"/>
          <w:color w:val="242424"/>
          <w:sz w:val="23"/>
          <w:szCs w:val="23"/>
        </w:rPr>
        <w:t>[</w:t>
      </w:r>
      <w:proofErr w:type="spellStart"/>
      <w:r w:rsidRPr="0012328E">
        <w:rPr>
          <w:rFonts w:ascii="Arial" w:eastAsia="Times New Roman" w:hAnsi="Arial" w:cs="Arial"/>
          <w:color w:val="242424"/>
          <w:sz w:val="23"/>
          <w:szCs w:val="23"/>
        </w:rPr>
        <w:t>Sender.PhoneNumber</w:t>
      </w:r>
      <w:proofErr w:type="spellEnd"/>
      <w:r w:rsidRPr="0012328E">
        <w:rPr>
          <w:rFonts w:ascii="Arial" w:eastAsia="Times New Roman" w:hAnsi="Arial" w:cs="Arial"/>
          <w:color w:val="242424"/>
          <w:sz w:val="23"/>
          <w:szCs w:val="23"/>
        </w:rPr>
        <w:t>]</w:t>
      </w:r>
    </w:p>
    <w:p w14:paraId="6AA744C4" w14:textId="77777777" w:rsidR="0012328E" w:rsidRPr="0012328E" w:rsidRDefault="0012328E" w:rsidP="0012328E">
      <w:pPr>
        <w:spacing w:after="0" w:line="240" w:lineRule="auto"/>
        <w:rPr>
          <w:rFonts w:ascii="Times New Roman" w:eastAsia="Times New Roman" w:hAnsi="Times New Roman" w:cs="Times New Roman"/>
          <w:sz w:val="24"/>
          <w:szCs w:val="24"/>
        </w:rPr>
      </w:pPr>
    </w:p>
    <w:p w14:paraId="2650FAC4" w14:textId="2E05FEB8" w:rsidR="0012328E" w:rsidRDefault="0012328E" w:rsidP="0012328E">
      <w:pPr>
        <w:spacing w:after="0" w:line="240" w:lineRule="auto"/>
        <w:rPr>
          <w:rFonts w:ascii="Arial" w:eastAsia="Times New Roman" w:hAnsi="Arial" w:cs="Arial"/>
          <w:color w:val="242424"/>
          <w:sz w:val="23"/>
          <w:szCs w:val="23"/>
        </w:rPr>
      </w:pPr>
      <w:r w:rsidRPr="0012328E">
        <w:rPr>
          <w:rFonts w:ascii="Arial" w:eastAsia="Times New Roman" w:hAnsi="Arial" w:cs="Arial"/>
          <w:color w:val="242424"/>
          <w:sz w:val="23"/>
          <w:szCs w:val="23"/>
          <w:shd w:val="clear" w:color="auto" w:fill="FFFFFF"/>
        </w:rPr>
        <w:t xml:space="preserve">Email: </w:t>
      </w:r>
      <w:r w:rsidRPr="0012328E">
        <w:rPr>
          <w:rFonts w:ascii="Arial" w:eastAsia="Times New Roman" w:hAnsi="Arial" w:cs="Arial"/>
          <w:color w:val="242424"/>
          <w:sz w:val="23"/>
          <w:szCs w:val="23"/>
        </w:rPr>
        <w:t>[</w:t>
      </w:r>
      <w:proofErr w:type="spellStart"/>
      <w:r w:rsidRPr="0012328E">
        <w:rPr>
          <w:rFonts w:ascii="Arial" w:eastAsia="Times New Roman" w:hAnsi="Arial" w:cs="Arial"/>
          <w:color w:val="242424"/>
          <w:sz w:val="23"/>
          <w:szCs w:val="23"/>
        </w:rPr>
        <w:t>Sender.Email</w:t>
      </w:r>
      <w:proofErr w:type="spellEnd"/>
      <w:r w:rsidRPr="0012328E">
        <w:rPr>
          <w:rFonts w:ascii="Arial" w:eastAsia="Times New Roman" w:hAnsi="Arial" w:cs="Arial"/>
          <w:color w:val="242424"/>
          <w:sz w:val="23"/>
          <w:szCs w:val="23"/>
        </w:rPr>
        <w:t>]</w:t>
      </w:r>
    </w:p>
    <w:p w14:paraId="37099623" w14:textId="77777777" w:rsidR="0012328E" w:rsidRPr="0012328E" w:rsidRDefault="0012328E" w:rsidP="0012328E">
      <w:pPr>
        <w:spacing w:after="0" w:line="240" w:lineRule="auto"/>
        <w:rPr>
          <w:rFonts w:ascii="Times New Roman" w:eastAsia="Times New Roman" w:hAnsi="Times New Roman" w:cs="Times New Roman"/>
          <w:sz w:val="24"/>
          <w:szCs w:val="24"/>
        </w:rPr>
      </w:pPr>
    </w:p>
    <w:p w14:paraId="0BB0FDEF" w14:textId="77777777" w:rsidR="0012328E" w:rsidRPr="0012328E" w:rsidRDefault="0012328E" w:rsidP="0012328E">
      <w:pPr>
        <w:spacing w:after="0" w:line="240" w:lineRule="auto"/>
        <w:rPr>
          <w:rFonts w:ascii="Times New Roman" w:eastAsia="Times New Roman" w:hAnsi="Times New Roman" w:cs="Times New Roman"/>
          <w:sz w:val="24"/>
          <w:szCs w:val="24"/>
        </w:rPr>
      </w:pPr>
      <w:r w:rsidRPr="0012328E">
        <w:rPr>
          <w:rFonts w:ascii="Arial" w:eastAsia="Times New Roman" w:hAnsi="Arial" w:cs="Arial"/>
          <w:color w:val="242424"/>
          <w:sz w:val="23"/>
          <w:szCs w:val="23"/>
          <w:shd w:val="clear" w:color="auto" w:fill="FFFFFF"/>
        </w:rPr>
        <w:t>Regards, </w:t>
      </w:r>
    </w:p>
    <w:p w14:paraId="200A6D4D" w14:textId="77777777" w:rsidR="0012328E" w:rsidRPr="0012328E" w:rsidRDefault="0012328E" w:rsidP="0012328E">
      <w:pPr>
        <w:spacing w:after="0" w:line="240" w:lineRule="auto"/>
        <w:rPr>
          <w:rFonts w:ascii="Times New Roman" w:eastAsia="Times New Roman" w:hAnsi="Times New Roman" w:cs="Times New Roman"/>
          <w:sz w:val="24"/>
          <w:szCs w:val="24"/>
        </w:rPr>
      </w:pPr>
      <w:r w:rsidRPr="0012328E">
        <w:rPr>
          <w:rFonts w:ascii="Arial" w:eastAsia="Times New Roman" w:hAnsi="Arial" w:cs="Arial"/>
          <w:color w:val="242424"/>
          <w:sz w:val="23"/>
          <w:szCs w:val="23"/>
        </w:rPr>
        <w:t>[</w:t>
      </w:r>
      <w:proofErr w:type="spellStart"/>
      <w:r w:rsidRPr="0012328E">
        <w:rPr>
          <w:rFonts w:ascii="Arial" w:eastAsia="Times New Roman" w:hAnsi="Arial" w:cs="Arial"/>
          <w:color w:val="242424"/>
          <w:sz w:val="23"/>
          <w:szCs w:val="23"/>
        </w:rPr>
        <w:t>Sender.FirstName</w:t>
      </w:r>
      <w:proofErr w:type="spellEnd"/>
      <w:r w:rsidRPr="0012328E">
        <w:rPr>
          <w:rFonts w:ascii="Arial" w:eastAsia="Times New Roman" w:hAnsi="Arial" w:cs="Arial"/>
          <w:color w:val="242424"/>
          <w:sz w:val="23"/>
          <w:szCs w:val="23"/>
        </w:rPr>
        <w:t>][</w:t>
      </w:r>
      <w:proofErr w:type="spellStart"/>
      <w:r w:rsidRPr="0012328E">
        <w:rPr>
          <w:rFonts w:ascii="Arial" w:eastAsia="Times New Roman" w:hAnsi="Arial" w:cs="Arial"/>
          <w:color w:val="242424"/>
          <w:sz w:val="23"/>
          <w:szCs w:val="23"/>
        </w:rPr>
        <w:t>Sender.LastName</w:t>
      </w:r>
      <w:proofErr w:type="spellEnd"/>
      <w:r w:rsidRPr="0012328E">
        <w:rPr>
          <w:rFonts w:ascii="Arial" w:eastAsia="Times New Roman" w:hAnsi="Arial" w:cs="Arial"/>
          <w:color w:val="242424"/>
          <w:sz w:val="23"/>
          <w:szCs w:val="23"/>
        </w:rPr>
        <w:t>]</w:t>
      </w:r>
      <w:r w:rsidRPr="0012328E">
        <w:rPr>
          <w:rFonts w:ascii="Arial" w:eastAsia="Times New Roman" w:hAnsi="Arial" w:cs="Arial"/>
          <w:color w:val="242424"/>
          <w:sz w:val="23"/>
          <w:szCs w:val="23"/>
          <w:shd w:val="clear" w:color="auto" w:fill="FFFFFF"/>
        </w:rPr>
        <w:t> </w:t>
      </w:r>
    </w:p>
    <w:p w14:paraId="0164D995" w14:textId="05D18686" w:rsidR="0012328E" w:rsidRDefault="0012328E"/>
    <w:p w14:paraId="522272EF" w14:textId="0EA013C4" w:rsidR="0012328E" w:rsidRDefault="0012328E"/>
    <w:p w14:paraId="2E2310FC" w14:textId="124F51AA" w:rsidR="0012328E" w:rsidRDefault="0012328E"/>
    <w:p w14:paraId="07FCB07E" w14:textId="040B7B10" w:rsidR="0012328E" w:rsidRDefault="0012328E"/>
    <w:p w14:paraId="3F056F6C" w14:textId="77777777" w:rsidR="0012328E" w:rsidRPr="0012328E" w:rsidRDefault="0012328E" w:rsidP="0012328E">
      <w:pPr>
        <w:spacing w:after="0" w:line="240" w:lineRule="auto"/>
        <w:rPr>
          <w:rFonts w:ascii="Times New Roman" w:eastAsia="Times New Roman" w:hAnsi="Times New Roman" w:cs="Times New Roman"/>
          <w:sz w:val="24"/>
          <w:szCs w:val="24"/>
        </w:rPr>
      </w:pPr>
      <w:r w:rsidRPr="0012328E">
        <w:rPr>
          <w:rFonts w:ascii="Arial" w:eastAsia="Times New Roman" w:hAnsi="Arial" w:cs="Arial"/>
          <w:b/>
          <w:bCs/>
          <w:color w:val="242424"/>
          <w:sz w:val="30"/>
          <w:szCs w:val="30"/>
          <w:shd w:val="clear" w:color="auto" w:fill="FFFFFF"/>
        </w:rPr>
        <w:t>About Us</w:t>
      </w:r>
    </w:p>
    <w:p w14:paraId="477CCB83" w14:textId="4E904C90" w:rsidR="0012328E" w:rsidRDefault="0012328E"/>
    <w:p w14:paraId="751E9728" w14:textId="1C964083" w:rsidR="0012328E" w:rsidRDefault="0012328E" w:rsidP="0012328E">
      <w:pPr>
        <w:spacing w:after="0" w:line="240" w:lineRule="auto"/>
        <w:rPr>
          <w:rFonts w:ascii="Arial" w:eastAsia="Times New Roman" w:hAnsi="Arial" w:cs="Arial"/>
          <w:color w:val="242424"/>
          <w:sz w:val="23"/>
          <w:szCs w:val="23"/>
          <w:shd w:val="clear" w:color="auto" w:fill="FFFFFF"/>
        </w:rPr>
      </w:pPr>
      <w:r w:rsidRPr="0012328E">
        <w:rPr>
          <w:rFonts w:ascii="Arial" w:eastAsia="Times New Roman" w:hAnsi="Arial" w:cs="Arial"/>
          <w:color w:val="242424"/>
          <w:sz w:val="23"/>
          <w:szCs w:val="23"/>
          <w:shd w:val="clear" w:color="auto" w:fill="FFFFFF"/>
        </w:rPr>
        <w:t xml:space="preserve">There are other movers in the </w:t>
      </w:r>
      <w:r w:rsidRPr="0012328E">
        <w:rPr>
          <w:rFonts w:ascii="Arial" w:eastAsia="Times New Roman" w:hAnsi="Arial" w:cs="Arial"/>
          <w:color w:val="242424"/>
          <w:sz w:val="23"/>
          <w:szCs w:val="23"/>
        </w:rPr>
        <w:t>[Sender City]</w:t>
      </w:r>
      <w:r w:rsidRPr="0012328E">
        <w:rPr>
          <w:rFonts w:ascii="Arial" w:eastAsia="Times New Roman" w:hAnsi="Arial" w:cs="Arial"/>
          <w:color w:val="242424"/>
          <w:sz w:val="23"/>
          <w:szCs w:val="23"/>
          <w:shd w:val="clear" w:color="auto" w:fill="FFFFFF"/>
        </w:rPr>
        <w:t xml:space="preserve"> area, so we are thrilled that you chose us. We’ll help make your move a success by offering quality work, competitive pricing, and the peace of mind of knowing your household goods will arrive at your new home safely. Our company is licensed and insured under USDOT Number </w:t>
      </w:r>
      <w:r w:rsidRPr="0012328E">
        <w:rPr>
          <w:rFonts w:ascii="Arial" w:eastAsia="Times New Roman" w:hAnsi="Arial" w:cs="Arial"/>
          <w:color w:val="242424"/>
          <w:sz w:val="23"/>
          <w:szCs w:val="23"/>
        </w:rPr>
        <w:t>[number]</w:t>
      </w:r>
      <w:r w:rsidRPr="0012328E">
        <w:rPr>
          <w:rFonts w:ascii="Arial" w:eastAsia="Times New Roman" w:hAnsi="Arial" w:cs="Arial"/>
          <w:color w:val="242424"/>
          <w:sz w:val="23"/>
          <w:szCs w:val="23"/>
          <w:shd w:val="clear" w:color="auto" w:fill="FFFFFF"/>
        </w:rPr>
        <w:t>. Our highly trained movers have experience moving normal household goods as well as unusual items.</w:t>
      </w:r>
    </w:p>
    <w:p w14:paraId="4B35A7CC" w14:textId="77777777" w:rsidR="0012328E" w:rsidRPr="0012328E" w:rsidRDefault="0012328E" w:rsidP="0012328E">
      <w:pPr>
        <w:spacing w:after="0" w:line="240" w:lineRule="auto"/>
        <w:rPr>
          <w:rFonts w:ascii="Times New Roman" w:eastAsia="Times New Roman" w:hAnsi="Times New Roman" w:cs="Times New Roman"/>
          <w:sz w:val="24"/>
          <w:szCs w:val="24"/>
        </w:rPr>
      </w:pPr>
    </w:p>
    <w:p w14:paraId="3199DB02" w14:textId="64731E84" w:rsidR="0012328E" w:rsidRDefault="0012328E" w:rsidP="0012328E">
      <w:pPr>
        <w:spacing w:after="0" w:line="240" w:lineRule="auto"/>
        <w:rPr>
          <w:rFonts w:ascii="Arial" w:eastAsia="Times New Roman" w:hAnsi="Arial" w:cs="Arial"/>
          <w:color w:val="242424"/>
          <w:sz w:val="23"/>
          <w:szCs w:val="23"/>
          <w:shd w:val="clear" w:color="auto" w:fill="FFFFFF"/>
        </w:rPr>
      </w:pPr>
      <w:r w:rsidRPr="0012328E">
        <w:rPr>
          <w:rFonts w:ascii="Arial" w:eastAsia="Times New Roman" w:hAnsi="Arial" w:cs="Arial"/>
          <w:color w:val="242424"/>
          <w:sz w:val="23"/>
          <w:szCs w:val="23"/>
          <w:shd w:val="clear" w:color="auto" w:fill="FFFFFF"/>
        </w:rPr>
        <w:t xml:space="preserve">We at </w:t>
      </w:r>
      <w:r w:rsidRPr="0012328E">
        <w:rPr>
          <w:rFonts w:ascii="Arial" w:eastAsia="Times New Roman" w:hAnsi="Arial" w:cs="Arial"/>
          <w:color w:val="242424"/>
          <w:sz w:val="23"/>
          <w:szCs w:val="23"/>
        </w:rPr>
        <w:t>[company name]</w:t>
      </w:r>
      <w:r w:rsidRPr="0012328E">
        <w:rPr>
          <w:rFonts w:ascii="Arial" w:eastAsia="Times New Roman" w:hAnsi="Arial" w:cs="Arial"/>
          <w:color w:val="242424"/>
          <w:sz w:val="23"/>
          <w:szCs w:val="23"/>
          <w:shd w:val="clear" w:color="auto" w:fill="FFFFFF"/>
        </w:rPr>
        <w:t xml:space="preserve"> pride ourselves on offering the best quality moving services in </w:t>
      </w:r>
      <w:r w:rsidRPr="0012328E">
        <w:rPr>
          <w:rFonts w:ascii="Arial" w:eastAsia="Times New Roman" w:hAnsi="Arial" w:cs="Arial"/>
          <w:color w:val="242424"/>
          <w:sz w:val="23"/>
          <w:szCs w:val="23"/>
        </w:rPr>
        <w:t>[area]</w:t>
      </w:r>
      <w:r w:rsidRPr="0012328E">
        <w:rPr>
          <w:rFonts w:ascii="Arial" w:eastAsia="Times New Roman" w:hAnsi="Arial" w:cs="Arial"/>
          <w:color w:val="242424"/>
          <w:sz w:val="23"/>
          <w:szCs w:val="23"/>
          <w:shd w:val="clear" w:color="auto" w:fill="FFFFFF"/>
        </w:rPr>
        <w:t xml:space="preserve">. Our movers have relocated </w:t>
      </w:r>
      <w:r w:rsidRPr="0012328E">
        <w:rPr>
          <w:rFonts w:ascii="Arial" w:eastAsia="Times New Roman" w:hAnsi="Arial" w:cs="Arial"/>
          <w:color w:val="242424"/>
          <w:sz w:val="23"/>
          <w:szCs w:val="23"/>
        </w:rPr>
        <w:t>[number]</w:t>
      </w:r>
      <w:r w:rsidRPr="0012328E">
        <w:rPr>
          <w:rFonts w:ascii="Arial" w:eastAsia="Times New Roman" w:hAnsi="Arial" w:cs="Arial"/>
          <w:color w:val="242424"/>
          <w:sz w:val="23"/>
          <w:szCs w:val="23"/>
          <w:shd w:val="clear" w:color="auto" w:fill="FFFFFF"/>
        </w:rPr>
        <w:t xml:space="preserve"> happy customers.</w:t>
      </w:r>
    </w:p>
    <w:p w14:paraId="2F668CE3" w14:textId="77777777" w:rsidR="0012328E" w:rsidRPr="0012328E" w:rsidRDefault="0012328E" w:rsidP="0012328E">
      <w:pPr>
        <w:spacing w:after="0" w:line="240" w:lineRule="auto"/>
        <w:rPr>
          <w:rFonts w:ascii="Times New Roman" w:eastAsia="Times New Roman" w:hAnsi="Times New Roman" w:cs="Times New Roman"/>
          <w:sz w:val="24"/>
          <w:szCs w:val="24"/>
        </w:rPr>
      </w:pPr>
    </w:p>
    <w:p w14:paraId="7673B0C4" w14:textId="77777777" w:rsidR="0012328E" w:rsidRPr="0012328E" w:rsidRDefault="0012328E" w:rsidP="0012328E">
      <w:pPr>
        <w:spacing w:after="0" w:line="240" w:lineRule="auto"/>
        <w:rPr>
          <w:rFonts w:ascii="Times New Roman" w:eastAsia="Times New Roman" w:hAnsi="Times New Roman" w:cs="Times New Roman"/>
          <w:sz w:val="24"/>
          <w:szCs w:val="24"/>
        </w:rPr>
      </w:pPr>
      <w:r w:rsidRPr="0012328E">
        <w:rPr>
          <w:rFonts w:ascii="Arial" w:eastAsia="Times New Roman" w:hAnsi="Arial" w:cs="Arial"/>
          <w:color w:val="242424"/>
          <w:sz w:val="23"/>
          <w:szCs w:val="23"/>
          <w:shd w:val="clear" w:color="auto" w:fill="FFFFFF"/>
        </w:rPr>
        <w:t xml:space="preserve">During the </w:t>
      </w:r>
      <w:r w:rsidRPr="0012328E">
        <w:rPr>
          <w:rFonts w:ascii="Arial" w:eastAsia="Times New Roman" w:hAnsi="Arial" w:cs="Arial"/>
          <w:color w:val="242424"/>
          <w:sz w:val="23"/>
          <w:szCs w:val="23"/>
        </w:rPr>
        <w:t>[number of years]</w:t>
      </w:r>
      <w:r w:rsidRPr="0012328E">
        <w:rPr>
          <w:rFonts w:ascii="Arial" w:eastAsia="Times New Roman" w:hAnsi="Arial" w:cs="Arial"/>
          <w:color w:val="242424"/>
          <w:sz w:val="23"/>
          <w:szCs w:val="23"/>
          <w:shd w:val="clear" w:color="auto" w:fill="FFFFFF"/>
        </w:rPr>
        <w:t xml:space="preserve"> we have been in business, we’ve:</w:t>
      </w:r>
    </w:p>
    <w:p w14:paraId="51BF2AD3" w14:textId="03597D59" w:rsidR="0012328E" w:rsidRPr="0012328E" w:rsidRDefault="0012328E" w:rsidP="0012328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2328E">
        <w:rPr>
          <w:rFonts w:ascii="Arial" w:eastAsia="Times New Roman" w:hAnsi="Arial" w:cs="Arial"/>
          <w:color w:val="242424"/>
          <w:sz w:val="23"/>
          <w:szCs w:val="23"/>
        </w:rPr>
        <w:lastRenderedPageBreak/>
        <w:t>[Company achievements since it was first established]</w:t>
      </w:r>
      <w:r w:rsidRPr="0012328E">
        <w:rPr>
          <w:rFonts w:ascii="Arial" w:eastAsia="Times New Roman" w:hAnsi="Arial" w:cs="Arial"/>
          <w:color w:val="242424"/>
          <w:sz w:val="23"/>
          <w:szCs w:val="23"/>
          <w:shd w:val="clear" w:color="auto" w:fill="FFFFFF"/>
        </w:rPr>
        <w:t> </w:t>
      </w:r>
    </w:p>
    <w:p w14:paraId="7E4EAFDE" w14:textId="77777777" w:rsidR="0012328E" w:rsidRPr="0012328E" w:rsidRDefault="0012328E" w:rsidP="0012328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2328E">
        <w:rPr>
          <w:rFonts w:ascii="Arial" w:eastAsia="Times New Roman" w:hAnsi="Arial" w:cs="Arial"/>
          <w:color w:val="242424"/>
          <w:sz w:val="23"/>
          <w:szCs w:val="23"/>
        </w:rPr>
        <w:t>[Unique prizes or awards]</w:t>
      </w:r>
      <w:r w:rsidRPr="0012328E">
        <w:rPr>
          <w:rFonts w:ascii="Arial" w:eastAsia="Times New Roman" w:hAnsi="Arial" w:cs="Arial"/>
          <w:color w:val="242424"/>
          <w:sz w:val="23"/>
          <w:szCs w:val="23"/>
          <w:shd w:val="clear" w:color="auto" w:fill="FFFFFF"/>
        </w:rPr>
        <w:t> </w:t>
      </w:r>
    </w:p>
    <w:p w14:paraId="2BBDC233" w14:textId="77777777" w:rsidR="0012328E" w:rsidRPr="0012328E" w:rsidRDefault="0012328E" w:rsidP="0012328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2328E">
        <w:rPr>
          <w:rFonts w:ascii="Arial" w:eastAsia="Times New Roman" w:hAnsi="Arial" w:cs="Arial"/>
          <w:color w:val="242424"/>
          <w:sz w:val="23"/>
          <w:szCs w:val="23"/>
        </w:rPr>
        <w:t>[Community participation/giving back]</w:t>
      </w:r>
    </w:p>
    <w:p w14:paraId="29CFDD65" w14:textId="77777777" w:rsidR="0012328E" w:rsidRPr="0012328E" w:rsidRDefault="0012328E" w:rsidP="0012328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2328E">
        <w:rPr>
          <w:rFonts w:ascii="Arial" w:eastAsia="Times New Roman" w:hAnsi="Arial" w:cs="Arial"/>
          <w:color w:val="242424"/>
          <w:sz w:val="23"/>
          <w:szCs w:val="23"/>
        </w:rPr>
        <w:t>[Expertise that is a particular source of pride]</w:t>
      </w:r>
    </w:p>
    <w:p w14:paraId="4135A8BA" w14:textId="77777777" w:rsidR="0012328E" w:rsidRPr="0012328E" w:rsidRDefault="0012328E" w:rsidP="0012328E">
      <w:pPr>
        <w:spacing w:after="0" w:line="240" w:lineRule="auto"/>
        <w:rPr>
          <w:rFonts w:ascii="Times New Roman" w:eastAsia="Times New Roman" w:hAnsi="Times New Roman" w:cs="Times New Roman"/>
          <w:sz w:val="24"/>
          <w:szCs w:val="24"/>
        </w:rPr>
      </w:pPr>
      <w:r w:rsidRPr="0012328E">
        <w:rPr>
          <w:rFonts w:ascii="Arial" w:eastAsia="Times New Roman" w:hAnsi="Arial" w:cs="Arial"/>
          <w:color w:val="242424"/>
          <w:sz w:val="23"/>
          <w:szCs w:val="23"/>
          <w:shd w:val="clear" w:color="auto" w:fill="FFFFFF"/>
        </w:rPr>
        <w:t>We have also provided commercial services for:</w:t>
      </w:r>
    </w:p>
    <w:p w14:paraId="4296B3FF" w14:textId="77777777" w:rsidR="0012328E" w:rsidRPr="0012328E" w:rsidRDefault="0012328E" w:rsidP="0012328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2328E">
        <w:rPr>
          <w:rFonts w:ascii="Arial" w:eastAsia="Times New Roman" w:hAnsi="Arial" w:cs="Arial"/>
          <w:color w:val="242424"/>
          <w:sz w:val="23"/>
          <w:szCs w:val="23"/>
        </w:rPr>
        <w:t>[School Name]</w:t>
      </w:r>
    </w:p>
    <w:p w14:paraId="2A8421F8" w14:textId="77777777" w:rsidR="0012328E" w:rsidRPr="0012328E" w:rsidRDefault="0012328E" w:rsidP="0012328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2328E">
        <w:rPr>
          <w:rFonts w:ascii="Arial" w:eastAsia="Times New Roman" w:hAnsi="Arial" w:cs="Arial"/>
          <w:color w:val="242424"/>
          <w:sz w:val="23"/>
          <w:szCs w:val="23"/>
        </w:rPr>
        <w:t>[Charity Name]</w:t>
      </w:r>
    </w:p>
    <w:p w14:paraId="2A17E2E3" w14:textId="77777777" w:rsidR="0012328E" w:rsidRPr="0012328E" w:rsidRDefault="0012328E" w:rsidP="0012328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2328E">
        <w:rPr>
          <w:rFonts w:ascii="Arial" w:eastAsia="Times New Roman" w:hAnsi="Arial" w:cs="Arial"/>
          <w:color w:val="242424"/>
          <w:sz w:val="23"/>
          <w:szCs w:val="23"/>
        </w:rPr>
        <w:t>[City Name]</w:t>
      </w:r>
    </w:p>
    <w:p w14:paraId="7167F65A" w14:textId="77777777" w:rsidR="0012328E" w:rsidRPr="0012328E" w:rsidRDefault="0012328E" w:rsidP="0012328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2328E">
        <w:rPr>
          <w:rFonts w:ascii="Arial" w:eastAsia="Times New Roman" w:hAnsi="Arial" w:cs="Arial"/>
          <w:color w:val="242424"/>
          <w:sz w:val="23"/>
          <w:szCs w:val="23"/>
        </w:rPr>
        <w:t>[Company Name]</w:t>
      </w:r>
    </w:p>
    <w:p w14:paraId="10D61159" w14:textId="60EF6A2C" w:rsidR="0012328E" w:rsidRDefault="0012328E"/>
    <w:p w14:paraId="62437DA1" w14:textId="77777777" w:rsidR="0012328E" w:rsidRPr="0012328E" w:rsidRDefault="0012328E" w:rsidP="0012328E">
      <w:pPr>
        <w:spacing w:after="0" w:line="240" w:lineRule="auto"/>
        <w:rPr>
          <w:rFonts w:ascii="Times New Roman" w:eastAsia="Times New Roman" w:hAnsi="Times New Roman" w:cs="Times New Roman"/>
          <w:sz w:val="24"/>
          <w:szCs w:val="24"/>
        </w:rPr>
      </w:pPr>
      <w:r w:rsidRPr="0012328E">
        <w:rPr>
          <w:rFonts w:ascii="Arial" w:eastAsia="Times New Roman" w:hAnsi="Arial" w:cs="Arial"/>
          <w:b/>
          <w:bCs/>
          <w:color w:val="242424"/>
          <w:sz w:val="23"/>
          <w:szCs w:val="23"/>
          <w:shd w:val="clear" w:color="auto" w:fill="FFFFFF"/>
        </w:rPr>
        <w:t>‌</w:t>
      </w:r>
      <w:r w:rsidRPr="0012328E">
        <w:rPr>
          <w:rFonts w:ascii="Arial" w:eastAsia="Times New Roman" w:hAnsi="Arial" w:cs="Arial"/>
          <w:color w:val="242424"/>
          <w:sz w:val="23"/>
          <w:szCs w:val="23"/>
          <w:shd w:val="clear" w:color="auto" w:fill="FFFFFF"/>
        </w:rPr>
        <w:t>Testimonials from our satisfied customers: </w:t>
      </w:r>
    </w:p>
    <w:p w14:paraId="5BC90BB9" w14:textId="0AF3F343" w:rsidR="0012328E" w:rsidRDefault="0012328E"/>
    <w:p w14:paraId="1FF85FD2" w14:textId="31DE076B" w:rsidR="0012328E" w:rsidRDefault="0012328E" w:rsidP="0012328E">
      <w:pPr>
        <w:spacing w:after="0" w:line="240" w:lineRule="auto"/>
        <w:rPr>
          <w:rFonts w:ascii="Arial" w:eastAsia="Times New Roman" w:hAnsi="Arial" w:cs="Arial"/>
          <w:color w:val="242424"/>
          <w:sz w:val="23"/>
          <w:szCs w:val="23"/>
          <w:shd w:val="clear" w:color="auto" w:fill="FFFFFF"/>
        </w:rPr>
      </w:pPr>
      <w:r w:rsidRPr="0012328E">
        <w:rPr>
          <w:rFonts w:ascii="Arial" w:eastAsia="Times New Roman" w:hAnsi="Arial" w:cs="Arial"/>
          <w:color w:val="242424"/>
          <w:sz w:val="23"/>
          <w:szCs w:val="23"/>
          <w:shd w:val="clear" w:color="auto" w:fill="FFFFFF"/>
        </w:rPr>
        <w:t>“</w:t>
      </w:r>
      <w:r w:rsidRPr="0012328E">
        <w:rPr>
          <w:rFonts w:ascii="Arial" w:eastAsia="Times New Roman" w:hAnsi="Arial" w:cs="Arial"/>
          <w:color w:val="242424"/>
          <w:sz w:val="23"/>
          <w:szCs w:val="23"/>
        </w:rPr>
        <w:t>[</w:t>
      </w:r>
      <w:proofErr w:type="spellStart"/>
      <w:r w:rsidRPr="0012328E">
        <w:rPr>
          <w:rFonts w:ascii="Arial" w:eastAsia="Times New Roman" w:hAnsi="Arial" w:cs="Arial"/>
          <w:color w:val="242424"/>
          <w:sz w:val="23"/>
          <w:szCs w:val="23"/>
        </w:rPr>
        <w:t>Sender.company</w:t>
      </w:r>
      <w:proofErr w:type="spellEnd"/>
      <w:r w:rsidRPr="0012328E">
        <w:rPr>
          <w:rFonts w:ascii="Arial" w:eastAsia="Times New Roman" w:hAnsi="Arial" w:cs="Arial"/>
          <w:color w:val="242424"/>
          <w:sz w:val="23"/>
          <w:szCs w:val="23"/>
        </w:rPr>
        <w:t>]</w:t>
      </w:r>
      <w:r w:rsidRPr="0012328E">
        <w:rPr>
          <w:rFonts w:ascii="Arial" w:eastAsia="Times New Roman" w:hAnsi="Arial" w:cs="Arial"/>
          <w:color w:val="242424"/>
          <w:sz w:val="23"/>
          <w:szCs w:val="23"/>
          <w:shd w:val="clear" w:color="auto" w:fill="FFFFFF"/>
        </w:rPr>
        <w:t xml:space="preserve"> was a pleasure to work with. They packed up all of our belongings and moved them almost 2,000 miles without any damage. We would definitely use them again.”</w:t>
      </w:r>
    </w:p>
    <w:p w14:paraId="2DCF56A2" w14:textId="77777777" w:rsidR="0012328E" w:rsidRPr="0012328E" w:rsidRDefault="0012328E" w:rsidP="0012328E">
      <w:pPr>
        <w:spacing w:after="0" w:line="240" w:lineRule="auto"/>
        <w:rPr>
          <w:rFonts w:ascii="Times New Roman" w:eastAsia="Times New Roman" w:hAnsi="Times New Roman" w:cs="Times New Roman"/>
          <w:sz w:val="24"/>
          <w:szCs w:val="24"/>
        </w:rPr>
      </w:pPr>
    </w:p>
    <w:p w14:paraId="1680C10D" w14:textId="063B58A0" w:rsidR="0012328E" w:rsidRDefault="0012328E" w:rsidP="0012328E">
      <w:pPr>
        <w:spacing w:after="0" w:line="240" w:lineRule="auto"/>
        <w:rPr>
          <w:rFonts w:ascii="Arial" w:eastAsia="Times New Roman" w:hAnsi="Arial" w:cs="Arial"/>
          <w:color w:val="242424"/>
          <w:sz w:val="23"/>
          <w:szCs w:val="23"/>
          <w:shd w:val="clear" w:color="auto" w:fill="FFFFFF"/>
        </w:rPr>
      </w:pPr>
      <w:r w:rsidRPr="0012328E">
        <w:rPr>
          <w:rFonts w:ascii="Arial" w:eastAsia="Times New Roman" w:hAnsi="Arial" w:cs="Arial"/>
          <w:color w:val="242424"/>
          <w:sz w:val="23"/>
          <w:szCs w:val="23"/>
          <w:shd w:val="clear" w:color="auto" w:fill="FFFFFF"/>
        </w:rPr>
        <w:t xml:space="preserve">“I highly recommend </w:t>
      </w:r>
      <w:r w:rsidRPr="0012328E">
        <w:rPr>
          <w:rFonts w:ascii="Arial" w:eastAsia="Times New Roman" w:hAnsi="Arial" w:cs="Arial"/>
          <w:color w:val="242424"/>
          <w:sz w:val="23"/>
          <w:szCs w:val="23"/>
        </w:rPr>
        <w:t>[</w:t>
      </w:r>
      <w:proofErr w:type="spellStart"/>
      <w:r w:rsidRPr="0012328E">
        <w:rPr>
          <w:rFonts w:ascii="Arial" w:eastAsia="Times New Roman" w:hAnsi="Arial" w:cs="Arial"/>
          <w:color w:val="242424"/>
          <w:sz w:val="23"/>
          <w:szCs w:val="23"/>
        </w:rPr>
        <w:t>Sender.company</w:t>
      </w:r>
      <w:proofErr w:type="spellEnd"/>
      <w:r w:rsidRPr="0012328E">
        <w:rPr>
          <w:rFonts w:ascii="Arial" w:eastAsia="Times New Roman" w:hAnsi="Arial" w:cs="Arial"/>
          <w:color w:val="242424"/>
          <w:sz w:val="23"/>
          <w:szCs w:val="23"/>
        </w:rPr>
        <w:t>]</w:t>
      </w:r>
      <w:r w:rsidRPr="0012328E">
        <w:rPr>
          <w:rFonts w:ascii="Arial" w:eastAsia="Times New Roman" w:hAnsi="Arial" w:cs="Arial"/>
          <w:color w:val="242424"/>
          <w:sz w:val="23"/>
          <w:szCs w:val="23"/>
          <w:shd w:val="clear" w:color="auto" w:fill="FFFFFF"/>
        </w:rPr>
        <w:t>. They were excellent to deal with and very professional. We had to make three different stops during our move, and they handled it with no problem. Everything was delivered on time and in perfect condition.” </w:t>
      </w:r>
    </w:p>
    <w:p w14:paraId="2DC3A873" w14:textId="77777777" w:rsidR="0012328E" w:rsidRPr="0012328E" w:rsidRDefault="0012328E" w:rsidP="0012328E">
      <w:pPr>
        <w:spacing w:after="0" w:line="240" w:lineRule="auto"/>
        <w:rPr>
          <w:rFonts w:ascii="Times New Roman" w:eastAsia="Times New Roman" w:hAnsi="Times New Roman" w:cs="Times New Roman"/>
          <w:sz w:val="24"/>
          <w:szCs w:val="24"/>
        </w:rPr>
      </w:pPr>
    </w:p>
    <w:p w14:paraId="647AC751" w14:textId="462211B4" w:rsidR="0012328E" w:rsidRDefault="0012328E" w:rsidP="0012328E">
      <w:pPr>
        <w:spacing w:after="0" w:line="240" w:lineRule="auto"/>
        <w:rPr>
          <w:rFonts w:ascii="Arial" w:eastAsia="Times New Roman" w:hAnsi="Arial" w:cs="Arial"/>
          <w:color w:val="242424"/>
          <w:sz w:val="23"/>
          <w:szCs w:val="23"/>
          <w:shd w:val="clear" w:color="auto" w:fill="FFFFFF"/>
        </w:rPr>
      </w:pPr>
      <w:r w:rsidRPr="0012328E">
        <w:rPr>
          <w:rFonts w:ascii="Arial" w:eastAsia="Times New Roman" w:hAnsi="Arial" w:cs="Arial"/>
          <w:color w:val="242424"/>
          <w:sz w:val="23"/>
          <w:szCs w:val="23"/>
          <w:shd w:val="clear" w:color="auto" w:fill="FFFFFF"/>
        </w:rPr>
        <w:t>“</w:t>
      </w:r>
      <w:r w:rsidRPr="0012328E">
        <w:rPr>
          <w:rFonts w:ascii="Arial" w:eastAsia="Times New Roman" w:hAnsi="Arial" w:cs="Arial"/>
          <w:color w:val="242424"/>
          <w:sz w:val="23"/>
          <w:szCs w:val="23"/>
        </w:rPr>
        <w:t>[</w:t>
      </w:r>
      <w:proofErr w:type="spellStart"/>
      <w:r w:rsidRPr="0012328E">
        <w:rPr>
          <w:rFonts w:ascii="Arial" w:eastAsia="Times New Roman" w:hAnsi="Arial" w:cs="Arial"/>
          <w:color w:val="242424"/>
          <w:sz w:val="23"/>
          <w:szCs w:val="23"/>
        </w:rPr>
        <w:t>Sender.company</w:t>
      </w:r>
      <w:proofErr w:type="spellEnd"/>
      <w:r w:rsidRPr="0012328E">
        <w:rPr>
          <w:rFonts w:ascii="Arial" w:eastAsia="Times New Roman" w:hAnsi="Arial" w:cs="Arial"/>
          <w:color w:val="242424"/>
          <w:sz w:val="23"/>
          <w:szCs w:val="23"/>
        </w:rPr>
        <w:t>]</w:t>
      </w:r>
      <w:r w:rsidRPr="0012328E">
        <w:rPr>
          <w:rFonts w:ascii="Arial" w:eastAsia="Times New Roman" w:hAnsi="Arial" w:cs="Arial"/>
          <w:color w:val="242424"/>
          <w:sz w:val="23"/>
          <w:szCs w:val="23"/>
          <w:shd w:val="clear" w:color="auto" w:fill="FFFFFF"/>
        </w:rPr>
        <w:t xml:space="preserve"> took the stress out of our move. They handled everything from packing up our old house to unpacking at our new one. We were able to focus on getting our kids settled in their new neighborhood and schools without the added hassle of unpacking hundreds of boxes.”</w:t>
      </w:r>
    </w:p>
    <w:p w14:paraId="240DFCA3" w14:textId="77777777" w:rsidR="0012328E" w:rsidRPr="0012328E" w:rsidRDefault="0012328E" w:rsidP="0012328E">
      <w:pPr>
        <w:spacing w:after="0" w:line="240" w:lineRule="auto"/>
        <w:rPr>
          <w:rFonts w:ascii="Times New Roman" w:eastAsia="Times New Roman" w:hAnsi="Times New Roman" w:cs="Times New Roman"/>
          <w:sz w:val="24"/>
          <w:szCs w:val="24"/>
        </w:rPr>
      </w:pPr>
    </w:p>
    <w:p w14:paraId="553D6616" w14:textId="47A1AF50" w:rsidR="0012328E" w:rsidRDefault="0012328E" w:rsidP="0012328E">
      <w:pPr>
        <w:spacing w:after="0" w:line="240" w:lineRule="auto"/>
        <w:rPr>
          <w:rFonts w:ascii="Arial" w:eastAsia="Times New Roman" w:hAnsi="Arial" w:cs="Arial"/>
          <w:b/>
          <w:bCs/>
          <w:color w:val="242424"/>
          <w:sz w:val="23"/>
          <w:szCs w:val="23"/>
          <w:shd w:val="clear" w:color="auto" w:fill="FFFFFF"/>
        </w:rPr>
      </w:pPr>
      <w:r w:rsidRPr="0012328E">
        <w:rPr>
          <w:rFonts w:ascii="Arial" w:eastAsia="Times New Roman" w:hAnsi="Arial" w:cs="Arial"/>
          <w:b/>
          <w:bCs/>
          <w:color w:val="242424"/>
          <w:sz w:val="23"/>
          <w:szCs w:val="23"/>
          <w:shd w:val="clear" w:color="auto" w:fill="FFFFFF"/>
        </w:rPr>
        <w:t xml:space="preserve">To see examples of past projects, visit our website at </w:t>
      </w:r>
      <w:r w:rsidRPr="0012328E">
        <w:rPr>
          <w:rFonts w:ascii="Arial" w:eastAsia="Times New Roman" w:hAnsi="Arial" w:cs="Arial"/>
          <w:b/>
          <w:bCs/>
          <w:color w:val="242424"/>
          <w:sz w:val="23"/>
          <w:szCs w:val="23"/>
        </w:rPr>
        <w:t>[example.com]</w:t>
      </w:r>
      <w:r w:rsidRPr="0012328E">
        <w:rPr>
          <w:rFonts w:ascii="Arial" w:eastAsia="Times New Roman" w:hAnsi="Arial" w:cs="Arial"/>
          <w:b/>
          <w:bCs/>
          <w:color w:val="242424"/>
          <w:sz w:val="23"/>
          <w:szCs w:val="23"/>
          <w:shd w:val="clear" w:color="auto" w:fill="FFFFFF"/>
        </w:rPr>
        <w:t>.</w:t>
      </w:r>
    </w:p>
    <w:p w14:paraId="20CF6F73" w14:textId="77777777" w:rsidR="0012328E" w:rsidRPr="0012328E" w:rsidRDefault="0012328E" w:rsidP="0012328E">
      <w:pPr>
        <w:spacing w:after="0" w:line="240" w:lineRule="auto"/>
        <w:rPr>
          <w:rFonts w:ascii="Times New Roman" w:eastAsia="Times New Roman" w:hAnsi="Times New Roman" w:cs="Times New Roman"/>
          <w:sz w:val="24"/>
          <w:szCs w:val="24"/>
        </w:rPr>
      </w:pPr>
    </w:p>
    <w:p w14:paraId="2F8236E8" w14:textId="50F34B05" w:rsidR="0012328E" w:rsidRDefault="0012328E" w:rsidP="0012328E">
      <w:pPr>
        <w:spacing w:after="0" w:line="240" w:lineRule="auto"/>
        <w:rPr>
          <w:rFonts w:ascii="Arial" w:eastAsia="Times New Roman" w:hAnsi="Arial" w:cs="Arial"/>
          <w:color w:val="242424"/>
          <w:sz w:val="23"/>
          <w:szCs w:val="23"/>
          <w:shd w:val="clear" w:color="auto" w:fill="FFFFFF"/>
        </w:rPr>
      </w:pPr>
      <w:r w:rsidRPr="0012328E">
        <w:rPr>
          <w:rFonts w:ascii="Arial" w:eastAsia="Times New Roman" w:hAnsi="Arial" w:cs="Arial"/>
          <w:b/>
          <w:bCs/>
          <w:color w:val="242424"/>
          <w:sz w:val="23"/>
          <w:szCs w:val="23"/>
          <w:shd w:val="clear" w:color="auto" w:fill="FFFFFF"/>
        </w:rPr>
        <w:t>‌</w:t>
      </w:r>
      <w:r w:rsidRPr="0012328E">
        <w:rPr>
          <w:rFonts w:ascii="Arial" w:eastAsia="Times New Roman" w:hAnsi="Arial" w:cs="Arial"/>
          <w:color w:val="242424"/>
          <w:sz w:val="23"/>
          <w:szCs w:val="23"/>
          <w:shd w:val="clear" w:color="auto" w:fill="FFFFFF"/>
        </w:rPr>
        <w:t xml:space="preserve">We carry full professional liability insurance with a </w:t>
      </w:r>
      <w:r w:rsidRPr="0012328E">
        <w:rPr>
          <w:rFonts w:ascii="Arial" w:eastAsia="Times New Roman" w:hAnsi="Arial" w:cs="Arial"/>
          <w:color w:val="242424"/>
          <w:sz w:val="23"/>
          <w:szCs w:val="23"/>
        </w:rPr>
        <w:t>[dollar amount]</w:t>
      </w:r>
      <w:r w:rsidRPr="0012328E">
        <w:rPr>
          <w:rFonts w:ascii="Arial" w:eastAsia="Times New Roman" w:hAnsi="Arial" w:cs="Arial"/>
          <w:color w:val="242424"/>
          <w:sz w:val="23"/>
          <w:szCs w:val="23"/>
          <w:shd w:val="clear" w:color="auto" w:fill="FFFFFF"/>
        </w:rPr>
        <w:t xml:space="preserve"> cap to protect your items and strive to quote all projects as competitively as possible. </w:t>
      </w:r>
    </w:p>
    <w:p w14:paraId="2091DA28" w14:textId="77777777" w:rsidR="0012328E" w:rsidRPr="0012328E" w:rsidRDefault="0012328E" w:rsidP="0012328E">
      <w:pPr>
        <w:spacing w:after="0" w:line="240" w:lineRule="auto"/>
        <w:rPr>
          <w:rFonts w:ascii="Times New Roman" w:eastAsia="Times New Roman" w:hAnsi="Times New Roman" w:cs="Times New Roman"/>
          <w:sz w:val="24"/>
          <w:szCs w:val="24"/>
        </w:rPr>
      </w:pPr>
    </w:p>
    <w:p w14:paraId="31811EC0" w14:textId="77777777" w:rsidR="0012328E" w:rsidRPr="0012328E" w:rsidRDefault="0012328E" w:rsidP="0012328E">
      <w:pPr>
        <w:spacing w:after="0" w:line="240" w:lineRule="auto"/>
        <w:rPr>
          <w:rFonts w:ascii="Times New Roman" w:eastAsia="Times New Roman" w:hAnsi="Times New Roman" w:cs="Times New Roman"/>
          <w:sz w:val="24"/>
          <w:szCs w:val="24"/>
        </w:rPr>
      </w:pPr>
      <w:r w:rsidRPr="0012328E">
        <w:rPr>
          <w:rFonts w:ascii="Arial" w:eastAsia="Times New Roman" w:hAnsi="Arial" w:cs="Arial"/>
          <w:b/>
          <w:bCs/>
          <w:color w:val="242424"/>
          <w:sz w:val="30"/>
          <w:szCs w:val="30"/>
          <w:shd w:val="clear" w:color="auto" w:fill="FFFFFF"/>
        </w:rPr>
        <w:t>Description of Services</w:t>
      </w:r>
    </w:p>
    <w:p w14:paraId="4BC7F78E" w14:textId="141E1CC4" w:rsidR="0012328E" w:rsidRDefault="0012328E"/>
    <w:p w14:paraId="7C99A45F" w14:textId="77777777" w:rsidR="0012328E" w:rsidRPr="0012328E" w:rsidRDefault="0012328E" w:rsidP="0012328E">
      <w:pPr>
        <w:spacing w:after="0" w:line="240" w:lineRule="auto"/>
        <w:rPr>
          <w:rFonts w:ascii="Times New Roman" w:eastAsia="Times New Roman" w:hAnsi="Times New Roman" w:cs="Times New Roman"/>
          <w:sz w:val="24"/>
          <w:szCs w:val="24"/>
        </w:rPr>
      </w:pPr>
      <w:r w:rsidRPr="0012328E">
        <w:rPr>
          <w:rFonts w:ascii="Arial" w:eastAsia="Times New Roman" w:hAnsi="Arial" w:cs="Arial"/>
          <w:color w:val="242424"/>
          <w:sz w:val="23"/>
          <w:szCs w:val="23"/>
          <w:shd w:val="clear" w:color="auto" w:fill="FFFFFF"/>
        </w:rPr>
        <w:t>​</w:t>
      </w:r>
      <w:r w:rsidRPr="0012328E">
        <w:rPr>
          <w:rFonts w:ascii="Arial" w:eastAsia="Times New Roman" w:hAnsi="Arial" w:cs="Arial"/>
          <w:color w:val="242424"/>
          <w:sz w:val="23"/>
          <w:szCs w:val="23"/>
        </w:rPr>
        <w:t>[</w:t>
      </w:r>
      <w:proofErr w:type="spellStart"/>
      <w:r w:rsidRPr="0012328E">
        <w:rPr>
          <w:rFonts w:ascii="Arial" w:eastAsia="Times New Roman" w:hAnsi="Arial" w:cs="Arial"/>
          <w:color w:val="242424"/>
          <w:sz w:val="23"/>
          <w:szCs w:val="23"/>
        </w:rPr>
        <w:t>Sender.Company</w:t>
      </w:r>
      <w:proofErr w:type="spellEnd"/>
      <w:r w:rsidRPr="0012328E">
        <w:rPr>
          <w:rFonts w:ascii="Arial" w:eastAsia="Times New Roman" w:hAnsi="Arial" w:cs="Arial"/>
          <w:color w:val="242424"/>
          <w:sz w:val="23"/>
          <w:szCs w:val="23"/>
        </w:rPr>
        <w:t>]</w:t>
      </w:r>
      <w:r w:rsidRPr="0012328E">
        <w:rPr>
          <w:rFonts w:ascii="Arial" w:eastAsia="Times New Roman" w:hAnsi="Arial" w:cs="Arial"/>
          <w:color w:val="242424"/>
          <w:sz w:val="23"/>
          <w:szCs w:val="23"/>
          <w:shd w:val="clear" w:color="auto" w:fill="FFFFFF"/>
        </w:rPr>
        <w:t xml:space="preserve"> has agreed to provide the services as listed below: </w:t>
      </w:r>
    </w:p>
    <w:p w14:paraId="62423862" w14:textId="77777777" w:rsidR="0012328E" w:rsidRDefault="0012328E"/>
    <w:p w14:paraId="57412E34" w14:textId="77777777" w:rsidR="0012328E" w:rsidRPr="0012328E" w:rsidRDefault="0012328E" w:rsidP="0012328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2328E">
        <w:rPr>
          <w:rFonts w:ascii="Arial" w:eastAsia="Times New Roman" w:hAnsi="Arial" w:cs="Arial"/>
          <w:color w:val="242424"/>
          <w:sz w:val="23"/>
          <w:szCs w:val="23"/>
          <w:shd w:val="clear" w:color="auto" w:fill="FFFFFF"/>
        </w:rPr>
        <w:t>​</w:t>
      </w:r>
      <w:r w:rsidRPr="0012328E">
        <w:rPr>
          <w:rFonts w:ascii="Arial" w:eastAsia="Times New Roman" w:hAnsi="Arial" w:cs="Arial"/>
          <w:color w:val="242424"/>
          <w:sz w:val="23"/>
          <w:szCs w:val="23"/>
        </w:rPr>
        <w:t>[</w:t>
      </w:r>
      <w:proofErr w:type="spellStart"/>
      <w:r w:rsidRPr="0012328E">
        <w:rPr>
          <w:rFonts w:ascii="Arial" w:eastAsia="Times New Roman" w:hAnsi="Arial" w:cs="Arial"/>
          <w:color w:val="242424"/>
          <w:sz w:val="23"/>
          <w:szCs w:val="23"/>
        </w:rPr>
        <w:t>Sender.Company</w:t>
      </w:r>
      <w:proofErr w:type="spellEnd"/>
      <w:r w:rsidRPr="0012328E">
        <w:rPr>
          <w:rFonts w:ascii="Arial" w:eastAsia="Times New Roman" w:hAnsi="Arial" w:cs="Arial"/>
          <w:color w:val="242424"/>
          <w:sz w:val="23"/>
          <w:szCs w:val="23"/>
        </w:rPr>
        <w:t>]</w:t>
      </w:r>
      <w:r w:rsidRPr="0012328E">
        <w:rPr>
          <w:rFonts w:ascii="Arial" w:eastAsia="Times New Roman" w:hAnsi="Arial" w:cs="Arial"/>
          <w:color w:val="242424"/>
          <w:sz w:val="23"/>
          <w:szCs w:val="23"/>
          <w:shd w:val="clear" w:color="auto" w:fill="FFFFFF"/>
        </w:rPr>
        <w:t xml:space="preserve"> will move goods listed below from starting address </w:t>
      </w:r>
      <w:r w:rsidRPr="0012328E">
        <w:rPr>
          <w:rFonts w:ascii="Arial" w:eastAsia="Times New Roman" w:hAnsi="Arial" w:cs="Arial"/>
          <w:color w:val="242424"/>
          <w:sz w:val="23"/>
          <w:szCs w:val="23"/>
        </w:rPr>
        <w:t>[Current Address]</w:t>
      </w:r>
      <w:r w:rsidRPr="0012328E">
        <w:rPr>
          <w:rFonts w:ascii="Arial" w:eastAsia="Times New Roman" w:hAnsi="Arial" w:cs="Arial"/>
          <w:color w:val="242424"/>
          <w:sz w:val="23"/>
          <w:szCs w:val="23"/>
          <w:shd w:val="clear" w:color="auto" w:fill="FFFFFF"/>
        </w:rPr>
        <w:t xml:space="preserve"> to the final destination </w:t>
      </w:r>
      <w:r w:rsidRPr="0012328E">
        <w:rPr>
          <w:rFonts w:ascii="Arial" w:eastAsia="Times New Roman" w:hAnsi="Arial" w:cs="Arial"/>
          <w:color w:val="242424"/>
          <w:sz w:val="23"/>
          <w:szCs w:val="23"/>
        </w:rPr>
        <w:t>[Destination Address]</w:t>
      </w:r>
      <w:r w:rsidRPr="0012328E">
        <w:rPr>
          <w:rFonts w:ascii="Arial" w:eastAsia="Times New Roman" w:hAnsi="Arial" w:cs="Arial"/>
          <w:color w:val="242424"/>
          <w:sz w:val="23"/>
          <w:szCs w:val="23"/>
          <w:shd w:val="clear" w:color="auto" w:fill="FFFFFF"/>
        </w:rPr>
        <w:t>.   </w:t>
      </w:r>
    </w:p>
    <w:p w14:paraId="7A9673E7" w14:textId="77777777" w:rsidR="0012328E" w:rsidRPr="0012328E" w:rsidRDefault="0012328E" w:rsidP="0012328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2328E">
        <w:rPr>
          <w:rFonts w:ascii="Arial" w:eastAsia="Times New Roman" w:hAnsi="Arial" w:cs="Arial"/>
          <w:color w:val="242424"/>
          <w:sz w:val="23"/>
          <w:szCs w:val="23"/>
          <w:shd w:val="clear" w:color="auto" w:fill="FFFFFF"/>
        </w:rPr>
        <w:t xml:space="preserve">Upon the signing of this contract, services will begin with goods being picked up on </w:t>
      </w:r>
      <w:r w:rsidRPr="0012328E">
        <w:rPr>
          <w:rFonts w:ascii="Arial" w:eastAsia="Times New Roman" w:hAnsi="Arial" w:cs="Arial"/>
          <w:color w:val="242424"/>
          <w:sz w:val="23"/>
          <w:szCs w:val="23"/>
        </w:rPr>
        <w:t>[pickup date]</w:t>
      </w:r>
      <w:r w:rsidRPr="0012328E">
        <w:rPr>
          <w:rFonts w:ascii="Arial" w:eastAsia="Times New Roman" w:hAnsi="Arial" w:cs="Arial"/>
          <w:color w:val="242424"/>
          <w:sz w:val="23"/>
          <w:szCs w:val="23"/>
          <w:shd w:val="clear" w:color="auto" w:fill="FFFFFF"/>
        </w:rPr>
        <w:t xml:space="preserve"> and will terminate with the goods being dropped off on </w:t>
      </w:r>
      <w:r w:rsidRPr="0012328E">
        <w:rPr>
          <w:rFonts w:ascii="Arial" w:eastAsia="Times New Roman" w:hAnsi="Arial" w:cs="Arial"/>
          <w:color w:val="242424"/>
          <w:sz w:val="23"/>
          <w:szCs w:val="23"/>
        </w:rPr>
        <w:t>[drop off date]</w:t>
      </w:r>
      <w:r w:rsidRPr="0012328E">
        <w:rPr>
          <w:rFonts w:ascii="Arial" w:eastAsia="Times New Roman" w:hAnsi="Arial" w:cs="Arial"/>
          <w:color w:val="242424"/>
          <w:sz w:val="23"/>
          <w:szCs w:val="23"/>
          <w:shd w:val="clear" w:color="auto" w:fill="FFFFFF"/>
        </w:rPr>
        <w:t xml:space="preserve"> as agreed upon by both parties.  </w:t>
      </w:r>
    </w:p>
    <w:p w14:paraId="78E95E26" w14:textId="77777777" w:rsidR="0012328E" w:rsidRPr="0012328E" w:rsidRDefault="0012328E" w:rsidP="0012328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2328E">
        <w:rPr>
          <w:rFonts w:ascii="Arial" w:eastAsia="Times New Roman" w:hAnsi="Arial" w:cs="Arial"/>
          <w:color w:val="242424"/>
          <w:sz w:val="23"/>
          <w:szCs w:val="23"/>
        </w:rPr>
        <w:t>[</w:t>
      </w:r>
      <w:proofErr w:type="spellStart"/>
      <w:r w:rsidRPr="0012328E">
        <w:rPr>
          <w:rFonts w:ascii="Arial" w:eastAsia="Times New Roman" w:hAnsi="Arial" w:cs="Arial"/>
          <w:color w:val="242424"/>
          <w:sz w:val="23"/>
          <w:szCs w:val="23"/>
        </w:rPr>
        <w:t>Sender.Company</w:t>
      </w:r>
      <w:proofErr w:type="spellEnd"/>
      <w:r w:rsidRPr="0012328E">
        <w:rPr>
          <w:rFonts w:ascii="Arial" w:eastAsia="Times New Roman" w:hAnsi="Arial" w:cs="Arial"/>
          <w:color w:val="242424"/>
          <w:sz w:val="23"/>
          <w:szCs w:val="23"/>
        </w:rPr>
        <w:t>]</w:t>
      </w:r>
      <w:r w:rsidRPr="0012328E">
        <w:rPr>
          <w:rFonts w:ascii="Arial" w:eastAsia="Times New Roman" w:hAnsi="Arial" w:cs="Arial"/>
          <w:color w:val="242424"/>
          <w:sz w:val="23"/>
          <w:szCs w:val="23"/>
          <w:shd w:val="clear" w:color="auto" w:fill="FFFFFF"/>
        </w:rPr>
        <w:t xml:space="preserve"> will supply two movers with the option to add additional employees if necessary. </w:t>
      </w:r>
    </w:p>
    <w:p w14:paraId="2BCDD41D" w14:textId="77777777" w:rsidR="0012328E" w:rsidRPr="0012328E" w:rsidRDefault="0012328E" w:rsidP="0012328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2328E">
        <w:rPr>
          <w:rFonts w:ascii="Arial" w:eastAsia="Times New Roman" w:hAnsi="Arial" w:cs="Arial"/>
          <w:color w:val="242424"/>
          <w:sz w:val="23"/>
          <w:szCs w:val="23"/>
          <w:shd w:val="clear" w:color="auto" w:fill="FFFFFF"/>
        </w:rPr>
        <w:lastRenderedPageBreak/>
        <w:t>​</w:t>
      </w:r>
      <w:r w:rsidRPr="0012328E">
        <w:rPr>
          <w:rFonts w:ascii="Arial" w:eastAsia="Times New Roman" w:hAnsi="Arial" w:cs="Arial"/>
          <w:color w:val="242424"/>
          <w:sz w:val="23"/>
          <w:szCs w:val="23"/>
        </w:rPr>
        <w:t>[</w:t>
      </w:r>
      <w:proofErr w:type="spellStart"/>
      <w:r w:rsidRPr="0012328E">
        <w:rPr>
          <w:rFonts w:ascii="Arial" w:eastAsia="Times New Roman" w:hAnsi="Arial" w:cs="Arial"/>
          <w:color w:val="242424"/>
          <w:sz w:val="23"/>
          <w:szCs w:val="23"/>
        </w:rPr>
        <w:t>Sender.Company</w:t>
      </w:r>
      <w:proofErr w:type="spellEnd"/>
      <w:r w:rsidRPr="0012328E">
        <w:rPr>
          <w:rFonts w:ascii="Arial" w:eastAsia="Times New Roman" w:hAnsi="Arial" w:cs="Arial"/>
          <w:color w:val="242424"/>
          <w:sz w:val="23"/>
          <w:szCs w:val="23"/>
        </w:rPr>
        <w:t>]</w:t>
      </w:r>
      <w:r w:rsidRPr="0012328E">
        <w:rPr>
          <w:rFonts w:ascii="Arial" w:eastAsia="Times New Roman" w:hAnsi="Arial" w:cs="Arial"/>
          <w:color w:val="242424"/>
          <w:sz w:val="23"/>
          <w:szCs w:val="23"/>
          <w:shd w:val="clear" w:color="auto" w:fill="FFFFFF"/>
        </w:rPr>
        <w:t xml:space="preserve"> will provide all packing materials and supplies, including but not limited to boxes, packing tape, paper, bubble wrap. furniture blankets, and additional padding. </w:t>
      </w:r>
    </w:p>
    <w:p w14:paraId="124F1D34" w14:textId="47E758A2" w:rsidR="0012328E" w:rsidRPr="0012328E" w:rsidRDefault="0012328E" w:rsidP="0012328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2328E">
        <w:rPr>
          <w:rFonts w:ascii="Arial" w:eastAsia="Times New Roman" w:hAnsi="Arial" w:cs="Arial"/>
          <w:color w:val="242424"/>
          <w:sz w:val="23"/>
          <w:szCs w:val="23"/>
        </w:rPr>
        <w:t>[</w:t>
      </w:r>
      <w:proofErr w:type="spellStart"/>
      <w:r w:rsidRPr="0012328E">
        <w:rPr>
          <w:rFonts w:ascii="Arial" w:eastAsia="Times New Roman" w:hAnsi="Arial" w:cs="Arial"/>
          <w:color w:val="242424"/>
          <w:sz w:val="23"/>
          <w:szCs w:val="23"/>
        </w:rPr>
        <w:t>Sender.Company</w:t>
      </w:r>
      <w:proofErr w:type="spellEnd"/>
      <w:r w:rsidRPr="0012328E">
        <w:rPr>
          <w:rFonts w:ascii="Arial" w:eastAsia="Times New Roman" w:hAnsi="Arial" w:cs="Arial"/>
          <w:color w:val="242424"/>
          <w:sz w:val="23"/>
          <w:szCs w:val="23"/>
        </w:rPr>
        <w:t>]</w:t>
      </w:r>
      <w:r w:rsidRPr="0012328E">
        <w:rPr>
          <w:rFonts w:ascii="Arial" w:eastAsia="Times New Roman" w:hAnsi="Arial" w:cs="Arial"/>
          <w:color w:val="242424"/>
          <w:sz w:val="23"/>
          <w:szCs w:val="23"/>
          <w:shd w:val="clear" w:color="auto" w:fill="FFFFFF"/>
        </w:rPr>
        <w:t xml:space="preserve"> will provide a protective floor covering for main walkways in the customer’s private area of the building.</w:t>
      </w:r>
    </w:p>
    <w:p w14:paraId="001FFE01" w14:textId="77777777" w:rsidR="0012328E" w:rsidRPr="0012328E" w:rsidRDefault="0012328E" w:rsidP="0012328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2328E">
        <w:rPr>
          <w:rFonts w:ascii="Arial" w:eastAsia="Times New Roman" w:hAnsi="Arial" w:cs="Arial"/>
          <w:color w:val="242424"/>
          <w:sz w:val="23"/>
          <w:szCs w:val="23"/>
        </w:rPr>
        <w:t>[</w:t>
      </w:r>
      <w:proofErr w:type="spellStart"/>
      <w:r w:rsidRPr="0012328E">
        <w:rPr>
          <w:rFonts w:ascii="Arial" w:eastAsia="Times New Roman" w:hAnsi="Arial" w:cs="Arial"/>
          <w:color w:val="242424"/>
          <w:sz w:val="23"/>
          <w:szCs w:val="23"/>
        </w:rPr>
        <w:t>Sender.Company</w:t>
      </w:r>
      <w:proofErr w:type="spellEnd"/>
      <w:r w:rsidRPr="0012328E">
        <w:rPr>
          <w:rFonts w:ascii="Arial" w:eastAsia="Times New Roman" w:hAnsi="Arial" w:cs="Arial"/>
          <w:color w:val="242424"/>
          <w:sz w:val="23"/>
          <w:szCs w:val="23"/>
        </w:rPr>
        <w:t>]</w:t>
      </w:r>
      <w:r w:rsidRPr="0012328E">
        <w:rPr>
          <w:rFonts w:ascii="Arial" w:eastAsia="Times New Roman" w:hAnsi="Arial" w:cs="Arial"/>
          <w:color w:val="242424"/>
          <w:sz w:val="23"/>
          <w:szCs w:val="23"/>
          <w:shd w:val="clear" w:color="auto" w:fill="FFFFFF"/>
        </w:rPr>
        <w:t xml:space="preserve"> will pack belongings as agreed upon in the accepted estimate. </w:t>
      </w:r>
    </w:p>
    <w:p w14:paraId="666022FC" w14:textId="77777777" w:rsidR="0012328E" w:rsidRPr="0012328E" w:rsidRDefault="0012328E" w:rsidP="0012328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2328E">
        <w:rPr>
          <w:rFonts w:ascii="Arial" w:eastAsia="Times New Roman" w:hAnsi="Arial" w:cs="Arial"/>
          <w:color w:val="242424"/>
          <w:sz w:val="23"/>
          <w:szCs w:val="23"/>
        </w:rPr>
        <w:t>[</w:t>
      </w:r>
      <w:proofErr w:type="spellStart"/>
      <w:r w:rsidRPr="0012328E">
        <w:rPr>
          <w:rFonts w:ascii="Arial" w:eastAsia="Times New Roman" w:hAnsi="Arial" w:cs="Arial"/>
          <w:color w:val="242424"/>
          <w:sz w:val="23"/>
          <w:szCs w:val="23"/>
        </w:rPr>
        <w:t>Sender.Company</w:t>
      </w:r>
      <w:proofErr w:type="spellEnd"/>
      <w:r w:rsidRPr="0012328E">
        <w:rPr>
          <w:rFonts w:ascii="Arial" w:eastAsia="Times New Roman" w:hAnsi="Arial" w:cs="Arial"/>
          <w:color w:val="242424"/>
          <w:sz w:val="23"/>
          <w:szCs w:val="23"/>
        </w:rPr>
        <w:t>]</w:t>
      </w:r>
      <w:r w:rsidRPr="0012328E">
        <w:rPr>
          <w:rFonts w:ascii="Arial" w:eastAsia="Times New Roman" w:hAnsi="Arial" w:cs="Arial"/>
          <w:color w:val="242424"/>
          <w:sz w:val="23"/>
          <w:szCs w:val="23"/>
          <w:shd w:val="clear" w:color="auto" w:fill="FFFFFF"/>
        </w:rPr>
        <w:t xml:space="preserve"> will disassemble heavy furniture as needed for safe moving. </w:t>
      </w:r>
    </w:p>
    <w:p w14:paraId="112B075A" w14:textId="77777777" w:rsidR="0012328E" w:rsidRPr="0012328E" w:rsidRDefault="0012328E" w:rsidP="0012328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2328E">
        <w:rPr>
          <w:rFonts w:ascii="Arial" w:eastAsia="Times New Roman" w:hAnsi="Arial" w:cs="Arial"/>
          <w:color w:val="242424"/>
          <w:sz w:val="23"/>
          <w:szCs w:val="23"/>
        </w:rPr>
        <w:t>[</w:t>
      </w:r>
      <w:proofErr w:type="spellStart"/>
      <w:r w:rsidRPr="0012328E">
        <w:rPr>
          <w:rFonts w:ascii="Arial" w:eastAsia="Times New Roman" w:hAnsi="Arial" w:cs="Arial"/>
          <w:color w:val="242424"/>
          <w:sz w:val="23"/>
          <w:szCs w:val="23"/>
        </w:rPr>
        <w:t>Sender.Company</w:t>
      </w:r>
      <w:proofErr w:type="spellEnd"/>
      <w:r w:rsidRPr="0012328E">
        <w:rPr>
          <w:rFonts w:ascii="Arial" w:eastAsia="Times New Roman" w:hAnsi="Arial" w:cs="Arial"/>
          <w:color w:val="242424"/>
          <w:sz w:val="23"/>
          <w:szCs w:val="23"/>
        </w:rPr>
        <w:t>]</w:t>
      </w:r>
      <w:r w:rsidRPr="0012328E">
        <w:rPr>
          <w:rFonts w:ascii="Arial" w:eastAsia="Times New Roman" w:hAnsi="Arial" w:cs="Arial"/>
          <w:color w:val="242424"/>
          <w:sz w:val="23"/>
          <w:szCs w:val="23"/>
          <w:shd w:val="clear" w:color="auto" w:fill="FFFFFF"/>
        </w:rPr>
        <w:t xml:space="preserve"> will unpack belongings per written guidance.</w:t>
      </w:r>
    </w:p>
    <w:p w14:paraId="3AC5B57A" w14:textId="77777777" w:rsidR="0012328E" w:rsidRPr="0012328E" w:rsidRDefault="0012328E" w:rsidP="0012328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2328E">
        <w:rPr>
          <w:rFonts w:ascii="Arial" w:eastAsia="Times New Roman" w:hAnsi="Arial" w:cs="Arial"/>
          <w:color w:val="242424"/>
          <w:sz w:val="23"/>
          <w:szCs w:val="23"/>
        </w:rPr>
        <w:t>[</w:t>
      </w:r>
      <w:proofErr w:type="spellStart"/>
      <w:r w:rsidRPr="0012328E">
        <w:rPr>
          <w:rFonts w:ascii="Arial" w:eastAsia="Times New Roman" w:hAnsi="Arial" w:cs="Arial"/>
          <w:color w:val="242424"/>
          <w:sz w:val="23"/>
          <w:szCs w:val="23"/>
        </w:rPr>
        <w:t>Sender.Company</w:t>
      </w:r>
      <w:proofErr w:type="spellEnd"/>
      <w:r w:rsidRPr="0012328E">
        <w:rPr>
          <w:rFonts w:ascii="Arial" w:eastAsia="Times New Roman" w:hAnsi="Arial" w:cs="Arial"/>
          <w:color w:val="242424"/>
          <w:sz w:val="23"/>
          <w:szCs w:val="23"/>
        </w:rPr>
        <w:t>]</w:t>
      </w:r>
      <w:r w:rsidRPr="0012328E">
        <w:rPr>
          <w:rFonts w:ascii="Arial" w:eastAsia="Times New Roman" w:hAnsi="Arial" w:cs="Arial"/>
          <w:color w:val="242424"/>
          <w:sz w:val="23"/>
          <w:szCs w:val="23"/>
          <w:shd w:val="clear" w:color="auto" w:fill="FFFFFF"/>
        </w:rPr>
        <w:t xml:space="preserve"> will reassemble heavy furniture at the final destination.</w:t>
      </w:r>
    </w:p>
    <w:p w14:paraId="4DCFE27C" w14:textId="77777777" w:rsidR="0012328E" w:rsidRPr="0012328E" w:rsidRDefault="0012328E" w:rsidP="0012328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2328E">
        <w:rPr>
          <w:rFonts w:ascii="Arial" w:eastAsia="Times New Roman" w:hAnsi="Arial" w:cs="Arial"/>
          <w:color w:val="242424"/>
          <w:sz w:val="23"/>
          <w:szCs w:val="23"/>
        </w:rPr>
        <w:t>[</w:t>
      </w:r>
      <w:proofErr w:type="spellStart"/>
      <w:r w:rsidRPr="0012328E">
        <w:rPr>
          <w:rFonts w:ascii="Arial" w:eastAsia="Times New Roman" w:hAnsi="Arial" w:cs="Arial"/>
          <w:color w:val="242424"/>
          <w:sz w:val="23"/>
          <w:szCs w:val="23"/>
        </w:rPr>
        <w:t>Sender.Company</w:t>
      </w:r>
      <w:proofErr w:type="spellEnd"/>
      <w:r w:rsidRPr="0012328E">
        <w:rPr>
          <w:rFonts w:ascii="Arial" w:eastAsia="Times New Roman" w:hAnsi="Arial" w:cs="Arial"/>
          <w:color w:val="242424"/>
          <w:sz w:val="23"/>
          <w:szCs w:val="23"/>
        </w:rPr>
        <w:t>]</w:t>
      </w:r>
      <w:r w:rsidRPr="0012328E">
        <w:rPr>
          <w:rFonts w:ascii="Arial" w:eastAsia="Times New Roman" w:hAnsi="Arial" w:cs="Arial"/>
          <w:color w:val="242424"/>
          <w:sz w:val="23"/>
          <w:szCs w:val="23"/>
          <w:shd w:val="clear" w:color="auto" w:fill="FFFFFF"/>
        </w:rPr>
        <w:t xml:space="preserve"> will dispose of all packing materials after unpacking. </w:t>
      </w:r>
    </w:p>
    <w:p w14:paraId="3B308EBB" w14:textId="0EC1955F" w:rsidR="0012328E" w:rsidRDefault="0012328E" w:rsidP="0012328E">
      <w:pPr>
        <w:spacing w:after="0" w:line="240" w:lineRule="auto"/>
        <w:rPr>
          <w:rFonts w:ascii="Arial" w:eastAsia="Times New Roman" w:hAnsi="Arial" w:cs="Arial"/>
          <w:b/>
          <w:bCs/>
          <w:color w:val="242424"/>
          <w:sz w:val="30"/>
          <w:szCs w:val="30"/>
          <w:shd w:val="clear" w:color="auto" w:fill="FFFFFF"/>
        </w:rPr>
      </w:pPr>
      <w:proofErr w:type="spellStart"/>
      <w:r w:rsidRPr="0012328E">
        <w:rPr>
          <w:rFonts w:ascii="Arial" w:eastAsia="Times New Roman" w:hAnsi="Arial" w:cs="Arial"/>
          <w:b/>
          <w:bCs/>
          <w:color w:val="242424"/>
          <w:sz w:val="30"/>
          <w:szCs w:val="30"/>
          <w:shd w:val="clear" w:color="auto" w:fill="FFFFFF"/>
        </w:rPr>
        <w:t>S‌cope</w:t>
      </w:r>
      <w:proofErr w:type="spellEnd"/>
      <w:r w:rsidRPr="0012328E">
        <w:rPr>
          <w:rFonts w:ascii="Arial" w:eastAsia="Times New Roman" w:hAnsi="Arial" w:cs="Arial"/>
          <w:b/>
          <w:bCs/>
          <w:color w:val="242424"/>
          <w:sz w:val="30"/>
          <w:szCs w:val="30"/>
          <w:shd w:val="clear" w:color="auto" w:fill="FFFFFF"/>
        </w:rPr>
        <w:t xml:space="preserve"> of Services</w:t>
      </w:r>
    </w:p>
    <w:p w14:paraId="338C1C9A" w14:textId="77777777" w:rsidR="00C14C05" w:rsidRPr="0012328E" w:rsidRDefault="00C14C05" w:rsidP="0012328E">
      <w:pPr>
        <w:spacing w:after="0" w:line="240" w:lineRule="auto"/>
        <w:rPr>
          <w:rFonts w:ascii="Times New Roman" w:eastAsia="Times New Roman" w:hAnsi="Times New Roman" w:cs="Times New Roman"/>
          <w:sz w:val="24"/>
          <w:szCs w:val="24"/>
        </w:rPr>
      </w:pPr>
    </w:p>
    <w:p w14:paraId="2B5CF0CC" w14:textId="77777777" w:rsidR="00C14C05" w:rsidRPr="00C14C05" w:rsidRDefault="00C14C05" w:rsidP="00C14C05">
      <w:pPr>
        <w:spacing w:after="0"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 xml:space="preserve">On </w:t>
      </w:r>
      <w:r w:rsidRPr="00C14C05">
        <w:rPr>
          <w:rFonts w:ascii="Arial" w:eastAsia="Times New Roman" w:hAnsi="Arial" w:cs="Arial"/>
          <w:color w:val="242424"/>
          <w:sz w:val="23"/>
          <w:szCs w:val="23"/>
        </w:rPr>
        <w:t>[date of move]</w:t>
      </w:r>
      <w:r w:rsidRPr="00C14C05">
        <w:rPr>
          <w:rFonts w:ascii="Arial" w:eastAsia="Times New Roman" w:hAnsi="Arial" w:cs="Arial"/>
          <w:color w:val="242424"/>
          <w:sz w:val="23"/>
          <w:szCs w:val="23"/>
          <w:shd w:val="clear" w:color="auto" w:fill="FFFFFF"/>
        </w:rPr>
        <w:t xml:space="preserve">, </w:t>
      </w:r>
      <w:r w:rsidRPr="00C14C05">
        <w:rPr>
          <w:rFonts w:ascii="Arial" w:eastAsia="Times New Roman" w:hAnsi="Arial" w:cs="Arial"/>
          <w:color w:val="242424"/>
          <w:sz w:val="23"/>
          <w:szCs w:val="23"/>
        </w:rPr>
        <w:t>[</w:t>
      </w:r>
      <w:proofErr w:type="spellStart"/>
      <w:r w:rsidRPr="00C14C05">
        <w:rPr>
          <w:rFonts w:ascii="Arial" w:eastAsia="Times New Roman" w:hAnsi="Arial" w:cs="Arial"/>
          <w:color w:val="242424"/>
          <w:sz w:val="23"/>
          <w:szCs w:val="23"/>
        </w:rPr>
        <w:t>Sender.Company</w:t>
      </w:r>
      <w:proofErr w:type="spellEnd"/>
      <w:r w:rsidRPr="00C14C05">
        <w:rPr>
          <w:rFonts w:ascii="Arial" w:eastAsia="Times New Roman" w:hAnsi="Arial" w:cs="Arial"/>
          <w:color w:val="242424"/>
          <w:sz w:val="23"/>
          <w:szCs w:val="23"/>
        </w:rPr>
        <w:t>]</w:t>
      </w:r>
      <w:r w:rsidRPr="00C14C05">
        <w:rPr>
          <w:rFonts w:ascii="Arial" w:eastAsia="Times New Roman" w:hAnsi="Arial" w:cs="Arial"/>
          <w:color w:val="242424"/>
          <w:sz w:val="23"/>
          <w:szCs w:val="23"/>
          <w:shd w:val="clear" w:color="auto" w:fill="FFFFFF"/>
        </w:rPr>
        <w:t xml:space="preserve"> will:</w:t>
      </w:r>
    </w:p>
    <w:p w14:paraId="278E9A3A" w14:textId="77777777" w:rsidR="00C14C05" w:rsidRPr="00C14C05" w:rsidRDefault="00C14C05" w:rsidP="00C14C05">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 xml:space="preserve">Arrive at </w:t>
      </w:r>
      <w:r w:rsidRPr="00C14C05">
        <w:rPr>
          <w:rFonts w:ascii="Arial" w:eastAsia="Times New Roman" w:hAnsi="Arial" w:cs="Arial"/>
          <w:color w:val="242424"/>
          <w:sz w:val="23"/>
          <w:szCs w:val="23"/>
        </w:rPr>
        <w:t>[time]</w:t>
      </w:r>
      <w:r w:rsidRPr="00C14C05">
        <w:rPr>
          <w:rFonts w:ascii="Arial" w:eastAsia="Times New Roman" w:hAnsi="Arial" w:cs="Arial"/>
          <w:color w:val="242424"/>
          <w:sz w:val="23"/>
          <w:szCs w:val="23"/>
          <w:shd w:val="clear" w:color="auto" w:fill="FFFFFF"/>
        </w:rPr>
        <w:t xml:space="preserve"> with packing supplies and moving vehicles. </w:t>
      </w:r>
    </w:p>
    <w:p w14:paraId="24BF6DED" w14:textId="77777777" w:rsidR="00C14C05" w:rsidRPr="00C14C05" w:rsidRDefault="00C14C05" w:rsidP="00C14C05">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Take a complete inventory of items to be moved.</w:t>
      </w:r>
    </w:p>
    <w:p w14:paraId="5EE8E22E" w14:textId="77777777" w:rsidR="00C14C05" w:rsidRPr="00C14C05" w:rsidRDefault="00C14C05" w:rsidP="00C14C05">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Pack all items in appropriate containers.</w:t>
      </w:r>
    </w:p>
    <w:p w14:paraId="2739EAAF" w14:textId="77777777" w:rsidR="00C14C05" w:rsidRPr="00C14C05" w:rsidRDefault="00C14C05" w:rsidP="00C14C05">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Load items carefully so that none will be damaged during the move.</w:t>
      </w:r>
    </w:p>
    <w:p w14:paraId="7C219FF3" w14:textId="77777777" w:rsidR="00C14C05" w:rsidRPr="00C14C05" w:rsidRDefault="00C14C05" w:rsidP="00C14C05">
      <w:pPr>
        <w:spacing w:after="0"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 xml:space="preserve">On </w:t>
      </w:r>
      <w:r w:rsidRPr="00C14C05">
        <w:rPr>
          <w:rFonts w:ascii="Arial" w:eastAsia="Times New Roman" w:hAnsi="Arial" w:cs="Arial"/>
          <w:color w:val="242424"/>
          <w:sz w:val="23"/>
          <w:szCs w:val="23"/>
        </w:rPr>
        <w:t>[date of move]</w:t>
      </w:r>
      <w:r w:rsidRPr="00C14C05">
        <w:rPr>
          <w:rFonts w:ascii="Arial" w:eastAsia="Times New Roman" w:hAnsi="Arial" w:cs="Arial"/>
          <w:color w:val="242424"/>
          <w:sz w:val="23"/>
          <w:szCs w:val="23"/>
          <w:shd w:val="clear" w:color="auto" w:fill="FFFFFF"/>
        </w:rPr>
        <w:t xml:space="preserve">, upon reaching </w:t>
      </w:r>
      <w:r w:rsidRPr="00C14C05">
        <w:rPr>
          <w:rFonts w:ascii="Arial" w:eastAsia="Times New Roman" w:hAnsi="Arial" w:cs="Arial"/>
          <w:color w:val="242424"/>
          <w:sz w:val="23"/>
          <w:szCs w:val="23"/>
        </w:rPr>
        <w:t>[destination address]</w:t>
      </w:r>
      <w:r w:rsidRPr="00C14C05">
        <w:rPr>
          <w:rFonts w:ascii="Arial" w:eastAsia="Times New Roman" w:hAnsi="Arial" w:cs="Arial"/>
          <w:color w:val="242424"/>
          <w:sz w:val="23"/>
          <w:szCs w:val="23"/>
          <w:shd w:val="clear" w:color="auto" w:fill="FFFFFF"/>
        </w:rPr>
        <w:t xml:space="preserve">, </w:t>
      </w:r>
      <w:r w:rsidRPr="00C14C05">
        <w:rPr>
          <w:rFonts w:ascii="Arial" w:eastAsia="Times New Roman" w:hAnsi="Arial" w:cs="Arial"/>
          <w:color w:val="242424"/>
          <w:sz w:val="23"/>
          <w:szCs w:val="23"/>
        </w:rPr>
        <w:t>[</w:t>
      </w:r>
      <w:proofErr w:type="spellStart"/>
      <w:r w:rsidRPr="00C14C05">
        <w:rPr>
          <w:rFonts w:ascii="Arial" w:eastAsia="Times New Roman" w:hAnsi="Arial" w:cs="Arial"/>
          <w:color w:val="242424"/>
          <w:sz w:val="23"/>
          <w:szCs w:val="23"/>
        </w:rPr>
        <w:t>Sender.Company</w:t>
      </w:r>
      <w:proofErr w:type="spellEnd"/>
      <w:r w:rsidRPr="00C14C05">
        <w:rPr>
          <w:rFonts w:ascii="Arial" w:eastAsia="Times New Roman" w:hAnsi="Arial" w:cs="Arial"/>
          <w:color w:val="242424"/>
          <w:sz w:val="23"/>
          <w:szCs w:val="23"/>
        </w:rPr>
        <w:t>]</w:t>
      </w:r>
      <w:r w:rsidRPr="00C14C05">
        <w:rPr>
          <w:rFonts w:ascii="Arial" w:eastAsia="Times New Roman" w:hAnsi="Arial" w:cs="Arial"/>
          <w:color w:val="242424"/>
          <w:sz w:val="23"/>
          <w:szCs w:val="23"/>
          <w:shd w:val="clear" w:color="auto" w:fill="FFFFFF"/>
        </w:rPr>
        <w:t xml:space="preserve"> will:</w:t>
      </w:r>
    </w:p>
    <w:p w14:paraId="31021A4D" w14:textId="77777777" w:rsidR="00C14C05" w:rsidRPr="00C14C05" w:rsidRDefault="00C14C05" w:rsidP="00C14C0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Unload items at a new location. </w:t>
      </w:r>
    </w:p>
    <w:p w14:paraId="38B7BA8A" w14:textId="77777777" w:rsidR="00C14C05" w:rsidRPr="00C14C05" w:rsidRDefault="00C14C05" w:rsidP="00C14C0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Reassemble any furniture that was disassembled for move.</w:t>
      </w:r>
    </w:p>
    <w:p w14:paraId="7B7C0D4E" w14:textId="77777777" w:rsidR="00C14C05" w:rsidRPr="00C14C05" w:rsidRDefault="00C14C05" w:rsidP="00C14C0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Place furniture in requested positions.</w:t>
      </w:r>
    </w:p>
    <w:p w14:paraId="61176CFC" w14:textId="77777777" w:rsidR="00C14C05" w:rsidRPr="00C14C05" w:rsidRDefault="00C14C05" w:rsidP="00C14C0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Unpack boxes per guidance from the homeowner. </w:t>
      </w:r>
    </w:p>
    <w:p w14:paraId="5ABCDEEE" w14:textId="77777777" w:rsidR="00C14C05" w:rsidRPr="00C14C05" w:rsidRDefault="00C14C05" w:rsidP="00C14C0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Inventory items to ensure nothing was lost during transportation. </w:t>
      </w:r>
    </w:p>
    <w:p w14:paraId="1AC13312" w14:textId="77777777" w:rsidR="00C14C05" w:rsidRPr="00C14C05" w:rsidRDefault="00C14C05" w:rsidP="00C14C0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Remove and dispose of all packing materials.</w:t>
      </w:r>
    </w:p>
    <w:p w14:paraId="00D0EE84" w14:textId="77777777" w:rsidR="00C14C05" w:rsidRPr="00C14C05" w:rsidRDefault="00C14C05" w:rsidP="00C14C05">
      <w:pPr>
        <w:spacing w:after="0"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The customer agrees to: </w:t>
      </w:r>
    </w:p>
    <w:p w14:paraId="6A5B0189" w14:textId="77777777" w:rsidR="00C14C05" w:rsidRPr="00C14C05" w:rsidRDefault="00C14C05" w:rsidP="00C14C05">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Accept full legal responsibility for having all rights to all items being moved.</w:t>
      </w:r>
    </w:p>
    <w:p w14:paraId="4056DED4" w14:textId="77777777" w:rsidR="00C14C05" w:rsidRPr="00C14C05" w:rsidRDefault="00C14C05" w:rsidP="00C14C05">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Be present at the agreed-upon time. </w:t>
      </w:r>
    </w:p>
    <w:p w14:paraId="5FAF4C32" w14:textId="77777777" w:rsidR="00C14C05" w:rsidRPr="00C14C05" w:rsidRDefault="00C14C05" w:rsidP="00C14C05">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Place any items not intended for packing and transport in a separate area. </w:t>
      </w:r>
    </w:p>
    <w:p w14:paraId="630B0A8E" w14:textId="77777777" w:rsidR="00C14C05" w:rsidRPr="00C14C05" w:rsidRDefault="00C14C05" w:rsidP="00C14C05">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Secure parking for moving vehicles that is not more than 40 feet from building access. </w:t>
      </w:r>
    </w:p>
    <w:p w14:paraId="39A0D51C" w14:textId="77777777" w:rsidR="00C14C05" w:rsidRPr="00C14C05" w:rsidRDefault="00C14C05" w:rsidP="00C14C05">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Ensure indoor stairways and pathways are clear of clutter and debris.</w:t>
      </w:r>
    </w:p>
    <w:p w14:paraId="4425D6F4" w14:textId="77777777" w:rsidR="00C14C05" w:rsidRPr="00C14C05" w:rsidRDefault="00C14C05" w:rsidP="00C14C05">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Clear walkways and driveway of debris that could interfere with loading and unloading vehicles.</w:t>
      </w:r>
    </w:p>
    <w:p w14:paraId="7AB4360A" w14:textId="77777777" w:rsidR="00C14C05" w:rsidRPr="00C14C05" w:rsidRDefault="00C14C05" w:rsidP="00C14C05">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Verify items listed on inventory. </w:t>
      </w:r>
    </w:p>
    <w:p w14:paraId="6E8A10F2" w14:textId="77777777" w:rsidR="00C14C05" w:rsidRPr="00C14C05" w:rsidRDefault="00C14C05" w:rsidP="00C14C05">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Secure pets and small children. </w:t>
      </w:r>
    </w:p>
    <w:p w14:paraId="41B902BC" w14:textId="77777777" w:rsidR="00C14C05" w:rsidRPr="00C14C05" w:rsidRDefault="00C14C05" w:rsidP="00C14C05">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Ensure any appliances to be moved have been disconnected from gas or electricity. </w:t>
      </w:r>
    </w:p>
    <w:p w14:paraId="71AAB2A5" w14:textId="77777777" w:rsidR="00C14C05" w:rsidRPr="00C14C05" w:rsidRDefault="00C14C05" w:rsidP="00C14C05">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 xml:space="preserve">Empty all furniture if </w:t>
      </w:r>
      <w:r w:rsidRPr="00C14C05">
        <w:rPr>
          <w:rFonts w:ascii="Arial" w:eastAsia="Times New Roman" w:hAnsi="Arial" w:cs="Arial"/>
          <w:color w:val="242424"/>
          <w:sz w:val="23"/>
          <w:szCs w:val="23"/>
        </w:rPr>
        <w:t>[</w:t>
      </w:r>
      <w:proofErr w:type="spellStart"/>
      <w:r w:rsidRPr="00C14C05">
        <w:rPr>
          <w:rFonts w:ascii="Arial" w:eastAsia="Times New Roman" w:hAnsi="Arial" w:cs="Arial"/>
          <w:color w:val="242424"/>
          <w:sz w:val="23"/>
          <w:szCs w:val="23"/>
        </w:rPr>
        <w:t>Sender.Company</w:t>
      </w:r>
      <w:proofErr w:type="spellEnd"/>
      <w:r w:rsidRPr="00C14C05">
        <w:rPr>
          <w:rFonts w:ascii="Arial" w:eastAsia="Times New Roman" w:hAnsi="Arial" w:cs="Arial"/>
          <w:color w:val="242424"/>
          <w:sz w:val="23"/>
          <w:szCs w:val="23"/>
        </w:rPr>
        <w:t>]</w:t>
      </w:r>
      <w:r w:rsidRPr="00C14C05">
        <w:rPr>
          <w:rFonts w:ascii="Arial" w:eastAsia="Times New Roman" w:hAnsi="Arial" w:cs="Arial"/>
          <w:color w:val="242424"/>
          <w:sz w:val="23"/>
          <w:szCs w:val="23"/>
          <w:shd w:val="clear" w:color="auto" w:fill="FFFFFF"/>
        </w:rPr>
        <w:t xml:space="preserve"> is not providing packing services. </w:t>
      </w:r>
    </w:p>
    <w:p w14:paraId="3C9467AA" w14:textId="626F104D" w:rsidR="00C14C05" w:rsidRDefault="00C14C05" w:rsidP="00C14C05">
      <w:pPr>
        <w:spacing w:after="0" w:line="240" w:lineRule="auto"/>
        <w:rPr>
          <w:rFonts w:ascii="Arial" w:eastAsia="Times New Roman" w:hAnsi="Arial" w:cs="Arial"/>
          <w:b/>
          <w:bCs/>
          <w:color w:val="242424"/>
          <w:sz w:val="30"/>
          <w:szCs w:val="30"/>
          <w:shd w:val="clear" w:color="auto" w:fill="FFFFFF"/>
        </w:rPr>
      </w:pPr>
      <w:r w:rsidRPr="00C14C05">
        <w:rPr>
          <w:rFonts w:ascii="Arial" w:eastAsia="Times New Roman" w:hAnsi="Arial" w:cs="Arial"/>
          <w:b/>
          <w:bCs/>
          <w:color w:val="242424"/>
          <w:sz w:val="30"/>
          <w:szCs w:val="30"/>
          <w:shd w:val="clear" w:color="auto" w:fill="FFFFFF"/>
        </w:rPr>
        <w:t>Location and Goods</w:t>
      </w:r>
    </w:p>
    <w:p w14:paraId="59D13EC0" w14:textId="77777777" w:rsidR="00C14C05" w:rsidRPr="00C14C05" w:rsidRDefault="00C14C05" w:rsidP="00C14C05">
      <w:pPr>
        <w:spacing w:after="0" w:line="240" w:lineRule="auto"/>
        <w:rPr>
          <w:rFonts w:ascii="Times New Roman" w:eastAsia="Times New Roman" w:hAnsi="Times New Roman" w:cs="Times New Roman"/>
          <w:sz w:val="24"/>
          <w:szCs w:val="24"/>
        </w:rPr>
      </w:pPr>
    </w:p>
    <w:p w14:paraId="4EC0C559" w14:textId="77777777" w:rsidR="00C14C05" w:rsidRPr="00C14C05" w:rsidRDefault="00C14C05" w:rsidP="00C14C05">
      <w:pPr>
        <w:spacing w:after="0"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lastRenderedPageBreak/>
        <w:t>While initial pick-up and drop-off will be performed at the above-listed addresses, additional stops may be added by listing them below:</w:t>
      </w:r>
      <w:r w:rsidRPr="00C14C05">
        <w:rPr>
          <w:rFonts w:ascii="Tahoma" w:eastAsia="Times New Roman" w:hAnsi="Tahoma" w:cs="Tahoma"/>
          <w:color w:val="242424"/>
          <w:sz w:val="23"/>
          <w:szCs w:val="23"/>
          <w:shd w:val="clear" w:color="auto" w:fill="FFFFFF"/>
        </w:rPr>
        <w:t>﻿﻿﻿﻿﻿</w:t>
      </w:r>
    </w:p>
    <w:p w14:paraId="545FCE0F" w14:textId="77777777" w:rsidR="00C14C05" w:rsidRPr="00C14C05" w:rsidRDefault="00C14C05" w:rsidP="00C14C05">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rPr>
        <w:t>[Additional location]</w:t>
      </w:r>
      <w:r w:rsidRPr="00C14C05">
        <w:rPr>
          <w:rFonts w:ascii="Arial" w:eastAsia="Times New Roman" w:hAnsi="Arial" w:cs="Arial"/>
          <w:color w:val="242424"/>
          <w:sz w:val="23"/>
          <w:szCs w:val="23"/>
          <w:shd w:val="clear" w:color="auto" w:fill="FFFFFF"/>
        </w:rPr>
        <w:t>: Items to be delivered.</w:t>
      </w:r>
    </w:p>
    <w:p w14:paraId="7A70F069" w14:textId="77777777" w:rsidR="00C14C05" w:rsidRPr="00C14C05" w:rsidRDefault="00C14C05" w:rsidP="00C14C05">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rPr>
        <w:t>[Additional location]</w:t>
      </w:r>
      <w:r w:rsidRPr="00C14C05">
        <w:rPr>
          <w:rFonts w:ascii="Arial" w:eastAsia="Times New Roman" w:hAnsi="Arial" w:cs="Arial"/>
          <w:color w:val="242424"/>
          <w:sz w:val="23"/>
          <w:szCs w:val="23"/>
          <w:shd w:val="clear" w:color="auto" w:fill="FFFFFF"/>
        </w:rPr>
        <w:t>: Items to be delivered.</w:t>
      </w:r>
    </w:p>
    <w:p w14:paraId="59C3D99D" w14:textId="77777777" w:rsidR="00C14C05" w:rsidRPr="00C14C05" w:rsidRDefault="00C14C05" w:rsidP="00C14C05">
      <w:pPr>
        <w:spacing w:after="0" w:line="240" w:lineRule="auto"/>
        <w:rPr>
          <w:rFonts w:ascii="Times New Roman" w:eastAsia="Times New Roman" w:hAnsi="Times New Roman" w:cs="Times New Roman"/>
          <w:sz w:val="24"/>
          <w:szCs w:val="24"/>
        </w:rPr>
      </w:pPr>
      <w:r w:rsidRPr="00C14C05">
        <w:rPr>
          <w:rFonts w:ascii="Arial" w:eastAsia="Times New Roman" w:hAnsi="Arial" w:cs="Arial"/>
          <w:b/>
          <w:bCs/>
          <w:color w:val="242424"/>
          <w:sz w:val="30"/>
          <w:szCs w:val="30"/>
          <w:shd w:val="clear" w:color="auto" w:fill="FFFFFF"/>
        </w:rPr>
        <w:t>Additional Charges</w:t>
      </w:r>
    </w:p>
    <w:p w14:paraId="2023F698" w14:textId="4B61315A" w:rsidR="0012328E" w:rsidRDefault="0012328E"/>
    <w:p w14:paraId="601C1743" w14:textId="77777777" w:rsidR="00C14C05" w:rsidRPr="00C14C05" w:rsidRDefault="00C14C05" w:rsidP="00C14C05">
      <w:pPr>
        <w:spacing w:after="0"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Unless included in the original estimate, there may be accessorial charges for the following: </w:t>
      </w:r>
    </w:p>
    <w:p w14:paraId="30B53F1B" w14:textId="77777777" w:rsidR="00C14C05" w:rsidRPr="00C14C05" w:rsidRDefault="00C14C05" w:rsidP="00C14C05">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Moving grand pianos, weight-lifting equipment, hot tubs, or other large, heavy items. </w:t>
      </w:r>
    </w:p>
    <w:p w14:paraId="3442B983" w14:textId="77777777" w:rsidR="00C14C05" w:rsidRPr="00C14C05" w:rsidRDefault="00C14C05" w:rsidP="00C14C05">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Moving items above the ground floor without freight elevator access.</w:t>
      </w:r>
    </w:p>
    <w:p w14:paraId="7ED3B419" w14:textId="77777777" w:rsidR="00C14C05" w:rsidRPr="00C14C05" w:rsidRDefault="00C14C05" w:rsidP="00C14C05">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Dealing with premise doorways, stairs, or elevators that are not adequate for loading or unloading without mechanical or structural alteration.</w:t>
      </w:r>
    </w:p>
    <w:p w14:paraId="1AB1174C" w14:textId="77777777" w:rsidR="00C14C05" w:rsidRPr="00C14C05" w:rsidRDefault="00C14C05" w:rsidP="00C14C05">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Finding a driveway or parking area to be unsuitable for our vehicles and/or containers to load or unload within forty (40) feet of the doorway. </w:t>
      </w:r>
    </w:p>
    <w:p w14:paraId="16D78DF6" w14:textId="77777777" w:rsidR="00C14C05" w:rsidRPr="00C14C05" w:rsidRDefault="00C14C05" w:rsidP="00C14C05">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Disassembling and moving yard furniture, greenhouses, playhouses, or paving slabs.</w:t>
      </w:r>
    </w:p>
    <w:p w14:paraId="666DD78E" w14:textId="77777777" w:rsidR="00C14C05" w:rsidRPr="00C14C05" w:rsidRDefault="00C14C05" w:rsidP="00C14C05">
      <w:pPr>
        <w:spacing w:after="0"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We reserve the right to refuse to disassemble or move items that would be extremely labor-intensive to move as is, unless included in the original estimate. </w:t>
      </w:r>
    </w:p>
    <w:p w14:paraId="6AAF2F39" w14:textId="19184755" w:rsidR="00C14C05" w:rsidRDefault="00C14C05"/>
    <w:p w14:paraId="6F26AD2E" w14:textId="59C63C4F" w:rsidR="00C14C05" w:rsidRDefault="00C14C05" w:rsidP="00C14C05">
      <w:pPr>
        <w:spacing w:after="0" w:line="240" w:lineRule="auto"/>
        <w:rPr>
          <w:rFonts w:ascii="Arial" w:eastAsia="Times New Roman" w:hAnsi="Arial" w:cs="Arial"/>
          <w:b/>
          <w:bCs/>
          <w:color w:val="242424"/>
          <w:sz w:val="30"/>
          <w:szCs w:val="30"/>
          <w:shd w:val="clear" w:color="auto" w:fill="FFFFFF"/>
        </w:rPr>
      </w:pPr>
      <w:r w:rsidRPr="00C14C05">
        <w:rPr>
          <w:rFonts w:ascii="Arial" w:eastAsia="Times New Roman" w:hAnsi="Arial" w:cs="Arial"/>
          <w:b/>
          <w:bCs/>
          <w:color w:val="242424"/>
          <w:sz w:val="30"/>
          <w:szCs w:val="30"/>
          <w:shd w:val="clear" w:color="auto" w:fill="FFFFFF"/>
        </w:rPr>
        <w:t>Pricing</w:t>
      </w:r>
    </w:p>
    <w:p w14:paraId="25049052" w14:textId="77777777" w:rsidR="00C14C05" w:rsidRPr="00C14C05" w:rsidRDefault="00C14C05" w:rsidP="00C14C05">
      <w:pPr>
        <w:spacing w:after="0" w:line="240" w:lineRule="auto"/>
        <w:rPr>
          <w:rFonts w:ascii="Times New Roman" w:eastAsia="Times New Roman" w:hAnsi="Times New Roman" w:cs="Times New Roman"/>
          <w:sz w:val="24"/>
          <w:szCs w:val="24"/>
        </w:rPr>
      </w:pPr>
    </w:p>
    <w:p w14:paraId="39CEA7CF" w14:textId="77777777" w:rsidR="00C14C05" w:rsidRPr="00C14C05" w:rsidRDefault="00C14C05" w:rsidP="00C14C05">
      <w:pPr>
        <w:spacing w:after="0"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 xml:space="preserve">Start time: </w:t>
      </w:r>
      <w:r w:rsidRPr="00C14C05">
        <w:rPr>
          <w:rFonts w:ascii="Arial" w:eastAsia="Times New Roman" w:hAnsi="Arial" w:cs="Arial"/>
          <w:color w:val="242424"/>
          <w:sz w:val="23"/>
          <w:szCs w:val="23"/>
        </w:rPr>
        <w:t>[Time]</w:t>
      </w:r>
    </w:p>
    <w:p w14:paraId="480891D5" w14:textId="77777777" w:rsidR="00C14C05" w:rsidRPr="00C14C05" w:rsidRDefault="00C14C05" w:rsidP="00C14C05">
      <w:pPr>
        <w:spacing w:after="0"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 xml:space="preserve">End time: </w:t>
      </w:r>
      <w:r w:rsidRPr="00C14C05">
        <w:rPr>
          <w:rFonts w:ascii="Arial" w:eastAsia="Times New Roman" w:hAnsi="Arial" w:cs="Arial"/>
          <w:color w:val="242424"/>
          <w:sz w:val="23"/>
          <w:szCs w:val="23"/>
        </w:rPr>
        <w:t>[Time]</w:t>
      </w:r>
      <w:r w:rsidRPr="00C14C05">
        <w:rPr>
          <w:rFonts w:ascii="Arial" w:eastAsia="Times New Roman" w:hAnsi="Arial" w:cs="Arial"/>
          <w:color w:val="242424"/>
          <w:sz w:val="23"/>
          <w:szCs w:val="23"/>
          <w:shd w:val="clear" w:color="auto" w:fill="FFFFFF"/>
        </w:rPr>
        <w:t> </w:t>
      </w:r>
    </w:p>
    <w:p w14:paraId="0BCF65DC" w14:textId="77777777" w:rsidR="00C14C05" w:rsidRPr="00C14C05" w:rsidRDefault="00C14C05" w:rsidP="00C14C05">
      <w:pPr>
        <w:spacing w:after="0"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 xml:space="preserve">Breaks: </w:t>
      </w:r>
      <w:r w:rsidRPr="00C14C05">
        <w:rPr>
          <w:rFonts w:ascii="Arial" w:eastAsia="Times New Roman" w:hAnsi="Arial" w:cs="Arial"/>
          <w:color w:val="242424"/>
          <w:sz w:val="23"/>
          <w:szCs w:val="23"/>
        </w:rPr>
        <w:t>[Time]</w:t>
      </w:r>
      <w:r w:rsidRPr="00C14C05">
        <w:rPr>
          <w:rFonts w:ascii="Arial" w:eastAsia="Times New Roman" w:hAnsi="Arial" w:cs="Arial"/>
          <w:color w:val="242424"/>
          <w:sz w:val="23"/>
          <w:szCs w:val="23"/>
          <w:shd w:val="clear" w:color="auto" w:fill="FFFFFF"/>
        </w:rPr>
        <w:t> </w:t>
      </w:r>
    </w:p>
    <w:p w14:paraId="2E83555B" w14:textId="77777777" w:rsidR="00C14C05" w:rsidRPr="00C14C05" w:rsidRDefault="00C14C05" w:rsidP="00C14C05">
      <w:pPr>
        <w:spacing w:after="0"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 xml:space="preserve">Total time worked: </w:t>
      </w:r>
      <w:r w:rsidRPr="00C14C05">
        <w:rPr>
          <w:rFonts w:ascii="Arial" w:eastAsia="Times New Roman" w:hAnsi="Arial" w:cs="Arial"/>
          <w:color w:val="242424"/>
          <w:sz w:val="23"/>
          <w:szCs w:val="23"/>
        </w:rPr>
        <w:t>[Time]</w:t>
      </w:r>
      <w:r w:rsidRPr="00C14C05">
        <w:rPr>
          <w:rFonts w:ascii="Arial" w:eastAsia="Times New Roman" w:hAnsi="Arial" w:cs="Arial"/>
          <w:color w:val="242424"/>
          <w:sz w:val="23"/>
          <w:szCs w:val="23"/>
          <w:shd w:val="clear" w:color="auto" w:fill="FFFFFF"/>
        </w:rPr>
        <w:t> </w:t>
      </w:r>
    </w:p>
    <w:p w14:paraId="5375392E" w14:textId="3B2169AA" w:rsidR="00C14C05" w:rsidRDefault="00C14C05"/>
    <w:p w14:paraId="79BA880B" w14:textId="77777777" w:rsidR="00C14C05" w:rsidRPr="00C14C05" w:rsidRDefault="00C14C05" w:rsidP="00C14C05">
      <w:pPr>
        <w:spacing w:after="0"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Crew: Hourly Rate $</w:t>
      </w:r>
      <w:r w:rsidRPr="00C14C05">
        <w:rPr>
          <w:rFonts w:ascii="Arial" w:eastAsia="Times New Roman" w:hAnsi="Arial" w:cs="Arial"/>
          <w:color w:val="242424"/>
          <w:sz w:val="23"/>
          <w:szCs w:val="23"/>
        </w:rPr>
        <w:t>[Hourly rate]</w:t>
      </w:r>
      <w:r w:rsidRPr="00C14C05">
        <w:rPr>
          <w:rFonts w:ascii="Arial" w:eastAsia="Times New Roman" w:hAnsi="Arial" w:cs="Arial"/>
          <w:color w:val="242424"/>
          <w:sz w:val="23"/>
          <w:szCs w:val="23"/>
          <w:shd w:val="clear" w:color="auto" w:fill="FFFFFF"/>
        </w:rPr>
        <w:t xml:space="preserve"> x </w:t>
      </w:r>
      <w:r w:rsidRPr="00C14C05">
        <w:rPr>
          <w:rFonts w:ascii="Arial" w:eastAsia="Times New Roman" w:hAnsi="Arial" w:cs="Arial"/>
          <w:color w:val="242424"/>
          <w:sz w:val="23"/>
          <w:szCs w:val="23"/>
        </w:rPr>
        <w:t>[Total Hours]</w:t>
      </w:r>
      <w:r w:rsidRPr="00C14C05">
        <w:rPr>
          <w:rFonts w:ascii="Arial" w:eastAsia="Times New Roman" w:hAnsi="Arial" w:cs="Arial"/>
          <w:color w:val="242424"/>
          <w:sz w:val="23"/>
          <w:szCs w:val="23"/>
          <w:shd w:val="clear" w:color="auto" w:fill="FFFFFF"/>
        </w:rPr>
        <w:t xml:space="preserve"> = $</w:t>
      </w:r>
    </w:p>
    <w:p w14:paraId="04021A0B" w14:textId="77777777" w:rsidR="00C14C05" w:rsidRPr="00C14C05" w:rsidRDefault="00C14C05" w:rsidP="00C14C05">
      <w:pPr>
        <w:spacing w:after="0"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Packing Materials $</w:t>
      </w:r>
    </w:p>
    <w:p w14:paraId="5FADB7D7" w14:textId="77777777" w:rsidR="00C14C05" w:rsidRPr="00C14C05" w:rsidRDefault="00C14C05" w:rsidP="00C14C05">
      <w:pPr>
        <w:spacing w:after="0"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Additional Charges $</w:t>
      </w:r>
    </w:p>
    <w:p w14:paraId="26729484" w14:textId="57B56047" w:rsidR="00C14C05" w:rsidRDefault="00C14C05" w:rsidP="00C14C05">
      <w:pPr>
        <w:spacing w:after="0" w:line="240" w:lineRule="auto"/>
        <w:rPr>
          <w:rFonts w:ascii="Arial" w:eastAsia="Times New Roman" w:hAnsi="Arial" w:cs="Arial"/>
          <w:color w:val="242424"/>
          <w:sz w:val="23"/>
          <w:szCs w:val="23"/>
          <w:shd w:val="clear" w:color="auto" w:fill="FFFFFF"/>
        </w:rPr>
      </w:pPr>
      <w:r w:rsidRPr="00C14C05">
        <w:rPr>
          <w:rFonts w:ascii="Arial" w:eastAsia="Times New Roman" w:hAnsi="Arial" w:cs="Arial"/>
          <w:color w:val="242424"/>
          <w:sz w:val="23"/>
          <w:szCs w:val="23"/>
          <w:shd w:val="clear" w:color="auto" w:fill="FFFFFF"/>
        </w:rPr>
        <w:t>Total Due $ </w:t>
      </w:r>
    </w:p>
    <w:p w14:paraId="643B614D" w14:textId="77777777" w:rsidR="00C14C05" w:rsidRPr="00C14C05" w:rsidRDefault="00C14C05" w:rsidP="00C14C05">
      <w:pPr>
        <w:spacing w:after="0" w:line="240" w:lineRule="auto"/>
        <w:rPr>
          <w:rFonts w:ascii="Times New Roman" w:eastAsia="Times New Roman" w:hAnsi="Times New Roman" w:cs="Times New Roman"/>
          <w:sz w:val="24"/>
          <w:szCs w:val="24"/>
        </w:rPr>
      </w:pPr>
    </w:p>
    <w:p w14:paraId="14B84487" w14:textId="5510BB2F" w:rsidR="00C14C05" w:rsidRDefault="00C14C05" w:rsidP="00C14C05">
      <w:pPr>
        <w:spacing w:after="0" w:line="240" w:lineRule="auto"/>
        <w:rPr>
          <w:rFonts w:ascii="Arial" w:eastAsia="Times New Roman" w:hAnsi="Arial" w:cs="Arial"/>
          <w:b/>
          <w:bCs/>
          <w:color w:val="242424"/>
          <w:sz w:val="30"/>
          <w:szCs w:val="30"/>
          <w:shd w:val="clear" w:color="auto" w:fill="FFFFFF"/>
        </w:rPr>
      </w:pPr>
      <w:r w:rsidRPr="00C14C05">
        <w:rPr>
          <w:rFonts w:ascii="Arial" w:eastAsia="Times New Roman" w:hAnsi="Arial" w:cs="Arial"/>
          <w:b/>
          <w:bCs/>
          <w:color w:val="242424"/>
          <w:sz w:val="30"/>
          <w:szCs w:val="30"/>
          <w:shd w:val="clear" w:color="auto" w:fill="FFFFFF"/>
        </w:rPr>
        <w:t>Payment</w:t>
      </w:r>
    </w:p>
    <w:p w14:paraId="7DE9EFB5" w14:textId="77777777" w:rsidR="00C14C05" w:rsidRPr="00C14C05" w:rsidRDefault="00C14C05" w:rsidP="00C14C05">
      <w:pPr>
        <w:spacing w:after="0" w:line="240" w:lineRule="auto"/>
        <w:rPr>
          <w:rFonts w:ascii="Times New Roman" w:eastAsia="Times New Roman" w:hAnsi="Times New Roman" w:cs="Times New Roman"/>
          <w:sz w:val="24"/>
          <w:szCs w:val="24"/>
        </w:rPr>
      </w:pPr>
    </w:p>
    <w:p w14:paraId="7C29A7D6" w14:textId="129DF9B4" w:rsidR="00C14C05" w:rsidRDefault="00C14C05" w:rsidP="00C14C05">
      <w:pPr>
        <w:spacing w:after="0" w:line="240" w:lineRule="auto"/>
        <w:rPr>
          <w:rFonts w:ascii="Arial" w:eastAsia="Times New Roman" w:hAnsi="Arial" w:cs="Arial"/>
          <w:color w:val="242424"/>
          <w:sz w:val="23"/>
          <w:szCs w:val="23"/>
          <w:shd w:val="clear" w:color="auto" w:fill="FFFFFF"/>
        </w:rPr>
      </w:pPr>
      <w:r w:rsidRPr="00C14C05">
        <w:rPr>
          <w:rFonts w:ascii="Arial" w:eastAsia="Times New Roman" w:hAnsi="Arial" w:cs="Arial"/>
          <w:color w:val="242424"/>
          <w:sz w:val="23"/>
          <w:szCs w:val="23"/>
          <w:shd w:val="clear" w:color="auto" w:fill="FFFFFF"/>
        </w:rPr>
        <w:t>Payment is due immediately upon completion of services. A deposit of 25% of the total estimated amount will be required to secure your move date. We accept cash, check, and all major credit or debit cards. </w:t>
      </w:r>
    </w:p>
    <w:p w14:paraId="5181271C" w14:textId="77777777" w:rsidR="00C14C05" w:rsidRPr="00C14C05" w:rsidRDefault="00C14C05" w:rsidP="00C14C05">
      <w:pPr>
        <w:spacing w:after="0" w:line="240" w:lineRule="auto"/>
        <w:rPr>
          <w:rFonts w:ascii="Times New Roman" w:eastAsia="Times New Roman" w:hAnsi="Times New Roman" w:cs="Times New Roman"/>
          <w:sz w:val="24"/>
          <w:szCs w:val="24"/>
        </w:rPr>
      </w:pPr>
    </w:p>
    <w:p w14:paraId="6518B0CE" w14:textId="62C64A44" w:rsidR="00C14C05" w:rsidRDefault="00C14C05" w:rsidP="00C14C05">
      <w:pPr>
        <w:spacing w:after="0" w:line="240" w:lineRule="auto"/>
        <w:rPr>
          <w:rFonts w:ascii="Arial" w:eastAsia="Times New Roman" w:hAnsi="Arial" w:cs="Arial"/>
          <w:b/>
          <w:bCs/>
          <w:color w:val="242424"/>
          <w:sz w:val="30"/>
          <w:szCs w:val="30"/>
          <w:shd w:val="clear" w:color="auto" w:fill="FFFFFF"/>
        </w:rPr>
      </w:pPr>
      <w:r w:rsidRPr="00C14C05">
        <w:rPr>
          <w:rFonts w:ascii="Arial" w:eastAsia="Times New Roman" w:hAnsi="Arial" w:cs="Arial"/>
          <w:b/>
          <w:bCs/>
          <w:color w:val="242424"/>
          <w:sz w:val="30"/>
          <w:szCs w:val="30"/>
          <w:shd w:val="clear" w:color="auto" w:fill="FFFFFF"/>
        </w:rPr>
        <w:t>Cancellation Policy</w:t>
      </w:r>
    </w:p>
    <w:p w14:paraId="6C1BFE86" w14:textId="77777777" w:rsidR="00C14C05" w:rsidRPr="00C14C05" w:rsidRDefault="00C14C05" w:rsidP="00C14C05">
      <w:pPr>
        <w:spacing w:after="0" w:line="240" w:lineRule="auto"/>
        <w:rPr>
          <w:rFonts w:ascii="Times New Roman" w:eastAsia="Times New Roman" w:hAnsi="Times New Roman" w:cs="Times New Roman"/>
          <w:sz w:val="24"/>
          <w:szCs w:val="24"/>
        </w:rPr>
      </w:pPr>
    </w:p>
    <w:p w14:paraId="7F43B69C" w14:textId="09004322" w:rsidR="00C14C05" w:rsidRDefault="00C14C05" w:rsidP="00C14C05">
      <w:pPr>
        <w:spacing w:after="0" w:line="240" w:lineRule="auto"/>
        <w:rPr>
          <w:rFonts w:ascii="Arial" w:eastAsia="Times New Roman" w:hAnsi="Arial" w:cs="Arial"/>
          <w:color w:val="242424"/>
          <w:sz w:val="23"/>
          <w:szCs w:val="23"/>
          <w:shd w:val="clear" w:color="auto" w:fill="FFFFFF"/>
        </w:rPr>
      </w:pPr>
      <w:r w:rsidRPr="00C14C05">
        <w:rPr>
          <w:rFonts w:ascii="Arial" w:eastAsia="Times New Roman" w:hAnsi="Arial" w:cs="Arial"/>
          <w:color w:val="242424"/>
          <w:sz w:val="23"/>
          <w:szCs w:val="23"/>
          <w:shd w:val="clear" w:color="auto" w:fill="FFFFFF"/>
        </w:rPr>
        <w:t xml:space="preserve">The deposit is completely refundable if you cancel with at least two weeks’ notice. We will make every effort to accommodate rescheduling, but we cannot guarantee you a </w:t>
      </w:r>
      <w:r w:rsidRPr="00C14C05">
        <w:rPr>
          <w:rFonts w:ascii="Arial" w:eastAsia="Times New Roman" w:hAnsi="Arial" w:cs="Arial"/>
          <w:color w:val="242424"/>
          <w:sz w:val="23"/>
          <w:szCs w:val="23"/>
          <w:shd w:val="clear" w:color="auto" w:fill="FFFFFF"/>
        </w:rPr>
        <w:lastRenderedPageBreak/>
        <w:t>reschedule date. If you cancel with less than two weeks’ notice, you agree to forfeit the deposit. </w:t>
      </w:r>
    </w:p>
    <w:p w14:paraId="6A1C2AEB" w14:textId="77777777" w:rsidR="00C14C05" w:rsidRPr="00C14C05" w:rsidRDefault="00C14C05" w:rsidP="00C14C05">
      <w:pPr>
        <w:spacing w:after="0" w:line="240" w:lineRule="auto"/>
        <w:rPr>
          <w:rFonts w:ascii="Times New Roman" w:eastAsia="Times New Roman" w:hAnsi="Times New Roman" w:cs="Times New Roman"/>
          <w:sz w:val="24"/>
          <w:szCs w:val="24"/>
        </w:rPr>
      </w:pPr>
    </w:p>
    <w:p w14:paraId="63C16E77" w14:textId="77777777" w:rsidR="00C14C05" w:rsidRPr="00C14C05" w:rsidRDefault="00C14C05" w:rsidP="00C14C05">
      <w:pPr>
        <w:spacing w:after="0" w:line="240" w:lineRule="auto"/>
        <w:rPr>
          <w:rFonts w:ascii="Times New Roman" w:eastAsia="Times New Roman" w:hAnsi="Times New Roman" w:cs="Times New Roman"/>
          <w:sz w:val="24"/>
          <w:szCs w:val="24"/>
        </w:rPr>
      </w:pPr>
      <w:r w:rsidRPr="00C14C05">
        <w:rPr>
          <w:rFonts w:ascii="Arial" w:eastAsia="Times New Roman" w:hAnsi="Arial" w:cs="Arial"/>
          <w:b/>
          <w:bCs/>
          <w:color w:val="242424"/>
          <w:sz w:val="30"/>
          <w:szCs w:val="30"/>
          <w:shd w:val="clear" w:color="auto" w:fill="FFFFFF"/>
        </w:rPr>
        <w:t>Terms and Conditions</w:t>
      </w:r>
    </w:p>
    <w:p w14:paraId="4C42AFC2" w14:textId="77777777" w:rsidR="00C14C05" w:rsidRPr="00C14C05" w:rsidRDefault="00C14C05" w:rsidP="00C14C05">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This Moving Services Agreement may only be changed upon written approval by both parties, including signatures. </w:t>
      </w:r>
    </w:p>
    <w:p w14:paraId="355D823D" w14:textId="77777777" w:rsidR="00C14C05" w:rsidRPr="00C14C05" w:rsidRDefault="00C14C05" w:rsidP="00C14C05">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 xml:space="preserve">The Parties agree that disputes will be resolved in the state of </w:t>
      </w:r>
      <w:r w:rsidRPr="00C14C05">
        <w:rPr>
          <w:rFonts w:ascii="Arial" w:eastAsia="Times New Roman" w:hAnsi="Arial" w:cs="Arial"/>
          <w:color w:val="242424"/>
          <w:sz w:val="23"/>
          <w:szCs w:val="23"/>
        </w:rPr>
        <w:t>[</w:t>
      </w:r>
      <w:proofErr w:type="spellStart"/>
      <w:r w:rsidRPr="00C14C05">
        <w:rPr>
          <w:rFonts w:ascii="Arial" w:eastAsia="Times New Roman" w:hAnsi="Arial" w:cs="Arial"/>
          <w:color w:val="242424"/>
          <w:sz w:val="23"/>
          <w:szCs w:val="23"/>
        </w:rPr>
        <w:t>Company.State</w:t>
      </w:r>
      <w:proofErr w:type="spellEnd"/>
      <w:r w:rsidRPr="00C14C05">
        <w:rPr>
          <w:rFonts w:ascii="Arial" w:eastAsia="Times New Roman" w:hAnsi="Arial" w:cs="Arial"/>
          <w:color w:val="242424"/>
          <w:sz w:val="23"/>
          <w:szCs w:val="23"/>
        </w:rPr>
        <w:t>]</w:t>
      </w:r>
      <w:r w:rsidRPr="00C14C05">
        <w:rPr>
          <w:rFonts w:ascii="Arial" w:eastAsia="Times New Roman" w:hAnsi="Arial" w:cs="Arial"/>
          <w:color w:val="242424"/>
          <w:sz w:val="23"/>
          <w:szCs w:val="23"/>
          <w:shd w:val="clear" w:color="auto" w:fill="FFFFFF"/>
        </w:rPr>
        <w:t>. </w:t>
      </w:r>
    </w:p>
    <w:p w14:paraId="5F5A330D" w14:textId="77777777" w:rsidR="00C14C05" w:rsidRPr="00C14C05" w:rsidRDefault="00C14C05" w:rsidP="00C14C05">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Both parties agree that in the event of a dispute not covered by federal laws, </w:t>
      </w:r>
      <w:r w:rsidRPr="00C14C05">
        <w:rPr>
          <w:rFonts w:ascii="Arial" w:eastAsia="Times New Roman" w:hAnsi="Arial" w:cs="Arial"/>
          <w:color w:val="242424"/>
          <w:sz w:val="23"/>
          <w:szCs w:val="23"/>
        </w:rPr>
        <w:t>[</w:t>
      </w:r>
      <w:proofErr w:type="spellStart"/>
      <w:r w:rsidRPr="00C14C05">
        <w:rPr>
          <w:rFonts w:ascii="Arial" w:eastAsia="Times New Roman" w:hAnsi="Arial" w:cs="Arial"/>
          <w:color w:val="242424"/>
          <w:sz w:val="23"/>
          <w:szCs w:val="23"/>
        </w:rPr>
        <w:t>Company.State</w:t>
      </w:r>
      <w:proofErr w:type="spellEnd"/>
      <w:r w:rsidRPr="00C14C05">
        <w:rPr>
          <w:rFonts w:ascii="Arial" w:eastAsia="Times New Roman" w:hAnsi="Arial" w:cs="Arial"/>
          <w:color w:val="242424"/>
          <w:sz w:val="23"/>
          <w:szCs w:val="23"/>
        </w:rPr>
        <w:t>]</w:t>
      </w:r>
      <w:r w:rsidRPr="00C14C05">
        <w:rPr>
          <w:rFonts w:ascii="Arial" w:eastAsia="Times New Roman" w:hAnsi="Arial" w:cs="Arial"/>
          <w:color w:val="242424"/>
          <w:sz w:val="23"/>
          <w:szCs w:val="23"/>
          <w:shd w:val="clear" w:color="auto" w:fill="FFFFFF"/>
        </w:rPr>
        <w:t> state law will apply. </w:t>
      </w:r>
    </w:p>
    <w:p w14:paraId="22657236" w14:textId="77777777" w:rsidR="00C14C05" w:rsidRPr="00C14C05" w:rsidRDefault="00C14C05" w:rsidP="00C14C05">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w:t>
      </w:r>
      <w:r w:rsidRPr="00C14C05">
        <w:rPr>
          <w:rFonts w:ascii="Arial" w:eastAsia="Times New Roman" w:hAnsi="Arial" w:cs="Arial"/>
          <w:color w:val="242424"/>
          <w:sz w:val="23"/>
          <w:szCs w:val="23"/>
        </w:rPr>
        <w:t>[</w:t>
      </w:r>
      <w:proofErr w:type="spellStart"/>
      <w:r w:rsidRPr="00C14C05">
        <w:rPr>
          <w:rFonts w:ascii="Arial" w:eastAsia="Times New Roman" w:hAnsi="Arial" w:cs="Arial"/>
          <w:color w:val="242424"/>
          <w:sz w:val="23"/>
          <w:szCs w:val="23"/>
        </w:rPr>
        <w:t>Sender.Company</w:t>
      </w:r>
      <w:proofErr w:type="spellEnd"/>
      <w:r w:rsidRPr="00C14C05">
        <w:rPr>
          <w:rFonts w:ascii="Arial" w:eastAsia="Times New Roman" w:hAnsi="Arial" w:cs="Arial"/>
          <w:color w:val="242424"/>
          <w:sz w:val="23"/>
          <w:szCs w:val="23"/>
        </w:rPr>
        <w:t>]</w:t>
      </w:r>
      <w:r w:rsidRPr="00C14C05">
        <w:rPr>
          <w:rFonts w:ascii="Arial" w:eastAsia="Times New Roman" w:hAnsi="Arial" w:cs="Arial"/>
          <w:color w:val="242424"/>
          <w:sz w:val="23"/>
          <w:szCs w:val="23"/>
          <w:shd w:val="clear" w:color="auto" w:fill="FFFFFF"/>
        </w:rPr>
        <w:t xml:space="preserve"> may pursue legal remedies for funds not received and agreed to in this Moving Services Contract. </w:t>
      </w:r>
    </w:p>
    <w:p w14:paraId="7FE88845" w14:textId="77777777" w:rsidR="00C14C05" w:rsidRPr="00C14C05" w:rsidRDefault="00C14C05" w:rsidP="00C14C05">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In the instance Customer fails to pay the full balance due, the service provider forfeits any and all rights to hold any belongings of the clients.</w:t>
      </w:r>
    </w:p>
    <w:p w14:paraId="16C0B814" w14:textId="77777777" w:rsidR="00C14C05" w:rsidRPr="00C14C05" w:rsidRDefault="00C14C05" w:rsidP="00C14C05">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w:t>
      </w:r>
      <w:r w:rsidRPr="00C14C05">
        <w:rPr>
          <w:rFonts w:ascii="Arial" w:eastAsia="Times New Roman" w:hAnsi="Arial" w:cs="Arial"/>
          <w:color w:val="242424"/>
          <w:sz w:val="23"/>
          <w:szCs w:val="23"/>
        </w:rPr>
        <w:t>[</w:t>
      </w:r>
      <w:proofErr w:type="spellStart"/>
      <w:r w:rsidRPr="00C14C05">
        <w:rPr>
          <w:rFonts w:ascii="Arial" w:eastAsia="Times New Roman" w:hAnsi="Arial" w:cs="Arial"/>
          <w:color w:val="242424"/>
          <w:sz w:val="23"/>
          <w:szCs w:val="23"/>
        </w:rPr>
        <w:t>Sender.Company</w:t>
      </w:r>
      <w:proofErr w:type="spellEnd"/>
      <w:r w:rsidRPr="00C14C05">
        <w:rPr>
          <w:rFonts w:ascii="Arial" w:eastAsia="Times New Roman" w:hAnsi="Arial" w:cs="Arial"/>
          <w:color w:val="242424"/>
          <w:sz w:val="23"/>
          <w:szCs w:val="23"/>
        </w:rPr>
        <w:t>]</w:t>
      </w:r>
      <w:r w:rsidRPr="00C14C05">
        <w:rPr>
          <w:rFonts w:ascii="Arial" w:eastAsia="Times New Roman" w:hAnsi="Arial" w:cs="Arial"/>
          <w:color w:val="242424"/>
          <w:sz w:val="23"/>
          <w:szCs w:val="23"/>
          <w:shd w:val="clear" w:color="auto" w:fill="FFFFFF"/>
        </w:rPr>
        <w:t xml:space="preserve"> agrees that it does not obtain a security interest in Customer’s property at any time during its rendering of services. </w:t>
      </w:r>
    </w:p>
    <w:p w14:paraId="7A62983A" w14:textId="77777777" w:rsidR="00C14C05" w:rsidRPr="00C14C05" w:rsidRDefault="00C14C05" w:rsidP="00C14C05">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 xml:space="preserve">In the event </w:t>
      </w:r>
      <w:r w:rsidRPr="00C14C05">
        <w:rPr>
          <w:rFonts w:ascii="Arial" w:eastAsia="Times New Roman" w:hAnsi="Arial" w:cs="Arial"/>
          <w:color w:val="242424"/>
          <w:sz w:val="23"/>
          <w:szCs w:val="23"/>
        </w:rPr>
        <w:t>[</w:t>
      </w:r>
      <w:proofErr w:type="spellStart"/>
      <w:r w:rsidRPr="00C14C05">
        <w:rPr>
          <w:rFonts w:ascii="Arial" w:eastAsia="Times New Roman" w:hAnsi="Arial" w:cs="Arial"/>
          <w:color w:val="242424"/>
          <w:sz w:val="23"/>
          <w:szCs w:val="23"/>
        </w:rPr>
        <w:t>Sender.FirstName</w:t>
      </w:r>
      <w:proofErr w:type="spellEnd"/>
      <w:r w:rsidRPr="00C14C05">
        <w:rPr>
          <w:rFonts w:ascii="Arial" w:eastAsia="Times New Roman" w:hAnsi="Arial" w:cs="Arial"/>
          <w:color w:val="242424"/>
          <w:sz w:val="23"/>
          <w:szCs w:val="23"/>
        </w:rPr>
        <w:t>][</w:t>
      </w:r>
      <w:proofErr w:type="spellStart"/>
      <w:r w:rsidRPr="00C14C05">
        <w:rPr>
          <w:rFonts w:ascii="Arial" w:eastAsia="Times New Roman" w:hAnsi="Arial" w:cs="Arial"/>
          <w:color w:val="242424"/>
          <w:sz w:val="23"/>
          <w:szCs w:val="23"/>
        </w:rPr>
        <w:t>Sender.LastName</w:t>
      </w:r>
      <w:proofErr w:type="spellEnd"/>
      <w:r w:rsidRPr="00C14C05">
        <w:rPr>
          <w:rFonts w:ascii="Arial" w:eastAsia="Times New Roman" w:hAnsi="Arial" w:cs="Arial"/>
          <w:color w:val="242424"/>
          <w:sz w:val="23"/>
          <w:szCs w:val="23"/>
        </w:rPr>
        <w:t>]</w:t>
      </w:r>
      <w:r w:rsidRPr="00C14C05">
        <w:rPr>
          <w:rFonts w:ascii="Arial" w:eastAsia="Times New Roman" w:hAnsi="Arial" w:cs="Arial"/>
          <w:color w:val="242424"/>
          <w:sz w:val="23"/>
          <w:szCs w:val="23"/>
          <w:shd w:val="clear" w:color="auto" w:fill="FFFFFF"/>
        </w:rPr>
        <w:t xml:space="preserve"> shows any signs of damage or carelessness to property, </w:t>
      </w:r>
      <w:r w:rsidRPr="00C14C05">
        <w:rPr>
          <w:rFonts w:ascii="Arial" w:eastAsia="Times New Roman" w:hAnsi="Arial" w:cs="Arial"/>
          <w:color w:val="242424"/>
          <w:sz w:val="23"/>
          <w:szCs w:val="23"/>
        </w:rPr>
        <w:t>[</w:t>
      </w:r>
      <w:proofErr w:type="spellStart"/>
      <w:r w:rsidRPr="00C14C05">
        <w:rPr>
          <w:rFonts w:ascii="Arial" w:eastAsia="Times New Roman" w:hAnsi="Arial" w:cs="Arial"/>
          <w:color w:val="242424"/>
          <w:sz w:val="23"/>
          <w:szCs w:val="23"/>
        </w:rPr>
        <w:t>Sender.FirstName</w:t>
      </w:r>
      <w:proofErr w:type="spellEnd"/>
      <w:r w:rsidRPr="00C14C05">
        <w:rPr>
          <w:rFonts w:ascii="Arial" w:eastAsia="Times New Roman" w:hAnsi="Arial" w:cs="Arial"/>
          <w:color w:val="242424"/>
          <w:sz w:val="23"/>
          <w:szCs w:val="23"/>
        </w:rPr>
        <w:t>][</w:t>
      </w:r>
      <w:proofErr w:type="spellStart"/>
      <w:r w:rsidRPr="00C14C05">
        <w:rPr>
          <w:rFonts w:ascii="Arial" w:eastAsia="Times New Roman" w:hAnsi="Arial" w:cs="Arial"/>
          <w:color w:val="242424"/>
          <w:sz w:val="23"/>
          <w:szCs w:val="23"/>
        </w:rPr>
        <w:t>Sender.LastName</w:t>
      </w:r>
      <w:proofErr w:type="spellEnd"/>
      <w:r w:rsidRPr="00C14C05">
        <w:rPr>
          <w:rFonts w:ascii="Arial" w:eastAsia="Times New Roman" w:hAnsi="Arial" w:cs="Arial"/>
          <w:color w:val="242424"/>
          <w:sz w:val="23"/>
          <w:szCs w:val="23"/>
        </w:rPr>
        <w:t>]</w:t>
      </w:r>
      <w:r w:rsidRPr="00C14C05">
        <w:rPr>
          <w:rFonts w:ascii="Arial" w:eastAsia="Times New Roman" w:hAnsi="Arial" w:cs="Arial"/>
          <w:color w:val="242424"/>
          <w:sz w:val="23"/>
          <w:szCs w:val="23"/>
          <w:shd w:val="clear" w:color="auto" w:fill="FFFFFF"/>
        </w:rPr>
        <w:t xml:space="preserve"> will be fully responsible for up to the full value of goods as agreed in this moving services contract. </w:t>
      </w:r>
    </w:p>
    <w:p w14:paraId="3376D56B" w14:textId="77777777" w:rsidR="00C14C05" w:rsidRPr="00C14C05" w:rsidRDefault="00C14C05" w:rsidP="00C14C05">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w:t>
      </w:r>
      <w:r w:rsidRPr="00C14C05">
        <w:rPr>
          <w:rFonts w:ascii="Arial" w:eastAsia="Times New Roman" w:hAnsi="Arial" w:cs="Arial"/>
          <w:color w:val="242424"/>
          <w:sz w:val="23"/>
          <w:szCs w:val="23"/>
        </w:rPr>
        <w:t>[</w:t>
      </w:r>
      <w:proofErr w:type="spellStart"/>
      <w:r w:rsidRPr="00C14C05">
        <w:rPr>
          <w:rFonts w:ascii="Arial" w:eastAsia="Times New Roman" w:hAnsi="Arial" w:cs="Arial"/>
          <w:color w:val="242424"/>
          <w:sz w:val="23"/>
          <w:szCs w:val="23"/>
        </w:rPr>
        <w:t>Sender.Company</w:t>
      </w:r>
      <w:proofErr w:type="spellEnd"/>
      <w:r w:rsidRPr="00C14C05">
        <w:rPr>
          <w:rFonts w:ascii="Arial" w:eastAsia="Times New Roman" w:hAnsi="Arial" w:cs="Arial"/>
          <w:color w:val="242424"/>
          <w:sz w:val="23"/>
          <w:szCs w:val="23"/>
        </w:rPr>
        <w:t>]</w:t>
      </w:r>
      <w:r w:rsidRPr="00C14C05">
        <w:rPr>
          <w:rFonts w:ascii="Arial" w:eastAsia="Times New Roman" w:hAnsi="Arial" w:cs="Arial"/>
          <w:color w:val="242424"/>
          <w:sz w:val="23"/>
          <w:szCs w:val="23"/>
          <w:shd w:val="clear" w:color="auto" w:fill="FFFFFF"/>
        </w:rPr>
        <w:t>, furthermore, states all necessary licenses and insurances needed under applicable state and federal laws are up to date.  </w:t>
      </w:r>
    </w:p>
    <w:p w14:paraId="70E63685" w14:textId="77777777" w:rsidR="00C14C05" w:rsidRPr="00C14C05" w:rsidRDefault="00C14C05" w:rsidP="00C14C05">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rPr>
        <w:t>[</w:t>
      </w:r>
      <w:proofErr w:type="spellStart"/>
      <w:r w:rsidRPr="00C14C05">
        <w:rPr>
          <w:rFonts w:ascii="Arial" w:eastAsia="Times New Roman" w:hAnsi="Arial" w:cs="Arial"/>
          <w:color w:val="242424"/>
          <w:sz w:val="23"/>
          <w:szCs w:val="23"/>
        </w:rPr>
        <w:t>Sender.Company</w:t>
      </w:r>
      <w:proofErr w:type="spellEnd"/>
      <w:r w:rsidRPr="00C14C05">
        <w:rPr>
          <w:rFonts w:ascii="Arial" w:eastAsia="Times New Roman" w:hAnsi="Arial" w:cs="Arial"/>
          <w:color w:val="242424"/>
          <w:sz w:val="23"/>
          <w:szCs w:val="23"/>
        </w:rPr>
        <w:t>]</w:t>
      </w:r>
      <w:r w:rsidRPr="00C14C05">
        <w:rPr>
          <w:rFonts w:ascii="Arial" w:eastAsia="Times New Roman" w:hAnsi="Arial" w:cs="Arial"/>
          <w:color w:val="242424"/>
          <w:sz w:val="23"/>
          <w:szCs w:val="23"/>
          <w:shd w:val="clear" w:color="auto" w:fill="FFFFFF"/>
        </w:rPr>
        <w:t> agrees and understands the requirements and elements of the client’s move and will not charge above and beyond for any unforeseen costs for the move taking place on the move date. </w:t>
      </w:r>
    </w:p>
    <w:p w14:paraId="4AC6858D" w14:textId="77777777" w:rsidR="00C14C05" w:rsidRPr="00C14C05" w:rsidRDefault="00C14C05" w:rsidP="00C14C05">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 xml:space="preserve">China, glass, clocks, glassware, lamps, mirrors, pictures, artwork, televisions, or any other fragile items that are not packed and unpacked by </w:t>
      </w:r>
      <w:r w:rsidRPr="00C14C05">
        <w:rPr>
          <w:rFonts w:ascii="Arial" w:eastAsia="Times New Roman" w:hAnsi="Arial" w:cs="Arial"/>
          <w:color w:val="242424"/>
          <w:sz w:val="23"/>
          <w:szCs w:val="23"/>
        </w:rPr>
        <w:t>[</w:t>
      </w:r>
      <w:proofErr w:type="spellStart"/>
      <w:r w:rsidRPr="00C14C05">
        <w:rPr>
          <w:rFonts w:ascii="Arial" w:eastAsia="Times New Roman" w:hAnsi="Arial" w:cs="Arial"/>
          <w:color w:val="242424"/>
          <w:sz w:val="23"/>
          <w:szCs w:val="23"/>
        </w:rPr>
        <w:t>Sender.Company</w:t>
      </w:r>
      <w:proofErr w:type="spellEnd"/>
      <w:r w:rsidRPr="00C14C05">
        <w:rPr>
          <w:rFonts w:ascii="Arial" w:eastAsia="Times New Roman" w:hAnsi="Arial" w:cs="Arial"/>
          <w:color w:val="242424"/>
          <w:sz w:val="23"/>
          <w:szCs w:val="23"/>
        </w:rPr>
        <w:t>]</w:t>
      </w:r>
      <w:r w:rsidRPr="00C14C05">
        <w:rPr>
          <w:rFonts w:ascii="Arial" w:eastAsia="Times New Roman" w:hAnsi="Arial" w:cs="Arial"/>
          <w:color w:val="242424"/>
          <w:sz w:val="23"/>
          <w:szCs w:val="23"/>
          <w:shd w:val="clear" w:color="auto" w:fill="FFFFFF"/>
        </w:rPr>
        <w:t xml:space="preserve"> cannot be guaranteed and will be moved at the owner’s risk.</w:t>
      </w:r>
    </w:p>
    <w:p w14:paraId="3CFE482A" w14:textId="77777777" w:rsidR="00C14C05" w:rsidRPr="00C14C05" w:rsidRDefault="00C14C05" w:rsidP="00C14C05">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rPr>
        <w:t>[</w:t>
      </w:r>
      <w:proofErr w:type="spellStart"/>
      <w:r w:rsidRPr="00C14C05">
        <w:rPr>
          <w:rFonts w:ascii="Arial" w:eastAsia="Times New Roman" w:hAnsi="Arial" w:cs="Arial"/>
          <w:color w:val="242424"/>
          <w:sz w:val="23"/>
          <w:szCs w:val="23"/>
        </w:rPr>
        <w:t>Sender.Company</w:t>
      </w:r>
      <w:proofErr w:type="spellEnd"/>
      <w:r w:rsidRPr="00C14C05">
        <w:rPr>
          <w:rFonts w:ascii="Arial" w:eastAsia="Times New Roman" w:hAnsi="Arial" w:cs="Arial"/>
          <w:color w:val="242424"/>
          <w:sz w:val="23"/>
          <w:szCs w:val="23"/>
        </w:rPr>
        <w:t>]</w:t>
      </w:r>
      <w:r w:rsidRPr="00C14C05">
        <w:rPr>
          <w:rFonts w:ascii="Arial" w:eastAsia="Times New Roman" w:hAnsi="Arial" w:cs="Arial"/>
          <w:color w:val="242424"/>
          <w:sz w:val="23"/>
          <w:szCs w:val="23"/>
          <w:shd w:val="clear" w:color="auto" w:fill="FFFFFF"/>
        </w:rPr>
        <w:t xml:space="preserve"> will not move potentially dangerous, damaging, or explosive items such as gas bottles, aerosols, paints, firearms, or ammunition.</w:t>
      </w:r>
    </w:p>
    <w:p w14:paraId="02235A37" w14:textId="77777777" w:rsidR="00C14C05" w:rsidRPr="00C14C05" w:rsidRDefault="00C14C05" w:rsidP="00C14C05">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rPr>
        <w:t>[</w:t>
      </w:r>
      <w:proofErr w:type="spellStart"/>
      <w:r w:rsidRPr="00C14C05">
        <w:rPr>
          <w:rFonts w:ascii="Arial" w:eastAsia="Times New Roman" w:hAnsi="Arial" w:cs="Arial"/>
          <w:color w:val="242424"/>
          <w:sz w:val="23"/>
          <w:szCs w:val="23"/>
        </w:rPr>
        <w:t>Sender.Company</w:t>
      </w:r>
      <w:proofErr w:type="spellEnd"/>
      <w:r w:rsidRPr="00C14C05">
        <w:rPr>
          <w:rFonts w:ascii="Arial" w:eastAsia="Times New Roman" w:hAnsi="Arial" w:cs="Arial"/>
          <w:color w:val="242424"/>
          <w:sz w:val="23"/>
          <w:szCs w:val="23"/>
        </w:rPr>
        <w:t>]</w:t>
      </w:r>
      <w:r w:rsidRPr="00C14C05">
        <w:rPr>
          <w:rFonts w:ascii="Arial" w:eastAsia="Times New Roman" w:hAnsi="Arial" w:cs="Arial"/>
          <w:color w:val="242424"/>
          <w:sz w:val="23"/>
          <w:szCs w:val="23"/>
          <w:shd w:val="clear" w:color="auto" w:fill="FFFFFF"/>
        </w:rPr>
        <w:t xml:space="preserve"> will not move live animals. </w:t>
      </w:r>
    </w:p>
    <w:p w14:paraId="21489320" w14:textId="77777777" w:rsidR="00C14C05" w:rsidRPr="00C14C05" w:rsidRDefault="00C14C05" w:rsidP="00C14C05">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rPr>
        <w:t>[</w:t>
      </w:r>
      <w:proofErr w:type="spellStart"/>
      <w:r w:rsidRPr="00C14C05">
        <w:rPr>
          <w:rFonts w:ascii="Arial" w:eastAsia="Times New Roman" w:hAnsi="Arial" w:cs="Arial"/>
          <w:color w:val="242424"/>
          <w:sz w:val="23"/>
          <w:szCs w:val="23"/>
        </w:rPr>
        <w:t>Sender.Company</w:t>
      </w:r>
      <w:proofErr w:type="spellEnd"/>
      <w:r w:rsidRPr="00C14C05">
        <w:rPr>
          <w:rFonts w:ascii="Arial" w:eastAsia="Times New Roman" w:hAnsi="Arial" w:cs="Arial"/>
          <w:color w:val="242424"/>
          <w:sz w:val="23"/>
          <w:szCs w:val="23"/>
        </w:rPr>
        <w:t>]</w:t>
      </w:r>
      <w:r w:rsidRPr="00C14C05">
        <w:rPr>
          <w:rFonts w:ascii="Arial" w:eastAsia="Times New Roman" w:hAnsi="Arial" w:cs="Arial"/>
          <w:color w:val="242424"/>
          <w:sz w:val="23"/>
          <w:szCs w:val="23"/>
          <w:shd w:val="clear" w:color="auto" w:fill="FFFFFF"/>
        </w:rPr>
        <w:t xml:space="preserve"> will not move perishable items or other items that require a controlled environment. </w:t>
      </w:r>
    </w:p>
    <w:p w14:paraId="2EB32D1F" w14:textId="77777777" w:rsidR="00C14C05" w:rsidRDefault="00C14C05" w:rsidP="00C14C05">
      <w:pPr>
        <w:spacing w:after="0" w:line="240" w:lineRule="auto"/>
        <w:rPr>
          <w:rFonts w:ascii="Arial" w:eastAsia="Times New Roman" w:hAnsi="Arial" w:cs="Arial"/>
          <w:b/>
          <w:bCs/>
          <w:color w:val="242424"/>
          <w:sz w:val="30"/>
          <w:szCs w:val="30"/>
          <w:shd w:val="clear" w:color="auto" w:fill="FFFFFF"/>
        </w:rPr>
      </w:pPr>
    </w:p>
    <w:p w14:paraId="49C7B39C" w14:textId="2AD6CBAA" w:rsidR="00C14C05" w:rsidRDefault="00C14C05" w:rsidP="00C14C05">
      <w:pPr>
        <w:spacing w:after="0" w:line="240" w:lineRule="auto"/>
        <w:rPr>
          <w:rFonts w:ascii="Arial" w:eastAsia="Times New Roman" w:hAnsi="Arial" w:cs="Arial"/>
          <w:b/>
          <w:bCs/>
          <w:color w:val="242424"/>
          <w:sz w:val="30"/>
          <w:szCs w:val="30"/>
          <w:shd w:val="clear" w:color="auto" w:fill="FFFFFF"/>
        </w:rPr>
      </w:pPr>
      <w:r w:rsidRPr="00C14C05">
        <w:rPr>
          <w:rFonts w:ascii="Arial" w:eastAsia="Times New Roman" w:hAnsi="Arial" w:cs="Arial"/>
          <w:b/>
          <w:bCs/>
          <w:color w:val="242424"/>
          <w:sz w:val="30"/>
          <w:szCs w:val="30"/>
          <w:shd w:val="clear" w:color="auto" w:fill="FFFFFF"/>
        </w:rPr>
        <w:t>Terms</w:t>
      </w:r>
    </w:p>
    <w:p w14:paraId="0D500497" w14:textId="77777777" w:rsidR="00C14C05" w:rsidRPr="00C14C05" w:rsidRDefault="00C14C05" w:rsidP="00C14C05">
      <w:pPr>
        <w:spacing w:after="0" w:line="240" w:lineRule="auto"/>
        <w:rPr>
          <w:rFonts w:ascii="Times New Roman" w:eastAsia="Times New Roman" w:hAnsi="Times New Roman" w:cs="Times New Roman"/>
          <w:sz w:val="24"/>
          <w:szCs w:val="24"/>
        </w:rPr>
      </w:pPr>
    </w:p>
    <w:p w14:paraId="0D424E67" w14:textId="51CCC170" w:rsidR="00C14C05" w:rsidRPr="00C14C05" w:rsidRDefault="00C14C05" w:rsidP="00C14C05">
      <w:pPr>
        <w:pStyle w:val="ListParagraph"/>
        <w:numPr>
          <w:ilvl w:val="0"/>
          <w:numId w:val="10"/>
        </w:numPr>
        <w:spacing w:after="0"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 xml:space="preserve">This contract shall remain in effect until </w:t>
      </w:r>
      <w:r w:rsidRPr="00C14C05">
        <w:rPr>
          <w:rFonts w:ascii="Arial" w:eastAsia="Times New Roman" w:hAnsi="Arial" w:cs="Arial"/>
          <w:color w:val="242424"/>
          <w:sz w:val="23"/>
          <w:szCs w:val="23"/>
        </w:rPr>
        <w:t>[</w:t>
      </w:r>
      <w:proofErr w:type="spellStart"/>
      <w:r w:rsidRPr="00C14C05">
        <w:rPr>
          <w:rFonts w:ascii="Arial" w:eastAsia="Times New Roman" w:hAnsi="Arial" w:cs="Arial"/>
          <w:color w:val="242424"/>
          <w:sz w:val="23"/>
          <w:szCs w:val="23"/>
        </w:rPr>
        <w:t>Sender.Company</w:t>
      </w:r>
      <w:proofErr w:type="spellEnd"/>
      <w:r w:rsidRPr="00C14C05">
        <w:rPr>
          <w:rFonts w:ascii="Arial" w:eastAsia="Times New Roman" w:hAnsi="Arial" w:cs="Arial"/>
          <w:color w:val="242424"/>
          <w:sz w:val="23"/>
          <w:szCs w:val="23"/>
        </w:rPr>
        <w:t>]</w:t>
      </w:r>
      <w:r w:rsidRPr="00C14C05">
        <w:rPr>
          <w:rFonts w:ascii="Arial" w:eastAsia="Times New Roman" w:hAnsi="Arial" w:cs="Arial"/>
          <w:color w:val="242424"/>
          <w:sz w:val="23"/>
          <w:szCs w:val="23"/>
          <w:shd w:val="clear" w:color="auto" w:fill="FFFFFF"/>
        </w:rPr>
        <w:t xml:space="preserve"> has completed the agreed-upon services documented in the Description of Services.</w:t>
      </w:r>
    </w:p>
    <w:p w14:paraId="3725C273" w14:textId="0A3219D2" w:rsidR="00C14C05" w:rsidRDefault="00C14C05" w:rsidP="00C14C05">
      <w:pPr>
        <w:pStyle w:val="ListParagraph"/>
        <w:spacing w:after="0" w:line="240" w:lineRule="auto"/>
        <w:rPr>
          <w:rFonts w:ascii="Times New Roman" w:eastAsia="Times New Roman" w:hAnsi="Times New Roman" w:cs="Times New Roman"/>
          <w:sz w:val="24"/>
          <w:szCs w:val="24"/>
        </w:rPr>
      </w:pPr>
    </w:p>
    <w:p w14:paraId="3F155692" w14:textId="77777777" w:rsidR="00C14C05" w:rsidRPr="00C14C05" w:rsidRDefault="00C14C05" w:rsidP="00C14C05">
      <w:pPr>
        <w:pStyle w:val="ListParagraph"/>
        <w:spacing w:after="0" w:line="240" w:lineRule="auto"/>
        <w:rPr>
          <w:rFonts w:ascii="Times New Roman" w:eastAsia="Times New Roman" w:hAnsi="Times New Roman" w:cs="Times New Roman"/>
          <w:sz w:val="24"/>
          <w:szCs w:val="24"/>
        </w:rPr>
      </w:pPr>
    </w:p>
    <w:p w14:paraId="1870A926" w14:textId="57F5C813" w:rsidR="00C14C05" w:rsidRPr="00C14C05" w:rsidRDefault="00C14C05" w:rsidP="00C14C05">
      <w:pPr>
        <w:spacing w:after="0" w:line="240" w:lineRule="auto"/>
        <w:rPr>
          <w:rFonts w:ascii="Times New Roman" w:eastAsia="Times New Roman" w:hAnsi="Times New Roman" w:cs="Times New Roman"/>
          <w:sz w:val="24"/>
          <w:szCs w:val="24"/>
        </w:rPr>
      </w:pPr>
      <w:r w:rsidRPr="00C14C05">
        <w:rPr>
          <w:rFonts w:ascii="Arial" w:eastAsia="Times New Roman" w:hAnsi="Arial" w:cs="Arial"/>
          <w:b/>
          <w:bCs/>
          <w:color w:val="242424"/>
          <w:sz w:val="30"/>
          <w:szCs w:val="30"/>
          <w:shd w:val="clear" w:color="auto" w:fill="FFFFFF"/>
        </w:rPr>
        <w:t>Confidentiality</w:t>
      </w:r>
    </w:p>
    <w:p w14:paraId="5651BA9B" w14:textId="77777777" w:rsidR="00C14C05" w:rsidRPr="00C14C05" w:rsidRDefault="00C14C05" w:rsidP="00C14C05">
      <w:pPr>
        <w:spacing w:after="0" w:line="240" w:lineRule="auto"/>
        <w:rPr>
          <w:rFonts w:ascii="Times New Roman" w:eastAsia="Times New Roman" w:hAnsi="Times New Roman" w:cs="Times New Roman"/>
          <w:sz w:val="24"/>
          <w:szCs w:val="24"/>
        </w:rPr>
      </w:pPr>
    </w:p>
    <w:p w14:paraId="3043D8ED" w14:textId="77777777" w:rsidR="00C14C05" w:rsidRPr="00C14C05" w:rsidRDefault="00C14C05" w:rsidP="00C14C05">
      <w:pPr>
        <w:pStyle w:val="ListParagraph"/>
        <w:numPr>
          <w:ilvl w:val="0"/>
          <w:numId w:val="10"/>
        </w:numPr>
        <w:spacing w:after="0"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rPr>
        <w:t>[</w:t>
      </w:r>
      <w:proofErr w:type="spellStart"/>
      <w:r w:rsidRPr="00C14C05">
        <w:rPr>
          <w:rFonts w:ascii="Arial" w:eastAsia="Times New Roman" w:hAnsi="Arial" w:cs="Arial"/>
          <w:color w:val="242424"/>
          <w:sz w:val="23"/>
          <w:szCs w:val="23"/>
        </w:rPr>
        <w:t>Sender.Company</w:t>
      </w:r>
      <w:proofErr w:type="spellEnd"/>
      <w:r w:rsidRPr="00C14C05">
        <w:rPr>
          <w:rFonts w:ascii="Arial" w:eastAsia="Times New Roman" w:hAnsi="Arial" w:cs="Arial"/>
          <w:color w:val="242424"/>
          <w:sz w:val="23"/>
          <w:szCs w:val="23"/>
        </w:rPr>
        <w:t>]</w:t>
      </w:r>
      <w:r w:rsidRPr="00C14C05">
        <w:rPr>
          <w:rFonts w:ascii="Arial" w:eastAsia="Times New Roman" w:hAnsi="Arial" w:cs="Arial"/>
          <w:color w:val="242424"/>
          <w:sz w:val="23"/>
          <w:szCs w:val="23"/>
          <w:shd w:val="clear" w:color="auto" w:fill="FFFFFF"/>
        </w:rPr>
        <w:t xml:space="preserve"> agrees not to disclose any private information including:</w:t>
      </w:r>
    </w:p>
    <w:p w14:paraId="4B6DBCDC" w14:textId="77777777" w:rsidR="00C14C05" w:rsidRPr="00C14C05" w:rsidRDefault="00C14C05" w:rsidP="00C14C05">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Name</w:t>
      </w:r>
    </w:p>
    <w:p w14:paraId="4BF32B2C" w14:textId="77777777" w:rsidR="00C14C05" w:rsidRPr="00C14C05" w:rsidRDefault="00C14C05" w:rsidP="00C14C05">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Address</w:t>
      </w:r>
    </w:p>
    <w:p w14:paraId="4ACC1C5D" w14:textId="77777777" w:rsidR="00C14C05" w:rsidRPr="00C14C05" w:rsidRDefault="00C14C05" w:rsidP="00C14C05">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Records</w:t>
      </w:r>
    </w:p>
    <w:p w14:paraId="1368EC69" w14:textId="77777777" w:rsidR="00C14C05" w:rsidRPr="00C14C05" w:rsidRDefault="00C14C05" w:rsidP="00C14C05">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lastRenderedPageBreak/>
        <w:t>Documents</w:t>
      </w:r>
    </w:p>
    <w:p w14:paraId="3B423CB4" w14:textId="77777777" w:rsidR="00C14C05" w:rsidRPr="00C14C05" w:rsidRDefault="00C14C05" w:rsidP="00C14C05">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Notes</w:t>
      </w:r>
    </w:p>
    <w:p w14:paraId="771FA6F2" w14:textId="1430662F" w:rsidR="00C14C05" w:rsidRDefault="00C14C05" w:rsidP="00C14C05">
      <w:pPr>
        <w:spacing w:after="0" w:line="240" w:lineRule="auto"/>
        <w:rPr>
          <w:rFonts w:ascii="Arial" w:eastAsia="Times New Roman" w:hAnsi="Arial" w:cs="Arial"/>
          <w:b/>
          <w:bCs/>
          <w:color w:val="242424"/>
          <w:sz w:val="30"/>
          <w:szCs w:val="30"/>
          <w:shd w:val="clear" w:color="auto" w:fill="FFFFFF"/>
        </w:rPr>
      </w:pPr>
      <w:r w:rsidRPr="00C14C05">
        <w:rPr>
          <w:rFonts w:ascii="Arial" w:eastAsia="Times New Roman" w:hAnsi="Arial" w:cs="Arial"/>
          <w:b/>
          <w:bCs/>
          <w:color w:val="242424"/>
          <w:sz w:val="30"/>
          <w:szCs w:val="30"/>
          <w:shd w:val="clear" w:color="auto" w:fill="FFFFFF"/>
        </w:rPr>
        <w:t>Acceptance</w:t>
      </w:r>
    </w:p>
    <w:p w14:paraId="6F53049E" w14:textId="77777777" w:rsidR="00C14C05" w:rsidRPr="00C14C05" w:rsidRDefault="00C14C05" w:rsidP="00C14C05">
      <w:pPr>
        <w:spacing w:after="0" w:line="240" w:lineRule="auto"/>
        <w:rPr>
          <w:rFonts w:ascii="Times New Roman" w:eastAsia="Times New Roman" w:hAnsi="Times New Roman" w:cs="Times New Roman"/>
          <w:sz w:val="24"/>
          <w:szCs w:val="24"/>
        </w:rPr>
      </w:pPr>
    </w:p>
    <w:p w14:paraId="14547ECA" w14:textId="77777777" w:rsidR="00C14C05" w:rsidRPr="00C14C05" w:rsidRDefault="00C14C05" w:rsidP="00C14C05">
      <w:pPr>
        <w:spacing w:after="0"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shd w:val="clear" w:color="auto" w:fill="FFFFFF"/>
        </w:rPr>
        <w:t>The electronic signatures affixed by the Company and Client below confirm both of the parties have read and are in agreement with the terms of this moving services contract.</w:t>
      </w:r>
    </w:p>
    <w:p w14:paraId="0BDF6A5D" w14:textId="1FCCE0DC" w:rsidR="00C14C05" w:rsidRDefault="00C14C05"/>
    <w:p w14:paraId="00614EDC" w14:textId="77777777" w:rsidR="00C14C05" w:rsidRPr="00C14C05" w:rsidRDefault="00C14C05" w:rsidP="00C14C05">
      <w:pPr>
        <w:spacing w:after="0"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rPr>
        <w:t>[</w:t>
      </w:r>
      <w:proofErr w:type="spellStart"/>
      <w:r w:rsidRPr="00C14C05">
        <w:rPr>
          <w:rFonts w:ascii="Arial" w:eastAsia="Times New Roman" w:hAnsi="Arial" w:cs="Arial"/>
          <w:color w:val="242424"/>
          <w:sz w:val="23"/>
          <w:szCs w:val="23"/>
        </w:rPr>
        <w:t>Sender.Company</w:t>
      </w:r>
      <w:proofErr w:type="spellEnd"/>
      <w:r w:rsidRPr="00C14C05">
        <w:rPr>
          <w:rFonts w:ascii="Arial" w:eastAsia="Times New Roman" w:hAnsi="Arial" w:cs="Arial"/>
          <w:color w:val="242424"/>
          <w:sz w:val="23"/>
          <w:szCs w:val="23"/>
        </w:rPr>
        <w:t>]</w:t>
      </w:r>
    </w:p>
    <w:p w14:paraId="301AFEC7" w14:textId="77777777" w:rsidR="00C14C05" w:rsidRPr="00C14C05" w:rsidRDefault="00C14C05" w:rsidP="00C14C05">
      <w:pPr>
        <w:spacing w:after="0" w:line="240" w:lineRule="auto"/>
        <w:rPr>
          <w:rFonts w:ascii="Times New Roman" w:eastAsia="Times New Roman" w:hAnsi="Times New Roman" w:cs="Times New Roman"/>
          <w:sz w:val="24"/>
          <w:szCs w:val="24"/>
        </w:rPr>
      </w:pPr>
      <w:r w:rsidRPr="00C14C05">
        <w:rPr>
          <w:rFonts w:ascii="Arial" w:eastAsia="Times New Roman" w:hAnsi="Arial" w:cs="Arial"/>
          <w:color w:val="8D8D8D"/>
          <w:sz w:val="23"/>
          <w:szCs w:val="23"/>
        </w:rPr>
        <w:t>Signature</w:t>
      </w:r>
    </w:p>
    <w:p w14:paraId="16ACDC42" w14:textId="77777777" w:rsidR="00C14C05" w:rsidRPr="00C14C05" w:rsidRDefault="00C14C05" w:rsidP="00C14C05">
      <w:pPr>
        <w:spacing w:after="0" w:line="240" w:lineRule="auto"/>
        <w:rPr>
          <w:rFonts w:ascii="Times New Roman" w:eastAsia="Times New Roman" w:hAnsi="Times New Roman" w:cs="Times New Roman"/>
          <w:sz w:val="24"/>
          <w:szCs w:val="24"/>
        </w:rPr>
      </w:pPr>
      <w:r w:rsidRPr="00C14C05">
        <w:rPr>
          <w:rFonts w:ascii="Arial" w:eastAsia="Times New Roman" w:hAnsi="Arial" w:cs="Arial"/>
          <w:color w:val="8D8D8D"/>
          <w:sz w:val="23"/>
          <w:szCs w:val="23"/>
        </w:rPr>
        <w:t>MM/DD/YYYY</w:t>
      </w:r>
    </w:p>
    <w:p w14:paraId="008A882D" w14:textId="7C095047" w:rsidR="00C14C05" w:rsidRPr="00C14C05" w:rsidRDefault="00C14C05" w:rsidP="00C14C05">
      <w:pPr>
        <w:spacing w:after="0" w:line="240" w:lineRule="auto"/>
        <w:rPr>
          <w:rFonts w:ascii="Times New Roman" w:eastAsia="Times New Roman" w:hAnsi="Times New Roman" w:cs="Times New Roman"/>
          <w:sz w:val="24"/>
          <w:szCs w:val="24"/>
        </w:rPr>
      </w:pPr>
    </w:p>
    <w:p w14:paraId="5D96E2AA" w14:textId="77777777" w:rsidR="00C14C05" w:rsidRPr="00C14C05" w:rsidRDefault="00C14C05" w:rsidP="00C14C05">
      <w:pPr>
        <w:spacing w:after="0"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rPr>
        <w:t>[</w:t>
      </w:r>
      <w:proofErr w:type="spellStart"/>
      <w:r w:rsidRPr="00C14C05">
        <w:rPr>
          <w:rFonts w:ascii="Arial" w:eastAsia="Times New Roman" w:hAnsi="Arial" w:cs="Arial"/>
          <w:color w:val="242424"/>
          <w:sz w:val="23"/>
          <w:szCs w:val="23"/>
        </w:rPr>
        <w:t>Sender.FirstName</w:t>
      </w:r>
      <w:proofErr w:type="spellEnd"/>
      <w:r w:rsidRPr="00C14C05">
        <w:rPr>
          <w:rFonts w:ascii="Arial" w:eastAsia="Times New Roman" w:hAnsi="Arial" w:cs="Arial"/>
          <w:color w:val="242424"/>
          <w:sz w:val="23"/>
          <w:szCs w:val="23"/>
        </w:rPr>
        <w:t>][</w:t>
      </w:r>
      <w:proofErr w:type="spellStart"/>
      <w:r w:rsidRPr="00C14C05">
        <w:rPr>
          <w:rFonts w:ascii="Arial" w:eastAsia="Times New Roman" w:hAnsi="Arial" w:cs="Arial"/>
          <w:color w:val="242424"/>
          <w:sz w:val="23"/>
          <w:szCs w:val="23"/>
        </w:rPr>
        <w:t>Sender.LastName</w:t>
      </w:r>
      <w:proofErr w:type="spellEnd"/>
      <w:r w:rsidRPr="00C14C05">
        <w:rPr>
          <w:rFonts w:ascii="Arial" w:eastAsia="Times New Roman" w:hAnsi="Arial" w:cs="Arial"/>
          <w:color w:val="242424"/>
          <w:sz w:val="23"/>
          <w:szCs w:val="23"/>
        </w:rPr>
        <w:t>]</w:t>
      </w:r>
    </w:p>
    <w:p w14:paraId="00827612" w14:textId="77777777" w:rsidR="00C14C05" w:rsidRPr="00C14C05" w:rsidRDefault="00C14C05" w:rsidP="00C14C05">
      <w:pPr>
        <w:spacing w:after="0"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rPr>
        <w:t>[</w:t>
      </w:r>
      <w:proofErr w:type="spellStart"/>
      <w:r w:rsidRPr="00C14C05">
        <w:rPr>
          <w:rFonts w:ascii="Arial" w:eastAsia="Times New Roman" w:hAnsi="Arial" w:cs="Arial"/>
          <w:color w:val="242424"/>
          <w:sz w:val="23"/>
          <w:szCs w:val="23"/>
        </w:rPr>
        <w:t>Client.Company</w:t>
      </w:r>
      <w:proofErr w:type="spellEnd"/>
      <w:r w:rsidRPr="00C14C05">
        <w:rPr>
          <w:rFonts w:ascii="Arial" w:eastAsia="Times New Roman" w:hAnsi="Arial" w:cs="Arial"/>
          <w:color w:val="242424"/>
          <w:sz w:val="23"/>
          <w:szCs w:val="23"/>
        </w:rPr>
        <w:t>]</w:t>
      </w:r>
    </w:p>
    <w:p w14:paraId="27F8351B" w14:textId="77777777" w:rsidR="00C14C05" w:rsidRPr="00C14C05" w:rsidRDefault="00C14C05" w:rsidP="00C14C05">
      <w:pPr>
        <w:spacing w:after="0" w:line="240" w:lineRule="auto"/>
        <w:rPr>
          <w:rFonts w:ascii="Times New Roman" w:eastAsia="Times New Roman" w:hAnsi="Times New Roman" w:cs="Times New Roman"/>
          <w:sz w:val="24"/>
          <w:szCs w:val="24"/>
        </w:rPr>
      </w:pPr>
      <w:r w:rsidRPr="00C14C05">
        <w:rPr>
          <w:rFonts w:ascii="Arial" w:eastAsia="Times New Roman" w:hAnsi="Arial" w:cs="Arial"/>
          <w:color w:val="8D8D8D"/>
          <w:sz w:val="23"/>
          <w:szCs w:val="23"/>
        </w:rPr>
        <w:t>Signature</w:t>
      </w:r>
    </w:p>
    <w:p w14:paraId="781A18DC" w14:textId="77777777" w:rsidR="00C14C05" w:rsidRPr="00C14C05" w:rsidRDefault="00C14C05" w:rsidP="00C14C05">
      <w:pPr>
        <w:spacing w:after="0" w:line="240" w:lineRule="auto"/>
        <w:rPr>
          <w:rFonts w:ascii="Times New Roman" w:eastAsia="Times New Roman" w:hAnsi="Times New Roman" w:cs="Times New Roman"/>
          <w:sz w:val="24"/>
          <w:szCs w:val="24"/>
        </w:rPr>
      </w:pPr>
      <w:r w:rsidRPr="00C14C05">
        <w:rPr>
          <w:rFonts w:ascii="Arial" w:eastAsia="Times New Roman" w:hAnsi="Arial" w:cs="Arial"/>
          <w:color w:val="8D8D8D"/>
          <w:sz w:val="23"/>
          <w:szCs w:val="23"/>
        </w:rPr>
        <w:t>MM/DD/YYYY</w:t>
      </w:r>
    </w:p>
    <w:p w14:paraId="1C38A347" w14:textId="0C59A5C3" w:rsidR="00C14C05" w:rsidRPr="00C14C05" w:rsidRDefault="00C14C05" w:rsidP="00C14C05">
      <w:pPr>
        <w:spacing w:after="0" w:line="240" w:lineRule="auto"/>
        <w:rPr>
          <w:rFonts w:ascii="Times New Roman" w:eastAsia="Times New Roman" w:hAnsi="Times New Roman" w:cs="Times New Roman"/>
          <w:sz w:val="24"/>
          <w:szCs w:val="24"/>
        </w:rPr>
      </w:pPr>
    </w:p>
    <w:p w14:paraId="43DC9384" w14:textId="77777777" w:rsidR="00C14C05" w:rsidRPr="00C14C05" w:rsidRDefault="00C14C05" w:rsidP="00C14C05">
      <w:pPr>
        <w:spacing w:after="0" w:line="240" w:lineRule="auto"/>
        <w:rPr>
          <w:rFonts w:ascii="Times New Roman" w:eastAsia="Times New Roman" w:hAnsi="Times New Roman" w:cs="Times New Roman"/>
          <w:sz w:val="24"/>
          <w:szCs w:val="24"/>
        </w:rPr>
      </w:pPr>
      <w:r w:rsidRPr="00C14C05">
        <w:rPr>
          <w:rFonts w:ascii="Arial" w:eastAsia="Times New Roman" w:hAnsi="Arial" w:cs="Arial"/>
          <w:color w:val="242424"/>
          <w:sz w:val="23"/>
          <w:szCs w:val="23"/>
        </w:rPr>
        <w:t>[</w:t>
      </w:r>
      <w:proofErr w:type="spellStart"/>
      <w:r w:rsidRPr="00C14C05">
        <w:rPr>
          <w:rFonts w:ascii="Arial" w:eastAsia="Times New Roman" w:hAnsi="Arial" w:cs="Arial"/>
          <w:color w:val="242424"/>
          <w:sz w:val="23"/>
          <w:szCs w:val="23"/>
        </w:rPr>
        <w:t>Client.FirstName</w:t>
      </w:r>
      <w:proofErr w:type="spellEnd"/>
      <w:r w:rsidRPr="00C14C05">
        <w:rPr>
          <w:rFonts w:ascii="Arial" w:eastAsia="Times New Roman" w:hAnsi="Arial" w:cs="Arial"/>
          <w:color w:val="242424"/>
          <w:sz w:val="23"/>
          <w:szCs w:val="23"/>
        </w:rPr>
        <w:t>][</w:t>
      </w:r>
      <w:proofErr w:type="spellStart"/>
      <w:r w:rsidRPr="00C14C05">
        <w:rPr>
          <w:rFonts w:ascii="Arial" w:eastAsia="Times New Roman" w:hAnsi="Arial" w:cs="Arial"/>
          <w:color w:val="242424"/>
          <w:sz w:val="23"/>
          <w:szCs w:val="23"/>
        </w:rPr>
        <w:t>Client.LastName</w:t>
      </w:r>
      <w:proofErr w:type="spellEnd"/>
      <w:r w:rsidRPr="00C14C05">
        <w:rPr>
          <w:rFonts w:ascii="Arial" w:eastAsia="Times New Roman" w:hAnsi="Arial" w:cs="Arial"/>
          <w:color w:val="242424"/>
          <w:sz w:val="23"/>
          <w:szCs w:val="23"/>
        </w:rPr>
        <w:t>]</w:t>
      </w:r>
    </w:p>
    <w:p w14:paraId="11DB0BDA" w14:textId="77777777" w:rsidR="00C14C05" w:rsidRDefault="00C14C05"/>
    <w:sectPr w:rsidR="00C14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D80"/>
    <w:multiLevelType w:val="multilevel"/>
    <w:tmpl w:val="3C8E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D1412"/>
    <w:multiLevelType w:val="multilevel"/>
    <w:tmpl w:val="6610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1774E"/>
    <w:multiLevelType w:val="multilevel"/>
    <w:tmpl w:val="8750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4040FC"/>
    <w:multiLevelType w:val="multilevel"/>
    <w:tmpl w:val="9BEC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625D29"/>
    <w:multiLevelType w:val="multilevel"/>
    <w:tmpl w:val="7AFE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F459C8"/>
    <w:multiLevelType w:val="multilevel"/>
    <w:tmpl w:val="15D0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0606A1"/>
    <w:multiLevelType w:val="multilevel"/>
    <w:tmpl w:val="0F32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0277A2"/>
    <w:multiLevelType w:val="multilevel"/>
    <w:tmpl w:val="A2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3E49A2"/>
    <w:multiLevelType w:val="multilevel"/>
    <w:tmpl w:val="3614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474220"/>
    <w:multiLevelType w:val="multilevel"/>
    <w:tmpl w:val="0B9E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492C00"/>
    <w:multiLevelType w:val="multilevel"/>
    <w:tmpl w:val="8F94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DC03AA"/>
    <w:multiLevelType w:val="multilevel"/>
    <w:tmpl w:val="9C6E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4629912">
    <w:abstractNumId w:val="4"/>
  </w:num>
  <w:num w:numId="2" w16cid:durableId="1461537118">
    <w:abstractNumId w:val="10"/>
  </w:num>
  <w:num w:numId="3" w16cid:durableId="591552709">
    <w:abstractNumId w:val="3"/>
  </w:num>
  <w:num w:numId="4" w16cid:durableId="433869776">
    <w:abstractNumId w:val="9"/>
  </w:num>
  <w:num w:numId="5" w16cid:durableId="699820523">
    <w:abstractNumId w:val="2"/>
  </w:num>
  <w:num w:numId="6" w16cid:durableId="986780411">
    <w:abstractNumId w:val="0"/>
  </w:num>
  <w:num w:numId="7" w16cid:durableId="1542739588">
    <w:abstractNumId w:val="5"/>
  </w:num>
  <w:num w:numId="8" w16cid:durableId="273177518">
    <w:abstractNumId w:val="1"/>
  </w:num>
  <w:num w:numId="9" w16cid:durableId="133184117">
    <w:abstractNumId w:val="6"/>
  </w:num>
  <w:num w:numId="10" w16cid:durableId="1138180398">
    <w:abstractNumId w:val="11"/>
  </w:num>
  <w:num w:numId="11" w16cid:durableId="310714250">
    <w:abstractNumId w:val="8"/>
  </w:num>
  <w:num w:numId="12" w16cid:durableId="20285575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89"/>
    <w:rsid w:val="00096389"/>
    <w:rsid w:val="0012328E"/>
    <w:rsid w:val="00A02E6B"/>
    <w:rsid w:val="00C14C0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EE29"/>
  <w15:chartTrackingRefBased/>
  <w15:docId w15:val="{6ED61EE5-BC98-4804-A711-3D305B04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28E"/>
    <w:pPr>
      <w:ind w:left="720"/>
      <w:contextualSpacing/>
    </w:pPr>
  </w:style>
  <w:style w:type="character" w:styleId="Hyperlink">
    <w:name w:val="Hyperlink"/>
    <w:basedOn w:val="DefaultParagraphFont"/>
    <w:uiPriority w:val="99"/>
    <w:semiHidden/>
    <w:unhideWhenUsed/>
    <w:rsid w:val="001232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495">
      <w:bodyDiv w:val="1"/>
      <w:marLeft w:val="0"/>
      <w:marRight w:val="0"/>
      <w:marTop w:val="0"/>
      <w:marBottom w:val="0"/>
      <w:divBdr>
        <w:top w:val="none" w:sz="0" w:space="0" w:color="auto"/>
        <w:left w:val="none" w:sz="0" w:space="0" w:color="auto"/>
        <w:bottom w:val="none" w:sz="0" w:space="0" w:color="auto"/>
        <w:right w:val="none" w:sz="0" w:space="0" w:color="auto"/>
      </w:divBdr>
      <w:divsChild>
        <w:div w:id="1053773723">
          <w:marLeft w:val="0"/>
          <w:marRight w:val="0"/>
          <w:marTop w:val="0"/>
          <w:marBottom w:val="0"/>
          <w:divBdr>
            <w:top w:val="none" w:sz="0" w:space="0" w:color="auto"/>
            <w:left w:val="none" w:sz="0" w:space="0" w:color="auto"/>
            <w:bottom w:val="none" w:sz="0" w:space="0" w:color="auto"/>
            <w:right w:val="none" w:sz="0" w:space="0" w:color="auto"/>
          </w:divBdr>
        </w:div>
      </w:divsChild>
    </w:div>
    <w:div w:id="86922414">
      <w:bodyDiv w:val="1"/>
      <w:marLeft w:val="0"/>
      <w:marRight w:val="0"/>
      <w:marTop w:val="0"/>
      <w:marBottom w:val="0"/>
      <w:divBdr>
        <w:top w:val="none" w:sz="0" w:space="0" w:color="auto"/>
        <w:left w:val="none" w:sz="0" w:space="0" w:color="auto"/>
        <w:bottom w:val="none" w:sz="0" w:space="0" w:color="auto"/>
        <w:right w:val="none" w:sz="0" w:space="0" w:color="auto"/>
      </w:divBdr>
      <w:divsChild>
        <w:div w:id="1580289683">
          <w:marLeft w:val="0"/>
          <w:marRight w:val="0"/>
          <w:marTop w:val="0"/>
          <w:marBottom w:val="0"/>
          <w:divBdr>
            <w:top w:val="none" w:sz="0" w:space="0" w:color="auto"/>
            <w:left w:val="none" w:sz="0" w:space="0" w:color="auto"/>
            <w:bottom w:val="none" w:sz="0" w:space="0" w:color="auto"/>
            <w:right w:val="none" w:sz="0" w:space="0" w:color="auto"/>
          </w:divBdr>
        </w:div>
        <w:div w:id="2009164211">
          <w:marLeft w:val="0"/>
          <w:marRight w:val="0"/>
          <w:marTop w:val="0"/>
          <w:marBottom w:val="0"/>
          <w:divBdr>
            <w:top w:val="none" w:sz="0" w:space="0" w:color="auto"/>
            <w:left w:val="none" w:sz="0" w:space="0" w:color="auto"/>
            <w:bottom w:val="none" w:sz="0" w:space="0" w:color="auto"/>
            <w:right w:val="none" w:sz="0" w:space="0" w:color="auto"/>
          </w:divBdr>
        </w:div>
        <w:div w:id="585384091">
          <w:marLeft w:val="0"/>
          <w:marRight w:val="0"/>
          <w:marTop w:val="0"/>
          <w:marBottom w:val="0"/>
          <w:divBdr>
            <w:top w:val="none" w:sz="0" w:space="0" w:color="auto"/>
            <w:left w:val="none" w:sz="0" w:space="0" w:color="auto"/>
            <w:bottom w:val="none" w:sz="0" w:space="0" w:color="auto"/>
            <w:right w:val="none" w:sz="0" w:space="0" w:color="auto"/>
          </w:divBdr>
        </w:div>
        <w:div w:id="76101544">
          <w:marLeft w:val="0"/>
          <w:marRight w:val="0"/>
          <w:marTop w:val="0"/>
          <w:marBottom w:val="0"/>
          <w:divBdr>
            <w:top w:val="none" w:sz="0" w:space="0" w:color="auto"/>
            <w:left w:val="none" w:sz="0" w:space="0" w:color="auto"/>
            <w:bottom w:val="none" w:sz="0" w:space="0" w:color="auto"/>
            <w:right w:val="none" w:sz="0" w:space="0" w:color="auto"/>
          </w:divBdr>
        </w:div>
        <w:div w:id="1123763815">
          <w:marLeft w:val="0"/>
          <w:marRight w:val="0"/>
          <w:marTop w:val="0"/>
          <w:marBottom w:val="0"/>
          <w:divBdr>
            <w:top w:val="none" w:sz="0" w:space="0" w:color="auto"/>
            <w:left w:val="none" w:sz="0" w:space="0" w:color="auto"/>
            <w:bottom w:val="none" w:sz="0" w:space="0" w:color="auto"/>
            <w:right w:val="none" w:sz="0" w:space="0" w:color="auto"/>
          </w:divBdr>
        </w:div>
      </w:divsChild>
    </w:div>
    <w:div w:id="103548189">
      <w:bodyDiv w:val="1"/>
      <w:marLeft w:val="0"/>
      <w:marRight w:val="0"/>
      <w:marTop w:val="0"/>
      <w:marBottom w:val="0"/>
      <w:divBdr>
        <w:top w:val="none" w:sz="0" w:space="0" w:color="auto"/>
        <w:left w:val="none" w:sz="0" w:space="0" w:color="auto"/>
        <w:bottom w:val="none" w:sz="0" w:space="0" w:color="auto"/>
        <w:right w:val="none" w:sz="0" w:space="0" w:color="auto"/>
      </w:divBdr>
      <w:divsChild>
        <w:div w:id="552233478">
          <w:marLeft w:val="0"/>
          <w:marRight w:val="0"/>
          <w:marTop w:val="0"/>
          <w:marBottom w:val="0"/>
          <w:divBdr>
            <w:top w:val="none" w:sz="0" w:space="0" w:color="auto"/>
            <w:left w:val="none" w:sz="0" w:space="0" w:color="auto"/>
            <w:bottom w:val="none" w:sz="0" w:space="0" w:color="auto"/>
            <w:right w:val="none" w:sz="0" w:space="0" w:color="auto"/>
          </w:divBdr>
        </w:div>
        <w:div w:id="1917323890">
          <w:marLeft w:val="0"/>
          <w:marRight w:val="0"/>
          <w:marTop w:val="0"/>
          <w:marBottom w:val="0"/>
          <w:divBdr>
            <w:top w:val="none" w:sz="0" w:space="0" w:color="auto"/>
            <w:left w:val="none" w:sz="0" w:space="0" w:color="auto"/>
            <w:bottom w:val="none" w:sz="0" w:space="0" w:color="auto"/>
            <w:right w:val="none" w:sz="0" w:space="0" w:color="auto"/>
          </w:divBdr>
        </w:div>
        <w:div w:id="1203059371">
          <w:marLeft w:val="0"/>
          <w:marRight w:val="0"/>
          <w:marTop w:val="0"/>
          <w:marBottom w:val="0"/>
          <w:divBdr>
            <w:top w:val="none" w:sz="0" w:space="0" w:color="auto"/>
            <w:left w:val="none" w:sz="0" w:space="0" w:color="auto"/>
            <w:bottom w:val="none" w:sz="0" w:space="0" w:color="auto"/>
            <w:right w:val="none" w:sz="0" w:space="0" w:color="auto"/>
          </w:divBdr>
        </w:div>
        <w:div w:id="1375472127">
          <w:marLeft w:val="0"/>
          <w:marRight w:val="0"/>
          <w:marTop w:val="0"/>
          <w:marBottom w:val="0"/>
          <w:divBdr>
            <w:top w:val="none" w:sz="0" w:space="0" w:color="auto"/>
            <w:left w:val="none" w:sz="0" w:space="0" w:color="auto"/>
            <w:bottom w:val="none" w:sz="0" w:space="0" w:color="auto"/>
            <w:right w:val="none" w:sz="0" w:space="0" w:color="auto"/>
          </w:divBdr>
        </w:div>
        <w:div w:id="142082472">
          <w:marLeft w:val="0"/>
          <w:marRight w:val="0"/>
          <w:marTop w:val="0"/>
          <w:marBottom w:val="0"/>
          <w:divBdr>
            <w:top w:val="none" w:sz="0" w:space="0" w:color="auto"/>
            <w:left w:val="none" w:sz="0" w:space="0" w:color="auto"/>
            <w:bottom w:val="none" w:sz="0" w:space="0" w:color="auto"/>
            <w:right w:val="none" w:sz="0" w:space="0" w:color="auto"/>
          </w:divBdr>
        </w:div>
        <w:div w:id="43212363">
          <w:marLeft w:val="0"/>
          <w:marRight w:val="0"/>
          <w:marTop w:val="0"/>
          <w:marBottom w:val="0"/>
          <w:divBdr>
            <w:top w:val="none" w:sz="0" w:space="0" w:color="auto"/>
            <w:left w:val="none" w:sz="0" w:space="0" w:color="auto"/>
            <w:bottom w:val="none" w:sz="0" w:space="0" w:color="auto"/>
            <w:right w:val="none" w:sz="0" w:space="0" w:color="auto"/>
          </w:divBdr>
        </w:div>
        <w:div w:id="436487884">
          <w:marLeft w:val="0"/>
          <w:marRight w:val="0"/>
          <w:marTop w:val="0"/>
          <w:marBottom w:val="0"/>
          <w:divBdr>
            <w:top w:val="none" w:sz="0" w:space="0" w:color="auto"/>
            <w:left w:val="none" w:sz="0" w:space="0" w:color="auto"/>
            <w:bottom w:val="none" w:sz="0" w:space="0" w:color="auto"/>
            <w:right w:val="none" w:sz="0" w:space="0" w:color="auto"/>
          </w:divBdr>
        </w:div>
        <w:div w:id="597250080">
          <w:marLeft w:val="0"/>
          <w:marRight w:val="0"/>
          <w:marTop w:val="0"/>
          <w:marBottom w:val="0"/>
          <w:divBdr>
            <w:top w:val="none" w:sz="0" w:space="0" w:color="auto"/>
            <w:left w:val="none" w:sz="0" w:space="0" w:color="auto"/>
            <w:bottom w:val="none" w:sz="0" w:space="0" w:color="auto"/>
            <w:right w:val="none" w:sz="0" w:space="0" w:color="auto"/>
          </w:divBdr>
        </w:div>
        <w:div w:id="304822459">
          <w:marLeft w:val="0"/>
          <w:marRight w:val="0"/>
          <w:marTop w:val="0"/>
          <w:marBottom w:val="0"/>
          <w:divBdr>
            <w:top w:val="none" w:sz="0" w:space="0" w:color="auto"/>
            <w:left w:val="none" w:sz="0" w:space="0" w:color="auto"/>
            <w:bottom w:val="none" w:sz="0" w:space="0" w:color="auto"/>
            <w:right w:val="none" w:sz="0" w:space="0" w:color="auto"/>
          </w:divBdr>
        </w:div>
        <w:div w:id="1849320551">
          <w:marLeft w:val="0"/>
          <w:marRight w:val="0"/>
          <w:marTop w:val="0"/>
          <w:marBottom w:val="0"/>
          <w:divBdr>
            <w:top w:val="none" w:sz="0" w:space="0" w:color="auto"/>
            <w:left w:val="none" w:sz="0" w:space="0" w:color="auto"/>
            <w:bottom w:val="none" w:sz="0" w:space="0" w:color="auto"/>
            <w:right w:val="none" w:sz="0" w:space="0" w:color="auto"/>
          </w:divBdr>
        </w:div>
        <w:div w:id="1479761984">
          <w:marLeft w:val="0"/>
          <w:marRight w:val="0"/>
          <w:marTop w:val="0"/>
          <w:marBottom w:val="0"/>
          <w:divBdr>
            <w:top w:val="none" w:sz="0" w:space="0" w:color="auto"/>
            <w:left w:val="none" w:sz="0" w:space="0" w:color="auto"/>
            <w:bottom w:val="none" w:sz="0" w:space="0" w:color="auto"/>
            <w:right w:val="none" w:sz="0" w:space="0" w:color="auto"/>
          </w:divBdr>
        </w:div>
        <w:div w:id="310594810">
          <w:marLeft w:val="0"/>
          <w:marRight w:val="0"/>
          <w:marTop w:val="0"/>
          <w:marBottom w:val="0"/>
          <w:divBdr>
            <w:top w:val="none" w:sz="0" w:space="0" w:color="auto"/>
            <w:left w:val="none" w:sz="0" w:space="0" w:color="auto"/>
            <w:bottom w:val="none" w:sz="0" w:space="0" w:color="auto"/>
            <w:right w:val="none" w:sz="0" w:space="0" w:color="auto"/>
          </w:divBdr>
        </w:div>
        <w:div w:id="688527428">
          <w:marLeft w:val="0"/>
          <w:marRight w:val="0"/>
          <w:marTop w:val="0"/>
          <w:marBottom w:val="0"/>
          <w:divBdr>
            <w:top w:val="none" w:sz="0" w:space="0" w:color="auto"/>
            <w:left w:val="none" w:sz="0" w:space="0" w:color="auto"/>
            <w:bottom w:val="none" w:sz="0" w:space="0" w:color="auto"/>
            <w:right w:val="none" w:sz="0" w:space="0" w:color="auto"/>
          </w:divBdr>
        </w:div>
      </w:divsChild>
    </w:div>
    <w:div w:id="117263586">
      <w:bodyDiv w:val="1"/>
      <w:marLeft w:val="0"/>
      <w:marRight w:val="0"/>
      <w:marTop w:val="0"/>
      <w:marBottom w:val="0"/>
      <w:divBdr>
        <w:top w:val="none" w:sz="0" w:space="0" w:color="auto"/>
        <w:left w:val="none" w:sz="0" w:space="0" w:color="auto"/>
        <w:bottom w:val="none" w:sz="0" w:space="0" w:color="auto"/>
        <w:right w:val="none" w:sz="0" w:space="0" w:color="auto"/>
      </w:divBdr>
      <w:divsChild>
        <w:div w:id="82070119">
          <w:marLeft w:val="0"/>
          <w:marRight w:val="0"/>
          <w:marTop w:val="0"/>
          <w:marBottom w:val="0"/>
          <w:divBdr>
            <w:top w:val="none" w:sz="0" w:space="0" w:color="auto"/>
            <w:left w:val="none" w:sz="0" w:space="0" w:color="auto"/>
            <w:bottom w:val="none" w:sz="0" w:space="0" w:color="auto"/>
            <w:right w:val="none" w:sz="0" w:space="0" w:color="auto"/>
          </w:divBdr>
        </w:div>
        <w:div w:id="1976714844">
          <w:marLeft w:val="0"/>
          <w:marRight w:val="0"/>
          <w:marTop w:val="0"/>
          <w:marBottom w:val="0"/>
          <w:divBdr>
            <w:top w:val="none" w:sz="0" w:space="0" w:color="auto"/>
            <w:left w:val="none" w:sz="0" w:space="0" w:color="auto"/>
            <w:bottom w:val="none" w:sz="0" w:space="0" w:color="auto"/>
            <w:right w:val="none" w:sz="0" w:space="0" w:color="auto"/>
          </w:divBdr>
        </w:div>
        <w:div w:id="1457486471">
          <w:marLeft w:val="0"/>
          <w:marRight w:val="0"/>
          <w:marTop w:val="0"/>
          <w:marBottom w:val="0"/>
          <w:divBdr>
            <w:top w:val="none" w:sz="0" w:space="0" w:color="auto"/>
            <w:left w:val="none" w:sz="0" w:space="0" w:color="auto"/>
            <w:bottom w:val="none" w:sz="0" w:space="0" w:color="auto"/>
            <w:right w:val="none" w:sz="0" w:space="0" w:color="auto"/>
          </w:divBdr>
        </w:div>
        <w:div w:id="796025917">
          <w:marLeft w:val="0"/>
          <w:marRight w:val="0"/>
          <w:marTop w:val="0"/>
          <w:marBottom w:val="0"/>
          <w:divBdr>
            <w:top w:val="none" w:sz="0" w:space="0" w:color="auto"/>
            <w:left w:val="none" w:sz="0" w:space="0" w:color="auto"/>
            <w:bottom w:val="none" w:sz="0" w:space="0" w:color="auto"/>
            <w:right w:val="none" w:sz="0" w:space="0" w:color="auto"/>
          </w:divBdr>
        </w:div>
        <w:div w:id="364411642">
          <w:marLeft w:val="0"/>
          <w:marRight w:val="0"/>
          <w:marTop w:val="0"/>
          <w:marBottom w:val="0"/>
          <w:divBdr>
            <w:top w:val="none" w:sz="0" w:space="0" w:color="auto"/>
            <w:left w:val="none" w:sz="0" w:space="0" w:color="auto"/>
            <w:bottom w:val="none" w:sz="0" w:space="0" w:color="auto"/>
            <w:right w:val="none" w:sz="0" w:space="0" w:color="auto"/>
          </w:divBdr>
        </w:div>
      </w:divsChild>
    </w:div>
    <w:div w:id="147937321">
      <w:bodyDiv w:val="1"/>
      <w:marLeft w:val="0"/>
      <w:marRight w:val="0"/>
      <w:marTop w:val="0"/>
      <w:marBottom w:val="0"/>
      <w:divBdr>
        <w:top w:val="none" w:sz="0" w:space="0" w:color="auto"/>
        <w:left w:val="none" w:sz="0" w:space="0" w:color="auto"/>
        <w:bottom w:val="none" w:sz="0" w:space="0" w:color="auto"/>
        <w:right w:val="none" w:sz="0" w:space="0" w:color="auto"/>
      </w:divBdr>
      <w:divsChild>
        <w:div w:id="899170717">
          <w:marLeft w:val="0"/>
          <w:marRight w:val="0"/>
          <w:marTop w:val="0"/>
          <w:marBottom w:val="0"/>
          <w:divBdr>
            <w:top w:val="none" w:sz="0" w:space="0" w:color="auto"/>
            <w:left w:val="none" w:sz="0" w:space="0" w:color="auto"/>
            <w:bottom w:val="none" w:sz="0" w:space="0" w:color="auto"/>
            <w:right w:val="none" w:sz="0" w:space="0" w:color="auto"/>
          </w:divBdr>
        </w:div>
        <w:div w:id="979042752">
          <w:marLeft w:val="0"/>
          <w:marRight w:val="0"/>
          <w:marTop w:val="0"/>
          <w:marBottom w:val="0"/>
          <w:divBdr>
            <w:top w:val="none" w:sz="0" w:space="0" w:color="auto"/>
            <w:left w:val="none" w:sz="0" w:space="0" w:color="auto"/>
            <w:bottom w:val="none" w:sz="0" w:space="0" w:color="auto"/>
            <w:right w:val="none" w:sz="0" w:space="0" w:color="auto"/>
          </w:divBdr>
        </w:div>
        <w:div w:id="512229878">
          <w:marLeft w:val="0"/>
          <w:marRight w:val="0"/>
          <w:marTop w:val="0"/>
          <w:marBottom w:val="0"/>
          <w:divBdr>
            <w:top w:val="none" w:sz="0" w:space="0" w:color="auto"/>
            <w:left w:val="none" w:sz="0" w:space="0" w:color="auto"/>
            <w:bottom w:val="none" w:sz="0" w:space="0" w:color="auto"/>
            <w:right w:val="none" w:sz="0" w:space="0" w:color="auto"/>
          </w:divBdr>
        </w:div>
        <w:div w:id="894463001">
          <w:marLeft w:val="0"/>
          <w:marRight w:val="0"/>
          <w:marTop w:val="0"/>
          <w:marBottom w:val="0"/>
          <w:divBdr>
            <w:top w:val="none" w:sz="0" w:space="0" w:color="auto"/>
            <w:left w:val="none" w:sz="0" w:space="0" w:color="auto"/>
            <w:bottom w:val="none" w:sz="0" w:space="0" w:color="auto"/>
            <w:right w:val="none" w:sz="0" w:space="0" w:color="auto"/>
          </w:divBdr>
        </w:div>
        <w:div w:id="670064966">
          <w:marLeft w:val="0"/>
          <w:marRight w:val="0"/>
          <w:marTop w:val="0"/>
          <w:marBottom w:val="0"/>
          <w:divBdr>
            <w:top w:val="none" w:sz="0" w:space="0" w:color="auto"/>
            <w:left w:val="none" w:sz="0" w:space="0" w:color="auto"/>
            <w:bottom w:val="none" w:sz="0" w:space="0" w:color="auto"/>
            <w:right w:val="none" w:sz="0" w:space="0" w:color="auto"/>
          </w:divBdr>
        </w:div>
        <w:div w:id="1453746544">
          <w:marLeft w:val="0"/>
          <w:marRight w:val="0"/>
          <w:marTop w:val="0"/>
          <w:marBottom w:val="0"/>
          <w:divBdr>
            <w:top w:val="none" w:sz="0" w:space="0" w:color="auto"/>
            <w:left w:val="none" w:sz="0" w:space="0" w:color="auto"/>
            <w:bottom w:val="none" w:sz="0" w:space="0" w:color="auto"/>
            <w:right w:val="none" w:sz="0" w:space="0" w:color="auto"/>
          </w:divBdr>
        </w:div>
      </w:divsChild>
    </w:div>
    <w:div w:id="156505739">
      <w:bodyDiv w:val="1"/>
      <w:marLeft w:val="0"/>
      <w:marRight w:val="0"/>
      <w:marTop w:val="0"/>
      <w:marBottom w:val="0"/>
      <w:divBdr>
        <w:top w:val="none" w:sz="0" w:space="0" w:color="auto"/>
        <w:left w:val="none" w:sz="0" w:space="0" w:color="auto"/>
        <w:bottom w:val="none" w:sz="0" w:space="0" w:color="auto"/>
        <w:right w:val="none" w:sz="0" w:space="0" w:color="auto"/>
      </w:divBdr>
      <w:divsChild>
        <w:div w:id="553388604">
          <w:marLeft w:val="0"/>
          <w:marRight w:val="0"/>
          <w:marTop w:val="0"/>
          <w:marBottom w:val="0"/>
          <w:divBdr>
            <w:top w:val="none" w:sz="0" w:space="0" w:color="auto"/>
            <w:left w:val="none" w:sz="0" w:space="0" w:color="auto"/>
            <w:bottom w:val="none" w:sz="0" w:space="0" w:color="auto"/>
            <w:right w:val="none" w:sz="0" w:space="0" w:color="auto"/>
          </w:divBdr>
        </w:div>
        <w:div w:id="1077367059">
          <w:marLeft w:val="0"/>
          <w:marRight w:val="0"/>
          <w:marTop w:val="0"/>
          <w:marBottom w:val="0"/>
          <w:divBdr>
            <w:top w:val="none" w:sz="0" w:space="0" w:color="auto"/>
            <w:left w:val="none" w:sz="0" w:space="0" w:color="auto"/>
            <w:bottom w:val="none" w:sz="0" w:space="0" w:color="auto"/>
            <w:right w:val="none" w:sz="0" w:space="0" w:color="auto"/>
          </w:divBdr>
        </w:div>
        <w:div w:id="1528133347">
          <w:marLeft w:val="0"/>
          <w:marRight w:val="0"/>
          <w:marTop w:val="0"/>
          <w:marBottom w:val="0"/>
          <w:divBdr>
            <w:top w:val="none" w:sz="0" w:space="0" w:color="auto"/>
            <w:left w:val="none" w:sz="0" w:space="0" w:color="auto"/>
            <w:bottom w:val="none" w:sz="0" w:space="0" w:color="auto"/>
            <w:right w:val="none" w:sz="0" w:space="0" w:color="auto"/>
          </w:divBdr>
        </w:div>
        <w:div w:id="1161459960">
          <w:marLeft w:val="0"/>
          <w:marRight w:val="0"/>
          <w:marTop w:val="0"/>
          <w:marBottom w:val="0"/>
          <w:divBdr>
            <w:top w:val="none" w:sz="0" w:space="0" w:color="auto"/>
            <w:left w:val="none" w:sz="0" w:space="0" w:color="auto"/>
            <w:bottom w:val="none" w:sz="0" w:space="0" w:color="auto"/>
            <w:right w:val="none" w:sz="0" w:space="0" w:color="auto"/>
          </w:divBdr>
        </w:div>
        <w:div w:id="1614752106">
          <w:marLeft w:val="0"/>
          <w:marRight w:val="0"/>
          <w:marTop w:val="0"/>
          <w:marBottom w:val="0"/>
          <w:divBdr>
            <w:top w:val="none" w:sz="0" w:space="0" w:color="auto"/>
            <w:left w:val="none" w:sz="0" w:space="0" w:color="auto"/>
            <w:bottom w:val="none" w:sz="0" w:space="0" w:color="auto"/>
            <w:right w:val="none" w:sz="0" w:space="0" w:color="auto"/>
          </w:divBdr>
        </w:div>
        <w:div w:id="1513059806">
          <w:marLeft w:val="0"/>
          <w:marRight w:val="0"/>
          <w:marTop w:val="0"/>
          <w:marBottom w:val="0"/>
          <w:divBdr>
            <w:top w:val="none" w:sz="0" w:space="0" w:color="auto"/>
            <w:left w:val="none" w:sz="0" w:space="0" w:color="auto"/>
            <w:bottom w:val="none" w:sz="0" w:space="0" w:color="auto"/>
            <w:right w:val="none" w:sz="0" w:space="0" w:color="auto"/>
          </w:divBdr>
        </w:div>
        <w:div w:id="1579632930">
          <w:marLeft w:val="0"/>
          <w:marRight w:val="0"/>
          <w:marTop w:val="0"/>
          <w:marBottom w:val="0"/>
          <w:divBdr>
            <w:top w:val="none" w:sz="0" w:space="0" w:color="auto"/>
            <w:left w:val="none" w:sz="0" w:space="0" w:color="auto"/>
            <w:bottom w:val="none" w:sz="0" w:space="0" w:color="auto"/>
            <w:right w:val="none" w:sz="0" w:space="0" w:color="auto"/>
          </w:divBdr>
        </w:div>
        <w:div w:id="741028620">
          <w:marLeft w:val="0"/>
          <w:marRight w:val="0"/>
          <w:marTop w:val="0"/>
          <w:marBottom w:val="0"/>
          <w:divBdr>
            <w:top w:val="none" w:sz="0" w:space="0" w:color="auto"/>
            <w:left w:val="none" w:sz="0" w:space="0" w:color="auto"/>
            <w:bottom w:val="none" w:sz="0" w:space="0" w:color="auto"/>
            <w:right w:val="none" w:sz="0" w:space="0" w:color="auto"/>
          </w:divBdr>
        </w:div>
        <w:div w:id="1948003101">
          <w:marLeft w:val="0"/>
          <w:marRight w:val="0"/>
          <w:marTop w:val="0"/>
          <w:marBottom w:val="0"/>
          <w:divBdr>
            <w:top w:val="none" w:sz="0" w:space="0" w:color="auto"/>
            <w:left w:val="none" w:sz="0" w:space="0" w:color="auto"/>
            <w:bottom w:val="none" w:sz="0" w:space="0" w:color="auto"/>
            <w:right w:val="none" w:sz="0" w:space="0" w:color="auto"/>
          </w:divBdr>
        </w:div>
        <w:div w:id="412315956">
          <w:marLeft w:val="0"/>
          <w:marRight w:val="0"/>
          <w:marTop w:val="0"/>
          <w:marBottom w:val="0"/>
          <w:divBdr>
            <w:top w:val="none" w:sz="0" w:space="0" w:color="auto"/>
            <w:left w:val="none" w:sz="0" w:space="0" w:color="auto"/>
            <w:bottom w:val="none" w:sz="0" w:space="0" w:color="auto"/>
            <w:right w:val="none" w:sz="0" w:space="0" w:color="auto"/>
          </w:divBdr>
        </w:div>
        <w:div w:id="191773196">
          <w:marLeft w:val="0"/>
          <w:marRight w:val="0"/>
          <w:marTop w:val="0"/>
          <w:marBottom w:val="0"/>
          <w:divBdr>
            <w:top w:val="none" w:sz="0" w:space="0" w:color="auto"/>
            <w:left w:val="none" w:sz="0" w:space="0" w:color="auto"/>
            <w:bottom w:val="none" w:sz="0" w:space="0" w:color="auto"/>
            <w:right w:val="none" w:sz="0" w:space="0" w:color="auto"/>
          </w:divBdr>
        </w:div>
        <w:div w:id="1700472588">
          <w:marLeft w:val="0"/>
          <w:marRight w:val="0"/>
          <w:marTop w:val="0"/>
          <w:marBottom w:val="0"/>
          <w:divBdr>
            <w:top w:val="none" w:sz="0" w:space="0" w:color="auto"/>
            <w:left w:val="none" w:sz="0" w:space="0" w:color="auto"/>
            <w:bottom w:val="none" w:sz="0" w:space="0" w:color="auto"/>
            <w:right w:val="none" w:sz="0" w:space="0" w:color="auto"/>
          </w:divBdr>
        </w:div>
        <w:div w:id="457575514">
          <w:marLeft w:val="0"/>
          <w:marRight w:val="0"/>
          <w:marTop w:val="0"/>
          <w:marBottom w:val="0"/>
          <w:divBdr>
            <w:top w:val="none" w:sz="0" w:space="0" w:color="auto"/>
            <w:left w:val="none" w:sz="0" w:space="0" w:color="auto"/>
            <w:bottom w:val="none" w:sz="0" w:space="0" w:color="auto"/>
            <w:right w:val="none" w:sz="0" w:space="0" w:color="auto"/>
          </w:divBdr>
        </w:div>
        <w:div w:id="1488590202">
          <w:marLeft w:val="0"/>
          <w:marRight w:val="0"/>
          <w:marTop w:val="0"/>
          <w:marBottom w:val="0"/>
          <w:divBdr>
            <w:top w:val="none" w:sz="0" w:space="0" w:color="auto"/>
            <w:left w:val="none" w:sz="0" w:space="0" w:color="auto"/>
            <w:bottom w:val="none" w:sz="0" w:space="0" w:color="auto"/>
            <w:right w:val="none" w:sz="0" w:space="0" w:color="auto"/>
          </w:divBdr>
        </w:div>
      </w:divsChild>
    </w:div>
    <w:div w:id="261648845">
      <w:bodyDiv w:val="1"/>
      <w:marLeft w:val="0"/>
      <w:marRight w:val="0"/>
      <w:marTop w:val="0"/>
      <w:marBottom w:val="0"/>
      <w:divBdr>
        <w:top w:val="none" w:sz="0" w:space="0" w:color="auto"/>
        <w:left w:val="none" w:sz="0" w:space="0" w:color="auto"/>
        <w:bottom w:val="none" w:sz="0" w:space="0" w:color="auto"/>
        <w:right w:val="none" w:sz="0" w:space="0" w:color="auto"/>
      </w:divBdr>
      <w:divsChild>
        <w:div w:id="738140973">
          <w:marLeft w:val="0"/>
          <w:marRight w:val="0"/>
          <w:marTop w:val="0"/>
          <w:marBottom w:val="0"/>
          <w:divBdr>
            <w:top w:val="none" w:sz="0" w:space="0" w:color="auto"/>
            <w:left w:val="none" w:sz="0" w:space="0" w:color="auto"/>
            <w:bottom w:val="none" w:sz="0" w:space="0" w:color="auto"/>
            <w:right w:val="none" w:sz="0" w:space="0" w:color="auto"/>
          </w:divBdr>
        </w:div>
        <w:div w:id="32310959">
          <w:marLeft w:val="0"/>
          <w:marRight w:val="0"/>
          <w:marTop w:val="0"/>
          <w:marBottom w:val="0"/>
          <w:divBdr>
            <w:top w:val="none" w:sz="0" w:space="0" w:color="auto"/>
            <w:left w:val="none" w:sz="0" w:space="0" w:color="auto"/>
            <w:bottom w:val="none" w:sz="0" w:space="0" w:color="auto"/>
            <w:right w:val="none" w:sz="0" w:space="0" w:color="auto"/>
          </w:divBdr>
        </w:div>
        <w:div w:id="1597209112">
          <w:marLeft w:val="0"/>
          <w:marRight w:val="0"/>
          <w:marTop w:val="0"/>
          <w:marBottom w:val="0"/>
          <w:divBdr>
            <w:top w:val="none" w:sz="0" w:space="0" w:color="auto"/>
            <w:left w:val="none" w:sz="0" w:space="0" w:color="auto"/>
            <w:bottom w:val="none" w:sz="0" w:space="0" w:color="auto"/>
            <w:right w:val="none" w:sz="0" w:space="0" w:color="auto"/>
          </w:divBdr>
        </w:div>
        <w:div w:id="181405577">
          <w:marLeft w:val="0"/>
          <w:marRight w:val="0"/>
          <w:marTop w:val="0"/>
          <w:marBottom w:val="0"/>
          <w:divBdr>
            <w:top w:val="none" w:sz="0" w:space="0" w:color="auto"/>
            <w:left w:val="none" w:sz="0" w:space="0" w:color="auto"/>
            <w:bottom w:val="none" w:sz="0" w:space="0" w:color="auto"/>
            <w:right w:val="none" w:sz="0" w:space="0" w:color="auto"/>
          </w:divBdr>
        </w:div>
      </w:divsChild>
    </w:div>
    <w:div w:id="658464259">
      <w:bodyDiv w:val="1"/>
      <w:marLeft w:val="0"/>
      <w:marRight w:val="0"/>
      <w:marTop w:val="0"/>
      <w:marBottom w:val="0"/>
      <w:divBdr>
        <w:top w:val="none" w:sz="0" w:space="0" w:color="auto"/>
        <w:left w:val="none" w:sz="0" w:space="0" w:color="auto"/>
        <w:bottom w:val="none" w:sz="0" w:space="0" w:color="auto"/>
        <w:right w:val="none" w:sz="0" w:space="0" w:color="auto"/>
      </w:divBdr>
      <w:divsChild>
        <w:div w:id="252324040">
          <w:marLeft w:val="0"/>
          <w:marRight w:val="0"/>
          <w:marTop w:val="0"/>
          <w:marBottom w:val="0"/>
          <w:divBdr>
            <w:top w:val="none" w:sz="0" w:space="0" w:color="auto"/>
            <w:left w:val="none" w:sz="0" w:space="0" w:color="auto"/>
            <w:bottom w:val="none" w:sz="0" w:space="0" w:color="auto"/>
            <w:right w:val="none" w:sz="0" w:space="0" w:color="auto"/>
          </w:divBdr>
        </w:div>
        <w:div w:id="160892448">
          <w:marLeft w:val="0"/>
          <w:marRight w:val="0"/>
          <w:marTop w:val="0"/>
          <w:marBottom w:val="0"/>
          <w:divBdr>
            <w:top w:val="none" w:sz="0" w:space="0" w:color="auto"/>
            <w:left w:val="none" w:sz="0" w:space="0" w:color="auto"/>
            <w:bottom w:val="none" w:sz="0" w:space="0" w:color="auto"/>
            <w:right w:val="none" w:sz="0" w:space="0" w:color="auto"/>
          </w:divBdr>
        </w:div>
        <w:div w:id="2080469767">
          <w:marLeft w:val="0"/>
          <w:marRight w:val="0"/>
          <w:marTop w:val="0"/>
          <w:marBottom w:val="0"/>
          <w:divBdr>
            <w:top w:val="none" w:sz="0" w:space="0" w:color="auto"/>
            <w:left w:val="none" w:sz="0" w:space="0" w:color="auto"/>
            <w:bottom w:val="none" w:sz="0" w:space="0" w:color="auto"/>
            <w:right w:val="none" w:sz="0" w:space="0" w:color="auto"/>
          </w:divBdr>
        </w:div>
        <w:div w:id="2093163800">
          <w:marLeft w:val="0"/>
          <w:marRight w:val="0"/>
          <w:marTop w:val="0"/>
          <w:marBottom w:val="0"/>
          <w:divBdr>
            <w:top w:val="none" w:sz="0" w:space="0" w:color="auto"/>
            <w:left w:val="none" w:sz="0" w:space="0" w:color="auto"/>
            <w:bottom w:val="none" w:sz="0" w:space="0" w:color="auto"/>
            <w:right w:val="none" w:sz="0" w:space="0" w:color="auto"/>
          </w:divBdr>
        </w:div>
      </w:divsChild>
    </w:div>
    <w:div w:id="659696807">
      <w:bodyDiv w:val="1"/>
      <w:marLeft w:val="0"/>
      <w:marRight w:val="0"/>
      <w:marTop w:val="0"/>
      <w:marBottom w:val="0"/>
      <w:divBdr>
        <w:top w:val="none" w:sz="0" w:space="0" w:color="auto"/>
        <w:left w:val="none" w:sz="0" w:space="0" w:color="auto"/>
        <w:bottom w:val="none" w:sz="0" w:space="0" w:color="auto"/>
        <w:right w:val="none" w:sz="0" w:space="0" w:color="auto"/>
      </w:divBdr>
      <w:divsChild>
        <w:div w:id="1763454124">
          <w:marLeft w:val="0"/>
          <w:marRight w:val="0"/>
          <w:marTop w:val="0"/>
          <w:marBottom w:val="0"/>
          <w:divBdr>
            <w:top w:val="none" w:sz="0" w:space="0" w:color="auto"/>
            <w:left w:val="none" w:sz="0" w:space="0" w:color="auto"/>
            <w:bottom w:val="none" w:sz="0" w:space="0" w:color="auto"/>
            <w:right w:val="none" w:sz="0" w:space="0" w:color="auto"/>
          </w:divBdr>
        </w:div>
        <w:div w:id="1228568036">
          <w:marLeft w:val="0"/>
          <w:marRight w:val="0"/>
          <w:marTop w:val="0"/>
          <w:marBottom w:val="0"/>
          <w:divBdr>
            <w:top w:val="none" w:sz="0" w:space="0" w:color="auto"/>
            <w:left w:val="none" w:sz="0" w:space="0" w:color="auto"/>
            <w:bottom w:val="none" w:sz="0" w:space="0" w:color="auto"/>
            <w:right w:val="none" w:sz="0" w:space="0" w:color="auto"/>
          </w:divBdr>
        </w:div>
        <w:div w:id="1532259491">
          <w:marLeft w:val="0"/>
          <w:marRight w:val="0"/>
          <w:marTop w:val="0"/>
          <w:marBottom w:val="0"/>
          <w:divBdr>
            <w:top w:val="none" w:sz="0" w:space="0" w:color="auto"/>
            <w:left w:val="none" w:sz="0" w:space="0" w:color="auto"/>
            <w:bottom w:val="none" w:sz="0" w:space="0" w:color="auto"/>
            <w:right w:val="none" w:sz="0" w:space="0" w:color="auto"/>
          </w:divBdr>
        </w:div>
        <w:div w:id="1093551591">
          <w:marLeft w:val="0"/>
          <w:marRight w:val="0"/>
          <w:marTop w:val="0"/>
          <w:marBottom w:val="0"/>
          <w:divBdr>
            <w:top w:val="none" w:sz="0" w:space="0" w:color="auto"/>
            <w:left w:val="none" w:sz="0" w:space="0" w:color="auto"/>
            <w:bottom w:val="none" w:sz="0" w:space="0" w:color="auto"/>
            <w:right w:val="none" w:sz="0" w:space="0" w:color="auto"/>
          </w:divBdr>
        </w:div>
        <w:div w:id="1191916743">
          <w:marLeft w:val="0"/>
          <w:marRight w:val="0"/>
          <w:marTop w:val="0"/>
          <w:marBottom w:val="0"/>
          <w:divBdr>
            <w:top w:val="none" w:sz="0" w:space="0" w:color="auto"/>
            <w:left w:val="none" w:sz="0" w:space="0" w:color="auto"/>
            <w:bottom w:val="none" w:sz="0" w:space="0" w:color="auto"/>
            <w:right w:val="none" w:sz="0" w:space="0" w:color="auto"/>
          </w:divBdr>
        </w:div>
        <w:div w:id="1156074416">
          <w:marLeft w:val="0"/>
          <w:marRight w:val="0"/>
          <w:marTop w:val="0"/>
          <w:marBottom w:val="0"/>
          <w:divBdr>
            <w:top w:val="none" w:sz="0" w:space="0" w:color="auto"/>
            <w:left w:val="none" w:sz="0" w:space="0" w:color="auto"/>
            <w:bottom w:val="none" w:sz="0" w:space="0" w:color="auto"/>
            <w:right w:val="none" w:sz="0" w:space="0" w:color="auto"/>
          </w:divBdr>
        </w:div>
        <w:div w:id="1308433364">
          <w:marLeft w:val="0"/>
          <w:marRight w:val="0"/>
          <w:marTop w:val="0"/>
          <w:marBottom w:val="0"/>
          <w:divBdr>
            <w:top w:val="none" w:sz="0" w:space="0" w:color="auto"/>
            <w:left w:val="none" w:sz="0" w:space="0" w:color="auto"/>
            <w:bottom w:val="none" w:sz="0" w:space="0" w:color="auto"/>
            <w:right w:val="none" w:sz="0" w:space="0" w:color="auto"/>
          </w:divBdr>
        </w:div>
      </w:divsChild>
    </w:div>
    <w:div w:id="846408288">
      <w:bodyDiv w:val="1"/>
      <w:marLeft w:val="0"/>
      <w:marRight w:val="0"/>
      <w:marTop w:val="0"/>
      <w:marBottom w:val="0"/>
      <w:divBdr>
        <w:top w:val="none" w:sz="0" w:space="0" w:color="auto"/>
        <w:left w:val="none" w:sz="0" w:space="0" w:color="auto"/>
        <w:bottom w:val="none" w:sz="0" w:space="0" w:color="auto"/>
        <w:right w:val="none" w:sz="0" w:space="0" w:color="auto"/>
      </w:divBdr>
      <w:divsChild>
        <w:div w:id="756749852">
          <w:marLeft w:val="0"/>
          <w:marRight w:val="0"/>
          <w:marTop w:val="0"/>
          <w:marBottom w:val="0"/>
          <w:divBdr>
            <w:top w:val="none" w:sz="0" w:space="0" w:color="auto"/>
            <w:left w:val="none" w:sz="0" w:space="0" w:color="auto"/>
            <w:bottom w:val="none" w:sz="0" w:space="0" w:color="auto"/>
            <w:right w:val="none" w:sz="0" w:space="0" w:color="auto"/>
          </w:divBdr>
        </w:div>
      </w:divsChild>
    </w:div>
    <w:div w:id="961422711">
      <w:bodyDiv w:val="1"/>
      <w:marLeft w:val="0"/>
      <w:marRight w:val="0"/>
      <w:marTop w:val="0"/>
      <w:marBottom w:val="0"/>
      <w:divBdr>
        <w:top w:val="none" w:sz="0" w:space="0" w:color="auto"/>
        <w:left w:val="none" w:sz="0" w:space="0" w:color="auto"/>
        <w:bottom w:val="none" w:sz="0" w:space="0" w:color="auto"/>
        <w:right w:val="none" w:sz="0" w:space="0" w:color="auto"/>
      </w:divBdr>
      <w:divsChild>
        <w:div w:id="2009483328">
          <w:marLeft w:val="0"/>
          <w:marRight w:val="0"/>
          <w:marTop w:val="0"/>
          <w:marBottom w:val="0"/>
          <w:divBdr>
            <w:top w:val="none" w:sz="0" w:space="0" w:color="auto"/>
            <w:left w:val="none" w:sz="0" w:space="0" w:color="auto"/>
            <w:bottom w:val="none" w:sz="0" w:space="0" w:color="auto"/>
            <w:right w:val="none" w:sz="0" w:space="0" w:color="auto"/>
          </w:divBdr>
        </w:div>
        <w:div w:id="1435513280">
          <w:marLeft w:val="0"/>
          <w:marRight w:val="0"/>
          <w:marTop w:val="0"/>
          <w:marBottom w:val="0"/>
          <w:divBdr>
            <w:top w:val="none" w:sz="0" w:space="0" w:color="auto"/>
            <w:left w:val="none" w:sz="0" w:space="0" w:color="auto"/>
            <w:bottom w:val="none" w:sz="0" w:space="0" w:color="auto"/>
            <w:right w:val="none" w:sz="0" w:space="0" w:color="auto"/>
          </w:divBdr>
        </w:div>
        <w:div w:id="885290235">
          <w:marLeft w:val="0"/>
          <w:marRight w:val="0"/>
          <w:marTop w:val="0"/>
          <w:marBottom w:val="0"/>
          <w:divBdr>
            <w:top w:val="none" w:sz="0" w:space="0" w:color="auto"/>
            <w:left w:val="none" w:sz="0" w:space="0" w:color="auto"/>
            <w:bottom w:val="none" w:sz="0" w:space="0" w:color="auto"/>
            <w:right w:val="none" w:sz="0" w:space="0" w:color="auto"/>
          </w:divBdr>
        </w:div>
        <w:div w:id="1959682716">
          <w:marLeft w:val="0"/>
          <w:marRight w:val="0"/>
          <w:marTop w:val="0"/>
          <w:marBottom w:val="0"/>
          <w:divBdr>
            <w:top w:val="none" w:sz="0" w:space="0" w:color="auto"/>
            <w:left w:val="none" w:sz="0" w:space="0" w:color="auto"/>
            <w:bottom w:val="none" w:sz="0" w:space="0" w:color="auto"/>
            <w:right w:val="none" w:sz="0" w:space="0" w:color="auto"/>
          </w:divBdr>
        </w:div>
        <w:div w:id="532228501">
          <w:marLeft w:val="0"/>
          <w:marRight w:val="0"/>
          <w:marTop w:val="0"/>
          <w:marBottom w:val="0"/>
          <w:divBdr>
            <w:top w:val="none" w:sz="0" w:space="0" w:color="auto"/>
            <w:left w:val="none" w:sz="0" w:space="0" w:color="auto"/>
            <w:bottom w:val="none" w:sz="0" w:space="0" w:color="auto"/>
            <w:right w:val="none" w:sz="0" w:space="0" w:color="auto"/>
          </w:divBdr>
        </w:div>
        <w:div w:id="1084374437">
          <w:marLeft w:val="0"/>
          <w:marRight w:val="0"/>
          <w:marTop w:val="0"/>
          <w:marBottom w:val="0"/>
          <w:divBdr>
            <w:top w:val="none" w:sz="0" w:space="0" w:color="auto"/>
            <w:left w:val="none" w:sz="0" w:space="0" w:color="auto"/>
            <w:bottom w:val="none" w:sz="0" w:space="0" w:color="auto"/>
            <w:right w:val="none" w:sz="0" w:space="0" w:color="auto"/>
          </w:divBdr>
        </w:div>
        <w:div w:id="124128675">
          <w:marLeft w:val="0"/>
          <w:marRight w:val="0"/>
          <w:marTop w:val="0"/>
          <w:marBottom w:val="0"/>
          <w:divBdr>
            <w:top w:val="none" w:sz="0" w:space="0" w:color="auto"/>
            <w:left w:val="none" w:sz="0" w:space="0" w:color="auto"/>
            <w:bottom w:val="none" w:sz="0" w:space="0" w:color="auto"/>
            <w:right w:val="none" w:sz="0" w:space="0" w:color="auto"/>
          </w:divBdr>
        </w:div>
      </w:divsChild>
    </w:div>
    <w:div w:id="1148398324">
      <w:bodyDiv w:val="1"/>
      <w:marLeft w:val="0"/>
      <w:marRight w:val="0"/>
      <w:marTop w:val="0"/>
      <w:marBottom w:val="0"/>
      <w:divBdr>
        <w:top w:val="none" w:sz="0" w:space="0" w:color="auto"/>
        <w:left w:val="none" w:sz="0" w:space="0" w:color="auto"/>
        <w:bottom w:val="none" w:sz="0" w:space="0" w:color="auto"/>
        <w:right w:val="none" w:sz="0" w:space="0" w:color="auto"/>
      </w:divBdr>
      <w:divsChild>
        <w:div w:id="1390767373">
          <w:marLeft w:val="0"/>
          <w:marRight w:val="0"/>
          <w:marTop w:val="0"/>
          <w:marBottom w:val="0"/>
          <w:divBdr>
            <w:top w:val="none" w:sz="0" w:space="0" w:color="auto"/>
            <w:left w:val="none" w:sz="0" w:space="0" w:color="auto"/>
            <w:bottom w:val="none" w:sz="0" w:space="0" w:color="auto"/>
            <w:right w:val="none" w:sz="0" w:space="0" w:color="auto"/>
          </w:divBdr>
        </w:div>
      </w:divsChild>
    </w:div>
    <w:div w:id="1169713907">
      <w:bodyDiv w:val="1"/>
      <w:marLeft w:val="0"/>
      <w:marRight w:val="0"/>
      <w:marTop w:val="0"/>
      <w:marBottom w:val="0"/>
      <w:divBdr>
        <w:top w:val="none" w:sz="0" w:space="0" w:color="auto"/>
        <w:left w:val="none" w:sz="0" w:space="0" w:color="auto"/>
        <w:bottom w:val="none" w:sz="0" w:space="0" w:color="auto"/>
        <w:right w:val="none" w:sz="0" w:space="0" w:color="auto"/>
      </w:divBdr>
      <w:divsChild>
        <w:div w:id="618880909">
          <w:marLeft w:val="0"/>
          <w:marRight w:val="0"/>
          <w:marTop w:val="0"/>
          <w:marBottom w:val="0"/>
          <w:divBdr>
            <w:top w:val="none" w:sz="0" w:space="0" w:color="auto"/>
            <w:left w:val="none" w:sz="0" w:space="0" w:color="auto"/>
            <w:bottom w:val="none" w:sz="0" w:space="0" w:color="auto"/>
            <w:right w:val="none" w:sz="0" w:space="0" w:color="auto"/>
          </w:divBdr>
        </w:div>
        <w:div w:id="1010640687">
          <w:marLeft w:val="0"/>
          <w:marRight w:val="0"/>
          <w:marTop w:val="0"/>
          <w:marBottom w:val="0"/>
          <w:divBdr>
            <w:top w:val="none" w:sz="0" w:space="0" w:color="auto"/>
            <w:left w:val="none" w:sz="0" w:space="0" w:color="auto"/>
            <w:bottom w:val="none" w:sz="0" w:space="0" w:color="auto"/>
            <w:right w:val="none" w:sz="0" w:space="0" w:color="auto"/>
          </w:divBdr>
        </w:div>
      </w:divsChild>
    </w:div>
    <w:div w:id="1297956137">
      <w:bodyDiv w:val="1"/>
      <w:marLeft w:val="0"/>
      <w:marRight w:val="0"/>
      <w:marTop w:val="0"/>
      <w:marBottom w:val="0"/>
      <w:divBdr>
        <w:top w:val="none" w:sz="0" w:space="0" w:color="auto"/>
        <w:left w:val="none" w:sz="0" w:space="0" w:color="auto"/>
        <w:bottom w:val="none" w:sz="0" w:space="0" w:color="auto"/>
        <w:right w:val="none" w:sz="0" w:space="0" w:color="auto"/>
      </w:divBdr>
      <w:divsChild>
        <w:div w:id="291012091">
          <w:marLeft w:val="0"/>
          <w:marRight w:val="0"/>
          <w:marTop w:val="0"/>
          <w:marBottom w:val="0"/>
          <w:divBdr>
            <w:top w:val="none" w:sz="0" w:space="0" w:color="auto"/>
            <w:left w:val="none" w:sz="0" w:space="0" w:color="auto"/>
            <w:bottom w:val="none" w:sz="0" w:space="0" w:color="auto"/>
            <w:right w:val="none" w:sz="0" w:space="0" w:color="auto"/>
          </w:divBdr>
        </w:div>
        <w:div w:id="829323207">
          <w:marLeft w:val="0"/>
          <w:marRight w:val="0"/>
          <w:marTop w:val="0"/>
          <w:marBottom w:val="0"/>
          <w:divBdr>
            <w:top w:val="none" w:sz="0" w:space="0" w:color="auto"/>
            <w:left w:val="none" w:sz="0" w:space="0" w:color="auto"/>
            <w:bottom w:val="none" w:sz="0" w:space="0" w:color="auto"/>
            <w:right w:val="none" w:sz="0" w:space="0" w:color="auto"/>
          </w:divBdr>
        </w:div>
        <w:div w:id="1238327682">
          <w:marLeft w:val="0"/>
          <w:marRight w:val="0"/>
          <w:marTop w:val="0"/>
          <w:marBottom w:val="0"/>
          <w:divBdr>
            <w:top w:val="none" w:sz="0" w:space="0" w:color="auto"/>
            <w:left w:val="none" w:sz="0" w:space="0" w:color="auto"/>
            <w:bottom w:val="none" w:sz="0" w:space="0" w:color="auto"/>
            <w:right w:val="none" w:sz="0" w:space="0" w:color="auto"/>
          </w:divBdr>
        </w:div>
        <w:div w:id="1349213114">
          <w:marLeft w:val="0"/>
          <w:marRight w:val="0"/>
          <w:marTop w:val="0"/>
          <w:marBottom w:val="0"/>
          <w:divBdr>
            <w:top w:val="none" w:sz="0" w:space="0" w:color="auto"/>
            <w:left w:val="none" w:sz="0" w:space="0" w:color="auto"/>
            <w:bottom w:val="none" w:sz="0" w:space="0" w:color="auto"/>
            <w:right w:val="none" w:sz="0" w:space="0" w:color="auto"/>
          </w:divBdr>
        </w:div>
        <w:div w:id="403139574">
          <w:marLeft w:val="0"/>
          <w:marRight w:val="0"/>
          <w:marTop w:val="0"/>
          <w:marBottom w:val="0"/>
          <w:divBdr>
            <w:top w:val="none" w:sz="0" w:space="0" w:color="auto"/>
            <w:left w:val="none" w:sz="0" w:space="0" w:color="auto"/>
            <w:bottom w:val="none" w:sz="0" w:space="0" w:color="auto"/>
            <w:right w:val="none" w:sz="0" w:space="0" w:color="auto"/>
          </w:divBdr>
        </w:div>
        <w:div w:id="1763065485">
          <w:marLeft w:val="0"/>
          <w:marRight w:val="0"/>
          <w:marTop w:val="0"/>
          <w:marBottom w:val="0"/>
          <w:divBdr>
            <w:top w:val="none" w:sz="0" w:space="0" w:color="auto"/>
            <w:left w:val="none" w:sz="0" w:space="0" w:color="auto"/>
            <w:bottom w:val="none" w:sz="0" w:space="0" w:color="auto"/>
            <w:right w:val="none" w:sz="0" w:space="0" w:color="auto"/>
          </w:divBdr>
        </w:div>
      </w:divsChild>
    </w:div>
    <w:div w:id="1411804348">
      <w:bodyDiv w:val="1"/>
      <w:marLeft w:val="0"/>
      <w:marRight w:val="0"/>
      <w:marTop w:val="0"/>
      <w:marBottom w:val="0"/>
      <w:divBdr>
        <w:top w:val="none" w:sz="0" w:space="0" w:color="auto"/>
        <w:left w:val="none" w:sz="0" w:space="0" w:color="auto"/>
        <w:bottom w:val="none" w:sz="0" w:space="0" w:color="auto"/>
        <w:right w:val="none" w:sz="0" w:space="0" w:color="auto"/>
      </w:divBdr>
      <w:divsChild>
        <w:div w:id="2142192088">
          <w:marLeft w:val="0"/>
          <w:marRight w:val="0"/>
          <w:marTop w:val="0"/>
          <w:marBottom w:val="0"/>
          <w:divBdr>
            <w:top w:val="none" w:sz="0" w:space="0" w:color="auto"/>
            <w:left w:val="none" w:sz="0" w:space="0" w:color="auto"/>
            <w:bottom w:val="none" w:sz="0" w:space="0" w:color="auto"/>
            <w:right w:val="none" w:sz="0" w:space="0" w:color="auto"/>
          </w:divBdr>
        </w:div>
        <w:div w:id="1418360961">
          <w:marLeft w:val="0"/>
          <w:marRight w:val="0"/>
          <w:marTop w:val="0"/>
          <w:marBottom w:val="0"/>
          <w:divBdr>
            <w:top w:val="none" w:sz="0" w:space="0" w:color="auto"/>
            <w:left w:val="none" w:sz="0" w:space="0" w:color="auto"/>
            <w:bottom w:val="none" w:sz="0" w:space="0" w:color="auto"/>
            <w:right w:val="none" w:sz="0" w:space="0" w:color="auto"/>
          </w:divBdr>
        </w:div>
        <w:div w:id="154540509">
          <w:marLeft w:val="0"/>
          <w:marRight w:val="0"/>
          <w:marTop w:val="0"/>
          <w:marBottom w:val="0"/>
          <w:divBdr>
            <w:top w:val="none" w:sz="0" w:space="0" w:color="auto"/>
            <w:left w:val="none" w:sz="0" w:space="0" w:color="auto"/>
            <w:bottom w:val="none" w:sz="0" w:space="0" w:color="auto"/>
            <w:right w:val="none" w:sz="0" w:space="0" w:color="auto"/>
          </w:divBdr>
        </w:div>
        <w:div w:id="1181817063">
          <w:marLeft w:val="0"/>
          <w:marRight w:val="0"/>
          <w:marTop w:val="0"/>
          <w:marBottom w:val="0"/>
          <w:divBdr>
            <w:top w:val="none" w:sz="0" w:space="0" w:color="auto"/>
            <w:left w:val="none" w:sz="0" w:space="0" w:color="auto"/>
            <w:bottom w:val="none" w:sz="0" w:space="0" w:color="auto"/>
            <w:right w:val="none" w:sz="0" w:space="0" w:color="auto"/>
          </w:divBdr>
        </w:div>
      </w:divsChild>
    </w:div>
    <w:div w:id="1439913896">
      <w:bodyDiv w:val="1"/>
      <w:marLeft w:val="0"/>
      <w:marRight w:val="0"/>
      <w:marTop w:val="0"/>
      <w:marBottom w:val="0"/>
      <w:divBdr>
        <w:top w:val="none" w:sz="0" w:space="0" w:color="auto"/>
        <w:left w:val="none" w:sz="0" w:space="0" w:color="auto"/>
        <w:bottom w:val="none" w:sz="0" w:space="0" w:color="auto"/>
        <w:right w:val="none" w:sz="0" w:space="0" w:color="auto"/>
      </w:divBdr>
      <w:divsChild>
        <w:div w:id="763575336">
          <w:marLeft w:val="0"/>
          <w:marRight w:val="0"/>
          <w:marTop w:val="0"/>
          <w:marBottom w:val="0"/>
          <w:divBdr>
            <w:top w:val="none" w:sz="0" w:space="0" w:color="auto"/>
            <w:left w:val="none" w:sz="0" w:space="0" w:color="auto"/>
            <w:bottom w:val="none" w:sz="0" w:space="0" w:color="auto"/>
            <w:right w:val="none" w:sz="0" w:space="0" w:color="auto"/>
          </w:divBdr>
        </w:div>
        <w:div w:id="2112118077">
          <w:marLeft w:val="0"/>
          <w:marRight w:val="0"/>
          <w:marTop w:val="0"/>
          <w:marBottom w:val="0"/>
          <w:divBdr>
            <w:top w:val="none" w:sz="0" w:space="0" w:color="auto"/>
            <w:left w:val="none" w:sz="0" w:space="0" w:color="auto"/>
            <w:bottom w:val="none" w:sz="0" w:space="0" w:color="auto"/>
            <w:right w:val="none" w:sz="0" w:space="0" w:color="auto"/>
          </w:divBdr>
        </w:div>
        <w:div w:id="223570778">
          <w:marLeft w:val="0"/>
          <w:marRight w:val="0"/>
          <w:marTop w:val="0"/>
          <w:marBottom w:val="0"/>
          <w:divBdr>
            <w:top w:val="none" w:sz="0" w:space="0" w:color="auto"/>
            <w:left w:val="none" w:sz="0" w:space="0" w:color="auto"/>
            <w:bottom w:val="none" w:sz="0" w:space="0" w:color="auto"/>
            <w:right w:val="none" w:sz="0" w:space="0" w:color="auto"/>
          </w:divBdr>
        </w:div>
        <w:div w:id="342628101">
          <w:marLeft w:val="0"/>
          <w:marRight w:val="0"/>
          <w:marTop w:val="0"/>
          <w:marBottom w:val="0"/>
          <w:divBdr>
            <w:top w:val="none" w:sz="0" w:space="0" w:color="auto"/>
            <w:left w:val="none" w:sz="0" w:space="0" w:color="auto"/>
            <w:bottom w:val="none" w:sz="0" w:space="0" w:color="auto"/>
            <w:right w:val="none" w:sz="0" w:space="0" w:color="auto"/>
          </w:divBdr>
        </w:div>
        <w:div w:id="796725932">
          <w:marLeft w:val="0"/>
          <w:marRight w:val="0"/>
          <w:marTop w:val="0"/>
          <w:marBottom w:val="0"/>
          <w:divBdr>
            <w:top w:val="none" w:sz="0" w:space="0" w:color="auto"/>
            <w:left w:val="none" w:sz="0" w:space="0" w:color="auto"/>
            <w:bottom w:val="none" w:sz="0" w:space="0" w:color="auto"/>
            <w:right w:val="none" w:sz="0" w:space="0" w:color="auto"/>
          </w:divBdr>
        </w:div>
      </w:divsChild>
    </w:div>
    <w:div w:id="1508399582">
      <w:bodyDiv w:val="1"/>
      <w:marLeft w:val="0"/>
      <w:marRight w:val="0"/>
      <w:marTop w:val="0"/>
      <w:marBottom w:val="0"/>
      <w:divBdr>
        <w:top w:val="none" w:sz="0" w:space="0" w:color="auto"/>
        <w:left w:val="none" w:sz="0" w:space="0" w:color="auto"/>
        <w:bottom w:val="none" w:sz="0" w:space="0" w:color="auto"/>
        <w:right w:val="none" w:sz="0" w:space="0" w:color="auto"/>
      </w:divBdr>
      <w:divsChild>
        <w:div w:id="1019432228">
          <w:marLeft w:val="0"/>
          <w:marRight w:val="0"/>
          <w:marTop w:val="0"/>
          <w:marBottom w:val="0"/>
          <w:divBdr>
            <w:top w:val="none" w:sz="0" w:space="0" w:color="auto"/>
            <w:left w:val="none" w:sz="0" w:space="0" w:color="auto"/>
            <w:bottom w:val="none" w:sz="0" w:space="0" w:color="auto"/>
            <w:right w:val="none" w:sz="0" w:space="0" w:color="auto"/>
          </w:divBdr>
        </w:div>
        <w:div w:id="2117629436">
          <w:marLeft w:val="0"/>
          <w:marRight w:val="0"/>
          <w:marTop w:val="0"/>
          <w:marBottom w:val="0"/>
          <w:divBdr>
            <w:top w:val="none" w:sz="0" w:space="0" w:color="auto"/>
            <w:left w:val="none" w:sz="0" w:space="0" w:color="auto"/>
            <w:bottom w:val="none" w:sz="0" w:space="0" w:color="auto"/>
            <w:right w:val="none" w:sz="0" w:space="0" w:color="auto"/>
          </w:divBdr>
        </w:div>
        <w:div w:id="1655184972">
          <w:marLeft w:val="0"/>
          <w:marRight w:val="0"/>
          <w:marTop w:val="0"/>
          <w:marBottom w:val="0"/>
          <w:divBdr>
            <w:top w:val="none" w:sz="0" w:space="0" w:color="auto"/>
            <w:left w:val="none" w:sz="0" w:space="0" w:color="auto"/>
            <w:bottom w:val="none" w:sz="0" w:space="0" w:color="auto"/>
            <w:right w:val="none" w:sz="0" w:space="0" w:color="auto"/>
          </w:divBdr>
        </w:div>
        <w:div w:id="1495494290">
          <w:marLeft w:val="0"/>
          <w:marRight w:val="0"/>
          <w:marTop w:val="0"/>
          <w:marBottom w:val="0"/>
          <w:divBdr>
            <w:top w:val="none" w:sz="0" w:space="0" w:color="auto"/>
            <w:left w:val="none" w:sz="0" w:space="0" w:color="auto"/>
            <w:bottom w:val="none" w:sz="0" w:space="0" w:color="auto"/>
            <w:right w:val="none" w:sz="0" w:space="0" w:color="auto"/>
          </w:divBdr>
        </w:div>
        <w:div w:id="283655057">
          <w:marLeft w:val="0"/>
          <w:marRight w:val="0"/>
          <w:marTop w:val="0"/>
          <w:marBottom w:val="0"/>
          <w:divBdr>
            <w:top w:val="none" w:sz="0" w:space="0" w:color="auto"/>
            <w:left w:val="none" w:sz="0" w:space="0" w:color="auto"/>
            <w:bottom w:val="none" w:sz="0" w:space="0" w:color="auto"/>
            <w:right w:val="none" w:sz="0" w:space="0" w:color="auto"/>
          </w:divBdr>
        </w:div>
        <w:div w:id="1031344395">
          <w:marLeft w:val="0"/>
          <w:marRight w:val="0"/>
          <w:marTop w:val="0"/>
          <w:marBottom w:val="0"/>
          <w:divBdr>
            <w:top w:val="none" w:sz="0" w:space="0" w:color="auto"/>
            <w:left w:val="none" w:sz="0" w:space="0" w:color="auto"/>
            <w:bottom w:val="none" w:sz="0" w:space="0" w:color="auto"/>
            <w:right w:val="none" w:sz="0" w:space="0" w:color="auto"/>
          </w:divBdr>
        </w:div>
      </w:divsChild>
    </w:div>
    <w:div w:id="1510484950">
      <w:bodyDiv w:val="1"/>
      <w:marLeft w:val="0"/>
      <w:marRight w:val="0"/>
      <w:marTop w:val="0"/>
      <w:marBottom w:val="0"/>
      <w:divBdr>
        <w:top w:val="none" w:sz="0" w:space="0" w:color="auto"/>
        <w:left w:val="none" w:sz="0" w:space="0" w:color="auto"/>
        <w:bottom w:val="none" w:sz="0" w:space="0" w:color="auto"/>
        <w:right w:val="none" w:sz="0" w:space="0" w:color="auto"/>
      </w:divBdr>
      <w:divsChild>
        <w:div w:id="1239746866">
          <w:marLeft w:val="0"/>
          <w:marRight w:val="0"/>
          <w:marTop w:val="0"/>
          <w:marBottom w:val="0"/>
          <w:divBdr>
            <w:top w:val="none" w:sz="0" w:space="0" w:color="auto"/>
            <w:left w:val="none" w:sz="0" w:space="0" w:color="auto"/>
            <w:bottom w:val="none" w:sz="0" w:space="0" w:color="auto"/>
            <w:right w:val="none" w:sz="0" w:space="0" w:color="auto"/>
          </w:divBdr>
        </w:div>
        <w:div w:id="1515076393">
          <w:marLeft w:val="0"/>
          <w:marRight w:val="0"/>
          <w:marTop w:val="0"/>
          <w:marBottom w:val="0"/>
          <w:divBdr>
            <w:top w:val="none" w:sz="0" w:space="0" w:color="auto"/>
            <w:left w:val="none" w:sz="0" w:space="0" w:color="auto"/>
            <w:bottom w:val="none" w:sz="0" w:space="0" w:color="auto"/>
            <w:right w:val="none" w:sz="0" w:space="0" w:color="auto"/>
          </w:divBdr>
        </w:div>
        <w:div w:id="983848591">
          <w:marLeft w:val="0"/>
          <w:marRight w:val="0"/>
          <w:marTop w:val="0"/>
          <w:marBottom w:val="0"/>
          <w:divBdr>
            <w:top w:val="none" w:sz="0" w:space="0" w:color="auto"/>
            <w:left w:val="none" w:sz="0" w:space="0" w:color="auto"/>
            <w:bottom w:val="none" w:sz="0" w:space="0" w:color="auto"/>
            <w:right w:val="none" w:sz="0" w:space="0" w:color="auto"/>
          </w:divBdr>
        </w:div>
      </w:divsChild>
    </w:div>
    <w:div w:id="1711415534">
      <w:bodyDiv w:val="1"/>
      <w:marLeft w:val="0"/>
      <w:marRight w:val="0"/>
      <w:marTop w:val="0"/>
      <w:marBottom w:val="0"/>
      <w:divBdr>
        <w:top w:val="none" w:sz="0" w:space="0" w:color="auto"/>
        <w:left w:val="none" w:sz="0" w:space="0" w:color="auto"/>
        <w:bottom w:val="none" w:sz="0" w:space="0" w:color="auto"/>
        <w:right w:val="none" w:sz="0" w:space="0" w:color="auto"/>
      </w:divBdr>
      <w:divsChild>
        <w:div w:id="2002267718">
          <w:marLeft w:val="0"/>
          <w:marRight w:val="0"/>
          <w:marTop w:val="0"/>
          <w:marBottom w:val="0"/>
          <w:divBdr>
            <w:top w:val="none" w:sz="0" w:space="0" w:color="auto"/>
            <w:left w:val="none" w:sz="0" w:space="0" w:color="auto"/>
            <w:bottom w:val="none" w:sz="0" w:space="0" w:color="auto"/>
            <w:right w:val="none" w:sz="0" w:space="0" w:color="auto"/>
          </w:divBdr>
        </w:div>
        <w:div w:id="1046683769">
          <w:marLeft w:val="0"/>
          <w:marRight w:val="0"/>
          <w:marTop w:val="0"/>
          <w:marBottom w:val="0"/>
          <w:divBdr>
            <w:top w:val="none" w:sz="0" w:space="0" w:color="auto"/>
            <w:left w:val="none" w:sz="0" w:space="0" w:color="auto"/>
            <w:bottom w:val="none" w:sz="0" w:space="0" w:color="auto"/>
            <w:right w:val="none" w:sz="0" w:space="0" w:color="auto"/>
          </w:divBdr>
        </w:div>
        <w:div w:id="1462772087">
          <w:marLeft w:val="0"/>
          <w:marRight w:val="0"/>
          <w:marTop w:val="0"/>
          <w:marBottom w:val="0"/>
          <w:divBdr>
            <w:top w:val="none" w:sz="0" w:space="0" w:color="auto"/>
            <w:left w:val="none" w:sz="0" w:space="0" w:color="auto"/>
            <w:bottom w:val="none" w:sz="0" w:space="0" w:color="auto"/>
            <w:right w:val="none" w:sz="0" w:space="0" w:color="auto"/>
          </w:divBdr>
        </w:div>
        <w:div w:id="1503550654">
          <w:marLeft w:val="0"/>
          <w:marRight w:val="0"/>
          <w:marTop w:val="0"/>
          <w:marBottom w:val="0"/>
          <w:divBdr>
            <w:top w:val="none" w:sz="0" w:space="0" w:color="auto"/>
            <w:left w:val="none" w:sz="0" w:space="0" w:color="auto"/>
            <w:bottom w:val="none" w:sz="0" w:space="0" w:color="auto"/>
            <w:right w:val="none" w:sz="0" w:space="0" w:color="auto"/>
          </w:divBdr>
        </w:div>
        <w:div w:id="2100831333">
          <w:marLeft w:val="0"/>
          <w:marRight w:val="0"/>
          <w:marTop w:val="0"/>
          <w:marBottom w:val="0"/>
          <w:divBdr>
            <w:top w:val="none" w:sz="0" w:space="0" w:color="auto"/>
            <w:left w:val="none" w:sz="0" w:space="0" w:color="auto"/>
            <w:bottom w:val="none" w:sz="0" w:space="0" w:color="auto"/>
            <w:right w:val="none" w:sz="0" w:space="0" w:color="auto"/>
          </w:divBdr>
        </w:div>
        <w:div w:id="1285118856">
          <w:marLeft w:val="0"/>
          <w:marRight w:val="0"/>
          <w:marTop w:val="0"/>
          <w:marBottom w:val="0"/>
          <w:divBdr>
            <w:top w:val="none" w:sz="0" w:space="0" w:color="auto"/>
            <w:left w:val="none" w:sz="0" w:space="0" w:color="auto"/>
            <w:bottom w:val="none" w:sz="0" w:space="0" w:color="auto"/>
            <w:right w:val="none" w:sz="0" w:space="0" w:color="auto"/>
          </w:divBdr>
        </w:div>
        <w:div w:id="371614358">
          <w:marLeft w:val="0"/>
          <w:marRight w:val="0"/>
          <w:marTop w:val="0"/>
          <w:marBottom w:val="0"/>
          <w:divBdr>
            <w:top w:val="none" w:sz="0" w:space="0" w:color="auto"/>
            <w:left w:val="none" w:sz="0" w:space="0" w:color="auto"/>
            <w:bottom w:val="none" w:sz="0" w:space="0" w:color="auto"/>
            <w:right w:val="none" w:sz="0" w:space="0" w:color="auto"/>
          </w:divBdr>
        </w:div>
        <w:div w:id="955913644">
          <w:marLeft w:val="0"/>
          <w:marRight w:val="0"/>
          <w:marTop w:val="0"/>
          <w:marBottom w:val="0"/>
          <w:divBdr>
            <w:top w:val="none" w:sz="0" w:space="0" w:color="auto"/>
            <w:left w:val="none" w:sz="0" w:space="0" w:color="auto"/>
            <w:bottom w:val="none" w:sz="0" w:space="0" w:color="auto"/>
            <w:right w:val="none" w:sz="0" w:space="0" w:color="auto"/>
          </w:divBdr>
        </w:div>
        <w:div w:id="2102140135">
          <w:marLeft w:val="0"/>
          <w:marRight w:val="0"/>
          <w:marTop w:val="0"/>
          <w:marBottom w:val="0"/>
          <w:divBdr>
            <w:top w:val="none" w:sz="0" w:space="0" w:color="auto"/>
            <w:left w:val="none" w:sz="0" w:space="0" w:color="auto"/>
            <w:bottom w:val="none" w:sz="0" w:space="0" w:color="auto"/>
            <w:right w:val="none" w:sz="0" w:space="0" w:color="auto"/>
          </w:divBdr>
        </w:div>
      </w:divsChild>
    </w:div>
    <w:div w:id="1816868855">
      <w:bodyDiv w:val="1"/>
      <w:marLeft w:val="0"/>
      <w:marRight w:val="0"/>
      <w:marTop w:val="0"/>
      <w:marBottom w:val="0"/>
      <w:divBdr>
        <w:top w:val="none" w:sz="0" w:space="0" w:color="auto"/>
        <w:left w:val="none" w:sz="0" w:space="0" w:color="auto"/>
        <w:bottom w:val="none" w:sz="0" w:space="0" w:color="auto"/>
        <w:right w:val="none" w:sz="0" w:space="0" w:color="auto"/>
      </w:divBdr>
      <w:divsChild>
        <w:div w:id="288828740">
          <w:marLeft w:val="0"/>
          <w:marRight w:val="0"/>
          <w:marTop w:val="0"/>
          <w:marBottom w:val="0"/>
          <w:divBdr>
            <w:top w:val="none" w:sz="0" w:space="0" w:color="auto"/>
            <w:left w:val="none" w:sz="0" w:space="0" w:color="auto"/>
            <w:bottom w:val="none" w:sz="0" w:space="0" w:color="auto"/>
            <w:right w:val="none" w:sz="0" w:space="0" w:color="auto"/>
          </w:divBdr>
        </w:div>
        <w:div w:id="423459316">
          <w:marLeft w:val="0"/>
          <w:marRight w:val="0"/>
          <w:marTop w:val="0"/>
          <w:marBottom w:val="0"/>
          <w:divBdr>
            <w:top w:val="none" w:sz="0" w:space="0" w:color="auto"/>
            <w:left w:val="none" w:sz="0" w:space="0" w:color="auto"/>
            <w:bottom w:val="none" w:sz="0" w:space="0" w:color="auto"/>
            <w:right w:val="none" w:sz="0" w:space="0" w:color="auto"/>
          </w:divBdr>
        </w:div>
        <w:div w:id="885677326">
          <w:marLeft w:val="0"/>
          <w:marRight w:val="0"/>
          <w:marTop w:val="0"/>
          <w:marBottom w:val="0"/>
          <w:divBdr>
            <w:top w:val="none" w:sz="0" w:space="0" w:color="auto"/>
            <w:left w:val="none" w:sz="0" w:space="0" w:color="auto"/>
            <w:bottom w:val="none" w:sz="0" w:space="0" w:color="auto"/>
            <w:right w:val="none" w:sz="0" w:space="0" w:color="auto"/>
          </w:divBdr>
        </w:div>
        <w:div w:id="199561630">
          <w:marLeft w:val="0"/>
          <w:marRight w:val="0"/>
          <w:marTop w:val="0"/>
          <w:marBottom w:val="0"/>
          <w:divBdr>
            <w:top w:val="none" w:sz="0" w:space="0" w:color="auto"/>
            <w:left w:val="none" w:sz="0" w:space="0" w:color="auto"/>
            <w:bottom w:val="none" w:sz="0" w:space="0" w:color="auto"/>
            <w:right w:val="none" w:sz="0" w:space="0" w:color="auto"/>
          </w:divBdr>
        </w:div>
        <w:div w:id="1778022430">
          <w:marLeft w:val="0"/>
          <w:marRight w:val="0"/>
          <w:marTop w:val="0"/>
          <w:marBottom w:val="0"/>
          <w:divBdr>
            <w:top w:val="none" w:sz="0" w:space="0" w:color="auto"/>
            <w:left w:val="none" w:sz="0" w:space="0" w:color="auto"/>
            <w:bottom w:val="none" w:sz="0" w:space="0" w:color="auto"/>
            <w:right w:val="none" w:sz="0" w:space="0" w:color="auto"/>
          </w:divBdr>
        </w:div>
        <w:div w:id="1031421446">
          <w:marLeft w:val="0"/>
          <w:marRight w:val="0"/>
          <w:marTop w:val="0"/>
          <w:marBottom w:val="0"/>
          <w:divBdr>
            <w:top w:val="none" w:sz="0" w:space="0" w:color="auto"/>
            <w:left w:val="none" w:sz="0" w:space="0" w:color="auto"/>
            <w:bottom w:val="none" w:sz="0" w:space="0" w:color="auto"/>
            <w:right w:val="none" w:sz="0" w:space="0" w:color="auto"/>
          </w:divBdr>
        </w:div>
        <w:div w:id="180778374">
          <w:marLeft w:val="0"/>
          <w:marRight w:val="0"/>
          <w:marTop w:val="0"/>
          <w:marBottom w:val="0"/>
          <w:divBdr>
            <w:top w:val="none" w:sz="0" w:space="0" w:color="auto"/>
            <w:left w:val="none" w:sz="0" w:space="0" w:color="auto"/>
            <w:bottom w:val="none" w:sz="0" w:space="0" w:color="auto"/>
            <w:right w:val="none" w:sz="0" w:space="0" w:color="auto"/>
          </w:divBdr>
        </w:div>
        <w:div w:id="943536121">
          <w:marLeft w:val="0"/>
          <w:marRight w:val="0"/>
          <w:marTop w:val="0"/>
          <w:marBottom w:val="0"/>
          <w:divBdr>
            <w:top w:val="none" w:sz="0" w:space="0" w:color="auto"/>
            <w:left w:val="none" w:sz="0" w:space="0" w:color="auto"/>
            <w:bottom w:val="none" w:sz="0" w:space="0" w:color="auto"/>
            <w:right w:val="none" w:sz="0" w:space="0" w:color="auto"/>
          </w:divBdr>
        </w:div>
      </w:divsChild>
    </w:div>
    <w:div w:id="1816877199">
      <w:bodyDiv w:val="1"/>
      <w:marLeft w:val="0"/>
      <w:marRight w:val="0"/>
      <w:marTop w:val="0"/>
      <w:marBottom w:val="0"/>
      <w:divBdr>
        <w:top w:val="none" w:sz="0" w:space="0" w:color="auto"/>
        <w:left w:val="none" w:sz="0" w:space="0" w:color="auto"/>
        <w:bottom w:val="none" w:sz="0" w:space="0" w:color="auto"/>
        <w:right w:val="none" w:sz="0" w:space="0" w:color="auto"/>
      </w:divBdr>
      <w:divsChild>
        <w:div w:id="1359772123">
          <w:marLeft w:val="0"/>
          <w:marRight w:val="0"/>
          <w:marTop w:val="0"/>
          <w:marBottom w:val="0"/>
          <w:divBdr>
            <w:top w:val="none" w:sz="0" w:space="0" w:color="auto"/>
            <w:left w:val="none" w:sz="0" w:space="0" w:color="auto"/>
            <w:bottom w:val="none" w:sz="0" w:space="0" w:color="auto"/>
            <w:right w:val="none" w:sz="0" w:space="0" w:color="auto"/>
          </w:divBdr>
        </w:div>
        <w:div w:id="85540433">
          <w:marLeft w:val="0"/>
          <w:marRight w:val="0"/>
          <w:marTop w:val="0"/>
          <w:marBottom w:val="0"/>
          <w:divBdr>
            <w:top w:val="none" w:sz="0" w:space="0" w:color="auto"/>
            <w:left w:val="none" w:sz="0" w:space="0" w:color="auto"/>
            <w:bottom w:val="none" w:sz="0" w:space="0" w:color="auto"/>
            <w:right w:val="none" w:sz="0" w:space="0" w:color="auto"/>
          </w:divBdr>
        </w:div>
        <w:div w:id="1202009930">
          <w:marLeft w:val="0"/>
          <w:marRight w:val="0"/>
          <w:marTop w:val="0"/>
          <w:marBottom w:val="0"/>
          <w:divBdr>
            <w:top w:val="none" w:sz="0" w:space="0" w:color="auto"/>
            <w:left w:val="none" w:sz="0" w:space="0" w:color="auto"/>
            <w:bottom w:val="none" w:sz="0" w:space="0" w:color="auto"/>
            <w:right w:val="none" w:sz="0" w:space="0" w:color="auto"/>
          </w:divBdr>
        </w:div>
        <w:div w:id="463933035">
          <w:marLeft w:val="0"/>
          <w:marRight w:val="0"/>
          <w:marTop w:val="0"/>
          <w:marBottom w:val="0"/>
          <w:divBdr>
            <w:top w:val="none" w:sz="0" w:space="0" w:color="auto"/>
            <w:left w:val="none" w:sz="0" w:space="0" w:color="auto"/>
            <w:bottom w:val="none" w:sz="0" w:space="0" w:color="auto"/>
            <w:right w:val="none" w:sz="0" w:space="0" w:color="auto"/>
          </w:divBdr>
        </w:div>
        <w:div w:id="903023409">
          <w:marLeft w:val="0"/>
          <w:marRight w:val="0"/>
          <w:marTop w:val="0"/>
          <w:marBottom w:val="0"/>
          <w:divBdr>
            <w:top w:val="none" w:sz="0" w:space="0" w:color="auto"/>
            <w:left w:val="none" w:sz="0" w:space="0" w:color="auto"/>
            <w:bottom w:val="none" w:sz="0" w:space="0" w:color="auto"/>
            <w:right w:val="none" w:sz="0" w:space="0" w:color="auto"/>
          </w:divBdr>
        </w:div>
        <w:div w:id="1871529358">
          <w:marLeft w:val="0"/>
          <w:marRight w:val="0"/>
          <w:marTop w:val="0"/>
          <w:marBottom w:val="0"/>
          <w:divBdr>
            <w:top w:val="none" w:sz="0" w:space="0" w:color="auto"/>
            <w:left w:val="none" w:sz="0" w:space="0" w:color="auto"/>
            <w:bottom w:val="none" w:sz="0" w:space="0" w:color="auto"/>
            <w:right w:val="none" w:sz="0" w:space="0" w:color="auto"/>
          </w:divBdr>
        </w:div>
        <w:div w:id="1960598887">
          <w:marLeft w:val="0"/>
          <w:marRight w:val="0"/>
          <w:marTop w:val="0"/>
          <w:marBottom w:val="0"/>
          <w:divBdr>
            <w:top w:val="none" w:sz="0" w:space="0" w:color="auto"/>
            <w:left w:val="none" w:sz="0" w:space="0" w:color="auto"/>
            <w:bottom w:val="none" w:sz="0" w:space="0" w:color="auto"/>
            <w:right w:val="none" w:sz="0" w:space="0" w:color="auto"/>
          </w:divBdr>
        </w:div>
      </w:divsChild>
    </w:div>
    <w:div w:id="1833637897">
      <w:bodyDiv w:val="1"/>
      <w:marLeft w:val="0"/>
      <w:marRight w:val="0"/>
      <w:marTop w:val="0"/>
      <w:marBottom w:val="0"/>
      <w:divBdr>
        <w:top w:val="none" w:sz="0" w:space="0" w:color="auto"/>
        <w:left w:val="none" w:sz="0" w:space="0" w:color="auto"/>
        <w:bottom w:val="none" w:sz="0" w:space="0" w:color="auto"/>
        <w:right w:val="none" w:sz="0" w:space="0" w:color="auto"/>
      </w:divBdr>
      <w:divsChild>
        <w:div w:id="379017161">
          <w:marLeft w:val="0"/>
          <w:marRight w:val="0"/>
          <w:marTop w:val="0"/>
          <w:marBottom w:val="0"/>
          <w:divBdr>
            <w:top w:val="none" w:sz="0" w:space="0" w:color="auto"/>
            <w:left w:val="none" w:sz="0" w:space="0" w:color="auto"/>
            <w:bottom w:val="none" w:sz="0" w:space="0" w:color="auto"/>
            <w:right w:val="none" w:sz="0" w:space="0" w:color="auto"/>
          </w:divBdr>
        </w:div>
      </w:divsChild>
    </w:div>
    <w:div w:id="2063164921">
      <w:bodyDiv w:val="1"/>
      <w:marLeft w:val="0"/>
      <w:marRight w:val="0"/>
      <w:marTop w:val="0"/>
      <w:marBottom w:val="0"/>
      <w:divBdr>
        <w:top w:val="none" w:sz="0" w:space="0" w:color="auto"/>
        <w:left w:val="none" w:sz="0" w:space="0" w:color="auto"/>
        <w:bottom w:val="none" w:sz="0" w:space="0" w:color="auto"/>
        <w:right w:val="none" w:sz="0" w:space="0" w:color="auto"/>
      </w:divBdr>
      <w:divsChild>
        <w:div w:id="1194919820">
          <w:marLeft w:val="0"/>
          <w:marRight w:val="0"/>
          <w:marTop w:val="0"/>
          <w:marBottom w:val="0"/>
          <w:divBdr>
            <w:top w:val="none" w:sz="0" w:space="0" w:color="auto"/>
            <w:left w:val="none" w:sz="0" w:space="0" w:color="auto"/>
            <w:bottom w:val="none" w:sz="0" w:space="0" w:color="auto"/>
            <w:right w:val="none" w:sz="0" w:space="0" w:color="auto"/>
          </w:divBdr>
        </w:div>
        <w:div w:id="216473785">
          <w:marLeft w:val="0"/>
          <w:marRight w:val="0"/>
          <w:marTop w:val="0"/>
          <w:marBottom w:val="0"/>
          <w:divBdr>
            <w:top w:val="none" w:sz="0" w:space="0" w:color="auto"/>
            <w:left w:val="none" w:sz="0" w:space="0" w:color="auto"/>
            <w:bottom w:val="none" w:sz="0" w:space="0" w:color="auto"/>
            <w:right w:val="none" w:sz="0" w:space="0" w:color="auto"/>
          </w:divBdr>
        </w:div>
        <w:div w:id="1633243797">
          <w:marLeft w:val="0"/>
          <w:marRight w:val="0"/>
          <w:marTop w:val="0"/>
          <w:marBottom w:val="0"/>
          <w:divBdr>
            <w:top w:val="none" w:sz="0" w:space="0" w:color="auto"/>
            <w:left w:val="none" w:sz="0" w:space="0" w:color="auto"/>
            <w:bottom w:val="none" w:sz="0" w:space="0" w:color="auto"/>
            <w:right w:val="none" w:sz="0" w:space="0" w:color="auto"/>
          </w:divBdr>
        </w:div>
        <w:div w:id="1057438849">
          <w:marLeft w:val="0"/>
          <w:marRight w:val="0"/>
          <w:marTop w:val="0"/>
          <w:marBottom w:val="0"/>
          <w:divBdr>
            <w:top w:val="none" w:sz="0" w:space="0" w:color="auto"/>
            <w:left w:val="none" w:sz="0" w:space="0" w:color="auto"/>
            <w:bottom w:val="none" w:sz="0" w:space="0" w:color="auto"/>
            <w:right w:val="none" w:sz="0" w:space="0" w:color="auto"/>
          </w:divBdr>
        </w:div>
        <w:div w:id="958417295">
          <w:marLeft w:val="0"/>
          <w:marRight w:val="0"/>
          <w:marTop w:val="0"/>
          <w:marBottom w:val="0"/>
          <w:divBdr>
            <w:top w:val="none" w:sz="0" w:space="0" w:color="auto"/>
            <w:left w:val="none" w:sz="0" w:space="0" w:color="auto"/>
            <w:bottom w:val="none" w:sz="0" w:space="0" w:color="auto"/>
            <w:right w:val="none" w:sz="0" w:space="0" w:color="auto"/>
          </w:divBdr>
        </w:div>
        <w:div w:id="256906546">
          <w:marLeft w:val="0"/>
          <w:marRight w:val="0"/>
          <w:marTop w:val="0"/>
          <w:marBottom w:val="0"/>
          <w:divBdr>
            <w:top w:val="none" w:sz="0" w:space="0" w:color="auto"/>
            <w:left w:val="none" w:sz="0" w:space="0" w:color="auto"/>
            <w:bottom w:val="none" w:sz="0" w:space="0" w:color="auto"/>
            <w:right w:val="none" w:sz="0" w:space="0" w:color="auto"/>
          </w:divBdr>
        </w:div>
        <w:div w:id="1040932826">
          <w:marLeft w:val="0"/>
          <w:marRight w:val="0"/>
          <w:marTop w:val="0"/>
          <w:marBottom w:val="0"/>
          <w:divBdr>
            <w:top w:val="none" w:sz="0" w:space="0" w:color="auto"/>
            <w:left w:val="none" w:sz="0" w:space="0" w:color="auto"/>
            <w:bottom w:val="none" w:sz="0" w:space="0" w:color="auto"/>
            <w:right w:val="none" w:sz="0" w:space="0" w:color="auto"/>
          </w:divBdr>
        </w:div>
        <w:div w:id="1644847574">
          <w:marLeft w:val="0"/>
          <w:marRight w:val="0"/>
          <w:marTop w:val="0"/>
          <w:marBottom w:val="0"/>
          <w:divBdr>
            <w:top w:val="none" w:sz="0" w:space="0" w:color="auto"/>
            <w:left w:val="none" w:sz="0" w:space="0" w:color="auto"/>
            <w:bottom w:val="none" w:sz="0" w:space="0" w:color="auto"/>
            <w:right w:val="none" w:sz="0" w:space="0" w:color="auto"/>
          </w:divBdr>
        </w:div>
        <w:div w:id="1816141105">
          <w:marLeft w:val="0"/>
          <w:marRight w:val="0"/>
          <w:marTop w:val="0"/>
          <w:marBottom w:val="0"/>
          <w:divBdr>
            <w:top w:val="none" w:sz="0" w:space="0" w:color="auto"/>
            <w:left w:val="none" w:sz="0" w:space="0" w:color="auto"/>
            <w:bottom w:val="none" w:sz="0" w:space="0" w:color="auto"/>
            <w:right w:val="none" w:sz="0" w:space="0" w:color="auto"/>
          </w:divBdr>
        </w:div>
      </w:divsChild>
    </w:div>
    <w:div w:id="2083015692">
      <w:bodyDiv w:val="1"/>
      <w:marLeft w:val="0"/>
      <w:marRight w:val="0"/>
      <w:marTop w:val="0"/>
      <w:marBottom w:val="0"/>
      <w:divBdr>
        <w:top w:val="none" w:sz="0" w:space="0" w:color="auto"/>
        <w:left w:val="none" w:sz="0" w:space="0" w:color="auto"/>
        <w:bottom w:val="none" w:sz="0" w:space="0" w:color="auto"/>
        <w:right w:val="none" w:sz="0" w:space="0" w:color="auto"/>
      </w:divBdr>
      <w:divsChild>
        <w:div w:id="1092971991">
          <w:marLeft w:val="0"/>
          <w:marRight w:val="0"/>
          <w:marTop w:val="0"/>
          <w:marBottom w:val="0"/>
          <w:divBdr>
            <w:top w:val="none" w:sz="0" w:space="0" w:color="auto"/>
            <w:left w:val="none" w:sz="0" w:space="0" w:color="auto"/>
            <w:bottom w:val="none" w:sz="0" w:space="0" w:color="auto"/>
            <w:right w:val="none" w:sz="0" w:space="0" w:color="auto"/>
          </w:divBdr>
        </w:div>
      </w:divsChild>
    </w:div>
    <w:div w:id="2083330439">
      <w:bodyDiv w:val="1"/>
      <w:marLeft w:val="0"/>
      <w:marRight w:val="0"/>
      <w:marTop w:val="0"/>
      <w:marBottom w:val="0"/>
      <w:divBdr>
        <w:top w:val="none" w:sz="0" w:space="0" w:color="auto"/>
        <w:left w:val="none" w:sz="0" w:space="0" w:color="auto"/>
        <w:bottom w:val="none" w:sz="0" w:space="0" w:color="auto"/>
        <w:right w:val="none" w:sz="0" w:space="0" w:color="auto"/>
      </w:divBdr>
      <w:divsChild>
        <w:div w:id="891039825">
          <w:marLeft w:val="0"/>
          <w:marRight w:val="0"/>
          <w:marTop w:val="0"/>
          <w:marBottom w:val="0"/>
          <w:divBdr>
            <w:top w:val="none" w:sz="0" w:space="0" w:color="auto"/>
            <w:left w:val="none" w:sz="0" w:space="0" w:color="auto"/>
            <w:bottom w:val="none" w:sz="0" w:space="0" w:color="auto"/>
            <w:right w:val="none" w:sz="0" w:space="0" w:color="auto"/>
          </w:divBdr>
        </w:div>
        <w:div w:id="957491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2022-09-11T19:01:00Z</dcterms:created>
  <dcterms:modified xsi:type="dcterms:W3CDTF">2022-09-11T19:10:00Z</dcterms:modified>
</cp:coreProperties>
</file>