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44F0" w14:textId="74C66FA2" w:rsidR="00481F63" w:rsidRDefault="00000000">
      <w:pPr>
        <w:pStyle w:val="Title"/>
      </w:pPr>
      <w:r>
        <w:t>CONSTRUCTION CONTRACT AGREEMENT</w:t>
      </w:r>
    </w:p>
    <w:p w14:paraId="47E5B7D4" w14:textId="77777777" w:rsidR="00481F63" w:rsidRDefault="00000000">
      <w:pPr>
        <w:pStyle w:val="BodyText"/>
        <w:spacing w:before="10"/>
        <w:rPr>
          <w:b/>
          <w:sz w:val="17"/>
        </w:rPr>
      </w:pPr>
      <w:r>
        <w:pict w14:anchorId="1A77E799">
          <v:rect id="_x0000_s1034" style="position:absolute;margin-left:70.6pt;margin-top:12.25pt;width:470.95pt;height:1pt;z-index:-15728640;mso-wrap-distance-left:0;mso-wrap-distance-right:0;mso-position-horizontal-relative:page" fillcolor="black" stroked="f">
            <w10:wrap type="topAndBottom" anchorx="page"/>
          </v:rect>
        </w:pict>
      </w:r>
    </w:p>
    <w:p w14:paraId="52CA179B" w14:textId="77777777" w:rsidR="00481F63" w:rsidRDefault="00481F63">
      <w:pPr>
        <w:pStyle w:val="BodyText"/>
        <w:rPr>
          <w:b/>
          <w:sz w:val="20"/>
        </w:rPr>
      </w:pPr>
    </w:p>
    <w:p w14:paraId="2DF87C1D" w14:textId="77777777" w:rsidR="00481F63" w:rsidRDefault="00000000">
      <w:pPr>
        <w:pStyle w:val="BodyText"/>
        <w:tabs>
          <w:tab w:val="left" w:pos="5775"/>
        </w:tabs>
        <w:spacing w:before="215" w:line="276" w:lineRule="auto"/>
        <w:ind w:left="140" w:right="160" w:firstLine="719"/>
      </w:pPr>
      <w:r>
        <w:rPr>
          <w:b/>
        </w:rPr>
        <w:t xml:space="preserve">THIS AGREEMENT </w:t>
      </w:r>
      <w:r>
        <w:t>is made between the City of Delta, Colorado, (Owner or City) and the</w:t>
      </w:r>
      <w:r>
        <w:rPr>
          <w:spacing w:val="-2"/>
        </w:rPr>
        <w:t xml:space="preserve"> </w:t>
      </w:r>
      <w:r>
        <w:t>Contractor,</w:t>
      </w:r>
      <w:r>
        <w:rPr>
          <w:spacing w:val="-2"/>
        </w:rPr>
        <w:t xml:space="preserve"> </w:t>
      </w:r>
      <w:r>
        <w:t>TBD</w:t>
      </w:r>
      <w:r>
        <w:rPr>
          <w:u w:val="single"/>
        </w:rPr>
        <w:t xml:space="preserve"> </w:t>
      </w:r>
      <w:r>
        <w:rPr>
          <w:u w:val="single"/>
        </w:rPr>
        <w:tab/>
      </w:r>
      <w:r>
        <w:t>for the Construction Project known</w:t>
      </w:r>
      <w:r>
        <w:rPr>
          <w:spacing w:val="-8"/>
        </w:rPr>
        <w:t xml:space="preserve"> </w:t>
      </w:r>
      <w:r>
        <w:t>as:</w:t>
      </w:r>
    </w:p>
    <w:p w14:paraId="30BE201B" w14:textId="77777777" w:rsidR="00481F63" w:rsidRDefault="00481F63">
      <w:pPr>
        <w:pStyle w:val="BodyText"/>
        <w:spacing w:before="1"/>
        <w:rPr>
          <w:sz w:val="28"/>
        </w:rPr>
      </w:pPr>
    </w:p>
    <w:p w14:paraId="08E26ECC" w14:textId="77777777" w:rsidR="00481F63" w:rsidRDefault="00000000">
      <w:pPr>
        <w:pStyle w:val="Heading1"/>
        <w:ind w:left="1965" w:right="1987"/>
        <w:jc w:val="center"/>
      </w:pPr>
      <w:r>
        <w:rPr>
          <w:u w:val="thick"/>
        </w:rPr>
        <w:t>Leon Street Sanitary Sewer Project</w:t>
      </w:r>
    </w:p>
    <w:p w14:paraId="71C14A6B" w14:textId="77777777" w:rsidR="00481F63" w:rsidRDefault="00481F63">
      <w:pPr>
        <w:pStyle w:val="BodyText"/>
        <w:rPr>
          <w:b/>
          <w:sz w:val="20"/>
        </w:rPr>
      </w:pPr>
    </w:p>
    <w:p w14:paraId="1F50E18F" w14:textId="77777777" w:rsidR="00481F63" w:rsidRDefault="00481F63">
      <w:pPr>
        <w:pStyle w:val="BodyText"/>
        <w:rPr>
          <w:b/>
          <w:sz w:val="20"/>
        </w:rPr>
      </w:pPr>
    </w:p>
    <w:p w14:paraId="7CE9F9FF" w14:textId="77777777" w:rsidR="00481F63" w:rsidRDefault="00000000">
      <w:pPr>
        <w:pStyle w:val="BodyText"/>
        <w:spacing w:before="210"/>
        <w:ind w:left="860"/>
      </w:pPr>
      <w:r>
        <w:t>The Owner's Representative (OR) is:</w:t>
      </w:r>
    </w:p>
    <w:p w14:paraId="37289DAE" w14:textId="77777777" w:rsidR="00481F63" w:rsidRDefault="00481F63">
      <w:pPr>
        <w:pStyle w:val="BodyText"/>
        <w:spacing w:before="4"/>
        <w:rPr>
          <w:sz w:val="31"/>
        </w:rPr>
      </w:pPr>
    </w:p>
    <w:p w14:paraId="2C35E15F" w14:textId="77777777" w:rsidR="00481F63" w:rsidRDefault="00000000">
      <w:pPr>
        <w:pStyle w:val="BodyText"/>
        <w:tabs>
          <w:tab w:val="left" w:pos="5173"/>
        </w:tabs>
        <w:ind w:left="860"/>
      </w:pPr>
      <w:r>
        <w:t>Betsy</w:t>
      </w:r>
      <w:r>
        <w:rPr>
          <w:spacing w:val="-6"/>
        </w:rPr>
        <w:t xml:space="preserve"> </w:t>
      </w:r>
      <w:proofErr w:type="spellStart"/>
      <w:r>
        <w:t>Suerth</w:t>
      </w:r>
      <w:proofErr w:type="spellEnd"/>
      <w:r>
        <w:t>, Director</w:t>
      </w:r>
      <w:r>
        <w:tab/>
        <w:t xml:space="preserve">Mike </w:t>
      </w:r>
      <w:proofErr w:type="spellStart"/>
      <w:r>
        <w:t>Konn</w:t>
      </w:r>
      <w:proofErr w:type="spellEnd"/>
      <w:r>
        <w:t>, Project Manager</w:t>
      </w:r>
    </w:p>
    <w:p w14:paraId="2A13C617" w14:textId="77777777" w:rsidR="00481F63" w:rsidRDefault="00000000">
      <w:pPr>
        <w:pStyle w:val="BodyText"/>
        <w:tabs>
          <w:tab w:val="left" w:pos="5166"/>
        </w:tabs>
        <w:spacing w:before="41" w:line="552" w:lineRule="auto"/>
        <w:ind w:left="140" w:right="1867" w:firstLine="719"/>
      </w:pPr>
      <w:r>
        <w:t>City of Delta</w:t>
      </w:r>
      <w:r>
        <w:rPr>
          <w:spacing w:val="-8"/>
        </w:rPr>
        <w:t xml:space="preserve"> </w:t>
      </w:r>
      <w:r>
        <w:t>Public</w:t>
      </w:r>
      <w:r>
        <w:rPr>
          <w:spacing w:val="1"/>
        </w:rPr>
        <w:t xml:space="preserve"> </w:t>
      </w:r>
      <w:r>
        <w:t>Works</w:t>
      </w:r>
      <w:r>
        <w:tab/>
        <w:t xml:space="preserve">City of Delta Public </w:t>
      </w:r>
      <w:r>
        <w:rPr>
          <w:spacing w:val="-3"/>
        </w:rPr>
        <w:t xml:space="preserve">Works </w:t>
      </w:r>
      <w:proofErr w:type="gramStart"/>
      <w:r>
        <w:t>The</w:t>
      </w:r>
      <w:proofErr w:type="gramEnd"/>
      <w:r>
        <w:t xml:space="preserve"> Owner and Contractor agree as</w:t>
      </w:r>
      <w:r>
        <w:rPr>
          <w:spacing w:val="-4"/>
        </w:rPr>
        <w:t xml:space="preserve"> </w:t>
      </w:r>
      <w:r>
        <w:t>follows:</w:t>
      </w:r>
    </w:p>
    <w:p w14:paraId="53A32C42" w14:textId="77777777" w:rsidR="00481F63" w:rsidRDefault="00000000">
      <w:pPr>
        <w:pStyle w:val="Heading1"/>
        <w:spacing w:before="2" w:line="242" w:lineRule="auto"/>
        <w:ind w:right="8066"/>
      </w:pPr>
      <w:r>
        <w:rPr>
          <w:u w:val="thick"/>
        </w:rPr>
        <w:t>ARTICLE 1</w:t>
      </w:r>
      <w:r>
        <w:t xml:space="preserve"> THE WORK:</w:t>
      </w:r>
    </w:p>
    <w:p w14:paraId="35E5B9E4" w14:textId="77777777" w:rsidR="00481F63" w:rsidRDefault="00000000">
      <w:pPr>
        <w:pStyle w:val="BodyText"/>
        <w:spacing w:before="33"/>
        <w:ind w:left="1311"/>
      </w:pPr>
      <w:r>
        <w:t>The Contractor shall perform all the Work required by the Contract Documents for the</w:t>
      </w:r>
    </w:p>
    <w:p w14:paraId="49193878" w14:textId="77777777" w:rsidR="00481F63" w:rsidRDefault="00481F63">
      <w:pPr>
        <w:pStyle w:val="BodyText"/>
        <w:spacing w:before="9"/>
        <w:rPr>
          <w:sz w:val="31"/>
        </w:rPr>
      </w:pPr>
    </w:p>
    <w:p w14:paraId="679828DC" w14:textId="77777777" w:rsidR="00481F63" w:rsidRDefault="00000000">
      <w:pPr>
        <w:pStyle w:val="Heading1"/>
        <w:ind w:left="1971" w:right="1544"/>
        <w:jc w:val="center"/>
      </w:pPr>
      <w:r>
        <w:rPr>
          <w:u w:val="thick"/>
        </w:rPr>
        <w:t>Leon Street Sanitary Sewer Project</w:t>
      </w:r>
    </w:p>
    <w:p w14:paraId="536474E2" w14:textId="77777777" w:rsidR="00481F63" w:rsidRDefault="00481F63">
      <w:pPr>
        <w:pStyle w:val="BodyText"/>
        <w:spacing w:before="1"/>
        <w:rPr>
          <w:b/>
          <w:sz w:val="23"/>
        </w:rPr>
      </w:pPr>
    </w:p>
    <w:p w14:paraId="4FE4F0B2" w14:textId="77777777" w:rsidR="00481F63" w:rsidRDefault="00000000">
      <w:pPr>
        <w:spacing w:before="90"/>
        <w:ind w:left="140"/>
        <w:rPr>
          <w:b/>
          <w:sz w:val="24"/>
        </w:rPr>
      </w:pPr>
      <w:r>
        <w:rPr>
          <w:b/>
          <w:sz w:val="24"/>
          <w:u w:val="thick"/>
        </w:rPr>
        <w:t>ARTICLE 2</w:t>
      </w:r>
    </w:p>
    <w:p w14:paraId="1CF2BA67" w14:textId="77777777" w:rsidR="00481F63" w:rsidRDefault="00000000">
      <w:pPr>
        <w:pStyle w:val="Heading1"/>
        <w:spacing w:before="2"/>
      </w:pPr>
      <w:r>
        <w:t>TIME OF COMMENCEMENT AND COMPLETION:</w:t>
      </w:r>
    </w:p>
    <w:p w14:paraId="26E5BDD0" w14:textId="77777777" w:rsidR="00481F63" w:rsidRDefault="00481F63">
      <w:pPr>
        <w:pStyle w:val="BodyText"/>
        <w:spacing w:before="10"/>
        <w:rPr>
          <w:b/>
          <w:sz w:val="30"/>
        </w:rPr>
      </w:pPr>
    </w:p>
    <w:p w14:paraId="56AF9779" w14:textId="77777777" w:rsidR="00481F63" w:rsidRDefault="00000000">
      <w:pPr>
        <w:pStyle w:val="BodyText"/>
        <w:ind w:left="1220"/>
      </w:pPr>
      <w:r>
        <w:t>The Work to be performed under this Contract shall be substantially complete within</w:t>
      </w:r>
    </w:p>
    <w:p w14:paraId="2952DEAA" w14:textId="77777777" w:rsidR="00481F63" w:rsidRDefault="00000000">
      <w:pPr>
        <w:pStyle w:val="BodyText"/>
        <w:spacing w:before="41"/>
        <w:ind w:left="1280"/>
      </w:pPr>
      <w:r>
        <w:rPr>
          <w:b/>
          <w:u w:val="thick"/>
        </w:rPr>
        <w:t>(60)</w:t>
      </w:r>
      <w:r>
        <w:rPr>
          <w:b/>
        </w:rPr>
        <w:t xml:space="preserve"> </w:t>
      </w:r>
      <w:r>
        <w:t>calendar days from the Notice to Proceed, and completed and ready</w:t>
      </w:r>
    </w:p>
    <w:p w14:paraId="6B34F433" w14:textId="77777777" w:rsidR="00481F63" w:rsidRDefault="00000000">
      <w:pPr>
        <w:pStyle w:val="BodyText"/>
        <w:spacing w:before="41"/>
        <w:ind w:left="1220"/>
      </w:pPr>
      <w:r>
        <w:t xml:space="preserve">for final payment within </w:t>
      </w:r>
      <w:r>
        <w:rPr>
          <w:b/>
          <w:u w:val="thick"/>
        </w:rPr>
        <w:t>(70)</w:t>
      </w:r>
      <w:r>
        <w:rPr>
          <w:b/>
        </w:rPr>
        <w:t xml:space="preserve"> </w:t>
      </w:r>
      <w:r>
        <w:t xml:space="preserve">calendar days from the date of the Notice </w:t>
      </w:r>
      <w:proofErr w:type="gramStart"/>
      <w:r>
        <w:t>To</w:t>
      </w:r>
      <w:proofErr w:type="gramEnd"/>
      <w:r>
        <w:t xml:space="preserve"> Proceed.</w:t>
      </w:r>
    </w:p>
    <w:p w14:paraId="69893D90" w14:textId="77777777" w:rsidR="00481F63" w:rsidRDefault="00481F63">
      <w:pPr>
        <w:pStyle w:val="BodyText"/>
        <w:spacing w:before="8"/>
        <w:rPr>
          <w:sz w:val="23"/>
        </w:rPr>
      </w:pPr>
    </w:p>
    <w:p w14:paraId="510BB306" w14:textId="77777777" w:rsidR="00481F63" w:rsidRDefault="00000000">
      <w:pPr>
        <w:pStyle w:val="Heading1"/>
        <w:spacing w:before="90"/>
      </w:pPr>
      <w:r>
        <w:rPr>
          <w:u w:val="thick"/>
        </w:rPr>
        <w:t>ARTICLE 3</w:t>
      </w:r>
    </w:p>
    <w:p w14:paraId="48DFD4BB" w14:textId="77777777" w:rsidR="00481F63" w:rsidRDefault="00000000">
      <w:pPr>
        <w:spacing w:before="3"/>
        <w:ind w:left="140"/>
        <w:rPr>
          <w:b/>
          <w:sz w:val="24"/>
        </w:rPr>
      </w:pPr>
      <w:r>
        <w:rPr>
          <w:b/>
          <w:sz w:val="24"/>
        </w:rPr>
        <w:t>CONTRACT AMOUNT AND BASIS:</w:t>
      </w:r>
    </w:p>
    <w:p w14:paraId="4DF0E4D2" w14:textId="77777777" w:rsidR="00481F63" w:rsidRDefault="00481F63">
      <w:pPr>
        <w:pStyle w:val="BodyText"/>
        <w:spacing w:before="5"/>
        <w:rPr>
          <w:b/>
          <w:sz w:val="30"/>
        </w:rPr>
      </w:pPr>
    </w:p>
    <w:p w14:paraId="2D8732CB" w14:textId="77777777" w:rsidR="00481F63" w:rsidRDefault="00000000">
      <w:pPr>
        <w:pStyle w:val="ListParagraph"/>
        <w:numPr>
          <w:ilvl w:val="1"/>
          <w:numId w:val="15"/>
        </w:numPr>
        <w:tabs>
          <w:tab w:val="left" w:pos="1221"/>
        </w:tabs>
        <w:ind w:right="162"/>
        <w:jc w:val="both"/>
        <w:rPr>
          <w:sz w:val="24"/>
        </w:rPr>
      </w:pPr>
      <w:r>
        <w:rPr>
          <w:sz w:val="24"/>
        </w:rPr>
        <w:t>The Owner shall pay the Contractor for the satisfactory performance of the Work, subject to additions and deductions by Change Order as provided in the General Conditions, the following Contractor Sum price of the Base Bid</w:t>
      </w:r>
      <w:r>
        <w:rPr>
          <w:spacing w:val="-6"/>
          <w:sz w:val="24"/>
        </w:rPr>
        <w:t xml:space="preserve"> </w:t>
      </w:r>
      <w:r>
        <w:rPr>
          <w:sz w:val="24"/>
        </w:rPr>
        <w:t>Contract.</w:t>
      </w:r>
    </w:p>
    <w:p w14:paraId="36B45BCE" w14:textId="77777777" w:rsidR="00481F63" w:rsidRDefault="00481F63">
      <w:pPr>
        <w:pStyle w:val="BodyText"/>
        <w:rPr>
          <w:sz w:val="26"/>
        </w:rPr>
      </w:pPr>
    </w:p>
    <w:p w14:paraId="4032C14E" w14:textId="77777777" w:rsidR="00481F63" w:rsidRDefault="00481F63">
      <w:pPr>
        <w:pStyle w:val="BodyText"/>
        <w:spacing w:before="3"/>
        <w:rPr>
          <w:sz w:val="22"/>
        </w:rPr>
      </w:pPr>
    </w:p>
    <w:p w14:paraId="762EB482" w14:textId="77777777" w:rsidR="00481F63" w:rsidRDefault="00000000">
      <w:pPr>
        <w:pStyle w:val="BodyText"/>
        <w:tabs>
          <w:tab w:val="left" w:pos="5961"/>
          <w:tab w:val="left" w:pos="7341"/>
        </w:tabs>
        <w:spacing w:line="252" w:lineRule="auto"/>
        <w:ind w:left="140" w:right="1596"/>
      </w:pPr>
      <w:r>
        <w:t>The Contract Sum price of the Base Bid</w:t>
      </w:r>
      <w:r>
        <w:rPr>
          <w:spacing w:val="-9"/>
        </w:rPr>
        <w:t xml:space="preserve"> </w:t>
      </w:r>
      <w:r>
        <w:t>Contract</w:t>
      </w:r>
      <w:r>
        <w:rPr>
          <w:spacing w:val="1"/>
        </w:rPr>
        <w:t xml:space="preserve"> </w:t>
      </w:r>
      <w:r>
        <w:t>is:</w:t>
      </w:r>
      <w:r>
        <w:tab/>
      </w:r>
      <w:r>
        <w:rPr>
          <w:u w:val="single"/>
        </w:rPr>
        <w:t>$</w:t>
      </w:r>
      <w:r>
        <w:rPr>
          <w:spacing w:val="-2"/>
          <w:u w:val="single"/>
        </w:rPr>
        <w:t xml:space="preserve"> </w:t>
      </w:r>
      <w:r>
        <w:rPr>
          <w:u w:val="single"/>
        </w:rPr>
        <w:t>TBD</w:t>
      </w:r>
      <w:r>
        <w:rPr>
          <w:u w:val="single"/>
        </w:rPr>
        <w:tab/>
      </w:r>
      <w:r>
        <w:t xml:space="preserve">      The Contract Sum price of the Bid Alternate </w:t>
      </w:r>
      <w:proofErr w:type="gramStart"/>
      <w:r>
        <w:t>A</w:t>
      </w:r>
      <w:proofErr w:type="gramEnd"/>
      <w:r>
        <w:t xml:space="preserve"> Contract is: </w:t>
      </w:r>
      <w:r>
        <w:rPr>
          <w:u w:val="single"/>
        </w:rPr>
        <w:t>$ IF APPLICABLE</w:t>
      </w:r>
      <w:r>
        <w:t xml:space="preserve"> The Contract Sum price of the Bid Alternate B Contract is: </w:t>
      </w:r>
      <w:r>
        <w:rPr>
          <w:u w:val="single"/>
        </w:rPr>
        <w:t>$ IF APPLICABLE</w:t>
      </w:r>
      <w:r>
        <w:t xml:space="preserve"> The Contract Sum price of the Bid Alternate C Contract is: </w:t>
      </w:r>
      <w:r>
        <w:rPr>
          <w:u w:val="single"/>
        </w:rPr>
        <w:t>$ IF</w:t>
      </w:r>
      <w:r>
        <w:rPr>
          <w:spacing w:val="-13"/>
          <w:u w:val="single"/>
        </w:rPr>
        <w:t xml:space="preserve"> </w:t>
      </w:r>
      <w:r>
        <w:rPr>
          <w:u w:val="single"/>
        </w:rPr>
        <w:t>APPLICABLE</w:t>
      </w:r>
      <w:r>
        <w:rPr>
          <w:spacing w:val="-10"/>
          <w:u w:val="single"/>
        </w:rPr>
        <w:t xml:space="preserve"> </w:t>
      </w:r>
    </w:p>
    <w:p w14:paraId="78CFE3FF" w14:textId="77777777" w:rsidR="00481F63" w:rsidRDefault="00481F63">
      <w:pPr>
        <w:pStyle w:val="BodyText"/>
        <w:spacing w:before="8"/>
        <w:rPr>
          <w:sz w:val="14"/>
        </w:rPr>
      </w:pPr>
    </w:p>
    <w:p w14:paraId="5A6AA8BE" w14:textId="77777777" w:rsidR="00481F63" w:rsidRDefault="00000000">
      <w:pPr>
        <w:pStyle w:val="ListParagraph"/>
        <w:numPr>
          <w:ilvl w:val="1"/>
          <w:numId w:val="15"/>
        </w:numPr>
        <w:tabs>
          <w:tab w:val="left" w:pos="1220"/>
          <w:tab w:val="left" w:pos="1221"/>
        </w:tabs>
        <w:spacing w:before="90"/>
        <w:ind w:right="158"/>
        <w:rPr>
          <w:sz w:val="24"/>
        </w:rPr>
      </w:pPr>
      <w:r>
        <w:rPr>
          <w:sz w:val="24"/>
        </w:rPr>
        <w:t>The</w:t>
      </w:r>
      <w:r>
        <w:rPr>
          <w:spacing w:val="-7"/>
          <w:sz w:val="24"/>
        </w:rPr>
        <w:t xml:space="preserve"> </w:t>
      </w:r>
      <w:r>
        <w:rPr>
          <w:sz w:val="24"/>
        </w:rPr>
        <w:t>contract</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paid</w:t>
      </w:r>
      <w:r>
        <w:rPr>
          <w:spacing w:val="-5"/>
          <w:sz w:val="24"/>
        </w:rPr>
        <w:t xml:space="preserve"> </w:t>
      </w:r>
      <w:r>
        <w:rPr>
          <w:sz w:val="24"/>
        </w:rPr>
        <w:t>based</w:t>
      </w:r>
      <w:r>
        <w:rPr>
          <w:spacing w:val="-6"/>
          <w:sz w:val="24"/>
        </w:rPr>
        <w:t xml:space="preserve"> </w:t>
      </w:r>
      <w:r>
        <w:rPr>
          <w:sz w:val="24"/>
        </w:rPr>
        <w:t>on</w:t>
      </w:r>
      <w:r>
        <w:rPr>
          <w:spacing w:val="-6"/>
          <w:sz w:val="24"/>
        </w:rPr>
        <w:t xml:space="preserve"> </w:t>
      </w:r>
      <w:r>
        <w:rPr>
          <w:sz w:val="24"/>
        </w:rPr>
        <w:t>actual</w:t>
      </w:r>
      <w:r>
        <w:rPr>
          <w:spacing w:val="-6"/>
          <w:sz w:val="24"/>
        </w:rPr>
        <w:t xml:space="preserve"> </w:t>
      </w:r>
      <w:r>
        <w:rPr>
          <w:sz w:val="24"/>
        </w:rPr>
        <w:t>work</w:t>
      </w:r>
      <w:r>
        <w:rPr>
          <w:spacing w:val="-3"/>
          <w:sz w:val="24"/>
        </w:rPr>
        <w:t xml:space="preserve"> </w:t>
      </w:r>
      <w:r>
        <w:rPr>
          <w:sz w:val="24"/>
        </w:rPr>
        <w:t>performed</w:t>
      </w:r>
      <w:r>
        <w:rPr>
          <w:spacing w:val="-4"/>
          <w:sz w:val="24"/>
        </w:rPr>
        <w:t xml:space="preserve"> </w:t>
      </w:r>
      <w:r>
        <w:rPr>
          <w:sz w:val="24"/>
        </w:rPr>
        <w:t>in</w:t>
      </w:r>
      <w:r>
        <w:rPr>
          <w:spacing w:val="-6"/>
          <w:sz w:val="24"/>
        </w:rPr>
        <w:t xml:space="preserve"> </w:t>
      </w:r>
      <w:r>
        <w:rPr>
          <w:sz w:val="24"/>
        </w:rPr>
        <w:t>accordance</w:t>
      </w:r>
      <w:r>
        <w:rPr>
          <w:spacing w:val="-5"/>
          <w:sz w:val="24"/>
        </w:rPr>
        <w:t xml:space="preserve"> </w:t>
      </w:r>
      <w:r>
        <w:rPr>
          <w:sz w:val="24"/>
        </w:rPr>
        <w:t>with</w:t>
      </w:r>
      <w:r>
        <w:rPr>
          <w:spacing w:val="-6"/>
          <w:sz w:val="24"/>
        </w:rPr>
        <w:t xml:space="preserve"> </w:t>
      </w:r>
      <w:r>
        <w:rPr>
          <w:sz w:val="24"/>
        </w:rPr>
        <w:t>the</w:t>
      </w:r>
      <w:r>
        <w:rPr>
          <w:spacing w:val="-6"/>
          <w:sz w:val="24"/>
        </w:rPr>
        <w:t xml:space="preserve"> </w:t>
      </w:r>
      <w:r>
        <w:rPr>
          <w:sz w:val="24"/>
        </w:rPr>
        <w:t>Unit Rates</w:t>
      </w:r>
      <w:r>
        <w:rPr>
          <w:spacing w:val="41"/>
          <w:sz w:val="24"/>
        </w:rPr>
        <w:t xml:space="preserve"> </w:t>
      </w:r>
      <w:r>
        <w:rPr>
          <w:sz w:val="24"/>
        </w:rPr>
        <w:t>specified</w:t>
      </w:r>
      <w:r>
        <w:rPr>
          <w:spacing w:val="41"/>
          <w:sz w:val="24"/>
        </w:rPr>
        <w:t xml:space="preserve"> </w:t>
      </w:r>
      <w:r>
        <w:rPr>
          <w:sz w:val="24"/>
        </w:rPr>
        <w:t>in</w:t>
      </w:r>
      <w:r>
        <w:rPr>
          <w:spacing w:val="42"/>
          <w:sz w:val="24"/>
        </w:rPr>
        <w:t xml:space="preserve"> </w:t>
      </w:r>
      <w:r>
        <w:rPr>
          <w:sz w:val="24"/>
        </w:rPr>
        <w:t>the</w:t>
      </w:r>
      <w:r>
        <w:rPr>
          <w:spacing w:val="43"/>
          <w:sz w:val="24"/>
        </w:rPr>
        <w:t xml:space="preserve"> </w:t>
      </w:r>
      <w:r>
        <w:rPr>
          <w:sz w:val="24"/>
        </w:rPr>
        <w:t>contract</w:t>
      </w:r>
      <w:r>
        <w:rPr>
          <w:spacing w:val="43"/>
          <w:sz w:val="24"/>
        </w:rPr>
        <w:t xml:space="preserve"> </w:t>
      </w:r>
      <w:r>
        <w:rPr>
          <w:sz w:val="24"/>
        </w:rPr>
        <w:t>bid</w:t>
      </w:r>
      <w:r>
        <w:rPr>
          <w:spacing w:val="42"/>
          <w:sz w:val="24"/>
        </w:rPr>
        <w:t xml:space="preserve"> </w:t>
      </w:r>
      <w:r>
        <w:rPr>
          <w:sz w:val="24"/>
        </w:rPr>
        <w:t>form/bid</w:t>
      </w:r>
      <w:r>
        <w:rPr>
          <w:spacing w:val="41"/>
          <w:sz w:val="24"/>
        </w:rPr>
        <w:t xml:space="preserve"> </w:t>
      </w:r>
      <w:r>
        <w:rPr>
          <w:sz w:val="24"/>
        </w:rPr>
        <w:t>tabulation,</w:t>
      </w:r>
      <w:r>
        <w:rPr>
          <w:spacing w:val="41"/>
          <w:sz w:val="24"/>
        </w:rPr>
        <w:t xml:space="preserve"> </w:t>
      </w:r>
      <w:r>
        <w:rPr>
          <w:sz w:val="24"/>
        </w:rPr>
        <w:t>a</w:t>
      </w:r>
      <w:r>
        <w:rPr>
          <w:spacing w:val="42"/>
          <w:sz w:val="24"/>
        </w:rPr>
        <w:t xml:space="preserve"> </w:t>
      </w:r>
      <w:r>
        <w:rPr>
          <w:sz w:val="24"/>
        </w:rPr>
        <w:t>copy</w:t>
      </w:r>
      <w:r>
        <w:rPr>
          <w:spacing w:val="34"/>
          <w:sz w:val="24"/>
        </w:rPr>
        <w:t xml:space="preserve"> </w:t>
      </w:r>
      <w:r>
        <w:rPr>
          <w:sz w:val="24"/>
        </w:rPr>
        <w:t>of</w:t>
      </w:r>
      <w:r>
        <w:rPr>
          <w:spacing w:val="41"/>
          <w:sz w:val="24"/>
        </w:rPr>
        <w:t xml:space="preserve"> </w:t>
      </w:r>
      <w:r>
        <w:rPr>
          <w:sz w:val="24"/>
        </w:rPr>
        <w:t>which</w:t>
      </w:r>
      <w:r>
        <w:rPr>
          <w:spacing w:val="41"/>
          <w:sz w:val="24"/>
        </w:rPr>
        <w:t xml:space="preserve"> </w:t>
      </w:r>
      <w:r>
        <w:rPr>
          <w:sz w:val="24"/>
        </w:rPr>
        <w:t>has</w:t>
      </w:r>
      <w:r>
        <w:rPr>
          <w:spacing w:val="43"/>
          <w:sz w:val="24"/>
        </w:rPr>
        <w:t xml:space="preserve"> </w:t>
      </w:r>
      <w:r>
        <w:rPr>
          <w:sz w:val="24"/>
        </w:rPr>
        <w:t>been</w:t>
      </w:r>
    </w:p>
    <w:p w14:paraId="48D86BA5" w14:textId="77777777" w:rsidR="00481F63" w:rsidRDefault="00481F63">
      <w:pPr>
        <w:rPr>
          <w:sz w:val="24"/>
        </w:rPr>
        <w:sectPr w:rsidR="00481F63">
          <w:type w:val="continuous"/>
          <w:pgSz w:w="12240" w:h="15840"/>
          <w:pgMar w:top="700" w:right="1280" w:bottom="280" w:left="1300" w:header="720" w:footer="720" w:gutter="0"/>
          <w:cols w:space="720"/>
        </w:sectPr>
      </w:pPr>
    </w:p>
    <w:p w14:paraId="31A684FD" w14:textId="77777777" w:rsidR="00481F63" w:rsidRDefault="00000000">
      <w:pPr>
        <w:pStyle w:val="BodyText"/>
        <w:spacing w:before="72"/>
        <w:ind w:left="1220" w:right="157"/>
        <w:jc w:val="both"/>
      </w:pPr>
      <w:r>
        <w:lastRenderedPageBreak/>
        <w:t>attached to this agreement. All items on the bid tabulation identified as “LS” shall be lump</w:t>
      </w:r>
      <w:r>
        <w:rPr>
          <w:spacing w:val="-6"/>
        </w:rPr>
        <w:t xml:space="preserve"> </w:t>
      </w:r>
      <w:r>
        <w:t>sum</w:t>
      </w:r>
      <w:r>
        <w:rPr>
          <w:spacing w:val="-5"/>
        </w:rPr>
        <w:t xml:space="preserve"> </w:t>
      </w:r>
      <w:r>
        <w:t>bids</w:t>
      </w:r>
      <w:r>
        <w:rPr>
          <w:spacing w:val="-6"/>
        </w:rPr>
        <w:t xml:space="preserve"> </w:t>
      </w:r>
      <w:r>
        <w:t>not</w:t>
      </w:r>
      <w:r>
        <w:rPr>
          <w:spacing w:val="-5"/>
        </w:rPr>
        <w:t xml:space="preserve"> </w:t>
      </w:r>
      <w:r>
        <w:t>subject</w:t>
      </w:r>
      <w:r>
        <w:rPr>
          <w:spacing w:val="-6"/>
        </w:rPr>
        <w:t xml:space="preserve"> </w:t>
      </w:r>
      <w:r>
        <w:t>to</w:t>
      </w:r>
      <w:r>
        <w:rPr>
          <w:spacing w:val="-5"/>
        </w:rPr>
        <w:t xml:space="preserve"> </w:t>
      </w:r>
      <w:r>
        <w:t>adjustment</w:t>
      </w:r>
      <w:r>
        <w:rPr>
          <w:spacing w:val="-5"/>
        </w:rPr>
        <w:t xml:space="preserve"> </w:t>
      </w:r>
      <w:r>
        <w:t>based</w:t>
      </w:r>
      <w:r>
        <w:rPr>
          <w:spacing w:val="-6"/>
        </w:rPr>
        <w:t xml:space="preserve"> </w:t>
      </w:r>
      <w:r>
        <w:t>on</w:t>
      </w:r>
      <w:r>
        <w:rPr>
          <w:spacing w:val="-3"/>
        </w:rPr>
        <w:t xml:space="preserve"> </w:t>
      </w:r>
      <w:r>
        <w:t>any</w:t>
      </w:r>
      <w:r>
        <w:rPr>
          <w:spacing w:val="-9"/>
        </w:rPr>
        <w:t xml:space="preserve"> </w:t>
      </w:r>
      <w:r>
        <w:t>field</w:t>
      </w:r>
      <w:r>
        <w:rPr>
          <w:spacing w:val="-2"/>
        </w:rPr>
        <w:t xml:space="preserve"> </w:t>
      </w:r>
      <w:r>
        <w:t>conditions</w:t>
      </w:r>
      <w:r>
        <w:rPr>
          <w:spacing w:val="-6"/>
        </w:rPr>
        <w:t xml:space="preserve"> </w:t>
      </w:r>
      <w:r>
        <w:t>or</w:t>
      </w:r>
      <w:r>
        <w:rPr>
          <w:spacing w:val="-6"/>
        </w:rPr>
        <w:t xml:space="preserve"> </w:t>
      </w:r>
      <w:r>
        <w:t>other</w:t>
      </w:r>
      <w:r>
        <w:rPr>
          <w:spacing w:val="-6"/>
        </w:rPr>
        <w:t xml:space="preserve"> </w:t>
      </w:r>
      <w:r>
        <w:t>factors. For all other line items, on the event that Contractor determines that quantities have changed or will change from the quantities shown on the bid tabulation, Contractor shall promptly submit a request for a Change Order, and payment for any such increased costs shall be subject to Owner’s approval of the Change Order pursuant to Article 20 of this</w:t>
      </w:r>
      <w:r>
        <w:rPr>
          <w:spacing w:val="-3"/>
        </w:rPr>
        <w:t xml:space="preserve"> </w:t>
      </w:r>
      <w:r>
        <w:t>Agreement.</w:t>
      </w:r>
    </w:p>
    <w:p w14:paraId="5C48B4E7" w14:textId="77777777" w:rsidR="00481F63" w:rsidRDefault="00481F63">
      <w:pPr>
        <w:pStyle w:val="BodyText"/>
        <w:spacing w:before="6"/>
        <w:rPr>
          <w:sz w:val="27"/>
        </w:rPr>
      </w:pPr>
    </w:p>
    <w:p w14:paraId="6C50D755" w14:textId="77777777" w:rsidR="00481F63" w:rsidRDefault="00000000">
      <w:pPr>
        <w:pStyle w:val="ListParagraph"/>
        <w:numPr>
          <w:ilvl w:val="1"/>
          <w:numId w:val="15"/>
        </w:numPr>
        <w:tabs>
          <w:tab w:val="left" w:pos="1220"/>
          <w:tab w:val="left" w:pos="1221"/>
        </w:tabs>
        <w:spacing w:before="1"/>
        <w:rPr>
          <w:sz w:val="24"/>
        </w:rPr>
      </w:pPr>
      <w:r>
        <w:rPr>
          <w:sz w:val="24"/>
        </w:rPr>
        <w:t>The</w:t>
      </w:r>
      <w:r>
        <w:rPr>
          <w:spacing w:val="-10"/>
          <w:sz w:val="24"/>
        </w:rPr>
        <w:t xml:space="preserve"> </w:t>
      </w:r>
      <w:r>
        <w:rPr>
          <w:sz w:val="24"/>
        </w:rPr>
        <w:t>Owner</w:t>
      </w:r>
      <w:r>
        <w:rPr>
          <w:spacing w:val="-9"/>
          <w:sz w:val="24"/>
        </w:rPr>
        <w:t xml:space="preserve"> </w:t>
      </w:r>
      <w:r>
        <w:rPr>
          <w:sz w:val="24"/>
        </w:rPr>
        <w:t>represents</w:t>
      </w:r>
      <w:r>
        <w:rPr>
          <w:spacing w:val="-8"/>
          <w:sz w:val="24"/>
        </w:rPr>
        <w:t xml:space="preserve"> </w:t>
      </w:r>
      <w:r>
        <w:rPr>
          <w:sz w:val="24"/>
        </w:rPr>
        <w:t>that</w:t>
      </w:r>
      <w:r>
        <w:rPr>
          <w:spacing w:val="-7"/>
          <w:sz w:val="24"/>
        </w:rPr>
        <w:t xml:space="preserve"> </w:t>
      </w:r>
      <w:r>
        <w:rPr>
          <w:sz w:val="24"/>
        </w:rPr>
        <w:t>an</w:t>
      </w:r>
      <w:r>
        <w:rPr>
          <w:spacing w:val="-9"/>
          <w:sz w:val="24"/>
        </w:rPr>
        <w:t xml:space="preserve"> </w:t>
      </w:r>
      <w:r>
        <w:rPr>
          <w:sz w:val="24"/>
        </w:rPr>
        <w:t>amount</w:t>
      </w:r>
      <w:r>
        <w:rPr>
          <w:spacing w:val="-8"/>
          <w:sz w:val="24"/>
        </w:rPr>
        <w:t xml:space="preserve"> </w:t>
      </w:r>
      <w:r>
        <w:rPr>
          <w:sz w:val="24"/>
        </w:rPr>
        <w:t>equal</w:t>
      </w:r>
      <w:r>
        <w:rPr>
          <w:spacing w:val="-7"/>
          <w:sz w:val="24"/>
        </w:rPr>
        <w:t xml:space="preserve"> </w:t>
      </w:r>
      <w:r>
        <w:rPr>
          <w:sz w:val="24"/>
        </w:rPr>
        <w:t>to</w:t>
      </w:r>
      <w:r>
        <w:rPr>
          <w:spacing w:val="-8"/>
          <w:sz w:val="24"/>
        </w:rPr>
        <w:t xml:space="preserve"> </w:t>
      </w:r>
      <w:r>
        <w:rPr>
          <w:sz w:val="24"/>
        </w:rPr>
        <w:t>or</w:t>
      </w:r>
      <w:r>
        <w:rPr>
          <w:spacing w:val="-9"/>
          <w:sz w:val="24"/>
        </w:rPr>
        <w:t xml:space="preserve"> </w:t>
      </w:r>
      <w:proofErr w:type="gramStart"/>
      <w:r>
        <w:rPr>
          <w:sz w:val="24"/>
        </w:rPr>
        <w:t>in</w:t>
      </w:r>
      <w:r>
        <w:rPr>
          <w:spacing w:val="-7"/>
          <w:sz w:val="24"/>
        </w:rPr>
        <w:t xml:space="preserve"> </w:t>
      </w:r>
      <w:r>
        <w:rPr>
          <w:sz w:val="24"/>
        </w:rPr>
        <w:t>excess</w:t>
      </w:r>
      <w:r>
        <w:rPr>
          <w:spacing w:val="-8"/>
          <w:sz w:val="24"/>
        </w:rPr>
        <w:t xml:space="preserve"> </w:t>
      </w:r>
      <w:r>
        <w:rPr>
          <w:sz w:val="24"/>
        </w:rPr>
        <w:t>of</w:t>
      </w:r>
      <w:proofErr w:type="gramEnd"/>
      <w:r>
        <w:rPr>
          <w:spacing w:val="-9"/>
          <w:sz w:val="24"/>
        </w:rPr>
        <w:t xml:space="preserve"> </w:t>
      </w:r>
      <w:r>
        <w:rPr>
          <w:sz w:val="24"/>
        </w:rPr>
        <w:t>the</w:t>
      </w:r>
      <w:r>
        <w:rPr>
          <w:spacing w:val="-8"/>
          <w:sz w:val="24"/>
        </w:rPr>
        <w:t xml:space="preserve"> </w:t>
      </w:r>
      <w:r>
        <w:rPr>
          <w:sz w:val="24"/>
        </w:rPr>
        <w:t>Contract</w:t>
      </w:r>
      <w:r>
        <w:rPr>
          <w:spacing w:val="-8"/>
          <w:sz w:val="24"/>
        </w:rPr>
        <w:t xml:space="preserve"> </w:t>
      </w:r>
      <w:r>
        <w:rPr>
          <w:sz w:val="24"/>
        </w:rPr>
        <w:t>Amounts</w:t>
      </w:r>
      <w:r>
        <w:rPr>
          <w:spacing w:val="-8"/>
          <w:sz w:val="24"/>
        </w:rPr>
        <w:t xml:space="preserve"> </w:t>
      </w:r>
      <w:r>
        <w:rPr>
          <w:sz w:val="24"/>
        </w:rPr>
        <w:t>set forth in Paragraph 3.1 has been</w:t>
      </w:r>
      <w:r>
        <w:rPr>
          <w:spacing w:val="-1"/>
          <w:sz w:val="24"/>
        </w:rPr>
        <w:t xml:space="preserve"> </w:t>
      </w:r>
      <w:r>
        <w:rPr>
          <w:sz w:val="24"/>
        </w:rPr>
        <w:t>appropriated.</w:t>
      </w:r>
    </w:p>
    <w:p w14:paraId="7461DAC7" w14:textId="77777777" w:rsidR="00481F63" w:rsidRDefault="00481F63">
      <w:pPr>
        <w:pStyle w:val="BodyText"/>
        <w:spacing w:before="11"/>
        <w:rPr>
          <w:sz w:val="27"/>
        </w:rPr>
      </w:pPr>
    </w:p>
    <w:p w14:paraId="6912EAB8" w14:textId="77777777" w:rsidR="00481F63" w:rsidRDefault="00000000">
      <w:pPr>
        <w:pStyle w:val="Heading1"/>
      </w:pPr>
      <w:r>
        <w:rPr>
          <w:u w:val="thick"/>
        </w:rPr>
        <w:t>ARTICLE 4</w:t>
      </w:r>
    </w:p>
    <w:p w14:paraId="15C37A60" w14:textId="77777777" w:rsidR="00481F63" w:rsidRDefault="00000000">
      <w:pPr>
        <w:spacing w:before="2"/>
        <w:ind w:left="140"/>
        <w:rPr>
          <w:b/>
          <w:sz w:val="24"/>
        </w:rPr>
      </w:pPr>
      <w:r>
        <w:rPr>
          <w:b/>
          <w:sz w:val="24"/>
        </w:rPr>
        <w:t>PROGRESS PAYMENTS:</w:t>
      </w:r>
    </w:p>
    <w:p w14:paraId="073A6D13" w14:textId="77777777" w:rsidR="00481F63" w:rsidRDefault="00000000">
      <w:pPr>
        <w:pStyle w:val="BodyText"/>
        <w:spacing w:before="39" w:line="276" w:lineRule="auto"/>
        <w:ind w:left="500" w:right="163" w:firstLine="719"/>
        <w:jc w:val="both"/>
      </w:pPr>
      <w:r>
        <w:t>Based upon Applications for Payment submitted to the OR by the Contractor and Certificates for Payment issued by the OR, the Owner shall make progress payments to the Contractor as follows:</w:t>
      </w:r>
    </w:p>
    <w:p w14:paraId="67772E38" w14:textId="77777777" w:rsidR="00481F63" w:rsidRDefault="00000000">
      <w:pPr>
        <w:pStyle w:val="BodyText"/>
        <w:spacing w:line="275" w:lineRule="exact"/>
        <w:ind w:left="3445"/>
      </w:pPr>
      <w:r>
        <w:t>MONTHLY PROGRESS PAYMENTS</w:t>
      </w:r>
    </w:p>
    <w:p w14:paraId="6234FCA6" w14:textId="77777777" w:rsidR="00481F63" w:rsidRDefault="00481F63">
      <w:pPr>
        <w:pStyle w:val="BodyText"/>
        <w:spacing w:before="3"/>
        <w:rPr>
          <w:sz w:val="31"/>
        </w:rPr>
      </w:pPr>
    </w:p>
    <w:p w14:paraId="25CD5222" w14:textId="77777777" w:rsidR="00481F63" w:rsidRDefault="00000000">
      <w:pPr>
        <w:pStyle w:val="BodyText"/>
        <w:spacing w:line="276" w:lineRule="auto"/>
        <w:ind w:left="500" w:firstLine="719"/>
      </w:pPr>
      <w:r>
        <w:t>5% of each amount certified for payment shall be retained by the City until final payment.</w:t>
      </w:r>
    </w:p>
    <w:p w14:paraId="50D4B66C" w14:textId="77777777" w:rsidR="00481F63" w:rsidRDefault="00481F63">
      <w:pPr>
        <w:pStyle w:val="BodyText"/>
        <w:spacing w:before="10"/>
        <w:rPr>
          <w:sz w:val="27"/>
        </w:rPr>
      </w:pPr>
    </w:p>
    <w:p w14:paraId="0B671F6F" w14:textId="77777777" w:rsidR="00481F63" w:rsidRDefault="00000000">
      <w:pPr>
        <w:pStyle w:val="Heading1"/>
      </w:pPr>
      <w:r>
        <w:rPr>
          <w:u w:val="thick"/>
        </w:rPr>
        <w:t>ARTICLE</w:t>
      </w:r>
      <w:r>
        <w:rPr>
          <w:spacing w:val="-2"/>
          <w:u w:val="thick"/>
        </w:rPr>
        <w:t xml:space="preserve"> </w:t>
      </w:r>
      <w:r>
        <w:rPr>
          <w:u w:val="thick"/>
        </w:rPr>
        <w:t>5</w:t>
      </w:r>
    </w:p>
    <w:p w14:paraId="0E2DA2C5" w14:textId="77777777" w:rsidR="00481F63" w:rsidRDefault="00000000">
      <w:pPr>
        <w:spacing w:before="3"/>
        <w:ind w:left="140"/>
        <w:rPr>
          <w:b/>
          <w:sz w:val="24"/>
        </w:rPr>
      </w:pPr>
      <w:r>
        <w:rPr>
          <w:b/>
          <w:sz w:val="24"/>
        </w:rPr>
        <w:t>FINAL PAYMENT:</w:t>
      </w:r>
    </w:p>
    <w:p w14:paraId="07CA10F3" w14:textId="77777777" w:rsidR="00481F63" w:rsidRDefault="00481F63">
      <w:pPr>
        <w:pStyle w:val="BodyText"/>
        <w:spacing w:before="8"/>
        <w:rPr>
          <w:b/>
          <w:sz w:val="30"/>
        </w:rPr>
      </w:pPr>
    </w:p>
    <w:p w14:paraId="6DF8E249" w14:textId="77777777" w:rsidR="00481F63" w:rsidRDefault="00000000">
      <w:pPr>
        <w:pStyle w:val="BodyText"/>
        <w:spacing w:line="276" w:lineRule="auto"/>
        <w:ind w:left="500" w:right="230" w:firstLine="719"/>
      </w:pPr>
      <w:r>
        <w:t>After completion of the Work, provided the Contract be then fully performed, subject to the provisions of Article 16 of the General Conditions, the City shall publish a Notice of Final Settlement twice at least 10 days prior to the date of final settlement. Final settlement shall occur within sixty (60) days after this Contract is deemed substantially complete to the City’s satisfaction. The City shall withhold from final payments any amounts as required pursuant to C.R.S. 38-26-107. Contractor shall submit certified materials testing reports and as-built plan set prior to release of Final Payment.</w:t>
      </w:r>
    </w:p>
    <w:p w14:paraId="000E0A94" w14:textId="77777777" w:rsidR="00481F63" w:rsidRDefault="00481F63">
      <w:pPr>
        <w:pStyle w:val="BodyText"/>
        <w:spacing w:before="10"/>
        <w:rPr>
          <w:sz w:val="27"/>
        </w:rPr>
      </w:pPr>
    </w:p>
    <w:p w14:paraId="35B86D37" w14:textId="77777777" w:rsidR="00481F63" w:rsidRDefault="00000000">
      <w:pPr>
        <w:pStyle w:val="Heading1"/>
      </w:pPr>
      <w:r>
        <w:rPr>
          <w:u w:val="thick"/>
        </w:rPr>
        <w:t>ARTICLE 6</w:t>
      </w:r>
    </w:p>
    <w:p w14:paraId="7F429937" w14:textId="77777777" w:rsidR="00481F63" w:rsidRDefault="00000000">
      <w:pPr>
        <w:spacing w:before="2"/>
        <w:ind w:left="140"/>
        <w:rPr>
          <w:b/>
          <w:sz w:val="24"/>
        </w:rPr>
      </w:pPr>
      <w:r>
        <w:rPr>
          <w:b/>
          <w:sz w:val="24"/>
        </w:rPr>
        <w:t>ENUMERATION OF CONTRACT DOCUMENTS:</w:t>
      </w:r>
    </w:p>
    <w:p w14:paraId="38FCD056" w14:textId="77777777" w:rsidR="00481F63" w:rsidRDefault="00481F63">
      <w:pPr>
        <w:pStyle w:val="BodyText"/>
        <w:spacing w:before="8"/>
        <w:rPr>
          <w:b/>
          <w:sz w:val="30"/>
        </w:rPr>
      </w:pPr>
    </w:p>
    <w:p w14:paraId="55D148BC" w14:textId="77777777" w:rsidR="00481F63" w:rsidRDefault="00000000">
      <w:pPr>
        <w:pStyle w:val="BodyText"/>
        <w:spacing w:line="278" w:lineRule="auto"/>
        <w:ind w:left="500" w:firstLine="719"/>
      </w:pPr>
      <w:r>
        <w:t>The Contract Documents are as noted in Paragraph 7.1 of the General Conditions and are indicated as follows:</w:t>
      </w:r>
    </w:p>
    <w:p w14:paraId="58E037CD" w14:textId="77777777" w:rsidR="00481F63" w:rsidRDefault="00481F63">
      <w:pPr>
        <w:pStyle w:val="BodyText"/>
        <w:spacing w:before="2"/>
        <w:rPr>
          <w:sz w:val="27"/>
        </w:rPr>
      </w:pPr>
    </w:p>
    <w:p w14:paraId="2CC995B5" w14:textId="77777777" w:rsidR="00481F63" w:rsidRDefault="00000000">
      <w:pPr>
        <w:pStyle w:val="BodyText"/>
        <w:spacing w:line="276" w:lineRule="auto"/>
        <w:ind w:left="1220" w:right="3898"/>
      </w:pPr>
      <w:r>
        <w:t xml:space="preserve">[ </w:t>
      </w:r>
      <w:proofErr w:type="gramStart"/>
      <w:r>
        <w:t>X ]</w:t>
      </w:r>
      <w:proofErr w:type="gramEnd"/>
      <w:r>
        <w:t xml:space="preserve"> Agreement including General Conditions [ X ] Special Conditions</w:t>
      </w:r>
    </w:p>
    <w:p w14:paraId="4C80F940" w14:textId="77777777" w:rsidR="00481F63" w:rsidRDefault="00000000">
      <w:pPr>
        <w:pStyle w:val="BodyText"/>
        <w:spacing w:before="2" w:line="276" w:lineRule="auto"/>
        <w:ind w:left="1220" w:right="5499"/>
      </w:pPr>
      <w:r>
        <w:t xml:space="preserve">[ </w:t>
      </w:r>
      <w:proofErr w:type="gramStart"/>
      <w:r>
        <w:t>X ]</w:t>
      </w:r>
      <w:proofErr w:type="gramEnd"/>
      <w:r>
        <w:t xml:space="preserve"> Technical Specifications [ X ] Drawings</w:t>
      </w:r>
    </w:p>
    <w:p w14:paraId="0AE6E472" w14:textId="77777777" w:rsidR="00481F63" w:rsidRDefault="00000000">
      <w:pPr>
        <w:pStyle w:val="BodyText"/>
        <w:spacing w:line="275" w:lineRule="exact"/>
        <w:ind w:left="1220"/>
      </w:pPr>
      <w:r>
        <w:t xml:space="preserve">[ </w:t>
      </w:r>
      <w:proofErr w:type="gramStart"/>
      <w:r>
        <w:t>X ]</w:t>
      </w:r>
      <w:proofErr w:type="gramEnd"/>
      <w:r>
        <w:t xml:space="preserve">  Addenda (if</w:t>
      </w:r>
      <w:r>
        <w:rPr>
          <w:spacing w:val="-6"/>
        </w:rPr>
        <w:t xml:space="preserve"> </w:t>
      </w:r>
      <w:r>
        <w:t>any)</w:t>
      </w:r>
    </w:p>
    <w:p w14:paraId="56D694DF" w14:textId="77777777" w:rsidR="00481F63" w:rsidRDefault="00000000">
      <w:pPr>
        <w:pStyle w:val="BodyText"/>
        <w:tabs>
          <w:tab w:val="left" w:pos="1601"/>
        </w:tabs>
        <w:spacing w:before="41" w:line="278" w:lineRule="auto"/>
        <w:ind w:left="1220" w:right="5649"/>
      </w:pPr>
      <w:r>
        <w:t xml:space="preserve">[ </w:t>
      </w:r>
      <w:proofErr w:type="gramStart"/>
      <w:r>
        <w:t>X ]</w:t>
      </w:r>
      <w:proofErr w:type="gramEnd"/>
      <w:r>
        <w:t xml:space="preserve"> Change Orders (if </w:t>
      </w:r>
      <w:r>
        <w:rPr>
          <w:spacing w:val="-4"/>
        </w:rPr>
        <w:t xml:space="preserve">any) </w:t>
      </w:r>
      <w:r>
        <w:t>[</w:t>
      </w:r>
      <w:r>
        <w:tab/>
        <w:t>] Notice of</w:t>
      </w:r>
      <w:r>
        <w:rPr>
          <w:spacing w:val="-3"/>
        </w:rPr>
        <w:t xml:space="preserve"> </w:t>
      </w:r>
      <w:r>
        <w:t>Award</w:t>
      </w:r>
    </w:p>
    <w:p w14:paraId="011A1658" w14:textId="77777777" w:rsidR="00481F63" w:rsidRDefault="00481F63">
      <w:pPr>
        <w:spacing w:line="278" w:lineRule="auto"/>
        <w:sectPr w:rsidR="00481F63">
          <w:pgSz w:w="12240" w:h="15840"/>
          <w:pgMar w:top="460" w:right="1280" w:bottom="280" w:left="1300" w:header="720" w:footer="720" w:gutter="0"/>
          <w:cols w:space="720"/>
        </w:sectPr>
      </w:pPr>
    </w:p>
    <w:p w14:paraId="60D7CD96" w14:textId="77777777" w:rsidR="00481F63" w:rsidRDefault="00000000">
      <w:pPr>
        <w:pStyle w:val="BodyText"/>
        <w:tabs>
          <w:tab w:val="left" w:pos="1601"/>
        </w:tabs>
        <w:spacing w:before="74"/>
        <w:ind w:left="1220"/>
      </w:pPr>
      <w:r>
        <w:lastRenderedPageBreak/>
        <w:t>[</w:t>
      </w:r>
      <w:r>
        <w:tab/>
        <w:t>] Written Interpretation of OR (if</w:t>
      </w:r>
      <w:r>
        <w:rPr>
          <w:spacing w:val="2"/>
        </w:rPr>
        <w:t xml:space="preserve"> </w:t>
      </w:r>
      <w:r>
        <w:rPr>
          <w:spacing w:val="-3"/>
        </w:rPr>
        <w:t>any)</w:t>
      </w:r>
    </w:p>
    <w:p w14:paraId="51F6E65C" w14:textId="77777777" w:rsidR="00481F63" w:rsidRDefault="00000000">
      <w:pPr>
        <w:pStyle w:val="BodyText"/>
        <w:spacing w:before="41" w:line="276" w:lineRule="auto"/>
        <w:ind w:left="1220" w:right="3948"/>
      </w:pPr>
      <w:r>
        <w:t xml:space="preserve">[ </w:t>
      </w:r>
      <w:proofErr w:type="gramStart"/>
      <w:r>
        <w:t>X ]</w:t>
      </w:r>
      <w:proofErr w:type="gramEnd"/>
      <w:r>
        <w:t xml:space="preserve"> Performance Bond or [ ] Letter of Credit [ X ] Payment Bond or [ ] Letter of</w:t>
      </w:r>
      <w:r>
        <w:rPr>
          <w:spacing w:val="-8"/>
        </w:rPr>
        <w:t xml:space="preserve"> </w:t>
      </w:r>
      <w:r>
        <w:t>Credit</w:t>
      </w:r>
    </w:p>
    <w:p w14:paraId="07F027D3" w14:textId="77777777" w:rsidR="00481F63" w:rsidRDefault="00000000">
      <w:pPr>
        <w:pStyle w:val="BodyText"/>
        <w:spacing w:before="2" w:line="276" w:lineRule="auto"/>
        <w:ind w:left="1220" w:right="6155"/>
      </w:pPr>
      <w:r>
        <w:t xml:space="preserve">[ </w:t>
      </w:r>
      <w:proofErr w:type="gramStart"/>
      <w:r>
        <w:t>X ]</w:t>
      </w:r>
      <w:proofErr w:type="gramEnd"/>
      <w:r>
        <w:t xml:space="preserve"> Notice to </w:t>
      </w:r>
      <w:r>
        <w:rPr>
          <w:spacing w:val="-4"/>
        </w:rPr>
        <w:t xml:space="preserve">Proceed </w:t>
      </w:r>
      <w:r>
        <w:t>[ X ] Request for</w:t>
      </w:r>
      <w:r>
        <w:rPr>
          <w:spacing w:val="-4"/>
        </w:rPr>
        <w:t xml:space="preserve"> </w:t>
      </w:r>
      <w:r>
        <w:t>Bids</w:t>
      </w:r>
    </w:p>
    <w:p w14:paraId="2334794F" w14:textId="77777777" w:rsidR="00481F63" w:rsidRDefault="00481F63">
      <w:pPr>
        <w:pStyle w:val="BodyText"/>
        <w:spacing w:before="7"/>
        <w:rPr>
          <w:sz w:val="27"/>
        </w:rPr>
      </w:pPr>
    </w:p>
    <w:p w14:paraId="2F1E9342" w14:textId="77777777" w:rsidR="00481F63" w:rsidRDefault="00000000">
      <w:pPr>
        <w:pStyle w:val="Heading1"/>
      </w:pPr>
      <w:r>
        <w:rPr>
          <w:u w:val="thick"/>
        </w:rPr>
        <w:t>ARTICLE 7</w:t>
      </w:r>
    </w:p>
    <w:p w14:paraId="4304105C" w14:textId="77777777" w:rsidR="00481F63" w:rsidRDefault="00000000">
      <w:pPr>
        <w:spacing w:before="3"/>
        <w:ind w:left="140"/>
        <w:rPr>
          <w:b/>
          <w:sz w:val="24"/>
        </w:rPr>
      </w:pPr>
      <w:r>
        <w:rPr>
          <w:b/>
          <w:sz w:val="24"/>
        </w:rPr>
        <w:t>CONTRACT DOCUMENTS</w:t>
      </w:r>
    </w:p>
    <w:p w14:paraId="0DF47AE8" w14:textId="77777777" w:rsidR="00481F63" w:rsidRDefault="00481F63">
      <w:pPr>
        <w:pStyle w:val="BodyText"/>
        <w:spacing w:before="7"/>
        <w:rPr>
          <w:b/>
          <w:sz w:val="30"/>
        </w:rPr>
      </w:pPr>
    </w:p>
    <w:p w14:paraId="771BD5D1" w14:textId="77777777" w:rsidR="00481F63" w:rsidRDefault="00000000">
      <w:pPr>
        <w:pStyle w:val="ListParagraph"/>
        <w:numPr>
          <w:ilvl w:val="1"/>
          <w:numId w:val="14"/>
        </w:numPr>
        <w:tabs>
          <w:tab w:val="left" w:pos="1221"/>
        </w:tabs>
        <w:ind w:right="154"/>
        <w:jc w:val="both"/>
        <w:rPr>
          <w:sz w:val="24"/>
        </w:rPr>
      </w:pPr>
      <w:r>
        <w:rPr>
          <w:sz w:val="24"/>
        </w:rPr>
        <w:t xml:space="preserve">The Contract Documents consist of this Agreement (which includes the General Conditions), Special Conditions, the Drawings, the Technical Specifications, all Addenda issued prior to the execution of this Agreement, all modifications, any performance or payment bonds, all Change Orders, all written interpretations of the Contract Documents issued by the OR, and those items listed in Article 6. These form the Contract and what is required by </w:t>
      </w:r>
      <w:proofErr w:type="gramStart"/>
      <w:r>
        <w:rPr>
          <w:sz w:val="24"/>
        </w:rPr>
        <w:t>any one</w:t>
      </w:r>
      <w:proofErr w:type="gramEnd"/>
      <w:r>
        <w:rPr>
          <w:sz w:val="24"/>
        </w:rPr>
        <w:t xml:space="preserve"> shall be as binding as if required by all. The intention of the Contract Documents is to include all labor, materials, </w:t>
      </w:r>
      <w:proofErr w:type="gramStart"/>
      <w:r>
        <w:rPr>
          <w:sz w:val="24"/>
        </w:rPr>
        <w:t>equipment</w:t>
      </w:r>
      <w:proofErr w:type="gramEnd"/>
      <w:r>
        <w:rPr>
          <w:sz w:val="24"/>
        </w:rPr>
        <w:t xml:space="preserve"> and other items as provided in Paragraph 10.2 necessary for the proper execution and completion of the Work and the terms and conditions of payment therefor, and also to include all Work which may be reasonably inferable from the Contract Documents as being necessary to produce the intended</w:t>
      </w:r>
      <w:r>
        <w:rPr>
          <w:spacing w:val="-7"/>
          <w:sz w:val="24"/>
        </w:rPr>
        <w:t xml:space="preserve"> </w:t>
      </w:r>
      <w:r>
        <w:rPr>
          <w:sz w:val="24"/>
        </w:rPr>
        <w:t>results.</w:t>
      </w:r>
    </w:p>
    <w:p w14:paraId="01E6B455" w14:textId="77777777" w:rsidR="00481F63" w:rsidRDefault="00481F63">
      <w:pPr>
        <w:pStyle w:val="BodyText"/>
        <w:spacing w:before="7"/>
        <w:rPr>
          <w:sz w:val="27"/>
        </w:rPr>
      </w:pPr>
    </w:p>
    <w:p w14:paraId="0AA0C8AB" w14:textId="77777777" w:rsidR="00481F63" w:rsidRDefault="00000000">
      <w:pPr>
        <w:pStyle w:val="ListParagraph"/>
        <w:numPr>
          <w:ilvl w:val="1"/>
          <w:numId w:val="14"/>
        </w:numPr>
        <w:tabs>
          <w:tab w:val="left" w:pos="1221"/>
        </w:tabs>
        <w:spacing w:before="1"/>
        <w:jc w:val="both"/>
        <w:rPr>
          <w:sz w:val="24"/>
        </w:rPr>
      </w:pPr>
      <w:r>
        <w:rPr>
          <w:sz w:val="24"/>
        </w:rPr>
        <w:t xml:space="preserve">The Contract Documents shall be signed in not less than duplicate by the Owner and the Contractor. </w:t>
      </w:r>
      <w:r>
        <w:rPr>
          <w:spacing w:val="-3"/>
          <w:sz w:val="24"/>
        </w:rPr>
        <w:t xml:space="preserve">If </w:t>
      </w:r>
      <w:r>
        <w:rPr>
          <w:sz w:val="24"/>
        </w:rPr>
        <w:t>either the Owner or the Contractor do not sign the Drawings, Specifications,</w:t>
      </w:r>
      <w:r>
        <w:rPr>
          <w:spacing w:val="-11"/>
          <w:sz w:val="24"/>
        </w:rPr>
        <w:t xml:space="preserve"> </w:t>
      </w:r>
      <w:r>
        <w:rPr>
          <w:sz w:val="24"/>
        </w:rPr>
        <w:t>or</w:t>
      </w:r>
      <w:r>
        <w:rPr>
          <w:spacing w:val="-11"/>
          <w:sz w:val="24"/>
        </w:rPr>
        <w:t xml:space="preserve"> </w:t>
      </w:r>
      <w:r>
        <w:rPr>
          <w:sz w:val="24"/>
        </w:rPr>
        <w:t>any</w:t>
      </w:r>
      <w:r>
        <w:rPr>
          <w:spacing w:val="-15"/>
          <w:sz w:val="24"/>
        </w:rPr>
        <w:t xml:space="preserve"> </w:t>
      </w:r>
      <w:r>
        <w:rPr>
          <w:sz w:val="24"/>
        </w:rPr>
        <w:t>of</w:t>
      </w:r>
      <w:r>
        <w:rPr>
          <w:spacing w:val="-11"/>
          <w:sz w:val="24"/>
        </w:rPr>
        <w:t xml:space="preserve"> </w:t>
      </w:r>
      <w:r>
        <w:rPr>
          <w:sz w:val="24"/>
        </w:rPr>
        <w:t>the</w:t>
      </w:r>
      <w:r>
        <w:rPr>
          <w:spacing w:val="-11"/>
          <w:sz w:val="24"/>
        </w:rPr>
        <w:t xml:space="preserve"> </w:t>
      </w:r>
      <w:r>
        <w:rPr>
          <w:sz w:val="24"/>
        </w:rPr>
        <w:t>other</w:t>
      </w:r>
      <w:r>
        <w:rPr>
          <w:spacing w:val="-11"/>
          <w:sz w:val="24"/>
        </w:rPr>
        <w:t xml:space="preserve"> </w:t>
      </w:r>
      <w:r>
        <w:rPr>
          <w:sz w:val="24"/>
        </w:rPr>
        <w:t>Contract</w:t>
      </w:r>
      <w:r>
        <w:rPr>
          <w:spacing w:val="-10"/>
          <w:sz w:val="24"/>
        </w:rPr>
        <w:t xml:space="preserve"> </w:t>
      </w:r>
      <w:r>
        <w:rPr>
          <w:sz w:val="24"/>
        </w:rPr>
        <w:t>Documents,</w:t>
      </w:r>
      <w:r>
        <w:rPr>
          <w:spacing w:val="-10"/>
          <w:sz w:val="24"/>
        </w:rPr>
        <w:t xml:space="preserve"> </w:t>
      </w:r>
      <w:r>
        <w:rPr>
          <w:sz w:val="24"/>
        </w:rPr>
        <w:t>the</w:t>
      </w:r>
      <w:r>
        <w:rPr>
          <w:spacing w:val="-11"/>
          <w:sz w:val="24"/>
        </w:rPr>
        <w:t xml:space="preserve"> </w:t>
      </w:r>
      <w:r>
        <w:rPr>
          <w:sz w:val="24"/>
        </w:rPr>
        <w:t>OR</w:t>
      </w:r>
      <w:r>
        <w:rPr>
          <w:spacing w:val="-10"/>
          <w:sz w:val="24"/>
        </w:rPr>
        <w:t xml:space="preserve"> </w:t>
      </w:r>
      <w:r>
        <w:rPr>
          <w:sz w:val="24"/>
        </w:rPr>
        <w:t>shall</w:t>
      </w:r>
      <w:r>
        <w:rPr>
          <w:spacing w:val="-9"/>
          <w:sz w:val="24"/>
        </w:rPr>
        <w:t xml:space="preserve"> </w:t>
      </w:r>
      <w:r>
        <w:rPr>
          <w:sz w:val="24"/>
        </w:rPr>
        <w:t>identify</w:t>
      </w:r>
      <w:r>
        <w:rPr>
          <w:spacing w:val="-13"/>
          <w:sz w:val="24"/>
        </w:rPr>
        <w:t xml:space="preserve"> </w:t>
      </w:r>
      <w:r>
        <w:rPr>
          <w:sz w:val="24"/>
        </w:rPr>
        <w:t>them.</w:t>
      </w:r>
      <w:r>
        <w:rPr>
          <w:spacing w:val="39"/>
          <w:sz w:val="24"/>
        </w:rPr>
        <w:t xml:space="preserve"> </w:t>
      </w:r>
      <w:r>
        <w:rPr>
          <w:sz w:val="24"/>
        </w:rPr>
        <w:t>By executing the Contract, the Contractor represents that he has visited the site and familiarized</w:t>
      </w:r>
      <w:r>
        <w:rPr>
          <w:spacing w:val="-14"/>
          <w:sz w:val="24"/>
        </w:rPr>
        <w:t xml:space="preserve"> </w:t>
      </w:r>
      <w:r>
        <w:rPr>
          <w:sz w:val="24"/>
        </w:rPr>
        <w:t>himself</w:t>
      </w:r>
      <w:r>
        <w:rPr>
          <w:spacing w:val="-14"/>
          <w:sz w:val="24"/>
        </w:rPr>
        <w:t xml:space="preserve"> </w:t>
      </w:r>
      <w:r>
        <w:rPr>
          <w:sz w:val="24"/>
        </w:rPr>
        <w:t>with</w:t>
      </w:r>
      <w:r>
        <w:rPr>
          <w:spacing w:val="-18"/>
          <w:sz w:val="24"/>
        </w:rPr>
        <w:t xml:space="preserve"> </w:t>
      </w:r>
      <w:r>
        <w:rPr>
          <w:sz w:val="24"/>
        </w:rPr>
        <w:t>the</w:t>
      </w:r>
      <w:r>
        <w:rPr>
          <w:spacing w:val="-15"/>
          <w:sz w:val="24"/>
        </w:rPr>
        <w:t xml:space="preserve"> </w:t>
      </w:r>
      <w:r>
        <w:rPr>
          <w:sz w:val="24"/>
        </w:rPr>
        <w:t>local</w:t>
      </w:r>
      <w:r>
        <w:rPr>
          <w:spacing w:val="-13"/>
          <w:sz w:val="24"/>
        </w:rPr>
        <w:t xml:space="preserve"> </w:t>
      </w:r>
      <w:r>
        <w:rPr>
          <w:sz w:val="24"/>
        </w:rPr>
        <w:t>conditions</w:t>
      </w:r>
      <w:r>
        <w:rPr>
          <w:spacing w:val="-13"/>
          <w:sz w:val="24"/>
        </w:rPr>
        <w:t xml:space="preserve"> </w:t>
      </w:r>
      <w:r>
        <w:rPr>
          <w:sz w:val="24"/>
        </w:rPr>
        <w:t>under</w:t>
      </w:r>
      <w:r>
        <w:rPr>
          <w:spacing w:val="-17"/>
          <w:sz w:val="24"/>
        </w:rPr>
        <w:t xml:space="preserve"> </w:t>
      </w:r>
      <w:r>
        <w:rPr>
          <w:sz w:val="24"/>
        </w:rPr>
        <w:t>which</w:t>
      </w:r>
      <w:r>
        <w:rPr>
          <w:spacing w:val="-14"/>
          <w:sz w:val="24"/>
        </w:rPr>
        <w:t xml:space="preserve"> </w:t>
      </w:r>
      <w:r>
        <w:rPr>
          <w:sz w:val="24"/>
        </w:rPr>
        <w:t>the</w:t>
      </w:r>
      <w:r>
        <w:rPr>
          <w:spacing w:val="-14"/>
          <w:sz w:val="24"/>
        </w:rPr>
        <w:t xml:space="preserve"> </w:t>
      </w:r>
      <w:r>
        <w:rPr>
          <w:sz w:val="24"/>
        </w:rPr>
        <w:t>Work</w:t>
      </w:r>
      <w:r>
        <w:rPr>
          <w:spacing w:val="-17"/>
          <w:sz w:val="24"/>
        </w:rPr>
        <w:t xml:space="preserve"> </w:t>
      </w:r>
      <w:r>
        <w:rPr>
          <w:sz w:val="24"/>
        </w:rPr>
        <w:t>is</w:t>
      </w:r>
      <w:r>
        <w:rPr>
          <w:spacing w:val="-15"/>
          <w:sz w:val="24"/>
        </w:rPr>
        <w:t xml:space="preserve"> </w:t>
      </w:r>
      <w:r>
        <w:rPr>
          <w:sz w:val="24"/>
        </w:rPr>
        <w:t>to</w:t>
      </w:r>
      <w:r>
        <w:rPr>
          <w:spacing w:val="-14"/>
          <w:sz w:val="24"/>
        </w:rPr>
        <w:t xml:space="preserve"> </w:t>
      </w:r>
      <w:r>
        <w:rPr>
          <w:sz w:val="24"/>
        </w:rPr>
        <w:t>be</w:t>
      </w:r>
      <w:r>
        <w:rPr>
          <w:spacing w:val="-14"/>
          <w:sz w:val="24"/>
        </w:rPr>
        <w:t xml:space="preserve"> </w:t>
      </w:r>
      <w:r>
        <w:rPr>
          <w:sz w:val="24"/>
        </w:rPr>
        <w:t>performed.</w:t>
      </w:r>
    </w:p>
    <w:p w14:paraId="553F0CE8" w14:textId="77777777" w:rsidR="00481F63" w:rsidRDefault="00481F63">
      <w:pPr>
        <w:pStyle w:val="BodyText"/>
        <w:spacing w:before="6"/>
        <w:rPr>
          <w:sz w:val="27"/>
        </w:rPr>
      </w:pPr>
    </w:p>
    <w:p w14:paraId="6EDF075F" w14:textId="77777777" w:rsidR="00481F63" w:rsidRDefault="00000000">
      <w:pPr>
        <w:pStyle w:val="ListParagraph"/>
        <w:numPr>
          <w:ilvl w:val="1"/>
          <w:numId w:val="14"/>
        </w:numPr>
        <w:tabs>
          <w:tab w:val="left" w:pos="1221"/>
        </w:tabs>
        <w:ind w:right="161"/>
        <w:jc w:val="both"/>
        <w:rPr>
          <w:sz w:val="24"/>
        </w:rPr>
      </w:pPr>
      <w:r>
        <w:rPr>
          <w:sz w:val="24"/>
        </w:rPr>
        <w:t>The term “Work” as used in the Contract Documents includes all labor necessary to produce the construction required by the Contract Documents, and all materials and equipment incorporated or to be incorporated in such</w:t>
      </w:r>
      <w:r>
        <w:rPr>
          <w:spacing w:val="-2"/>
          <w:sz w:val="24"/>
        </w:rPr>
        <w:t xml:space="preserve"> </w:t>
      </w:r>
      <w:r>
        <w:rPr>
          <w:sz w:val="24"/>
        </w:rPr>
        <w:t>construction.</w:t>
      </w:r>
    </w:p>
    <w:p w14:paraId="7D2AB607" w14:textId="77777777" w:rsidR="00481F63" w:rsidRDefault="00481F63">
      <w:pPr>
        <w:pStyle w:val="BodyText"/>
        <w:spacing w:before="5"/>
      </w:pPr>
    </w:p>
    <w:p w14:paraId="6A9627BF" w14:textId="77777777" w:rsidR="00481F63" w:rsidRDefault="00000000">
      <w:pPr>
        <w:pStyle w:val="Heading1"/>
      </w:pPr>
      <w:r>
        <w:rPr>
          <w:u w:val="thick"/>
        </w:rPr>
        <w:t>ARTICLE 8</w:t>
      </w:r>
    </w:p>
    <w:p w14:paraId="1D7FB84F" w14:textId="77777777" w:rsidR="00481F63" w:rsidRDefault="00000000">
      <w:pPr>
        <w:spacing w:before="3"/>
        <w:ind w:left="140"/>
        <w:rPr>
          <w:b/>
          <w:sz w:val="24"/>
        </w:rPr>
      </w:pPr>
      <w:r>
        <w:rPr>
          <w:b/>
          <w:sz w:val="24"/>
        </w:rPr>
        <w:t>OWNER'S REPRESENTATIVE (OR):</w:t>
      </w:r>
    </w:p>
    <w:p w14:paraId="47CE7415" w14:textId="77777777" w:rsidR="00481F63" w:rsidRDefault="00481F63">
      <w:pPr>
        <w:pStyle w:val="BodyText"/>
        <w:spacing w:before="8"/>
        <w:rPr>
          <w:b/>
          <w:sz w:val="30"/>
        </w:rPr>
      </w:pPr>
    </w:p>
    <w:p w14:paraId="56482B1C" w14:textId="77777777" w:rsidR="00481F63" w:rsidRDefault="00000000">
      <w:pPr>
        <w:pStyle w:val="ListParagraph"/>
        <w:numPr>
          <w:ilvl w:val="1"/>
          <w:numId w:val="13"/>
        </w:numPr>
        <w:tabs>
          <w:tab w:val="left" w:pos="1221"/>
        </w:tabs>
        <w:ind w:right="163"/>
        <w:jc w:val="both"/>
        <w:rPr>
          <w:sz w:val="24"/>
        </w:rPr>
      </w:pPr>
      <w:r>
        <w:rPr>
          <w:sz w:val="24"/>
        </w:rPr>
        <w:t>The OR will provide general administration of the Contract and will be the Owner's representative during construction and until issuance of the final Certificate for Payment.</w:t>
      </w:r>
    </w:p>
    <w:p w14:paraId="29AAB713" w14:textId="77777777" w:rsidR="00481F63" w:rsidRDefault="00481F63">
      <w:pPr>
        <w:pStyle w:val="BodyText"/>
        <w:spacing w:before="6"/>
        <w:rPr>
          <w:sz w:val="27"/>
        </w:rPr>
      </w:pPr>
    </w:p>
    <w:p w14:paraId="153E2EF1" w14:textId="77777777" w:rsidR="00481F63" w:rsidRDefault="00000000">
      <w:pPr>
        <w:pStyle w:val="ListParagraph"/>
        <w:numPr>
          <w:ilvl w:val="1"/>
          <w:numId w:val="13"/>
        </w:numPr>
        <w:tabs>
          <w:tab w:val="left" w:pos="1221"/>
        </w:tabs>
        <w:spacing w:before="1"/>
        <w:ind w:right="168"/>
        <w:jc w:val="both"/>
        <w:rPr>
          <w:sz w:val="24"/>
        </w:rPr>
      </w:pPr>
      <w:r>
        <w:rPr>
          <w:sz w:val="24"/>
        </w:rPr>
        <w:t xml:space="preserve">The OR shall </w:t>
      </w:r>
      <w:proofErr w:type="gramStart"/>
      <w:r>
        <w:rPr>
          <w:sz w:val="24"/>
        </w:rPr>
        <w:t>at all times</w:t>
      </w:r>
      <w:proofErr w:type="gramEnd"/>
      <w:r>
        <w:rPr>
          <w:sz w:val="24"/>
        </w:rPr>
        <w:t xml:space="preserve"> have access to the Work wherever it is in preparation and progress.</w:t>
      </w:r>
    </w:p>
    <w:p w14:paraId="0D9BA1A1" w14:textId="77777777" w:rsidR="00481F63" w:rsidRDefault="00481F63">
      <w:pPr>
        <w:pStyle w:val="BodyText"/>
        <w:spacing w:before="6"/>
        <w:rPr>
          <w:sz w:val="27"/>
        </w:rPr>
      </w:pPr>
    </w:p>
    <w:p w14:paraId="26945B4E" w14:textId="77777777" w:rsidR="00481F63" w:rsidRDefault="00000000">
      <w:pPr>
        <w:pStyle w:val="ListParagraph"/>
        <w:numPr>
          <w:ilvl w:val="1"/>
          <w:numId w:val="13"/>
        </w:numPr>
        <w:tabs>
          <w:tab w:val="left" w:pos="1221"/>
        </w:tabs>
        <w:ind w:right="151"/>
        <w:jc w:val="both"/>
        <w:rPr>
          <w:sz w:val="24"/>
        </w:rPr>
      </w:pPr>
      <w:r>
        <w:rPr>
          <w:sz w:val="24"/>
        </w:rPr>
        <w:t>The OR will make periodic visits to the site to familiarize himself/herself generally with the progress and quality of the Work and to determine in general if the Work is proceeding</w:t>
      </w:r>
      <w:r>
        <w:rPr>
          <w:spacing w:val="-12"/>
          <w:sz w:val="24"/>
        </w:rPr>
        <w:t xml:space="preserve"> </w:t>
      </w:r>
      <w:r>
        <w:rPr>
          <w:sz w:val="24"/>
        </w:rPr>
        <w:t>in</w:t>
      </w:r>
      <w:r>
        <w:rPr>
          <w:spacing w:val="-8"/>
          <w:sz w:val="24"/>
        </w:rPr>
        <w:t xml:space="preserve"> </w:t>
      </w:r>
      <w:r>
        <w:rPr>
          <w:sz w:val="24"/>
        </w:rPr>
        <w:t>accordance</w:t>
      </w:r>
      <w:r>
        <w:rPr>
          <w:spacing w:val="-7"/>
          <w:sz w:val="24"/>
        </w:rPr>
        <w:t xml:space="preserve"> </w:t>
      </w:r>
      <w:r>
        <w:rPr>
          <w:sz w:val="24"/>
        </w:rPr>
        <w:t>with</w:t>
      </w:r>
      <w:r>
        <w:rPr>
          <w:spacing w:val="-8"/>
          <w:sz w:val="24"/>
        </w:rPr>
        <w:t xml:space="preserve"> </w:t>
      </w:r>
      <w:r>
        <w:rPr>
          <w:sz w:val="24"/>
        </w:rPr>
        <w:t>the</w:t>
      </w:r>
      <w:r>
        <w:rPr>
          <w:spacing w:val="-9"/>
          <w:sz w:val="24"/>
        </w:rPr>
        <w:t xml:space="preserve"> </w:t>
      </w:r>
      <w:r>
        <w:rPr>
          <w:sz w:val="24"/>
        </w:rPr>
        <w:t>Contract</w:t>
      </w:r>
      <w:r>
        <w:rPr>
          <w:spacing w:val="-8"/>
          <w:sz w:val="24"/>
        </w:rPr>
        <w:t xml:space="preserve"> </w:t>
      </w:r>
      <w:r>
        <w:rPr>
          <w:sz w:val="24"/>
        </w:rPr>
        <w:t>Documents.</w:t>
      </w:r>
      <w:r>
        <w:rPr>
          <w:spacing w:val="43"/>
          <w:sz w:val="24"/>
        </w:rPr>
        <w:t xml:space="preserve"> </w:t>
      </w:r>
      <w:r>
        <w:rPr>
          <w:sz w:val="24"/>
        </w:rPr>
        <w:t>On</w:t>
      </w:r>
      <w:r>
        <w:rPr>
          <w:spacing w:val="-9"/>
          <w:sz w:val="24"/>
        </w:rPr>
        <w:t xml:space="preserve"> </w:t>
      </w:r>
      <w:r>
        <w:rPr>
          <w:sz w:val="24"/>
        </w:rPr>
        <w:t>the</w:t>
      </w:r>
      <w:r>
        <w:rPr>
          <w:spacing w:val="-9"/>
          <w:sz w:val="24"/>
        </w:rPr>
        <w:t xml:space="preserve"> </w:t>
      </w:r>
      <w:r>
        <w:rPr>
          <w:sz w:val="24"/>
        </w:rPr>
        <w:t>basis</w:t>
      </w:r>
      <w:r>
        <w:rPr>
          <w:spacing w:val="-8"/>
          <w:sz w:val="24"/>
        </w:rPr>
        <w:t xml:space="preserve"> </w:t>
      </w:r>
      <w:r>
        <w:rPr>
          <w:sz w:val="24"/>
        </w:rPr>
        <w:t>of</w:t>
      </w:r>
      <w:r>
        <w:rPr>
          <w:spacing w:val="-9"/>
          <w:sz w:val="24"/>
        </w:rPr>
        <w:t xml:space="preserve"> </w:t>
      </w:r>
      <w:r>
        <w:rPr>
          <w:sz w:val="24"/>
        </w:rPr>
        <w:t>his/her</w:t>
      </w:r>
      <w:r>
        <w:rPr>
          <w:spacing w:val="-10"/>
          <w:sz w:val="24"/>
        </w:rPr>
        <w:t xml:space="preserve"> </w:t>
      </w:r>
      <w:r>
        <w:rPr>
          <w:sz w:val="24"/>
        </w:rPr>
        <w:t xml:space="preserve">on-site observations, he/she will keep the Owner informed of the progress of the </w:t>
      </w:r>
      <w:proofErr w:type="gramStart"/>
      <w:r>
        <w:rPr>
          <w:sz w:val="24"/>
        </w:rPr>
        <w:t>Work, and</w:t>
      </w:r>
      <w:proofErr w:type="gramEnd"/>
      <w:r>
        <w:rPr>
          <w:sz w:val="24"/>
        </w:rPr>
        <w:t xml:space="preserve"> will endeavor to guard the Owner against defects and deficiencies in the Work of the Contractor. The OR will not be required to make exhaustive or continuous on-site inspections to check the quality or quantity of the Work. The OR will not</w:t>
      </w:r>
      <w:r>
        <w:rPr>
          <w:spacing w:val="38"/>
          <w:sz w:val="24"/>
        </w:rPr>
        <w:t xml:space="preserve"> </w:t>
      </w:r>
      <w:r>
        <w:rPr>
          <w:sz w:val="24"/>
        </w:rPr>
        <w:t>be</w:t>
      </w:r>
    </w:p>
    <w:p w14:paraId="247F938F" w14:textId="77777777" w:rsidR="00481F63" w:rsidRDefault="00481F63">
      <w:pPr>
        <w:jc w:val="both"/>
        <w:rPr>
          <w:sz w:val="24"/>
        </w:rPr>
        <w:sectPr w:rsidR="00481F63">
          <w:pgSz w:w="12240" w:h="15840"/>
          <w:pgMar w:top="460" w:right="1280" w:bottom="280" w:left="1300" w:header="720" w:footer="720" w:gutter="0"/>
          <w:cols w:space="720"/>
        </w:sectPr>
      </w:pPr>
    </w:p>
    <w:p w14:paraId="4D4C8EB8" w14:textId="77777777" w:rsidR="00481F63" w:rsidRDefault="00000000">
      <w:pPr>
        <w:pStyle w:val="BodyText"/>
        <w:spacing w:before="72"/>
        <w:ind w:left="1220" w:right="154"/>
        <w:jc w:val="both"/>
      </w:pPr>
      <w:r>
        <w:lastRenderedPageBreak/>
        <w:t xml:space="preserve">responsible for construction means, methods, techniques, </w:t>
      </w:r>
      <w:proofErr w:type="gramStart"/>
      <w:r>
        <w:t>sequences</w:t>
      </w:r>
      <w:proofErr w:type="gramEnd"/>
      <w:r>
        <w:t xml:space="preserve"> or procedures, or for safety precautions and programs in connection with the Work, and he/she will not be</w:t>
      </w:r>
      <w:r>
        <w:rPr>
          <w:spacing w:val="-7"/>
        </w:rPr>
        <w:t xml:space="preserve"> </w:t>
      </w:r>
      <w:r>
        <w:t>responsible</w:t>
      </w:r>
      <w:r>
        <w:rPr>
          <w:spacing w:val="-4"/>
        </w:rPr>
        <w:t xml:space="preserve"> </w:t>
      </w:r>
      <w:r>
        <w:t>for</w:t>
      </w:r>
      <w:r>
        <w:rPr>
          <w:spacing w:val="-5"/>
        </w:rPr>
        <w:t xml:space="preserve"> </w:t>
      </w:r>
      <w:r>
        <w:t>the</w:t>
      </w:r>
      <w:r>
        <w:rPr>
          <w:spacing w:val="-6"/>
        </w:rPr>
        <w:t xml:space="preserve"> </w:t>
      </w:r>
      <w:r>
        <w:t>Contractor's</w:t>
      </w:r>
      <w:r>
        <w:rPr>
          <w:spacing w:val="-3"/>
        </w:rPr>
        <w:t xml:space="preserve"> </w:t>
      </w:r>
      <w:r>
        <w:t>failure</w:t>
      </w:r>
      <w:r>
        <w:rPr>
          <w:spacing w:val="-5"/>
        </w:rPr>
        <w:t xml:space="preserve"> </w:t>
      </w:r>
      <w:r>
        <w:t>to</w:t>
      </w:r>
      <w:r>
        <w:rPr>
          <w:spacing w:val="-5"/>
        </w:rPr>
        <w:t xml:space="preserve"> </w:t>
      </w:r>
      <w:r>
        <w:t>carry</w:t>
      </w:r>
      <w:r>
        <w:rPr>
          <w:spacing w:val="-5"/>
        </w:rPr>
        <w:t xml:space="preserve"> </w:t>
      </w:r>
      <w:r>
        <w:t>out</w:t>
      </w:r>
      <w:r>
        <w:rPr>
          <w:spacing w:val="-5"/>
        </w:rPr>
        <w:t xml:space="preserve"> </w:t>
      </w:r>
      <w:r>
        <w:t>the</w:t>
      </w:r>
      <w:r>
        <w:rPr>
          <w:spacing w:val="-6"/>
        </w:rPr>
        <w:t xml:space="preserve"> </w:t>
      </w:r>
      <w:r>
        <w:t>Work</w:t>
      </w:r>
      <w:r>
        <w:rPr>
          <w:spacing w:val="-6"/>
        </w:rPr>
        <w:t xml:space="preserve"> </w:t>
      </w:r>
      <w:r>
        <w:t>in</w:t>
      </w:r>
      <w:r>
        <w:rPr>
          <w:spacing w:val="-5"/>
        </w:rPr>
        <w:t xml:space="preserve"> </w:t>
      </w:r>
      <w:r>
        <w:t>accordance</w:t>
      </w:r>
      <w:r>
        <w:rPr>
          <w:spacing w:val="-7"/>
        </w:rPr>
        <w:t xml:space="preserve"> </w:t>
      </w:r>
      <w:r>
        <w:t>with</w:t>
      </w:r>
      <w:r>
        <w:rPr>
          <w:spacing w:val="-5"/>
        </w:rPr>
        <w:t xml:space="preserve"> </w:t>
      </w:r>
      <w:r>
        <w:t>the Contract</w:t>
      </w:r>
      <w:r>
        <w:rPr>
          <w:spacing w:val="-1"/>
        </w:rPr>
        <w:t xml:space="preserve"> </w:t>
      </w:r>
      <w:r>
        <w:t>Documents.</w:t>
      </w:r>
    </w:p>
    <w:p w14:paraId="0D0C0469" w14:textId="77777777" w:rsidR="00481F63" w:rsidRDefault="00481F63">
      <w:pPr>
        <w:pStyle w:val="BodyText"/>
        <w:spacing w:before="6"/>
        <w:rPr>
          <w:sz w:val="27"/>
        </w:rPr>
      </w:pPr>
    </w:p>
    <w:p w14:paraId="2111E246" w14:textId="77777777" w:rsidR="00481F63" w:rsidRDefault="00000000">
      <w:pPr>
        <w:pStyle w:val="ListParagraph"/>
        <w:numPr>
          <w:ilvl w:val="1"/>
          <w:numId w:val="13"/>
        </w:numPr>
        <w:tabs>
          <w:tab w:val="left" w:pos="1221"/>
        </w:tabs>
        <w:ind w:right="158"/>
        <w:jc w:val="both"/>
        <w:rPr>
          <w:sz w:val="24"/>
        </w:rPr>
      </w:pPr>
      <w:r>
        <w:rPr>
          <w:sz w:val="24"/>
        </w:rPr>
        <w:t>Based</w:t>
      </w:r>
      <w:r>
        <w:rPr>
          <w:spacing w:val="-12"/>
          <w:sz w:val="24"/>
        </w:rPr>
        <w:t xml:space="preserve"> </w:t>
      </w:r>
      <w:r>
        <w:rPr>
          <w:sz w:val="24"/>
        </w:rPr>
        <w:t>on</w:t>
      </w:r>
      <w:r>
        <w:rPr>
          <w:spacing w:val="-12"/>
          <w:sz w:val="24"/>
        </w:rPr>
        <w:t xml:space="preserve"> </w:t>
      </w:r>
      <w:r>
        <w:rPr>
          <w:sz w:val="24"/>
        </w:rPr>
        <w:t>such</w:t>
      </w:r>
      <w:r>
        <w:rPr>
          <w:spacing w:val="-12"/>
          <w:sz w:val="24"/>
        </w:rPr>
        <w:t xml:space="preserve"> </w:t>
      </w:r>
      <w:r>
        <w:rPr>
          <w:sz w:val="24"/>
        </w:rPr>
        <w:t>observations</w:t>
      </w:r>
      <w:r>
        <w:rPr>
          <w:spacing w:val="-11"/>
          <w:sz w:val="24"/>
        </w:rPr>
        <w:t xml:space="preserve"> </w:t>
      </w:r>
      <w:r>
        <w:rPr>
          <w:sz w:val="24"/>
        </w:rPr>
        <w:t>and</w:t>
      </w:r>
      <w:r>
        <w:rPr>
          <w:spacing w:val="-12"/>
          <w:sz w:val="24"/>
        </w:rPr>
        <w:t xml:space="preserve"> </w:t>
      </w:r>
      <w:r>
        <w:rPr>
          <w:sz w:val="24"/>
        </w:rPr>
        <w:t>the</w:t>
      </w:r>
      <w:r>
        <w:rPr>
          <w:spacing w:val="-13"/>
          <w:sz w:val="24"/>
        </w:rPr>
        <w:t xml:space="preserve"> </w:t>
      </w:r>
      <w:r>
        <w:rPr>
          <w:sz w:val="24"/>
        </w:rPr>
        <w:t>Contractor's</w:t>
      </w:r>
      <w:r>
        <w:rPr>
          <w:spacing w:val="-12"/>
          <w:sz w:val="24"/>
        </w:rPr>
        <w:t xml:space="preserve"> </w:t>
      </w:r>
      <w:r>
        <w:rPr>
          <w:sz w:val="24"/>
        </w:rPr>
        <w:t>Applications</w:t>
      </w:r>
      <w:r>
        <w:rPr>
          <w:spacing w:val="-11"/>
          <w:sz w:val="24"/>
        </w:rPr>
        <w:t xml:space="preserve"> </w:t>
      </w:r>
      <w:r>
        <w:rPr>
          <w:sz w:val="24"/>
        </w:rPr>
        <w:t>for</w:t>
      </w:r>
      <w:r>
        <w:rPr>
          <w:spacing w:val="-14"/>
          <w:sz w:val="24"/>
        </w:rPr>
        <w:t xml:space="preserve"> </w:t>
      </w:r>
      <w:r>
        <w:rPr>
          <w:sz w:val="24"/>
        </w:rPr>
        <w:t>Payment,</w:t>
      </w:r>
      <w:r>
        <w:rPr>
          <w:spacing w:val="-12"/>
          <w:sz w:val="24"/>
        </w:rPr>
        <w:t xml:space="preserve"> </w:t>
      </w:r>
      <w:r>
        <w:rPr>
          <w:sz w:val="24"/>
        </w:rPr>
        <w:t>the</w:t>
      </w:r>
      <w:r>
        <w:rPr>
          <w:spacing w:val="-12"/>
          <w:sz w:val="24"/>
        </w:rPr>
        <w:t xml:space="preserve"> </w:t>
      </w:r>
      <w:r>
        <w:rPr>
          <w:sz w:val="24"/>
        </w:rPr>
        <w:t>OR</w:t>
      </w:r>
      <w:r>
        <w:rPr>
          <w:spacing w:val="-12"/>
          <w:sz w:val="24"/>
        </w:rPr>
        <w:t xml:space="preserve"> </w:t>
      </w:r>
      <w:r>
        <w:rPr>
          <w:sz w:val="24"/>
        </w:rPr>
        <w:t>will determine</w:t>
      </w:r>
      <w:r>
        <w:rPr>
          <w:spacing w:val="-5"/>
          <w:sz w:val="24"/>
        </w:rPr>
        <w:t xml:space="preserve"> </w:t>
      </w:r>
      <w:r>
        <w:rPr>
          <w:sz w:val="24"/>
        </w:rPr>
        <w:t>the</w:t>
      </w:r>
      <w:r>
        <w:rPr>
          <w:spacing w:val="-4"/>
          <w:sz w:val="24"/>
        </w:rPr>
        <w:t xml:space="preserve"> </w:t>
      </w:r>
      <w:r>
        <w:rPr>
          <w:sz w:val="24"/>
        </w:rPr>
        <w:t>amounts</w:t>
      </w:r>
      <w:r>
        <w:rPr>
          <w:spacing w:val="-4"/>
          <w:sz w:val="24"/>
        </w:rPr>
        <w:t xml:space="preserve"> </w:t>
      </w:r>
      <w:r>
        <w:rPr>
          <w:sz w:val="24"/>
        </w:rPr>
        <w:t>owing</w:t>
      </w:r>
      <w:r>
        <w:rPr>
          <w:spacing w:val="-6"/>
          <w:sz w:val="24"/>
        </w:rPr>
        <w:t xml:space="preserve"> </w:t>
      </w:r>
      <w:r>
        <w:rPr>
          <w:sz w:val="24"/>
        </w:rPr>
        <w:t>to</w:t>
      </w:r>
      <w:r>
        <w:rPr>
          <w:spacing w:val="-3"/>
          <w:sz w:val="24"/>
        </w:rPr>
        <w:t xml:space="preserve"> </w:t>
      </w:r>
      <w:r>
        <w:rPr>
          <w:sz w:val="24"/>
        </w:rPr>
        <w:t>the</w:t>
      </w:r>
      <w:r>
        <w:rPr>
          <w:spacing w:val="-4"/>
          <w:sz w:val="24"/>
        </w:rPr>
        <w:t xml:space="preserve"> </w:t>
      </w:r>
      <w:r>
        <w:rPr>
          <w:sz w:val="24"/>
        </w:rPr>
        <w:t>Contractor</w:t>
      </w:r>
      <w:r>
        <w:rPr>
          <w:spacing w:val="-4"/>
          <w:sz w:val="24"/>
        </w:rPr>
        <w:t xml:space="preserve"> </w:t>
      </w:r>
      <w:r>
        <w:rPr>
          <w:sz w:val="24"/>
        </w:rPr>
        <w:t>and</w:t>
      </w:r>
      <w:r>
        <w:rPr>
          <w:spacing w:val="-4"/>
          <w:sz w:val="24"/>
        </w:rPr>
        <w:t xml:space="preserve"> </w:t>
      </w:r>
      <w:r>
        <w:rPr>
          <w:sz w:val="24"/>
        </w:rPr>
        <w:t>will</w:t>
      </w:r>
      <w:r>
        <w:rPr>
          <w:spacing w:val="-3"/>
          <w:sz w:val="24"/>
        </w:rPr>
        <w:t xml:space="preserve"> </w:t>
      </w:r>
      <w:r>
        <w:rPr>
          <w:sz w:val="24"/>
        </w:rPr>
        <w:t>issue</w:t>
      </w:r>
      <w:r>
        <w:rPr>
          <w:spacing w:val="-7"/>
          <w:sz w:val="24"/>
        </w:rPr>
        <w:t xml:space="preserve"> </w:t>
      </w:r>
      <w:r>
        <w:rPr>
          <w:sz w:val="24"/>
        </w:rPr>
        <w:t>Certificates</w:t>
      </w:r>
      <w:r>
        <w:rPr>
          <w:spacing w:val="-4"/>
          <w:sz w:val="24"/>
        </w:rPr>
        <w:t xml:space="preserve"> </w:t>
      </w:r>
      <w:r>
        <w:rPr>
          <w:sz w:val="24"/>
        </w:rPr>
        <w:t>for</w:t>
      </w:r>
      <w:r>
        <w:rPr>
          <w:spacing w:val="-5"/>
          <w:sz w:val="24"/>
        </w:rPr>
        <w:t xml:space="preserve"> </w:t>
      </w:r>
      <w:r>
        <w:rPr>
          <w:sz w:val="24"/>
        </w:rPr>
        <w:t xml:space="preserve">Payment in accordance with Article 16. </w:t>
      </w:r>
      <w:r>
        <w:rPr>
          <w:spacing w:val="-3"/>
          <w:sz w:val="24"/>
        </w:rPr>
        <w:t xml:space="preserve">In </w:t>
      </w:r>
      <w:r>
        <w:rPr>
          <w:sz w:val="24"/>
        </w:rPr>
        <w:t>no event shall the OR issue a Certificate of Payment without the Owner’s review and</w:t>
      </w:r>
      <w:r>
        <w:rPr>
          <w:spacing w:val="-4"/>
          <w:sz w:val="24"/>
        </w:rPr>
        <w:t xml:space="preserve"> </w:t>
      </w:r>
      <w:r>
        <w:rPr>
          <w:sz w:val="24"/>
        </w:rPr>
        <w:t>approval.</w:t>
      </w:r>
    </w:p>
    <w:p w14:paraId="46225EC3" w14:textId="77777777" w:rsidR="00481F63" w:rsidRDefault="00481F63">
      <w:pPr>
        <w:pStyle w:val="BodyText"/>
        <w:spacing w:before="7"/>
        <w:rPr>
          <w:sz w:val="27"/>
        </w:rPr>
      </w:pPr>
    </w:p>
    <w:p w14:paraId="2F9A35AF" w14:textId="77777777" w:rsidR="00481F63" w:rsidRDefault="00000000">
      <w:pPr>
        <w:pStyle w:val="ListParagraph"/>
        <w:numPr>
          <w:ilvl w:val="1"/>
          <w:numId w:val="13"/>
        </w:numPr>
        <w:tabs>
          <w:tab w:val="left" w:pos="1221"/>
        </w:tabs>
        <w:ind w:right="160"/>
        <w:jc w:val="both"/>
        <w:rPr>
          <w:sz w:val="24"/>
        </w:rPr>
      </w:pPr>
      <w:r>
        <w:rPr>
          <w:sz w:val="24"/>
        </w:rPr>
        <w:t>The</w:t>
      </w:r>
      <w:r>
        <w:rPr>
          <w:spacing w:val="-7"/>
          <w:sz w:val="24"/>
        </w:rPr>
        <w:t xml:space="preserve"> </w:t>
      </w:r>
      <w:r>
        <w:rPr>
          <w:sz w:val="24"/>
        </w:rPr>
        <w:t>OR</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first</w:t>
      </w:r>
      <w:r>
        <w:rPr>
          <w:spacing w:val="-5"/>
          <w:sz w:val="24"/>
        </w:rPr>
        <w:t xml:space="preserve"> </w:t>
      </w:r>
      <w:r>
        <w:rPr>
          <w:sz w:val="24"/>
        </w:rPr>
        <w:t>instance,</w:t>
      </w:r>
      <w:r>
        <w:rPr>
          <w:spacing w:val="-5"/>
          <w:sz w:val="24"/>
        </w:rPr>
        <w:t xml:space="preserve"> </w:t>
      </w:r>
      <w:r>
        <w:rPr>
          <w:sz w:val="24"/>
        </w:rPr>
        <w:t>the</w:t>
      </w:r>
      <w:r>
        <w:rPr>
          <w:spacing w:val="-4"/>
          <w:sz w:val="24"/>
        </w:rPr>
        <w:t xml:space="preserve"> </w:t>
      </w:r>
      <w:r>
        <w:rPr>
          <w:sz w:val="24"/>
        </w:rPr>
        <w:t>interpreter</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requirements</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Contract Documents.</w:t>
      </w:r>
      <w:r>
        <w:rPr>
          <w:spacing w:val="38"/>
          <w:sz w:val="24"/>
        </w:rPr>
        <w:t xml:space="preserve"> </w:t>
      </w:r>
      <w:proofErr w:type="spellStart"/>
      <w:r>
        <w:rPr>
          <w:sz w:val="24"/>
        </w:rPr>
        <w:t>He/She</w:t>
      </w:r>
      <w:proofErr w:type="spellEnd"/>
      <w:r>
        <w:rPr>
          <w:spacing w:val="-12"/>
          <w:sz w:val="24"/>
        </w:rPr>
        <w:t xml:space="preserve"> </w:t>
      </w:r>
      <w:r>
        <w:rPr>
          <w:sz w:val="24"/>
        </w:rPr>
        <w:t>will</w:t>
      </w:r>
      <w:r>
        <w:rPr>
          <w:spacing w:val="-10"/>
          <w:sz w:val="24"/>
        </w:rPr>
        <w:t xml:space="preserve"> </w:t>
      </w:r>
      <w:r>
        <w:rPr>
          <w:sz w:val="24"/>
        </w:rPr>
        <w:t>make</w:t>
      </w:r>
      <w:r>
        <w:rPr>
          <w:spacing w:val="-13"/>
          <w:sz w:val="24"/>
        </w:rPr>
        <w:t xml:space="preserve"> </w:t>
      </w:r>
      <w:r>
        <w:rPr>
          <w:sz w:val="24"/>
        </w:rPr>
        <w:t>decisions</w:t>
      </w:r>
      <w:r>
        <w:rPr>
          <w:spacing w:val="-11"/>
          <w:sz w:val="24"/>
        </w:rPr>
        <w:t xml:space="preserve"> </w:t>
      </w:r>
      <w:r>
        <w:rPr>
          <w:sz w:val="24"/>
        </w:rPr>
        <w:t>on</w:t>
      </w:r>
      <w:r>
        <w:rPr>
          <w:spacing w:val="-11"/>
          <w:sz w:val="24"/>
        </w:rPr>
        <w:t xml:space="preserve"> </w:t>
      </w:r>
      <w:r>
        <w:rPr>
          <w:sz w:val="24"/>
        </w:rPr>
        <w:t>all</w:t>
      </w:r>
      <w:r>
        <w:rPr>
          <w:spacing w:val="-10"/>
          <w:sz w:val="24"/>
        </w:rPr>
        <w:t xml:space="preserve"> </w:t>
      </w:r>
      <w:r>
        <w:rPr>
          <w:sz w:val="24"/>
        </w:rPr>
        <w:t>claims</w:t>
      </w:r>
      <w:r>
        <w:rPr>
          <w:spacing w:val="-11"/>
          <w:sz w:val="24"/>
        </w:rPr>
        <w:t xml:space="preserve"> </w:t>
      </w:r>
      <w:r>
        <w:rPr>
          <w:sz w:val="24"/>
        </w:rPr>
        <w:t>and</w:t>
      </w:r>
      <w:r>
        <w:rPr>
          <w:spacing w:val="-11"/>
          <w:sz w:val="24"/>
        </w:rPr>
        <w:t xml:space="preserve"> </w:t>
      </w:r>
      <w:r>
        <w:rPr>
          <w:sz w:val="24"/>
        </w:rPr>
        <w:t>disputes</w:t>
      </w:r>
      <w:r>
        <w:rPr>
          <w:spacing w:val="-11"/>
          <w:sz w:val="24"/>
        </w:rPr>
        <w:t xml:space="preserve"> </w:t>
      </w:r>
      <w:r>
        <w:rPr>
          <w:sz w:val="24"/>
        </w:rPr>
        <w:t>between</w:t>
      </w:r>
      <w:r>
        <w:rPr>
          <w:spacing w:val="-11"/>
          <w:sz w:val="24"/>
        </w:rPr>
        <w:t xml:space="preserve"> </w:t>
      </w:r>
      <w:r>
        <w:rPr>
          <w:sz w:val="24"/>
        </w:rPr>
        <w:t>the</w:t>
      </w:r>
      <w:r>
        <w:rPr>
          <w:spacing w:val="-12"/>
          <w:sz w:val="24"/>
        </w:rPr>
        <w:t xml:space="preserve"> </w:t>
      </w:r>
      <w:r>
        <w:rPr>
          <w:sz w:val="24"/>
        </w:rPr>
        <w:t>Owner and the</w:t>
      </w:r>
      <w:r>
        <w:rPr>
          <w:spacing w:val="-1"/>
          <w:sz w:val="24"/>
        </w:rPr>
        <w:t xml:space="preserve"> </w:t>
      </w:r>
      <w:r>
        <w:rPr>
          <w:sz w:val="24"/>
        </w:rPr>
        <w:t>Contractor.</w:t>
      </w:r>
    </w:p>
    <w:p w14:paraId="4A0A420E" w14:textId="77777777" w:rsidR="00481F63" w:rsidRDefault="00481F63">
      <w:pPr>
        <w:pStyle w:val="BodyText"/>
        <w:spacing w:before="9"/>
        <w:rPr>
          <w:sz w:val="27"/>
        </w:rPr>
      </w:pPr>
    </w:p>
    <w:p w14:paraId="0694F7DE" w14:textId="77777777" w:rsidR="00481F63" w:rsidRDefault="00000000">
      <w:pPr>
        <w:pStyle w:val="ListParagraph"/>
        <w:numPr>
          <w:ilvl w:val="1"/>
          <w:numId w:val="13"/>
        </w:numPr>
        <w:tabs>
          <w:tab w:val="left" w:pos="1221"/>
        </w:tabs>
        <w:ind w:right="163"/>
        <w:jc w:val="both"/>
        <w:rPr>
          <w:sz w:val="24"/>
        </w:rPr>
      </w:pPr>
      <w:r>
        <w:rPr>
          <w:sz w:val="24"/>
        </w:rPr>
        <w:t>The OR will have authority to reject Work which does not conform to the Contract Documents.</w:t>
      </w:r>
    </w:p>
    <w:p w14:paraId="1BF5BEE4" w14:textId="77777777" w:rsidR="00481F63" w:rsidRDefault="00481F63">
      <w:pPr>
        <w:pStyle w:val="BodyText"/>
        <w:spacing w:before="6"/>
        <w:rPr>
          <w:sz w:val="27"/>
        </w:rPr>
      </w:pPr>
    </w:p>
    <w:p w14:paraId="3DA8EFFE" w14:textId="77777777" w:rsidR="00481F63" w:rsidRDefault="00000000">
      <w:pPr>
        <w:pStyle w:val="ListParagraph"/>
        <w:numPr>
          <w:ilvl w:val="1"/>
          <w:numId w:val="13"/>
        </w:numPr>
        <w:tabs>
          <w:tab w:val="left" w:pos="1221"/>
        </w:tabs>
        <w:spacing w:before="1"/>
        <w:ind w:right="156"/>
        <w:jc w:val="both"/>
        <w:rPr>
          <w:sz w:val="24"/>
        </w:rPr>
      </w:pPr>
      <w:r>
        <w:rPr>
          <w:sz w:val="24"/>
        </w:rPr>
        <w:t>For</w:t>
      </w:r>
      <w:r>
        <w:rPr>
          <w:spacing w:val="-6"/>
          <w:sz w:val="24"/>
        </w:rPr>
        <w:t xml:space="preserve"> </w:t>
      </w:r>
      <w:r>
        <w:rPr>
          <w:sz w:val="24"/>
        </w:rPr>
        <w:t>the</w:t>
      </w:r>
      <w:r>
        <w:rPr>
          <w:spacing w:val="-4"/>
          <w:sz w:val="24"/>
        </w:rPr>
        <w:t xml:space="preserve"> </w:t>
      </w:r>
      <w:r>
        <w:rPr>
          <w:sz w:val="24"/>
        </w:rPr>
        <w:t>purposes</w:t>
      </w:r>
      <w:r>
        <w:rPr>
          <w:spacing w:val="-4"/>
          <w:sz w:val="24"/>
        </w:rPr>
        <w:t xml:space="preserve"> </w:t>
      </w:r>
      <w:r>
        <w:rPr>
          <w:sz w:val="24"/>
        </w:rPr>
        <w:t>of</w:t>
      </w:r>
      <w:r>
        <w:rPr>
          <w:spacing w:val="-5"/>
          <w:sz w:val="24"/>
        </w:rPr>
        <w:t xml:space="preserve"> </w:t>
      </w:r>
      <w:r>
        <w:rPr>
          <w:sz w:val="24"/>
        </w:rPr>
        <w:t>this</w:t>
      </w:r>
      <w:r>
        <w:rPr>
          <w:spacing w:val="-5"/>
          <w:sz w:val="24"/>
        </w:rPr>
        <w:t xml:space="preserve"> </w:t>
      </w:r>
      <w:r>
        <w:rPr>
          <w:sz w:val="24"/>
        </w:rPr>
        <w:t>Agreement</w:t>
      </w:r>
      <w:r>
        <w:rPr>
          <w:spacing w:val="-4"/>
          <w:sz w:val="24"/>
        </w:rPr>
        <w:t xml:space="preserve"> </w:t>
      </w:r>
      <w:r>
        <w:rPr>
          <w:sz w:val="24"/>
        </w:rPr>
        <w:t>and</w:t>
      </w:r>
      <w:r>
        <w:rPr>
          <w:spacing w:val="-4"/>
          <w:sz w:val="24"/>
        </w:rPr>
        <w:t xml:space="preserve"> </w:t>
      </w:r>
      <w:r>
        <w:rPr>
          <w:sz w:val="24"/>
        </w:rPr>
        <w:t>Contract,</w:t>
      </w:r>
      <w:r>
        <w:rPr>
          <w:spacing w:val="-3"/>
          <w:sz w:val="24"/>
        </w:rPr>
        <w:t xml:space="preserve"> </w:t>
      </w:r>
      <w:r>
        <w:rPr>
          <w:sz w:val="24"/>
        </w:rPr>
        <w:t>the</w:t>
      </w:r>
      <w:r>
        <w:rPr>
          <w:spacing w:val="-4"/>
          <w:sz w:val="24"/>
        </w:rPr>
        <w:t xml:space="preserve"> </w:t>
      </w:r>
      <w:r>
        <w:rPr>
          <w:sz w:val="24"/>
        </w:rPr>
        <w:t>term</w:t>
      </w:r>
      <w:r>
        <w:rPr>
          <w:spacing w:val="-4"/>
          <w:sz w:val="24"/>
        </w:rPr>
        <w:t xml:space="preserve"> </w:t>
      </w:r>
      <w:r>
        <w:rPr>
          <w:sz w:val="24"/>
        </w:rPr>
        <w:t>OR</w:t>
      </w:r>
      <w:r>
        <w:rPr>
          <w:spacing w:val="-4"/>
          <w:sz w:val="24"/>
        </w:rPr>
        <w:t xml:space="preserve"> </w:t>
      </w:r>
      <w:r>
        <w:rPr>
          <w:sz w:val="24"/>
        </w:rPr>
        <w:t>is</w:t>
      </w:r>
      <w:r>
        <w:rPr>
          <w:spacing w:val="-6"/>
          <w:sz w:val="24"/>
        </w:rPr>
        <w:t xml:space="preserve"> </w:t>
      </w:r>
      <w:r>
        <w:rPr>
          <w:sz w:val="24"/>
        </w:rPr>
        <w:t>synonymous</w:t>
      </w:r>
      <w:r>
        <w:rPr>
          <w:spacing w:val="-4"/>
          <w:sz w:val="24"/>
        </w:rPr>
        <w:t xml:space="preserve"> </w:t>
      </w:r>
      <w:r>
        <w:rPr>
          <w:sz w:val="24"/>
        </w:rPr>
        <w:t>with</w:t>
      </w:r>
      <w:r>
        <w:rPr>
          <w:spacing w:val="-3"/>
          <w:sz w:val="24"/>
        </w:rPr>
        <w:t xml:space="preserve"> </w:t>
      </w:r>
      <w:r>
        <w:rPr>
          <w:sz w:val="24"/>
        </w:rPr>
        <w:t>the terms Engineer or Inspector as referred to in the following references from the</w:t>
      </w:r>
      <w:r>
        <w:rPr>
          <w:spacing w:val="-21"/>
          <w:sz w:val="24"/>
        </w:rPr>
        <w:t xml:space="preserve"> </w:t>
      </w:r>
      <w:r>
        <w:rPr>
          <w:sz w:val="24"/>
        </w:rPr>
        <w:t xml:space="preserve">Special Conditions for this Contract: Technical Specifications for this Contract, the </w:t>
      </w:r>
      <w:r>
        <w:rPr>
          <w:i/>
          <w:sz w:val="24"/>
        </w:rPr>
        <w:t>City of Delta Standards and Specifications for the Design and Construction of Public Improvements</w:t>
      </w:r>
      <w:r>
        <w:rPr>
          <w:sz w:val="24"/>
        </w:rPr>
        <w:t xml:space="preserve">, and the </w:t>
      </w:r>
      <w:r>
        <w:rPr>
          <w:i/>
          <w:sz w:val="24"/>
        </w:rPr>
        <w:t>Colorado Department of Transportation Standard Specifications for Road and Bridge</w:t>
      </w:r>
      <w:r>
        <w:rPr>
          <w:i/>
          <w:spacing w:val="-2"/>
          <w:sz w:val="24"/>
        </w:rPr>
        <w:t xml:space="preserve"> </w:t>
      </w:r>
      <w:r>
        <w:rPr>
          <w:i/>
          <w:sz w:val="24"/>
        </w:rPr>
        <w:t>Construction</w:t>
      </w:r>
      <w:r>
        <w:rPr>
          <w:sz w:val="24"/>
        </w:rPr>
        <w:t>.</w:t>
      </w:r>
    </w:p>
    <w:p w14:paraId="150BC1D6" w14:textId="77777777" w:rsidR="00481F63" w:rsidRDefault="00481F63">
      <w:pPr>
        <w:pStyle w:val="BodyText"/>
      </w:pPr>
    </w:p>
    <w:p w14:paraId="7F17EB0E" w14:textId="77777777" w:rsidR="00481F63" w:rsidRDefault="00000000">
      <w:pPr>
        <w:pStyle w:val="ListParagraph"/>
        <w:numPr>
          <w:ilvl w:val="1"/>
          <w:numId w:val="13"/>
        </w:numPr>
        <w:tabs>
          <w:tab w:val="left" w:pos="1221"/>
        </w:tabs>
        <w:ind w:right="162"/>
        <w:jc w:val="both"/>
        <w:rPr>
          <w:sz w:val="24"/>
        </w:rPr>
      </w:pPr>
      <w:r>
        <w:rPr>
          <w:sz w:val="24"/>
        </w:rPr>
        <w:t>The OR will decide all questions regarding the equality and acceptability of materials furnished, work performed, and the rate of progress of the work; all interpretation of the plans and specifications; and acceptable fulfillment of the</w:t>
      </w:r>
      <w:r>
        <w:rPr>
          <w:spacing w:val="-4"/>
          <w:sz w:val="24"/>
        </w:rPr>
        <w:t xml:space="preserve"> </w:t>
      </w:r>
      <w:r>
        <w:rPr>
          <w:sz w:val="24"/>
        </w:rPr>
        <w:t>Contract.</w:t>
      </w:r>
    </w:p>
    <w:p w14:paraId="53A180C1" w14:textId="77777777" w:rsidR="00481F63" w:rsidRDefault="00481F63">
      <w:pPr>
        <w:pStyle w:val="BodyText"/>
        <w:spacing w:before="9"/>
        <w:rPr>
          <w:sz w:val="27"/>
        </w:rPr>
      </w:pPr>
    </w:p>
    <w:p w14:paraId="75D551F0" w14:textId="77777777" w:rsidR="00481F63" w:rsidRDefault="00000000">
      <w:pPr>
        <w:pStyle w:val="BodyText"/>
        <w:ind w:left="1220"/>
        <w:jc w:val="both"/>
      </w:pPr>
      <w:r>
        <w:t>The OR will, in writing, suspend the work wholly or in part:</w:t>
      </w:r>
    </w:p>
    <w:p w14:paraId="13B55EA0" w14:textId="77777777" w:rsidR="00481F63" w:rsidRDefault="00481F63">
      <w:pPr>
        <w:pStyle w:val="BodyText"/>
        <w:spacing w:before="10"/>
        <w:rPr>
          <w:sz w:val="30"/>
        </w:rPr>
      </w:pPr>
    </w:p>
    <w:p w14:paraId="2FFBCC1C" w14:textId="77777777" w:rsidR="00481F63" w:rsidRDefault="00000000">
      <w:pPr>
        <w:pStyle w:val="ListParagraph"/>
        <w:numPr>
          <w:ilvl w:val="2"/>
          <w:numId w:val="13"/>
        </w:numPr>
        <w:tabs>
          <w:tab w:val="left" w:pos="2092"/>
        </w:tabs>
        <w:ind w:right="156"/>
        <w:rPr>
          <w:i/>
          <w:sz w:val="24"/>
        </w:rPr>
      </w:pPr>
      <w:r>
        <w:rPr>
          <w:i/>
          <w:sz w:val="24"/>
        </w:rPr>
        <w:t>For failure of the Contractor to correct conditions unsafe for the workmen</w:t>
      </w:r>
      <w:r>
        <w:rPr>
          <w:i/>
          <w:spacing w:val="-39"/>
          <w:sz w:val="24"/>
        </w:rPr>
        <w:t xml:space="preserve"> </w:t>
      </w:r>
      <w:r>
        <w:rPr>
          <w:i/>
          <w:sz w:val="24"/>
        </w:rPr>
        <w:t>or the general</w:t>
      </w:r>
      <w:r>
        <w:rPr>
          <w:i/>
          <w:spacing w:val="-1"/>
          <w:sz w:val="24"/>
        </w:rPr>
        <w:t xml:space="preserve"> </w:t>
      </w:r>
      <w:proofErr w:type="gramStart"/>
      <w:r>
        <w:rPr>
          <w:i/>
          <w:sz w:val="24"/>
        </w:rPr>
        <w:t>public;</w:t>
      </w:r>
      <w:proofErr w:type="gramEnd"/>
    </w:p>
    <w:p w14:paraId="69D2198C" w14:textId="77777777" w:rsidR="00481F63" w:rsidRDefault="00481F63">
      <w:pPr>
        <w:pStyle w:val="BodyText"/>
        <w:spacing w:before="9"/>
        <w:rPr>
          <w:i/>
          <w:sz w:val="27"/>
        </w:rPr>
      </w:pPr>
    </w:p>
    <w:p w14:paraId="3C2B05B9" w14:textId="77777777" w:rsidR="00481F63" w:rsidRDefault="00000000">
      <w:pPr>
        <w:pStyle w:val="ListParagraph"/>
        <w:numPr>
          <w:ilvl w:val="2"/>
          <w:numId w:val="13"/>
        </w:numPr>
        <w:tabs>
          <w:tab w:val="left" w:pos="2092"/>
        </w:tabs>
        <w:spacing w:before="1"/>
        <w:ind w:right="0" w:hanging="361"/>
        <w:rPr>
          <w:i/>
          <w:sz w:val="24"/>
        </w:rPr>
      </w:pPr>
      <w:r>
        <w:rPr>
          <w:i/>
          <w:sz w:val="24"/>
        </w:rPr>
        <w:t xml:space="preserve">For failure to carry out Contract </w:t>
      </w:r>
      <w:proofErr w:type="gramStart"/>
      <w:r>
        <w:rPr>
          <w:i/>
          <w:sz w:val="24"/>
        </w:rPr>
        <w:t>provisions;</w:t>
      </w:r>
      <w:proofErr w:type="gramEnd"/>
    </w:p>
    <w:p w14:paraId="59875954" w14:textId="77777777" w:rsidR="00481F63" w:rsidRDefault="00481F63">
      <w:pPr>
        <w:pStyle w:val="BodyText"/>
        <w:spacing w:before="6"/>
        <w:rPr>
          <w:i/>
          <w:sz w:val="27"/>
        </w:rPr>
      </w:pPr>
    </w:p>
    <w:p w14:paraId="387AE487" w14:textId="77777777" w:rsidR="00481F63" w:rsidRDefault="00000000">
      <w:pPr>
        <w:pStyle w:val="ListParagraph"/>
        <w:numPr>
          <w:ilvl w:val="2"/>
          <w:numId w:val="13"/>
        </w:numPr>
        <w:tabs>
          <w:tab w:val="left" w:pos="2092"/>
        </w:tabs>
        <w:ind w:right="0" w:hanging="361"/>
        <w:rPr>
          <w:i/>
          <w:sz w:val="24"/>
        </w:rPr>
      </w:pPr>
      <w:r>
        <w:rPr>
          <w:i/>
          <w:sz w:val="24"/>
        </w:rPr>
        <w:t>For failure to carry out</w:t>
      </w:r>
      <w:r>
        <w:rPr>
          <w:i/>
          <w:spacing w:val="-1"/>
          <w:sz w:val="24"/>
        </w:rPr>
        <w:t xml:space="preserve"> </w:t>
      </w:r>
      <w:proofErr w:type="gramStart"/>
      <w:r>
        <w:rPr>
          <w:i/>
          <w:sz w:val="24"/>
        </w:rPr>
        <w:t>orders;</w:t>
      </w:r>
      <w:proofErr w:type="gramEnd"/>
    </w:p>
    <w:p w14:paraId="5D9DCFEE" w14:textId="77777777" w:rsidR="00481F63" w:rsidRDefault="00481F63">
      <w:pPr>
        <w:pStyle w:val="BodyText"/>
        <w:spacing w:before="6"/>
        <w:rPr>
          <w:i/>
          <w:sz w:val="27"/>
        </w:rPr>
      </w:pPr>
    </w:p>
    <w:p w14:paraId="0A3EC2D8" w14:textId="77777777" w:rsidR="00481F63" w:rsidRDefault="00000000">
      <w:pPr>
        <w:pStyle w:val="ListParagraph"/>
        <w:numPr>
          <w:ilvl w:val="2"/>
          <w:numId w:val="13"/>
        </w:numPr>
        <w:tabs>
          <w:tab w:val="left" w:pos="2092"/>
        </w:tabs>
        <w:ind w:right="0" w:hanging="361"/>
        <w:rPr>
          <w:i/>
          <w:sz w:val="24"/>
        </w:rPr>
      </w:pPr>
      <w:r>
        <w:rPr>
          <w:i/>
          <w:sz w:val="24"/>
        </w:rPr>
        <w:t>For periods of unsuitable</w:t>
      </w:r>
      <w:r>
        <w:rPr>
          <w:i/>
          <w:spacing w:val="-1"/>
          <w:sz w:val="24"/>
        </w:rPr>
        <w:t xml:space="preserve"> </w:t>
      </w:r>
      <w:proofErr w:type="gramStart"/>
      <w:r>
        <w:rPr>
          <w:i/>
          <w:sz w:val="24"/>
        </w:rPr>
        <w:t>weather;</w:t>
      </w:r>
      <w:proofErr w:type="gramEnd"/>
    </w:p>
    <w:p w14:paraId="24C582BB" w14:textId="77777777" w:rsidR="00481F63" w:rsidRDefault="00481F63">
      <w:pPr>
        <w:pStyle w:val="BodyText"/>
        <w:spacing w:before="6"/>
        <w:rPr>
          <w:i/>
          <w:sz w:val="27"/>
        </w:rPr>
      </w:pPr>
    </w:p>
    <w:p w14:paraId="4835047E" w14:textId="77777777" w:rsidR="00481F63" w:rsidRDefault="00000000">
      <w:pPr>
        <w:pStyle w:val="ListParagraph"/>
        <w:numPr>
          <w:ilvl w:val="2"/>
          <w:numId w:val="13"/>
        </w:numPr>
        <w:tabs>
          <w:tab w:val="left" w:pos="2092"/>
        </w:tabs>
        <w:spacing w:before="1"/>
        <w:ind w:right="0" w:hanging="361"/>
        <w:rPr>
          <w:i/>
          <w:sz w:val="24"/>
        </w:rPr>
      </w:pPr>
      <w:r>
        <w:rPr>
          <w:i/>
          <w:sz w:val="24"/>
        </w:rPr>
        <w:t>For conditions unsuitable for the prosecution of the work;</w:t>
      </w:r>
      <w:r>
        <w:rPr>
          <w:i/>
          <w:spacing w:val="-5"/>
          <w:sz w:val="24"/>
        </w:rPr>
        <w:t xml:space="preserve"> </w:t>
      </w:r>
      <w:r>
        <w:rPr>
          <w:i/>
          <w:sz w:val="24"/>
        </w:rPr>
        <w:t>or</w:t>
      </w:r>
    </w:p>
    <w:p w14:paraId="34FA3755" w14:textId="77777777" w:rsidR="00481F63" w:rsidRDefault="00481F63">
      <w:pPr>
        <w:pStyle w:val="BodyText"/>
        <w:rPr>
          <w:i/>
        </w:rPr>
      </w:pPr>
    </w:p>
    <w:p w14:paraId="7E297E62" w14:textId="77777777" w:rsidR="00481F63" w:rsidRDefault="00000000">
      <w:pPr>
        <w:pStyle w:val="ListParagraph"/>
        <w:numPr>
          <w:ilvl w:val="2"/>
          <w:numId w:val="13"/>
        </w:numPr>
        <w:tabs>
          <w:tab w:val="left" w:pos="2092"/>
        </w:tabs>
        <w:ind w:right="0" w:hanging="361"/>
        <w:rPr>
          <w:i/>
          <w:sz w:val="24"/>
        </w:rPr>
      </w:pPr>
      <w:r>
        <w:rPr>
          <w:i/>
          <w:sz w:val="24"/>
        </w:rPr>
        <w:t>For any other condition/reason determined to be in the public</w:t>
      </w:r>
      <w:r>
        <w:rPr>
          <w:i/>
          <w:spacing w:val="-4"/>
          <w:sz w:val="24"/>
        </w:rPr>
        <w:t xml:space="preserve"> </w:t>
      </w:r>
      <w:proofErr w:type="gramStart"/>
      <w:r>
        <w:rPr>
          <w:i/>
          <w:sz w:val="24"/>
        </w:rPr>
        <w:t>interest;</w:t>
      </w:r>
      <w:proofErr w:type="gramEnd"/>
    </w:p>
    <w:p w14:paraId="18E272E2" w14:textId="77777777" w:rsidR="00481F63" w:rsidRDefault="00481F63">
      <w:pPr>
        <w:pStyle w:val="BodyText"/>
        <w:spacing w:before="5"/>
        <w:rPr>
          <w:i/>
        </w:rPr>
      </w:pPr>
    </w:p>
    <w:p w14:paraId="425E168D" w14:textId="77777777" w:rsidR="00481F63" w:rsidRDefault="00000000">
      <w:pPr>
        <w:pStyle w:val="Heading1"/>
        <w:spacing w:line="242" w:lineRule="auto"/>
        <w:ind w:right="8226"/>
      </w:pPr>
      <w:r>
        <w:rPr>
          <w:u w:val="thick"/>
        </w:rPr>
        <w:t>ARTICLE 9</w:t>
      </w:r>
      <w:r>
        <w:t xml:space="preserve"> OWNER:</w:t>
      </w:r>
    </w:p>
    <w:p w14:paraId="2E93FFE2" w14:textId="77777777" w:rsidR="00481F63" w:rsidRDefault="00481F63">
      <w:pPr>
        <w:pStyle w:val="BodyText"/>
        <w:spacing w:before="5"/>
        <w:rPr>
          <w:b/>
          <w:sz w:val="30"/>
        </w:rPr>
      </w:pPr>
    </w:p>
    <w:p w14:paraId="7ECC40B6" w14:textId="77777777" w:rsidR="00481F63" w:rsidRDefault="00000000">
      <w:pPr>
        <w:pStyle w:val="ListParagraph"/>
        <w:numPr>
          <w:ilvl w:val="1"/>
          <w:numId w:val="12"/>
        </w:numPr>
        <w:tabs>
          <w:tab w:val="left" w:pos="1221"/>
        </w:tabs>
        <w:ind w:right="156"/>
        <w:jc w:val="both"/>
        <w:rPr>
          <w:sz w:val="24"/>
        </w:rPr>
      </w:pPr>
      <w:r>
        <w:rPr>
          <w:sz w:val="24"/>
        </w:rPr>
        <w:t>The Owner shall secure any required permanent easements or real property necessary for the project and advise Contractor of the boundaries of City easements or</w:t>
      </w:r>
      <w:r>
        <w:rPr>
          <w:spacing w:val="-17"/>
          <w:sz w:val="24"/>
        </w:rPr>
        <w:t xml:space="preserve"> </w:t>
      </w:r>
      <w:r>
        <w:rPr>
          <w:sz w:val="24"/>
        </w:rPr>
        <w:t>property.</w:t>
      </w:r>
    </w:p>
    <w:p w14:paraId="7CDB8E7C" w14:textId="77777777" w:rsidR="00481F63" w:rsidRDefault="00481F63">
      <w:pPr>
        <w:jc w:val="both"/>
        <w:rPr>
          <w:sz w:val="24"/>
        </w:rPr>
        <w:sectPr w:rsidR="00481F63">
          <w:pgSz w:w="12240" w:h="15840"/>
          <w:pgMar w:top="460" w:right="1280" w:bottom="280" w:left="1300" w:header="720" w:footer="720" w:gutter="0"/>
          <w:cols w:space="720"/>
        </w:sectPr>
      </w:pPr>
    </w:p>
    <w:p w14:paraId="0DF61B5E" w14:textId="77777777" w:rsidR="00481F63" w:rsidRDefault="00000000">
      <w:pPr>
        <w:pStyle w:val="ListParagraph"/>
        <w:numPr>
          <w:ilvl w:val="1"/>
          <w:numId w:val="12"/>
        </w:numPr>
        <w:tabs>
          <w:tab w:val="left" w:pos="1220"/>
          <w:tab w:val="left" w:pos="1221"/>
        </w:tabs>
        <w:spacing w:before="68"/>
        <w:ind w:right="0" w:hanging="721"/>
        <w:rPr>
          <w:sz w:val="24"/>
        </w:rPr>
      </w:pPr>
      <w:r>
        <w:rPr>
          <w:sz w:val="24"/>
        </w:rPr>
        <w:lastRenderedPageBreak/>
        <w:t>The Owner shall issue all instructions to the Contractor through the</w:t>
      </w:r>
      <w:r>
        <w:rPr>
          <w:spacing w:val="-7"/>
          <w:sz w:val="24"/>
        </w:rPr>
        <w:t xml:space="preserve"> </w:t>
      </w:r>
      <w:r>
        <w:rPr>
          <w:sz w:val="24"/>
        </w:rPr>
        <w:t>OR.</w:t>
      </w:r>
    </w:p>
    <w:p w14:paraId="3584A36A" w14:textId="77777777" w:rsidR="00481F63" w:rsidRDefault="00481F63">
      <w:pPr>
        <w:pStyle w:val="BodyText"/>
        <w:rPr>
          <w:sz w:val="28"/>
        </w:rPr>
      </w:pPr>
    </w:p>
    <w:p w14:paraId="3C7DF12D" w14:textId="77777777" w:rsidR="00481F63" w:rsidRDefault="00000000">
      <w:pPr>
        <w:pStyle w:val="Heading1"/>
        <w:spacing w:line="242" w:lineRule="auto"/>
        <w:ind w:right="7686"/>
      </w:pPr>
      <w:r>
        <w:rPr>
          <w:u w:val="thick"/>
        </w:rPr>
        <w:t>ARTICLE 10</w:t>
      </w:r>
      <w:r>
        <w:t xml:space="preserve"> CONTRACTOR:</w:t>
      </w:r>
    </w:p>
    <w:p w14:paraId="469A12C1" w14:textId="77777777" w:rsidR="00481F63" w:rsidRDefault="00481F63">
      <w:pPr>
        <w:pStyle w:val="BodyText"/>
        <w:spacing w:before="5"/>
        <w:rPr>
          <w:b/>
          <w:sz w:val="30"/>
        </w:rPr>
      </w:pPr>
    </w:p>
    <w:p w14:paraId="1FCE53ED" w14:textId="77777777" w:rsidR="00481F63" w:rsidRDefault="00000000">
      <w:pPr>
        <w:pStyle w:val="ListParagraph"/>
        <w:numPr>
          <w:ilvl w:val="1"/>
          <w:numId w:val="11"/>
        </w:numPr>
        <w:tabs>
          <w:tab w:val="left" w:pos="1221"/>
        </w:tabs>
        <w:ind w:right="159"/>
        <w:jc w:val="both"/>
        <w:rPr>
          <w:sz w:val="24"/>
        </w:rPr>
      </w:pPr>
      <w:r>
        <w:rPr>
          <w:sz w:val="24"/>
        </w:rPr>
        <w:t xml:space="preserve">The Contractor shall supervise and direct the Work, using his best skill and attention. The Contractor shall be solely responsible for all construction means, methods, techniques, </w:t>
      </w:r>
      <w:proofErr w:type="gramStart"/>
      <w:r>
        <w:rPr>
          <w:sz w:val="24"/>
        </w:rPr>
        <w:t>sequences</w:t>
      </w:r>
      <w:proofErr w:type="gramEnd"/>
      <w:r>
        <w:rPr>
          <w:sz w:val="24"/>
        </w:rPr>
        <w:t xml:space="preserve"> and procedures and for coordinating all portions of the Work under the</w:t>
      </w:r>
      <w:r>
        <w:rPr>
          <w:spacing w:val="-3"/>
          <w:sz w:val="24"/>
        </w:rPr>
        <w:t xml:space="preserve"> </w:t>
      </w:r>
      <w:r>
        <w:rPr>
          <w:sz w:val="24"/>
        </w:rPr>
        <w:t>Contract.</w:t>
      </w:r>
    </w:p>
    <w:p w14:paraId="49766E75" w14:textId="77777777" w:rsidR="00481F63" w:rsidRDefault="00481F63">
      <w:pPr>
        <w:pStyle w:val="BodyText"/>
        <w:spacing w:before="6"/>
        <w:rPr>
          <w:sz w:val="27"/>
        </w:rPr>
      </w:pPr>
    </w:p>
    <w:p w14:paraId="5F7863A8" w14:textId="77777777" w:rsidR="00481F63" w:rsidRDefault="00000000">
      <w:pPr>
        <w:pStyle w:val="ListParagraph"/>
        <w:numPr>
          <w:ilvl w:val="1"/>
          <w:numId w:val="11"/>
        </w:numPr>
        <w:tabs>
          <w:tab w:val="left" w:pos="1221"/>
        </w:tabs>
        <w:spacing w:before="1"/>
        <w:ind w:right="162"/>
        <w:jc w:val="both"/>
        <w:rPr>
          <w:sz w:val="24"/>
        </w:rPr>
      </w:pPr>
      <w:r>
        <w:rPr>
          <w:sz w:val="24"/>
        </w:rPr>
        <w:t>Unless otherwise specifically noted, the Contractor shall provide and pay for all</w:t>
      </w:r>
      <w:r>
        <w:rPr>
          <w:spacing w:val="-15"/>
          <w:sz w:val="24"/>
        </w:rPr>
        <w:t xml:space="preserve"> </w:t>
      </w:r>
      <w:r>
        <w:rPr>
          <w:sz w:val="24"/>
        </w:rPr>
        <w:t>labor, materials, equipment, tools, construction equipment and machinery, water, heat, utilities, transportation, and other facilities and services necessary for the proper execution and completion of the</w:t>
      </w:r>
      <w:r>
        <w:rPr>
          <w:spacing w:val="-2"/>
          <w:sz w:val="24"/>
        </w:rPr>
        <w:t xml:space="preserve"> </w:t>
      </w:r>
      <w:r>
        <w:rPr>
          <w:sz w:val="24"/>
        </w:rPr>
        <w:t>Work.</w:t>
      </w:r>
    </w:p>
    <w:p w14:paraId="2894061D" w14:textId="77777777" w:rsidR="00481F63" w:rsidRDefault="00481F63">
      <w:pPr>
        <w:pStyle w:val="BodyText"/>
        <w:spacing w:before="6"/>
        <w:rPr>
          <w:sz w:val="27"/>
        </w:rPr>
      </w:pPr>
    </w:p>
    <w:p w14:paraId="51BB5775" w14:textId="77777777" w:rsidR="00481F63" w:rsidRDefault="00000000">
      <w:pPr>
        <w:pStyle w:val="ListParagraph"/>
        <w:numPr>
          <w:ilvl w:val="1"/>
          <w:numId w:val="11"/>
        </w:numPr>
        <w:tabs>
          <w:tab w:val="left" w:pos="1221"/>
        </w:tabs>
        <w:spacing w:before="1"/>
        <w:ind w:right="158"/>
        <w:jc w:val="both"/>
        <w:rPr>
          <w:sz w:val="24"/>
        </w:rPr>
      </w:pPr>
      <w:r>
        <w:rPr>
          <w:sz w:val="24"/>
        </w:rPr>
        <w:t xml:space="preserve">The Contractor shall at all times enforce strict discipline and good order among his </w:t>
      </w:r>
      <w:proofErr w:type="gramStart"/>
      <w:r>
        <w:rPr>
          <w:sz w:val="24"/>
        </w:rPr>
        <w:t>employees,</w:t>
      </w:r>
      <w:r>
        <w:rPr>
          <w:spacing w:val="-6"/>
          <w:sz w:val="24"/>
        </w:rPr>
        <w:t xml:space="preserve"> </w:t>
      </w:r>
      <w:r>
        <w:rPr>
          <w:sz w:val="24"/>
        </w:rPr>
        <w:t>and</w:t>
      </w:r>
      <w:proofErr w:type="gramEnd"/>
      <w:r>
        <w:rPr>
          <w:spacing w:val="-5"/>
          <w:sz w:val="24"/>
        </w:rPr>
        <w:t xml:space="preserve"> </w:t>
      </w:r>
      <w:r>
        <w:rPr>
          <w:sz w:val="24"/>
        </w:rPr>
        <w:t>shall</w:t>
      </w:r>
      <w:r>
        <w:rPr>
          <w:spacing w:val="-5"/>
          <w:sz w:val="24"/>
        </w:rPr>
        <w:t xml:space="preserve"> </w:t>
      </w:r>
      <w:r>
        <w:rPr>
          <w:sz w:val="24"/>
        </w:rPr>
        <w:t>not</w:t>
      </w:r>
      <w:r>
        <w:rPr>
          <w:spacing w:val="-5"/>
          <w:sz w:val="24"/>
        </w:rPr>
        <w:t xml:space="preserve"> </w:t>
      </w:r>
      <w:r>
        <w:rPr>
          <w:sz w:val="24"/>
        </w:rPr>
        <w:t>employ</w:t>
      </w:r>
      <w:r>
        <w:rPr>
          <w:spacing w:val="-10"/>
          <w:sz w:val="24"/>
        </w:rPr>
        <w:t xml:space="preserve"> </w:t>
      </w:r>
      <w:r>
        <w:rPr>
          <w:sz w:val="24"/>
        </w:rPr>
        <w:t>on</w:t>
      </w:r>
      <w:r>
        <w:rPr>
          <w:spacing w:val="-5"/>
          <w:sz w:val="24"/>
        </w:rPr>
        <w:t xml:space="preserve"> </w:t>
      </w:r>
      <w:r>
        <w:rPr>
          <w:sz w:val="24"/>
        </w:rPr>
        <w:t>the</w:t>
      </w:r>
      <w:r>
        <w:rPr>
          <w:spacing w:val="-6"/>
          <w:sz w:val="24"/>
        </w:rPr>
        <w:t xml:space="preserve"> </w:t>
      </w:r>
      <w:r>
        <w:rPr>
          <w:sz w:val="24"/>
        </w:rPr>
        <w:t>Work</w:t>
      </w:r>
      <w:r>
        <w:rPr>
          <w:spacing w:val="-7"/>
          <w:sz w:val="24"/>
        </w:rPr>
        <w:t xml:space="preserve"> </w:t>
      </w:r>
      <w:r>
        <w:rPr>
          <w:sz w:val="24"/>
        </w:rPr>
        <w:t>any</w:t>
      </w:r>
      <w:r>
        <w:rPr>
          <w:spacing w:val="-10"/>
          <w:sz w:val="24"/>
        </w:rPr>
        <w:t xml:space="preserve"> </w:t>
      </w:r>
      <w:r>
        <w:rPr>
          <w:sz w:val="24"/>
        </w:rPr>
        <w:t>unfit</w:t>
      </w:r>
      <w:r>
        <w:rPr>
          <w:spacing w:val="-5"/>
          <w:sz w:val="24"/>
        </w:rPr>
        <w:t xml:space="preserve"> </w:t>
      </w:r>
      <w:r>
        <w:rPr>
          <w:sz w:val="24"/>
        </w:rPr>
        <w:t>person</w:t>
      </w:r>
      <w:r>
        <w:rPr>
          <w:spacing w:val="-6"/>
          <w:sz w:val="24"/>
        </w:rPr>
        <w:t xml:space="preserve"> </w:t>
      </w:r>
      <w:r>
        <w:rPr>
          <w:sz w:val="24"/>
        </w:rPr>
        <w:t>or</w:t>
      </w:r>
      <w:r>
        <w:rPr>
          <w:spacing w:val="-6"/>
          <w:sz w:val="24"/>
        </w:rPr>
        <w:t xml:space="preserve"> </w:t>
      </w:r>
      <w:r>
        <w:rPr>
          <w:sz w:val="24"/>
        </w:rPr>
        <w:t>anyone</w:t>
      </w:r>
      <w:r>
        <w:rPr>
          <w:spacing w:val="-6"/>
          <w:sz w:val="24"/>
        </w:rPr>
        <w:t xml:space="preserve"> </w:t>
      </w:r>
      <w:r>
        <w:rPr>
          <w:sz w:val="24"/>
        </w:rPr>
        <w:t>not</w:t>
      </w:r>
      <w:r>
        <w:rPr>
          <w:spacing w:val="-5"/>
          <w:sz w:val="24"/>
        </w:rPr>
        <w:t xml:space="preserve"> </w:t>
      </w:r>
      <w:r>
        <w:rPr>
          <w:sz w:val="24"/>
        </w:rPr>
        <w:t>skilled</w:t>
      </w:r>
      <w:r>
        <w:rPr>
          <w:spacing w:val="-7"/>
          <w:sz w:val="24"/>
        </w:rPr>
        <w:t xml:space="preserve"> </w:t>
      </w:r>
      <w:r>
        <w:rPr>
          <w:sz w:val="24"/>
        </w:rPr>
        <w:t>in the task assigned to</w:t>
      </w:r>
      <w:r>
        <w:rPr>
          <w:spacing w:val="-1"/>
          <w:sz w:val="24"/>
        </w:rPr>
        <w:t xml:space="preserve"> </w:t>
      </w:r>
      <w:r>
        <w:rPr>
          <w:sz w:val="24"/>
        </w:rPr>
        <w:t>him.</w:t>
      </w:r>
    </w:p>
    <w:p w14:paraId="1B1703F0" w14:textId="77777777" w:rsidR="00481F63" w:rsidRDefault="00481F63">
      <w:pPr>
        <w:pStyle w:val="BodyText"/>
      </w:pPr>
    </w:p>
    <w:p w14:paraId="5CFEDF42" w14:textId="77777777" w:rsidR="00481F63" w:rsidRDefault="00000000">
      <w:pPr>
        <w:pStyle w:val="ListParagraph"/>
        <w:numPr>
          <w:ilvl w:val="1"/>
          <w:numId w:val="11"/>
        </w:numPr>
        <w:tabs>
          <w:tab w:val="left" w:pos="1221"/>
        </w:tabs>
        <w:jc w:val="both"/>
        <w:rPr>
          <w:sz w:val="24"/>
        </w:rPr>
      </w:pPr>
      <w:r>
        <w:rPr>
          <w:sz w:val="24"/>
        </w:rPr>
        <w:t>The Contractor warrants to the Owner and the OR that all materials and equipment incorporated</w:t>
      </w:r>
      <w:r>
        <w:rPr>
          <w:spacing w:val="-9"/>
          <w:sz w:val="24"/>
        </w:rPr>
        <w:t xml:space="preserve"> </w:t>
      </w:r>
      <w:r>
        <w:rPr>
          <w:sz w:val="24"/>
        </w:rPr>
        <w:t>in</w:t>
      </w:r>
      <w:r>
        <w:rPr>
          <w:spacing w:val="-10"/>
          <w:sz w:val="24"/>
        </w:rPr>
        <w:t xml:space="preserve"> </w:t>
      </w:r>
      <w:r>
        <w:rPr>
          <w:sz w:val="24"/>
        </w:rPr>
        <w:t>the</w:t>
      </w:r>
      <w:r>
        <w:rPr>
          <w:spacing w:val="-11"/>
          <w:sz w:val="24"/>
        </w:rPr>
        <w:t xml:space="preserve"> </w:t>
      </w:r>
      <w:r>
        <w:rPr>
          <w:sz w:val="24"/>
        </w:rPr>
        <w:t>Work</w:t>
      </w:r>
      <w:r>
        <w:rPr>
          <w:spacing w:val="-9"/>
          <w:sz w:val="24"/>
        </w:rPr>
        <w:t xml:space="preserve"> </w:t>
      </w:r>
      <w:r>
        <w:rPr>
          <w:sz w:val="24"/>
        </w:rPr>
        <w:t>will</w:t>
      </w:r>
      <w:r>
        <w:rPr>
          <w:spacing w:val="-9"/>
          <w:sz w:val="24"/>
        </w:rPr>
        <w:t xml:space="preserve"> </w:t>
      </w:r>
      <w:r>
        <w:rPr>
          <w:sz w:val="24"/>
        </w:rPr>
        <w:t>be</w:t>
      </w:r>
      <w:r>
        <w:rPr>
          <w:spacing w:val="-11"/>
          <w:sz w:val="24"/>
        </w:rPr>
        <w:t xml:space="preserve"> </w:t>
      </w:r>
      <w:r>
        <w:rPr>
          <w:sz w:val="24"/>
        </w:rPr>
        <w:t>new</w:t>
      </w:r>
      <w:r>
        <w:rPr>
          <w:spacing w:val="-9"/>
          <w:sz w:val="24"/>
        </w:rPr>
        <w:t xml:space="preserve"> </w:t>
      </w:r>
      <w:r>
        <w:rPr>
          <w:sz w:val="24"/>
        </w:rPr>
        <w:t>unless</w:t>
      </w:r>
      <w:r>
        <w:rPr>
          <w:spacing w:val="-10"/>
          <w:sz w:val="24"/>
        </w:rPr>
        <w:t xml:space="preserve"> </w:t>
      </w:r>
      <w:r>
        <w:rPr>
          <w:sz w:val="24"/>
        </w:rPr>
        <w:t>otherwise</w:t>
      </w:r>
      <w:r>
        <w:rPr>
          <w:spacing w:val="-11"/>
          <w:sz w:val="24"/>
        </w:rPr>
        <w:t xml:space="preserve"> </w:t>
      </w:r>
      <w:r>
        <w:rPr>
          <w:sz w:val="24"/>
        </w:rPr>
        <w:t>specified,</w:t>
      </w:r>
      <w:r>
        <w:rPr>
          <w:spacing w:val="-10"/>
          <w:sz w:val="24"/>
        </w:rPr>
        <w:t xml:space="preserve"> </w:t>
      </w:r>
      <w:r>
        <w:rPr>
          <w:sz w:val="24"/>
        </w:rPr>
        <w:t>and</w:t>
      </w:r>
      <w:r>
        <w:rPr>
          <w:spacing w:val="-9"/>
          <w:sz w:val="24"/>
        </w:rPr>
        <w:t xml:space="preserve"> </w:t>
      </w:r>
      <w:r>
        <w:rPr>
          <w:sz w:val="24"/>
        </w:rPr>
        <w:t>that</w:t>
      </w:r>
      <w:r>
        <w:rPr>
          <w:spacing w:val="-10"/>
          <w:sz w:val="24"/>
        </w:rPr>
        <w:t xml:space="preserve"> </w:t>
      </w:r>
      <w:r>
        <w:rPr>
          <w:sz w:val="24"/>
        </w:rPr>
        <w:t>all</w:t>
      </w:r>
      <w:r>
        <w:rPr>
          <w:spacing w:val="-10"/>
          <w:sz w:val="24"/>
        </w:rPr>
        <w:t xml:space="preserve"> </w:t>
      </w:r>
      <w:r>
        <w:rPr>
          <w:sz w:val="24"/>
        </w:rPr>
        <w:t>Work</w:t>
      </w:r>
      <w:r>
        <w:rPr>
          <w:spacing w:val="-8"/>
          <w:sz w:val="24"/>
        </w:rPr>
        <w:t xml:space="preserve"> </w:t>
      </w:r>
      <w:r>
        <w:rPr>
          <w:sz w:val="24"/>
        </w:rPr>
        <w:t>will be of good quality, free from faults and defects and in conformance with the Contract Documents. All Work not so conforming to these standards may be considered defective.</w:t>
      </w:r>
    </w:p>
    <w:p w14:paraId="38C7D559" w14:textId="77777777" w:rsidR="00481F63" w:rsidRDefault="00481F63">
      <w:pPr>
        <w:pStyle w:val="BodyText"/>
        <w:spacing w:before="6"/>
        <w:rPr>
          <w:sz w:val="27"/>
        </w:rPr>
      </w:pPr>
    </w:p>
    <w:p w14:paraId="65508029" w14:textId="77777777" w:rsidR="00481F63" w:rsidRDefault="00000000">
      <w:pPr>
        <w:pStyle w:val="ListParagraph"/>
        <w:numPr>
          <w:ilvl w:val="1"/>
          <w:numId w:val="11"/>
        </w:numPr>
        <w:tabs>
          <w:tab w:val="left" w:pos="1221"/>
        </w:tabs>
        <w:spacing w:before="1"/>
        <w:jc w:val="both"/>
        <w:rPr>
          <w:sz w:val="24"/>
        </w:rPr>
      </w:pPr>
      <w:r>
        <w:rPr>
          <w:sz w:val="24"/>
        </w:rPr>
        <w:t xml:space="preserve">The Contractor shall pay all sales, consumer, use and other similar taxes required by law and shall secure all permits, and licenses necessary for the execution of the Work at Contractor's expense, except as provided in Article 24. The </w:t>
      </w:r>
      <w:proofErr w:type="gramStart"/>
      <w:r>
        <w:rPr>
          <w:sz w:val="24"/>
        </w:rPr>
        <w:t>City</w:t>
      </w:r>
      <w:proofErr w:type="gramEnd"/>
      <w:r>
        <w:rPr>
          <w:sz w:val="24"/>
        </w:rPr>
        <w:t xml:space="preserve"> is exempt from State</w:t>
      </w:r>
      <w:r>
        <w:rPr>
          <w:spacing w:val="-14"/>
          <w:sz w:val="24"/>
        </w:rPr>
        <w:t xml:space="preserve"> </w:t>
      </w:r>
      <w:r>
        <w:rPr>
          <w:sz w:val="24"/>
        </w:rPr>
        <w:t>and</w:t>
      </w:r>
      <w:r>
        <w:rPr>
          <w:spacing w:val="-13"/>
          <w:sz w:val="24"/>
        </w:rPr>
        <w:t xml:space="preserve"> </w:t>
      </w:r>
      <w:r>
        <w:rPr>
          <w:sz w:val="24"/>
        </w:rPr>
        <w:t>local</w:t>
      </w:r>
      <w:r>
        <w:rPr>
          <w:spacing w:val="-13"/>
          <w:sz w:val="24"/>
        </w:rPr>
        <w:t xml:space="preserve"> </w:t>
      </w:r>
      <w:r>
        <w:rPr>
          <w:sz w:val="24"/>
        </w:rPr>
        <w:t>sales</w:t>
      </w:r>
      <w:r>
        <w:rPr>
          <w:spacing w:val="-14"/>
          <w:sz w:val="24"/>
        </w:rPr>
        <w:t xml:space="preserve"> </w:t>
      </w:r>
      <w:r>
        <w:rPr>
          <w:sz w:val="24"/>
        </w:rPr>
        <w:t>and</w:t>
      </w:r>
      <w:r>
        <w:rPr>
          <w:spacing w:val="-16"/>
          <w:sz w:val="24"/>
        </w:rPr>
        <w:t xml:space="preserve"> </w:t>
      </w:r>
      <w:r>
        <w:rPr>
          <w:sz w:val="24"/>
        </w:rPr>
        <w:t>use</w:t>
      </w:r>
      <w:r>
        <w:rPr>
          <w:spacing w:val="-13"/>
          <w:sz w:val="24"/>
        </w:rPr>
        <w:t xml:space="preserve"> </w:t>
      </w:r>
      <w:r>
        <w:rPr>
          <w:sz w:val="24"/>
        </w:rPr>
        <w:t>taxes.</w:t>
      </w:r>
      <w:r>
        <w:rPr>
          <w:spacing w:val="31"/>
          <w:sz w:val="24"/>
        </w:rPr>
        <w:t xml:space="preserve"> </w:t>
      </w:r>
      <w:r>
        <w:rPr>
          <w:sz w:val="24"/>
        </w:rPr>
        <w:t>Contractor</w:t>
      </w:r>
      <w:r>
        <w:rPr>
          <w:spacing w:val="-14"/>
          <w:sz w:val="24"/>
        </w:rPr>
        <w:t xml:space="preserve"> </w:t>
      </w:r>
      <w:r>
        <w:rPr>
          <w:sz w:val="24"/>
        </w:rPr>
        <w:t>shall</w:t>
      </w:r>
      <w:r>
        <w:rPr>
          <w:spacing w:val="-13"/>
          <w:sz w:val="24"/>
        </w:rPr>
        <w:t xml:space="preserve"> </w:t>
      </w:r>
      <w:r>
        <w:rPr>
          <w:sz w:val="24"/>
        </w:rPr>
        <w:t>take</w:t>
      </w:r>
      <w:r>
        <w:rPr>
          <w:spacing w:val="-14"/>
          <w:sz w:val="24"/>
        </w:rPr>
        <w:t xml:space="preserve"> </w:t>
      </w:r>
      <w:r>
        <w:rPr>
          <w:sz w:val="24"/>
        </w:rPr>
        <w:t>steps</w:t>
      </w:r>
      <w:r>
        <w:rPr>
          <w:spacing w:val="-16"/>
          <w:sz w:val="24"/>
        </w:rPr>
        <w:t xml:space="preserve"> </w:t>
      </w:r>
      <w:r>
        <w:rPr>
          <w:sz w:val="24"/>
        </w:rPr>
        <w:t>to</w:t>
      </w:r>
      <w:r>
        <w:rPr>
          <w:spacing w:val="-13"/>
          <w:sz w:val="24"/>
        </w:rPr>
        <w:t xml:space="preserve"> </w:t>
      </w:r>
      <w:r>
        <w:rPr>
          <w:sz w:val="24"/>
        </w:rPr>
        <w:t>obtain</w:t>
      </w:r>
      <w:r>
        <w:rPr>
          <w:spacing w:val="-16"/>
          <w:sz w:val="24"/>
        </w:rPr>
        <w:t xml:space="preserve"> </w:t>
      </w:r>
      <w:r>
        <w:rPr>
          <w:sz w:val="24"/>
        </w:rPr>
        <w:t>such</w:t>
      </w:r>
      <w:r>
        <w:rPr>
          <w:spacing w:val="-13"/>
          <w:sz w:val="24"/>
        </w:rPr>
        <w:t xml:space="preserve"> </w:t>
      </w:r>
      <w:r>
        <w:rPr>
          <w:sz w:val="24"/>
        </w:rPr>
        <w:t>exemption from the Colorado Department of</w:t>
      </w:r>
      <w:r>
        <w:rPr>
          <w:spacing w:val="-2"/>
          <w:sz w:val="24"/>
        </w:rPr>
        <w:t xml:space="preserve"> </w:t>
      </w:r>
      <w:r>
        <w:rPr>
          <w:sz w:val="24"/>
        </w:rPr>
        <w:t>Revenue.</w:t>
      </w:r>
    </w:p>
    <w:p w14:paraId="5C519403" w14:textId="77777777" w:rsidR="00481F63" w:rsidRDefault="00481F63">
      <w:pPr>
        <w:pStyle w:val="BodyText"/>
        <w:spacing w:before="8"/>
        <w:rPr>
          <w:sz w:val="27"/>
        </w:rPr>
      </w:pPr>
    </w:p>
    <w:p w14:paraId="40A81F3E" w14:textId="77777777" w:rsidR="00481F63" w:rsidRDefault="00000000">
      <w:pPr>
        <w:pStyle w:val="ListParagraph"/>
        <w:numPr>
          <w:ilvl w:val="1"/>
          <w:numId w:val="11"/>
        </w:numPr>
        <w:tabs>
          <w:tab w:val="left" w:pos="1221"/>
        </w:tabs>
        <w:ind w:right="158"/>
        <w:jc w:val="both"/>
        <w:rPr>
          <w:sz w:val="24"/>
        </w:rPr>
      </w:pPr>
      <w:r>
        <w:rPr>
          <w:sz w:val="24"/>
        </w:rPr>
        <w:t>The Contractor shall give all notices and comply with all laws, ordinances, rules, regulations,</w:t>
      </w:r>
      <w:r>
        <w:rPr>
          <w:spacing w:val="-12"/>
          <w:sz w:val="24"/>
        </w:rPr>
        <w:t xml:space="preserve"> </w:t>
      </w:r>
      <w:r>
        <w:rPr>
          <w:sz w:val="24"/>
        </w:rPr>
        <w:t>and</w:t>
      </w:r>
      <w:r>
        <w:rPr>
          <w:spacing w:val="-12"/>
          <w:sz w:val="24"/>
        </w:rPr>
        <w:t xml:space="preserve"> </w:t>
      </w:r>
      <w:r>
        <w:rPr>
          <w:sz w:val="24"/>
        </w:rPr>
        <w:t>orders</w:t>
      </w:r>
      <w:r>
        <w:rPr>
          <w:spacing w:val="-12"/>
          <w:sz w:val="24"/>
        </w:rPr>
        <w:t xml:space="preserve"> </w:t>
      </w:r>
      <w:r>
        <w:rPr>
          <w:sz w:val="24"/>
        </w:rPr>
        <w:t>of</w:t>
      </w:r>
      <w:r>
        <w:rPr>
          <w:spacing w:val="-11"/>
          <w:sz w:val="24"/>
        </w:rPr>
        <w:t xml:space="preserve"> </w:t>
      </w:r>
      <w:r>
        <w:rPr>
          <w:sz w:val="24"/>
        </w:rPr>
        <w:t>any</w:t>
      </w:r>
      <w:r>
        <w:rPr>
          <w:spacing w:val="-17"/>
          <w:sz w:val="24"/>
        </w:rPr>
        <w:t xml:space="preserve"> </w:t>
      </w:r>
      <w:r>
        <w:rPr>
          <w:sz w:val="24"/>
        </w:rPr>
        <w:t>public</w:t>
      </w:r>
      <w:r>
        <w:rPr>
          <w:spacing w:val="-12"/>
          <w:sz w:val="24"/>
        </w:rPr>
        <w:t xml:space="preserve"> </w:t>
      </w:r>
      <w:r>
        <w:rPr>
          <w:sz w:val="24"/>
        </w:rPr>
        <w:t>authority</w:t>
      </w:r>
      <w:r>
        <w:rPr>
          <w:spacing w:val="-17"/>
          <w:sz w:val="24"/>
        </w:rPr>
        <w:t xml:space="preserve"> </w:t>
      </w:r>
      <w:r>
        <w:rPr>
          <w:sz w:val="24"/>
        </w:rPr>
        <w:t>bearing</w:t>
      </w:r>
      <w:r>
        <w:rPr>
          <w:spacing w:val="-14"/>
          <w:sz w:val="24"/>
        </w:rPr>
        <w:t xml:space="preserve"> </w:t>
      </w:r>
      <w:r>
        <w:rPr>
          <w:sz w:val="24"/>
        </w:rPr>
        <w:t>on</w:t>
      </w:r>
      <w:r>
        <w:rPr>
          <w:spacing w:val="-11"/>
          <w:sz w:val="24"/>
        </w:rPr>
        <w:t xml:space="preserve"> </w:t>
      </w:r>
      <w:r>
        <w:rPr>
          <w:sz w:val="24"/>
        </w:rPr>
        <w:t>the</w:t>
      </w:r>
      <w:r>
        <w:rPr>
          <w:spacing w:val="-11"/>
          <w:sz w:val="24"/>
        </w:rPr>
        <w:t xml:space="preserve"> </w:t>
      </w:r>
      <w:r>
        <w:rPr>
          <w:sz w:val="24"/>
        </w:rPr>
        <w:t>performance</w:t>
      </w:r>
      <w:r>
        <w:rPr>
          <w:spacing w:val="-12"/>
          <w:sz w:val="24"/>
        </w:rPr>
        <w:t xml:space="preserve"> </w:t>
      </w:r>
      <w:r>
        <w:rPr>
          <w:sz w:val="24"/>
        </w:rPr>
        <w:t>of</w:t>
      </w:r>
      <w:r>
        <w:rPr>
          <w:spacing w:val="-11"/>
          <w:sz w:val="24"/>
        </w:rPr>
        <w:t xml:space="preserve"> </w:t>
      </w:r>
      <w:r>
        <w:rPr>
          <w:sz w:val="24"/>
        </w:rPr>
        <w:t>the</w:t>
      </w:r>
      <w:r>
        <w:rPr>
          <w:spacing w:val="-13"/>
          <w:sz w:val="24"/>
        </w:rPr>
        <w:t xml:space="preserve"> </w:t>
      </w:r>
      <w:proofErr w:type="gramStart"/>
      <w:r>
        <w:rPr>
          <w:sz w:val="24"/>
        </w:rPr>
        <w:t>Work, and</w:t>
      </w:r>
      <w:proofErr w:type="gramEnd"/>
      <w:r>
        <w:rPr>
          <w:sz w:val="24"/>
        </w:rPr>
        <w:t xml:space="preserve"> shall notify the OR if the Drawings and Specifications are at variance</w:t>
      </w:r>
      <w:r>
        <w:rPr>
          <w:spacing w:val="-17"/>
          <w:sz w:val="24"/>
        </w:rPr>
        <w:t xml:space="preserve"> </w:t>
      </w:r>
      <w:r>
        <w:rPr>
          <w:sz w:val="24"/>
        </w:rPr>
        <w:t>therewith.</w:t>
      </w:r>
    </w:p>
    <w:p w14:paraId="0CC3536F" w14:textId="77777777" w:rsidR="00481F63" w:rsidRDefault="00481F63">
      <w:pPr>
        <w:pStyle w:val="BodyText"/>
        <w:spacing w:before="7"/>
        <w:rPr>
          <w:sz w:val="27"/>
        </w:rPr>
      </w:pPr>
    </w:p>
    <w:p w14:paraId="3C648EDC" w14:textId="77777777" w:rsidR="00481F63" w:rsidRDefault="00000000">
      <w:pPr>
        <w:pStyle w:val="ListParagraph"/>
        <w:numPr>
          <w:ilvl w:val="1"/>
          <w:numId w:val="11"/>
        </w:numPr>
        <w:tabs>
          <w:tab w:val="left" w:pos="1221"/>
        </w:tabs>
        <w:ind w:right="158"/>
        <w:jc w:val="both"/>
        <w:rPr>
          <w:sz w:val="24"/>
        </w:rPr>
      </w:pPr>
      <w:r>
        <w:rPr>
          <w:sz w:val="24"/>
        </w:rPr>
        <w:t>The</w:t>
      </w:r>
      <w:r>
        <w:rPr>
          <w:spacing w:val="-8"/>
          <w:sz w:val="24"/>
        </w:rPr>
        <w:t xml:space="preserve"> </w:t>
      </w:r>
      <w:r>
        <w:rPr>
          <w:sz w:val="24"/>
        </w:rPr>
        <w:t>Contractor</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responsible</w:t>
      </w:r>
      <w:r>
        <w:rPr>
          <w:spacing w:val="-7"/>
          <w:sz w:val="24"/>
        </w:rPr>
        <w:t xml:space="preserve"> </w:t>
      </w:r>
      <w:r>
        <w:rPr>
          <w:sz w:val="24"/>
        </w:rPr>
        <w:t>for</w:t>
      </w:r>
      <w:r>
        <w:rPr>
          <w:spacing w:val="-8"/>
          <w:sz w:val="24"/>
        </w:rPr>
        <w:t xml:space="preserve"> </w:t>
      </w:r>
      <w:r>
        <w:rPr>
          <w:sz w:val="24"/>
        </w:rPr>
        <w:t>the</w:t>
      </w:r>
      <w:r>
        <w:rPr>
          <w:spacing w:val="-7"/>
          <w:sz w:val="24"/>
        </w:rPr>
        <w:t xml:space="preserve"> </w:t>
      </w:r>
      <w:r>
        <w:rPr>
          <w:sz w:val="24"/>
        </w:rPr>
        <w:t>acts</w:t>
      </w:r>
      <w:r>
        <w:rPr>
          <w:spacing w:val="-6"/>
          <w:sz w:val="24"/>
        </w:rPr>
        <w:t xml:space="preserve"> </w:t>
      </w:r>
      <w:r>
        <w:rPr>
          <w:sz w:val="24"/>
        </w:rPr>
        <w:t>and</w:t>
      </w:r>
      <w:r>
        <w:rPr>
          <w:spacing w:val="-4"/>
          <w:sz w:val="24"/>
        </w:rPr>
        <w:t xml:space="preserve"> </w:t>
      </w:r>
      <w:r>
        <w:rPr>
          <w:sz w:val="24"/>
        </w:rPr>
        <w:t>omissions</w:t>
      </w:r>
      <w:r>
        <w:rPr>
          <w:spacing w:val="-8"/>
          <w:sz w:val="24"/>
        </w:rPr>
        <w:t xml:space="preserve"> </w:t>
      </w:r>
      <w:r>
        <w:rPr>
          <w:sz w:val="24"/>
        </w:rPr>
        <w:t>of</w:t>
      </w:r>
      <w:r>
        <w:rPr>
          <w:spacing w:val="-7"/>
          <w:sz w:val="24"/>
        </w:rPr>
        <w:t xml:space="preserve"> </w:t>
      </w:r>
      <w:r>
        <w:rPr>
          <w:sz w:val="24"/>
        </w:rPr>
        <w:t>all</w:t>
      </w:r>
      <w:r>
        <w:rPr>
          <w:spacing w:val="-6"/>
          <w:sz w:val="24"/>
        </w:rPr>
        <w:t xml:space="preserve"> </w:t>
      </w:r>
      <w:r>
        <w:rPr>
          <w:sz w:val="24"/>
        </w:rPr>
        <w:t>his</w:t>
      </w:r>
      <w:r>
        <w:rPr>
          <w:spacing w:val="-6"/>
          <w:sz w:val="24"/>
        </w:rPr>
        <w:t xml:space="preserve"> </w:t>
      </w:r>
      <w:r>
        <w:rPr>
          <w:sz w:val="24"/>
        </w:rPr>
        <w:t>employees</w:t>
      </w:r>
      <w:r>
        <w:rPr>
          <w:spacing w:val="-7"/>
          <w:sz w:val="24"/>
        </w:rPr>
        <w:t xml:space="preserve"> </w:t>
      </w:r>
      <w:r>
        <w:rPr>
          <w:sz w:val="24"/>
        </w:rPr>
        <w:t>and all subcontractors, their agents and employees and all other persons performing any</w:t>
      </w:r>
      <w:r>
        <w:rPr>
          <w:spacing w:val="-21"/>
          <w:sz w:val="24"/>
        </w:rPr>
        <w:t xml:space="preserve"> </w:t>
      </w:r>
      <w:r>
        <w:rPr>
          <w:sz w:val="24"/>
        </w:rPr>
        <w:t>of the Work under a contract with the</w:t>
      </w:r>
      <w:r>
        <w:rPr>
          <w:spacing w:val="-3"/>
          <w:sz w:val="24"/>
        </w:rPr>
        <w:t xml:space="preserve"> </w:t>
      </w:r>
      <w:r>
        <w:rPr>
          <w:sz w:val="24"/>
        </w:rPr>
        <w:t>Contractor.</w:t>
      </w:r>
    </w:p>
    <w:p w14:paraId="78C956F9" w14:textId="77777777" w:rsidR="00481F63" w:rsidRDefault="00481F63">
      <w:pPr>
        <w:pStyle w:val="BodyText"/>
        <w:spacing w:before="7"/>
        <w:rPr>
          <w:sz w:val="27"/>
        </w:rPr>
      </w:pPr>
    </w:p>
    <w:p w14:paraId="5F1A927B" w14:textId="77777777" w:rsidR="00481F63" w:rsidRDefault="00000000">
      <w:pPr>
        <w:pStyle w:val="ListParagraph"/>
        <w:numPr>
          <w:ilvl w:val="1"/>
          <w:numId w:val="11"/>
        </w:numPr>
        <w:tabs>
          <w:tab w:val="left" w:pos="1221"/>
        </w:tabs>
        <w:ind w:right="159"/>
        <w:jc w:val="both"/>
        <w:rPr>
          <w:sz w:val="24"/>
        </w:rPr>
      </w:pPr>
      <w:r>
        <w:rPr>
          <w:sz w:val="24"/>
        </w:rPr>
        <w:t xml:space="preserve">The Contractor shall review, stamp with his </w:t>
      </w:r>
      <w:proofErr w:type="gramStart"/>
      <w:r>
        <w:rPr>
          <w:sz w:val="24"/>
        </w:rPr>
        <w:t>approval</w:t>
      </w:r>
      <w:proofErr w:type="gramEnd"/>
      <w:r>
        <w:rPr>
          <w:sz w:val="24"/>
        </w:rPr>
        <w:t xml:space="preserve"> and submit all samples and shop drawings as directed for approval of the OR for conformance with the design concept and with the information given in the Contract Documents. The Work shall be in accordance with approved samples and shop</w:t>
      </w:r>
      <w:r>
        <w:rPr>
          <w:spacing w:val="-2"/>
          <w:sz w:val="24"/>
        </w:rPr>
        <w:t xml:space="preserve"> </w:t>
      </w:r>
      <w:r>
        <w:rPr>
          <w:sz w:val="24"/>
        </w:rPr>
        <w:t>drawings.</w:t>
      </w:r>
    </w:p>
    <w:p w14:paraId="197254A0" w14:textId="77777777" w:rsidR="00481F63" w:rsidRDefault="00481F63">
      <w:pPr>
        <w:pStyle w:val="BodyText"/>
        <w:spacing w:before="6"/>
        <w:rPr>
          <w:sz w:val="27"/>
        </w:rPr>
      </w:pPr>
    </w:p>
    <w:p w14:paraId="52252CBB" w14:textId="77777777" w:rsidR="00481F63" w:rsidRDefault="00000000">
      <w:pPr>
        <w:pStyle w:val="ListParagraph"/>
        <w:numPr>
          <w:ilvl w:val="1"/>
          <w:numId w:val="11"/>
        </w:numPr>
        <w:tabs>
          <w:tab w:val="left" w:pos="1221"/>
        </w:tabs>
        <w:spacing w:before="1"/>
        <w:jc w:val="both"/>
        <w:rPr>
          <w:sz w:val="24"/>
        </w:rPr>
      </w:pPr>
      <w:r>
        <w:rPr>
          <w:sz w:val="24"/>
        </w:rPr>
        <w:t xml:space="preserve">The Contractor </w:t>
      </w:r>
      <w:proofErr w:type="gramStart"/>
      <w:r>
        <w:rPr>
          <w:sz w:val="24"/>
        </w:rPr>
        <w:t>at all times</w:t>
      </w:r>
      <w:proofErr w:type="gramEnd"/>
      <w:r>
        <w:rPr>
          <w:sz w:val="24"/>
        </w:rPr>
        <w:t xml:space="preserve"> shall keep the premises free from accumulation of waste materials or rubbish caused by his operations. At the completion of the </w:t>
      </w:r>
      <w:proofErr w:type="gramStart"/>
      <w:r>
        <w:rPr>
          <w:sz w:val="24"/>
        </w:rPr>
        <w:t>Work</w:t>
      </w:r>
      <w:proofErr w:type="gramEnd"/>
      <w:r>
        <w:rPr>
          <w:sz w:val="24"/>
        </w:rPr>
        <w:t xml:space="preserve"> he shall remove</w:t>
      </w:r>
      <w:r>
        <w:rPr>
          <w:spacing w:val="14"/>
          <w:sz w:val="24"/>
        </w:rPr>
        <w:t xml:space="preserve"> </w:t>
      </w:r>
      <w:r>
        <w:rPr>
          <w:sz w:val="24"/>
        </w:rPr>
        <w:t>all</w:t>
      </w:r>
      <w:r>
        <w:rPr>
          <w:spacing w:val="15"/>
          <w:sz w:val="24"/>
        </w:rPr>
        <w:t xml:space="preserve"> </w:t>
      </w:r>
      <w:r>
        <w:rPr>
          <w:sz w:val="24"/>
        </w:rPr>
        <w:t>his</w:t>
      </w:r>
      <w:r>
        <w:rPr>
          <w:spacing w:val="16"/>
          <w:sz w:val="24"/>
        </w:rPr>
        <w:t xml:space="preserve"> </w:t>
      </w:r>
      <w:r>
        <w:rPr>
          <w:sz w:val="24"/>
        </w:rPr>
        <w:t>waste</w:t>
      </w:r>
      <w:r>
        <w:rPr>
          <w:spacing w:val="14"/>
          <w:sz w:val="24"/>
        </w:rPr>
        <w:t xml:space="preserve"> </w:t>
      </w:r>
      <w:r>
        <w:rPr>
          <w:sz w:val="24"/>
        </w:rPr>
        <w:t>materials</w:t>
      </w:r>
      <w:r>
        <w:rPr>
          <w:spacing w:val="16"/>
          <w:sz w:val="24"/>
        </w:rPr>
        <w:t xml:space="preserve"> </w:t>
      </w:r>
      <w:r>
        <w:rPr>
          <w:sz w:val="24"/>
        </w:rPr>
        <w:t>and</w:t>
      </w:r>
      <w:r>
        <w:rPr>
          <w:spacing w:val="14"/>
          <w:sz w:val="24"/>
        </w:rPr>
        <w:t xml:space="preserve"> </w:t>
      </w:r>
      <w:r>
        <w:rPr>
          <w:sz w:val="24"/>
        </w:rPr>
        <w:t>rubbish</w:t>
      </w:r>
      <w:r>
        <w:rPr>
          <w:spacing w:val="15"/>
          <w:sz w:val="24"/>
        </w:rPr>
        <w:t xml:space="preserve"> </w:t>
      </w:r>
      <w:r>
        <w:rPr>
          <w:sz w:val="24"/>
        </w:rPr>
        <w:t>from</w:t>
      </w:r>
      <w:r>
        <w:rPr>
          <w:spacing w:val="15"/>
          <w:sz w:val="24"/>
        </w:rPr>
        <w:t xml:space="preserve"> </w:t>
      </w:r>
      <w:r>
        <w:rPr>
          <w:sz w:val="24"/>
        </w:rPr>
        <w:t>and</w:t>
      </w:r>
      <w:r>
        <w:rPr>
          <w:spacing w:val="15"/>
          <w:sz w:val="24"/>
        </w:rPr>
        <w:t xml:space="preserve"> </w:t>
      </w:r>
      <w:r>
        <w:rPr>
          <w:sz w:val="24"/>
        </w:rPr>
        <w:t>about</w:t>
      </w:r>
      <w:r>
        <w:rPr>
          <w:spacing w:val="15"/>
          <w:sz w:val="24"/>
        </w:rPr>
        <w:t xml:space="preserve"> </w:t>
      </w:r>
      <w:r>
        <w:rPr>
          <w:sz w:val="24"/>
        </w:rPr>
        <w:t>the</w:t>
      </w:r>
      <w:r>
        <w:rPr>
          <w:spacing w:val="15"/>
          <w:sz w:val="24"/>
        </w:rPr>
        <w:t xml:space="preserve"> </w:t>
      </w:r>
      <w:r>
        <w:rPr>
          <w:sz w:val="24"/>
        </w:rPr>
        <w:t>Project</w:t>
      </w:r>
      <w:r>
        <w:rPr>
          <w:spacing w:val="15"/>
          <w:sz w:val="24"/>
        </w:rPr>
        <w:t xml:space="preserve"> </w:t>
      </w:r>
      <w:r>
        <w:rPr>
          <w:sz w:val="24"/>
        </w:rPr>
        <w:t>as</w:t>
      </w:r>
      <w:r>
        <w:rPr>
          <w:spacing w:val="13"/>
          <w:sz w:val="24"/>
        </w:rPr>
        <w:t xml:space="preserve"> </w:t>
      </w:r>
      <w:r>
        <w:rPr>
          <w:sz w:val="24"/>
        </w:rPr>
        <w:t>well</w:t>
      </w:r>
      <w:r>
        <w:rPr>
          <w:spacing w:val="15"/>
          <w:sz w:val="24"/>
        </w:rPr>
        <w:t xml:space="preserve"> </w:t>
      </w:r>
      <w:r>
        <w:rPr>
          <w:sz w:val="24"/>
        </w:rPr>
        <w:t>as</w:t>
      </w:r>
      <w:r>
        <w:rPr>
          <w:spacing w:val="15"/>
          <w:sz w:val="24"/>
        </w:rPr>
        <w:t xml:space="preserve"> </w:t>
      </w:r>
      <w:r>
        <w:rPr>
          <w:sz w:val="24"/>
        </w:rPr>
        <w:t>his</w:t>
      </w:r>
    </w:p>
    <w:p w14:paraId="7731DB05" w14:textId="77777777" w:rsidR="00481F63" w:rsidRDefault="00481F63">
      <w:pPr>
        <w:jc w:val="both"/>
        <w:rPr>
          <w:sz w:val="24"/>
        </w:rPr>
        <w:sectPr w:rsidR="00481F63">
          <w:pgSz w:w="12240" w:h="15840"/>
          <w:pgMar w:top="780" w:right="1280" w:bottom="280" w:left="1300" w:header="720" w:footer="720" w:gutter="0"/>
          <w:cols w:space="720"/>
        </w:sectPr>
      </w:pPr>
    </w:p>
    <w:p w14:paraId="4EAC4DE5" w14:textId="77777777" w:rsidR="00481F63" w:rsidRDefault="00000000">
      <w:pPr>
        <w:pStyle w:val="BodyText"/>
        <w:spacing w:before="72"/>
        <w:ind w:left="1220" w:right="161"/>
        <w:jc w:val="both"/>
      </w:pPr>
      <w:r>
        <w:lastRenderedPageBreak/>
        <w:t xml:space="preserve">tools, construction equipment, </w:t>
      </w:r>
      <w:proofErr w:type="gramStart"/>
      <w:r>
        <w:t>machinery</w:t>
      </w:r>
      <w:proofErr w:type="gramEnd"/>
      <w:r>
        <w:t xml:space="preserve"> and surplus materials, and shall clean all glass surfaces and shall leave the Work "broom clean" or its equivalent, except as otherwise specified.</w:t>
      </w:r>
    </w:p>
    <w:p w14:paraId="4335266E" w14:textId="77777777" w:rsidR="00481F63" w:rsidRDefault="00481F63">
      <w:pPr>
        <w:pStyle w:val="BodyText"/>
        <w:spacing w:before="6"/>
        <w:rPr>
          <w:sz w:val="27"/>
        </w:rPr>
      </w:pPr>
    </w:p>
    <w:p w14:paraId="69101470" w14:textId="77777777" w:rsidR="00481F63" w:rsidRDefault="00000000">
      <w:pPr>
        <w:pStyle w:val="ListParagraph"/>
        <w:numPr>
          <w:ilvl w:val="1"/>
          <w:numId w:val="11"/>
        </w:numPr>
        <w:tabs>
          <w:tab w:val="left" w:pos="1221"/>
        </w:tabs>
        <w:ind w:right="158"/>
        <w:jc w:val="both"/>
        <w:rPr>
          <w:sz w:val="24"/>
        </w:rPr>
      </w:pPr>
      <w:r>
        <w:rPr>
          <w:sz w:val="24"/>
        </w:rPr>
        <w:t>The Contractor shall indemnify and hold harmless the Owner and the OR and their officers, agents and employees from and against all claims, damages, losses and expenses including attorneys' fees, arising out of or resulting from the performance of the Work, provided that any such claim, damage, loss, or expense (1) is attributable to bodily injury, sickness, disease or death, or to damage to or destruction of tangible property including the loss of use resulting therefrom, and (2) is caused in whole or in part by any act or omission of the Contractor, any subcontractor, anyone directly or indirectly employed by any of them or anyone for whose acts any of them may be liable,</w:t>
      </w:r>
      <w:r>
        <w:rPr>
          <w:spacing w:val="-14"/>
          <w:sz w:val="24"/>
        </w:rPr>
        <w:t xml:space="preserve"> </w:t>
      </w:r>
      <w:r>
        <w:rPr>
          <w:sz w:val="24"/>
        </w:rPr>
        <w:t>regardless</w:t>
      </w:r>
      <w:r>
        <w:rPr>
          <w:spacing w:val="-13"/>
          <w:sz w:val="24"/>
        </w:rPr>
        <w:t xml:space="preserve"> </w:t>
      </w:r>
      <w:r>
        <w:rPr>
          <w:sz w:val="24"/>
        </w:rPr>
        <w:t>of</w:t>
      </w:r>
      <w:r>
        <w:rPr>
          <w:spacing w:val="-14"/>
          <w:sz w:val="24"/>
        </w:rPr>
        <w:t xml:space="preserve"> </w:t>
      </w:r>
      <w:r>
        <w:rPr>
          <w:sz w:val="24"/>
        </w:rPr>
        <w:t>whether</w:t>
      </w:r>
      <w:r>
        <w:rPr>
          <w:spacing w:val="-15"/>
          <w:sz w:val="24"/>
        </w:rPr>
        <w:t xml:space="preserve"> </w:t>
      </w:r>
      <w:r>
        <w:rPr>
          <w:sz w:val="24"/>
        </w:rPr>
        <w:t>or</w:t>
      </w:r>
      <w:r>
        <w:rPr>
          <w:spacing w:val="-14"/>
          <w:sz w:val="24"/>
        </w:rPr>
        <w:t xml:space="preserve"> </w:t>
      </w:r>
      <w:r>
        <w:rPr>
          <w:sz w:val="24"/>
        </w:rPr>
        <w:t>not</w:t>
      </w:r>
      <w:r>
        <w:rPr>
          <w:spacing w:val="-13"/>
          <w:sz w:val="24"/>
        </w:rPr>
        <w:t xml:space="preserve"> </w:t>
      </w:r>
      <w:r>
        <w:rPr>
          <w:sz w:val="24"/>
        </w:rPr>
        <w:t>it</w:t>
      </w:r>
      <w:r>
        <w:rPr>
          <w:spacing w:val="-13"/>
          <w:sz w:val="24"/>
        </w:rPr>
        <w:t xml:space="preserve"> </w:t>
      </w:r>
      <w:r>
        <w:rPr>
          <w:sz w:val="24"/>
        </w:rPr>
        <w:t>is</w:t>
      </w:r>
      <w:r>
        <w:rPr>
          <w:spacing w:val="-13"/>
          <w:sz w:val="24"/>
        </w:rPr>
        <w:t xml:space="preserve"> </w:t>
      </w:r>
      <w:r>
        <w:rPr>
          <w:sz w:val="24"/>
        </w:rPr>
        <w:t>caused</w:t>
      </w:r>
      <w:r>
        <w:rPr>
          <w:spacing w:val="-13"/>
          <w:sz w:val="24"/>
        </w:rPr>
        <w:t xml:space="preserve"> </w:t>
      </w:r>
      <w:r>
        <w:rPr>
          <w:sz w:val="24"/>
        </w:rPr>
        <w:t>in</w:t>
      </w:r>
      <w:r>
        <w:rPr>
          <w:spacing w:val="-13"/>
          <w:sz w:val="24"/>
        </w:rPr>
        <w:t xml:space="preserve"> </w:t>
      </w:r>
      <w:r>
        <w:rPr>
          <w:sz w:val="24"/>
        </w:rPr>
        <w:t>part</w:t>
      </w:r>
      <w:r>
        <w:rPr>
          <w:spacing w:val="-14"/>
          <w:sz w:val="24"/>
        </w:rPr>
        <w:t xml:space="preserve"> </w:t>
      </w:r>
      <w:r>
        <w:rPr>
          <w:sz w:val="24"/>
        </w:rPr>
        <w:t>by</w:t>
      </w:r>
      <w:r>
        <w:rPr>
          <w:spacing w:val="-18"/>
          <w:sz w:val="24"/>
        </w:rPr>
        <w:t xml:space="preserve"> </w:t>
      </w:r>
      <w:r>
        <w:rPr>
          <w:sz w:val="24"/>
        </w:rPr>
        <w:t>a</w:t>
      </w:r>
      <w:r>
        <w:rPr>
          <w:spacing w:val="-13"/>
          <w:sz w:val="24"/>
        </w:rPr>
        <w:t xml:space="preserve"> </w:t>
      </w:r>
      <w:r>
        <w:rPr>
          <w:sz w:val="24"/>
        </w:rPr>
        <w:t>party</w:t>
      </w:r>
      <w:r>
        <w:rPr>
          <w:spacing w:val="-18"/>
          <w:sz w:val="24"/>
        </w:rPr>
        <w:t xml:space="preserve"> </w:t>
      </w:r>
      <w:r>
        <w:rPr>
          <w:sz w:val="24"/>
        </w:rPr>
        <w:t>indemnified</w:t>
      </w:r>
      <w:r>
        <w:rPr>
          <w:spacing w:val="-11"/>
          <w:sz w:val="24"/>
        </w:rPr>
        <w:t xml:space="preserve"> </w:t>
      </w:r>
      <w:r>
        <w:rPr>
          <w:sz w:val="24"/>
        </w:rPr>
        <w:t xml:space="preserve">hereunder, provided, however, nothing in this Agreement shall require Contractor or any other person to hold the City </w:t>
      </w:r>
      <w:r>
        <w:rPr>
          <w:spacing w:val="2"/>
          <w:sz w:val="24"/>
        </w:rPr>
        <w:t xml:space="preserve">of </w:t>
      </w:r>
      <w:r>
        <w:rPr>
          <w:sz w:val="24"/>
        </w:rPr>
        <w:t>Delta harmless against the City’s own negligence. In any and</w:t>
      </w:r>
      <w:r>
        <w:rPr>
          <w:spacing w:val="-11"/>
          <w:sz w:val="24"/>
        </w:rPr>
        <w:t xml:space="preserve"> </w:t>
      </w:r>
      <w:r>
        <w:rPr>
          <w:sz w:val="24"/>
        </w:rPr>
        <w:t>all</w:t>
      </w:r>
      <w:r>
        <w:rPr>
          <w:spacing w:val="-10"/>
          <w:sz w:val="24"/>
        </w:rPr>
        <w:t xml:space="preserve"> </w:t>
      </w:r>
      <w:r>
        <w:rPr>
          <w:sz w:val="24"/>
        </w:rPr>
        <w:t>claims</w:t>
      </w:r>
      <w:r>
        <w:rPr>
          <w:spacing w:val="-11"/>
          <w:sz w:val="24"/>
        </w:rPr>
        <w:t xml:space="preserve"> </w:t>
      </w:r>
      <w:r>
        <w:rPr>
          <w:sz w:val="24"/>
        </w:rPr>
        <w:t>against</w:t>
      </w:r>
      <w:r>
        <w:rPr>
          <w:spacing w:val="-10"/>
          <w:sz w:val="24"/>
        </w:rPr>
        <w:t xml:space="preserve"> </w:t>
      </w:r>
      <w:r>
        <w:rPr>
          <w:sz w:val="24"/>
        </w:rPr>
        <w:t>the</w:t>
      </w:r>
      <w:r>
        <w:rPr>
          <w:spacing w:val="-9"/>
          <w:sz w:val="24"/>
        </w:rPr>
        <w:t xml:space="preserve"> </w:t>
      </w:r>
      <w:r>
        <w:rPr>
          <w:sz w:val="24"/>
        </w:rPr>
        <w:t>Owner</w:t>
      </w:r>
      <w:r>
        <w:rPr>
          <w:spacing w:val="-12"/>
          <w:sz w:val="24"/>
        </w:rPr>
        <w:t xml:space="preserve"> </w:t>
      </w:r>
      <w:r>
        <w:rPr>
          <w:sz w:val="24"/>
        </w:rPr>
        <w:t>or</w:t>
      </w:r>
      <w:r>
        <w:rPr>
          <w:spacing w:val="-12"/>
          <w:sz w:val="24"/>
        </w:rPr>
        <w:t xml:space="preserve"> </w:t>
      </w:r>
      <w:r>
        <w:rPr>
          <w:sz w:val="24"/>
        </w:rPr>
        <w:t>the</w:t>
      </w:r>
      <w:r>
        <w:rPr>
          <w:spacing w:val="-12"/>
          <w:sz w:val="24"/>
        </w:rPr>
        <w:t xml:space="preserve"> </w:t>
      </w:r>
      <w:r>
        <w:rPr>
          <w:sz w:val="24"/>
        </w:rPr>
        <w:t>OR</w:t>
      </w:r>
      <w:r>
        <w:rPr>
          <w:spacing w:val="-10"/>
          <w:sz w:val="24"/>
        </w:rPr>
        <w:t xml:space="preserve"> </w:t>
      </w:r>
      <w:proofErr w:type="spellStart"/>
      <w:r>
        <w:rPr>
          <w:sz w:val="24"/>
        </w:rPr>
        <w:t>or</w:t>
      </w:r>
      <w:proofErr w:type="spellEnd"/>
      <w:r>
        <w:rPr>
          <w:spacing w:val="-12"/>
          <w:sz w:val="24"/>
        </w:rPr>
        <w:t xml:space="preserve"> </w:t>
      </w:r>
      <w:r>
        <w:rPr>
          <w:sz w:val="24"/>
        </w:rPr>
        <w:t>any</w:t>
      </w:r>
      <w:r>
        <w:rPr>
          <w:spacing w:val="-16"/>
          <w:sz w:val="24"/>
        </w:rPr>
        <w:t xml:space="preserve"> </w:t>
      </w:r>
      <w:r>
        <w:rPr>
          <w:sz w:val="24"/>
        </w:rPr>
        <w:t>of</w:t>
      </w:r>
      <w:r>
        <w:rPr>
          <w:spacing w:val="-12"/>
          <w:sz w:val="24"/>
        </w:rPr>
        <w:t xml:space="preserve"> </w:t>
      </w:r>
      <w:r>
        <w:rPr>
          <w:sz w:val="24"/>
        </w:rPr>
        <w:t>their</w:t>
      </w:r>
      <w:r>
        <w:rPr>
          <w:spacing w:val="-12"/>
          <w:sz w:val="24"/>
        </w:rPr>
        <w:t xml:space="preserve"> </w:t>
      </w:r>
      <w:r>
        <w:rPr>
          <w:sz w:val="24"/>
        </w:rPr>
        <w:t>officers,</w:t>
      </w:r>
      <w:r>
        <w:rPr>
          <w:spacing w:val="-12"/>
          <w:sz w:val="24"/>
        </w:rPr>
        <w:t xml:space="preserve"> </w:t>
      </w:r>
      <w:r>
        <w:rPr>
          <w:sz w:val="24"/>
        </w:rPr>
        <w:t>agents</w:t>
      </w:r>
      <w:r>
        <w:rPr>
          <w:spacing w:val="-10"/>
          <w:sz w:val="24"/>
        </w:rPr>
        <w:t xml:space="preserve"> </w:t>
      </w:r>
      <w:r>
        <w:rPr>
          <w:sz w:val="24"/>
        </w:rPr>
        <w:t>or</w:t>
      </w:r>
      <w:r>
        <w:rPr>
          <w:spacing w:val="-11"/>
          <w:sz w:val="24"/>
        </w:rPr>
        <w:t xml:space="preserve"> </w:t>
      </w:r>
      <w:r>
        <w:rPr>
          <w:sz w:val="24"/>
        </w:rPr>
        <w:t>employees by any employee of the Contractor, any subcontractor, anyone directly or indirectly employed by any of them or anyone for whose acts any of them may be liable, the indemnification obligation under this Paragraph 10.10 shall not be limited in any way by</w:t>
      </w:r>
      <w:r>
        <w:rPr>
          <w:spacing w:val="-5"/>
          <w:sz w:val="24"/>
        </w:rPr>
        <w:t xml:space="preserve"> </w:t>
      </w:r>
      <w:r>
        <w:rPr>
          <w:sz w:val="24"/>
        </w:rPr>
        <w:t>any</w:t>
      </w:r>
      <w:r>
        <w:rPr>
          <w:spacing w:val="-9"/>
          <w:sz w:val="24"/>
        </w:rPr>
        <w:t xml:space="preserve"> </w:t>
      </w:r>
      <w:r>
        <w:rPr>
          <w:sz w:val="24"/>
        </w:rPr>
        <w:t>limitation</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amount</w:t>
      </w:r>
      <w:r>
        <w:rPr>
          <w:spacing w:val="-2"/>
          <w:sz w:val="24"/>
        </w:rPr>
        <w:t xml:space="preserve"> </w:t>
      </w:r>
      <w:r>
        <w:rPr>
          <w:sz w:val="24"/>
        </w:rPr>
        <w:t>or</w:t>
      </w:r>
      <w:r>
        <w:rPr>
          <w:spacing w:val="-4"/>
          <w:sz w:val="24"/>
        </w:rPr>
        <w:t xml:space="preserve"> </w:t>
      </w:r>
      <w:r>
        <w:rPr>
          <w:sz w:val="24"/>
        </w:rPr>
        <w:t>type</w:t>
      </w:r>
      <w:r>
        <w:rPr>
          <w:spacing w:val="-4"/>
          <w:sz w:val="24"/>
        </w:rPr>
        <w:t xml:space="preserve"> </w:t>
      </w:r>
      <w:r>
        <w:rPr>
          <w:sz w:val="24"/>
        </w:rPr>
        <w:t>of</w:t>
      </w:r>
      <w:r>
        <w:rPr>
          <w:spacing w:val="-4"/>
          <w:sz w:val="24"/>
        </w:rPr>
        <w:t xml:space="preserve"> </w:t>
      </w:r>
      <w:r>
        <w:rPr>
          <w:sz w:val="24"/>
        </w:rPr>
        <w:t>damages,</w:t>
      </w:r>
      <w:r>
        <w:rPr>
          <w:spacing w:val="-3"/>
          <w:sz w:val="24"/>
        </w:rPr>
        <w:t xml:space="preserve"> </w:t>
      </w:r>
      <w:r>
        <w:rPr>
          <w:sz w:val="24"/>
        </w:rPr>
        <w:t>compensation</w:t>
      </w:r>
      <w:r>
        <w:rPr>
          <w:spacing w:val="-3"/>
          <w:sz w:val="24"/>
        </w:rPr>
        <w:t xml:space="preserve"> </w:t>
      </w:r>
      <w:r>
        <w:rPr>
          <w:sz w:val="24"/>
        </w:rPr>
        <w:t>or</w:t>
      </w:r>
      <w:r>
        <w:rPr>
          <w:spacing w:val="-4"/>
          <w:sz w:val="24"/>
        </w:rPr>
        <w:t xml:space="preserve"> </w:t>
      </w:r>
      <w:r>
        <w:rPr>
          <w:sz w:val="24"/>
        </w:rPr>
        <w:t>benefits</w:t>
      </w:r>
      <w:r>
        <w:rPr>
          <w:spacing w:val="-3"/>
          <w:sz w:val="24"/>
        </w:rPr>
        <w:t xml:space="preserve"> </w:t>
      </w:r>
      <w:r>
        <w:rPr>
          <w:sz w:val="24"/>
        </w:rPr>
        <w:t>payable by or for the Contractor or any subcontractor under workmen's compensation acts, disability</w:t>
      </w:r>
      <w:r>
        <w:rPr>
          <w:spacing w:val="-18"/>
          <w:sz w:val="24"/>
        </w:rPr>
        <w:t xml:space="preserve"> </w:t>
      </w:r>
      <w:r>
        <w:rPr>
          <w:sz w:val="24"/>
        </w:rPr>
        <w:t>benefit</w:t>
      </w:r>
      <w:r>
        <w:rPr>
          <w:spacing w:val="-10"/>
          <w:sz w:val="24"/>
        </w:rPr>
        <w:t xml:space="preserve"> </w:t>
      </w:r>
      <w:r>
        <w:rPr>
          <w:sz w:val="24"/>
        </w:rPr>
        <w:t>acts</w:t>
      </w:r>
      <w:r>
        <w:rPr>
          <w:spacing w:val="-9"/>
          <w:sz w:val="24"/>
        </w:rPr>
        <w:t xml:space="preserve"> </w:t>
      </w:r>
      <w:r>
        <w:rPr>
          <w:sz w:val="24"/>
        </w:rPr>
        <w:t>or</w:t>
      </w:r>
      <w:r>
        <w:rPr>
          <w:spacing w:val="-7"/>
          <w:sz w:val="24"/>
        </w:rPr>
        <w:t xml:space="preserve"> </w:t>
      </w:r>
      <w:r>
        <w:rPr>
          <w:sz w:val="24"/>
        </w:rPr>
        <w:t>other</w:t>
      </w:r>
      <w:r>
        <w:rPr>
          <w:spacing w:val="-11"/>
          <w:sz w:val="24"/>
        </w:rPr>
        <w:t xml:space="preserve"> </w:t>
      </w:r>
      <w:r>
        <w:rPr>
          <w:sz w:val="24"/>
        </w:rPr>
        <w:t>employee</w:t>
      </w:r>
      <w:r>
        <w:rPr>
          <w:spacing w:val="-9"/>
          <w:sz w:val="24"/>
        </w:rPr>
        <w:t xml:space="preserve"> </w:t>
      </w:r>
      <w:r>
        <w:rPr>
          <w:sz w:val="24"/>
        </w:rPr>
        <w:t>benefit</w:t>
      </w:r>
      <w:r>
        <w:rPr>
          <w:spacing w:val="-11"/>
          <w:sz w:val="24"/>
        </w:rPr>
        <w:t xml:space="preserve"> </w:t>
      </w:r>
      <w:r>
        <w:rPr>
          <w:sz w:val="24"/>
        </w:rPr>
        <w:t>acts.</w:t>
      </w:r>
      <w:r>
        <w:rPr>
          <w:spacing w:val="41"/>
          <w:sz w:val="24"/>
        </w:rPr>
        <w:t xml:space="preserve"> </w:t>
      </w:r>
      <w:r>
        <w:rPr>
          <w:sz w:val="24"/>
        </w:rPr>
        <w:t>The</w:t>
      </w:r>
      <w:r>
        <w:rPr>
          <w:spacing w:val="-12"/>
          <w:sz w:val="24"/>
        </w:rPr>
        <w:t xml:space="preserve"> </w:t>
      </w:r>
      <w:r>
        <w:rPr>
          <w:sz w:val="24"/>
        </w:rPr>
        <w:t>obligations</w:t>
      </w:r>
      <w:r>
        <w:rPr>
          <w:spacing w:val="-10"/>
          <w:sz w:val="24"/>
        </w:rPr>
        <w:t xml:space="preserve"> </w:t>
      </w:r>
      <w:r>
        <w:rPr>
          <w:sz w:val="24"/>
        </w:rPr>
        <w:t>of</w:t>
      </w:r>
      <w:r>
        <w:rPr>
          <w:spacing w:val="-9"/>
          <w:sz w:val="24"/>
        </w:rPr>
        <w:t xml:space="preserve"> </w:t>
      </w:r>
      <w:r>
        <w:rPr>
          <w:sz w:val="24"/>
        </w:rPr>
        <w:t>the</w:t>
      </w:r>
      <w:r>
        <w:rPr>
          <w:spacing w:val="-12"/>
          <w:sz w:val="24"/>
        </w:rPr>
        <w:t xml:space="preserve"> </w:t>
      </w:r>
      <w:r>
        <w:rPr>
          <w:sz w:val="24"/>
        </w:rPr>
        <w:t>Contractor under</w:t>
      </w:r>
      <w:r>
        <w:rPr>
          <w:spacing w:val="-7"/>
          <w:sz w:val="24"/>
        </w:rPr>
        <w:t xml:space="preserve"> </w:t>
      </w:r>
      <w:r>
        <w:rPr>
          <w:sz w:val="24"/>
        </w:rPr>
        <w:t>this</w:t>
      </w:r>
      <w:r>
        <w:rPr>
          <w:spacing w:val="-6"/>
          <w:sz w:val="24"/>
        </w:rPr>
        <w:t xml:space="preserve"> </w:t>
      </w:r>
      <w:r>
        <w:rPr>
          <w:sz w:val="24"/>
        </w:rPr>
        <w:t>Paragraph</w:t>
      </w:r>
      <w:r>
        <w:rPr>
          <w:spacing w:val="-5"/>
          <w:sz w:val="24"/>
        </w:rPr>
        <w:t xml:space="preserve"> </w:t>
      </w:r>
      <w:r>
        <w:rPr>
          <w:sz w:val="24"/>
        </w:rPr>
        <w:t>10.10</w:t>
      </w:r>
      <w:r>
        <w:rPr>
          <w:spacing w:val="-6"/>
          <w:sz w:val="24"/>
        </w:rPr>
        <w:t xml:space="preserve"> </w:t>
      </w:r>
      <w:r>
        <w:rPr>
          <w:sz w:val="24"/>
        </w:rPr>
        <w:t>shall</w:t>
      </w:r>
      <w:r>
        <w:rPr>
          <w:spacing w:val="-5"/>
          <w:sz w:val="24"/>
        </w:rPr>
        <w:t xml:space="preserve"> </w:t>
      </w:r>
      <w:r>
        <w:rPr>
          <w:sz w:val="24"/>
        </w:rPr>
        <w:t>not</w:t>
      </w:r>
      <w:r>
        <w:rPr>
          <w:spacing w:val="-6"/>
          <w:sz w:val="24"/>
        </w:rPr>
        <w:t xml:space="preserve"> </w:t>
      </w:r>
      <w:r>
        <w:rPr>
          <w:sz w:val="24"/>
        </w:rPr>
        <w:t>extend</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liability</w:t>
      </w:r>
      <w:r>
        <w:rPr>
          <w:spacing w:val="-13"/>
          <w:sz w:val="24"/>
        </w:rPr>
        <w:t xml:space="preserve"> </w:t>
      </w:r>
      <w:r>
        <w:rPr>
          <w:sz w:val="24"/>
        </w:rPr>
        <w:t>of</w:t>
      </w:r>
      <w:r>
        <w:rPr>
          <w:spacing w:val="-6"/>
          <w:sz w:val="24"/>
        </w:rPr>
        <w:t xml:space="preserve"> </w:t>
      </w:r>
      <w:r>
        <w:rPr>
          <w:sz w:val="24"/>
        </w:rPr>
        <w:t>the</w:t>
      </w:r>
      <w:r>
        <w:rPr>
          <w:spacing w:val="-7"/>
          <w:sz w:val="24"/>
        </w:rPr>
        <w:t xml:space="preserve"> </w:t>
      </w:r>
      <w:r>
        <w:rPr>
          <w:sz w:val="24"/>
        </w:rPr>
        <w:t>Owner,</w:t>
      </w:r>
      <w:r>
        <w:rPr>
          <w:spacing w:val="-6"/>
          <w:sz w:val="24"/>
        </w:rPr>
        <w:t xml:space="preserve"> </w:t>
      </w:r>
      <w:r>
        <w:rPr>
          <w:sz w:val="24"/>
        </w:rPr>
        <w:t>the</w:t>
      </w:r>
      <w:r>
        <w:rPr>
          <w:spacing w:val="-4"/>
          <w:sz w:val="24"/>
        </w:rPr>
        <w:t xml:space="preserve"> </w:t>
      </w:r>
      <w:r>
        <w:rPr>
          <w:sz w:val="24"/>
        </w:rPr>
        <w:t>OR,</w:t>
      </w:r>
      <w:r>
        <w:rPr>
          <w:spacing w:val="-5"/>
          <w:sz w:val="24"/>
        </w:rPr>
        <w:t xml:space="preserve"> </w:t>
      </w:r>
      <w:r>
        <w:rPr>
          <w:sz w:val="24"/>
        </w:rPr>
        <w:t>or</w:t>
      </w:r>
      <w:r>
        <w:rPr>
          <w:spacing w:val="-7"/>
          <w:sz w:val="24"/>
        </w:rPr>
        <w:t xml:space="preserve"> </w:t>
      </w:r>
      <w:r>
        <w:rPr>
          <w:sz w:val="24"/>
        </w:rPr>
        <w:t>his agents or employees arising out of (1) the preparation or approval of maps, drawings, opinions, reports, surveys, Change Orders, designs or specifications, or (2) the giving of or the failure to give directions or instructions by the OR, his agents or employees provided such giving or failure to give is the primary cause of the injury or</w:t>
      </w:r>
      <w:r>
        <w:rPr>
          <w:spacing w:val="-19"/>
          <w:sz w:val="24"/>
        </w:rPr>
        <w:t xml:space="preserve"> </w:t>
      </w:r>
      <w:r>
        <w:rPr>
          <w:sz w:val="24"/>
        </w:rPr>
        <w:t>damage.</w:t>
      </w:r>
    </w:p>
    <w:p w14:paraId="28ECFBA8" w14:textId="77777777" w:rsidR="00481F63" w:rsidRDefault="00481F63">
      <w:pPr>
        <w:pStyle w:val="BodyText"/>
        <w:spacing w:before="1"/>
        <w:rPr>
          <w:sz w:val="28"/>
        </w:rPr>
      </w:pPr>
    </w:p>
    <w:p w14:paraId="267F363F" w14:textId="77777777" w:rsidR="00481F63" w:rsidRDefault="00000000">
      <w:pPr>
        <w:pStyle w:val="Heading1"/>
        <w:spacing w:before="1" w:line="242" w:lineRule="auto"/>
        <w:ind w:right="7446"/>
      </w:pPr>
      <w:r>
        <w:rPr>
          <w:u w:val="thick"/>
        </w:rPr>
        <w:t>ARTICLE 11</w:t>
      </w:r>
      <w:r>
        <w:t xml:space="preserve"> SUBCONTRACTS:</w:t>
      </w:r>
    </w:p>
    <w:p w14:paraId="7950DD09" w14:textId="77777777" w:rsidR="00481F63" w:rsidRDefault="00481F63">
      <w:pPr>
        <w:pStyle w:val="BodyText"/>
        <w:spacing w:before="4"/>
        <w:rPr>
          <w:b/>
          <w:sz w:val="30"/>
        </w:rPr>
      </w:pPr>
    </w:p>
    <w:p w14:paraId="2E3C8D6B" w14:textId="77777777" w:rsidR="00481F63" w:rsidRDefault="00000000">
      <w:pPr>
        <w:pStyle w:val="ListParagraph"/>
        <w:numPr>
          <w:ilvl w:val="1"/>
          <w:numId w:val="10"/>
        </w:numPr>
        <w:tabs>
          <w:tab w:val="left" w:pos="1221"/>
        </w:tabs>
        <w:ind w:right="161"/>
        <w:jc w:val="both"/>
        <w:rPr>
          <w:sz w:val="24"/>
        </w:rPr>
      </w:pPr>
      <w:r>
        <w:rPr>
          <w:sz w:val="24"/>
        </w:rPr>
        <w:t>A subcontractor is a person who has a contract with the Contractor to perform any of the Work at the</w:t>
      </w:r>
      <w:r>
        <w:rPr>
          <w:spacing w:val="-2"/>
          <w:sz w:val="24"/>
        </w:rPr>
        <w:t xml:space="preserve"> </w:t>
      </w:r>
      <w:r>
        <w:rPr>
          <w:sz w:val="24"/>
        </w:rPr>
        <w:t>site.</w:t>
      </w:r>
    </w:p>
    <w:p w14:paraId="640A121E" w14:textId="77777777" w:rsidR="00481F63" w:rsidRDefault="00481F63">
      <w:pPr>
        <w:pStyle w:val="BodyText"/>
        <w:spacing w:before="7"/>
        <w:rPr>
          <w:sz w:val="27"/>
        </w:rPr>
      </w:pPr>
    </w:p>
    <w:p w14:paraId="7165F757" w14:textId="77777777" w:rsidR="00481F63" w:rsidRDefault="00000000">
      <w:pPr>
        <w:pStyle w:val="ListParagraph"/>
        <w:numPr>
          <w:ilvl w:val="1"/>
          <w:numId w:val="10"/>
        </w:numPr>
        <w:tabs>
          <w:tab w:val="left" w:pos="1221"/>
        </w:tabs>
        <w:ind w:right="156"/>
        <w:jc w:val="both"/>
        <w:rPr>
          <w:sz w:val="24"/>
        </w:rPr>
      </w:pPr>
      <w:r>
        <w:rPr>
          <w:sz w:val="24"/>
        </w:rPr>
        <w:t>Unless</w:t>
      </w:r>
      <w:r>
        <w:rPr>
          <w:spacing w:val="-9"/>
          <w:sz w:val="24"/>
        </w:rPr>
        <w:t xml:space="preserve"> </w:t>
      </w:r>
      <w:r>
        <w:rPr>
          <w:sz w:val="24"/>
        </w:rPr>
        <w:t>otherwise</w:t>
      </w:r>
      <w:r>
        <w:rPr>
          <w:spacing w:val="-9"/>
          <w:sz w:val="24"/>
        </w:rPr>
        <w:t xml:space="preserve"> </w:t>
      </w:r>
      <w:r>
        <w:rPr>
          <w:sz w:val="24"/>
        </w:rPr>
        <w:t>specified</w:t>
      </w:r>
      <w:r>
        <w:rPr>
          <w:spacing w:val="-10"/>
          <w:sz w:val="24"/>
        </w:rPr>
        <w:t xml:space="preserve"> </w:t>
      </w:r>
      <w:r>
        <w:rPr>
          <w:sz w:val="24"/>
        </w:rPr>
        <w:t>in</w:t>
      </w:r>
      <w:r>
        <w:rPr>
          <w:spacing w:val="-8"/>
          <w:sz w:val="24"/>
        </w:rPr>
        <w:t xml:space="preserve"> </w:t>
      </w:r>
      <w:r>
        <w:rPr>
          <w:sz w:val="24"/>
        </w:rPr>
        <w:t>the</w:t>
      </w:r>
      <w:r>
        <w:rPr>
          <w:spacing w:val="-13"/>
          <w:sz w:val="24"/>
        </w:rPr>
        <w:t xml:space="preserve"> </w:t>
      </w:r>
      <w:r>
        <w:rPr>
          <w:sz w:val="24"/>
        </w:rPr>
        <w:t>Contract</w:t>
      </w:r>
      <w:r>
        <w:rPr>
          <w:spacing w:val="-8"/>
          <w:sz w:val="24"/>
        </w:rPr>
        <w:t xml:space="preserve"> </w:t>
      </w:r>
      <w:r>
        <w:rPr>
          <w:sz w:val="24"/>
        </w:rPr>
        <w:t>Documents</w:t>
      </w:r>
      <w:r>
        <w:rPr>
          <w:spacing w:val="-9"/>
          <w:sz w:val="24"/>
        </w:rPr>
        <w:t xml:space="preserve"> </w:t>
      </w:r>
      <w:r>
        <w:rPr>
          <w:sz w:val="24"/>
        </w:rPr>
        <w:t>or</w:t>
      </w:r>
      <w:r>
        <w:rPr>
          <w:spacing w:val="-9"/>
          <w:sz w:val="24"/>
        </w:rPr>
        <w:t xml:space="preserve"> </w:t>
      </w:r>
      <w:r>
        <w:rPr>
          <w:sz w:val="24"/>
        </w:rPr>
        <w:t>in</w:t>
      </w:r>
      <w:r>
        <w:rPr>
          <w:spacing w:val="-12"/>
          <w:sz w:val="24"/>
        </w:rPr>
        <w:t xml:space="preserve"> </w:t>
      </w:r>
      <w:r>
        <w:rPr>
          <w:sz w:val="24"/>
        </w:rPr>
        <w:t>the</w:t>
      </w:r>
      <w:r>
        <w:rPr>
          <w:spacing w:val="-7"/>
          <w:sz w:val="24"/>
        </w:rPr>
        <w:t xml:space="preserve"> </w:t>
      </w:r>
      <w:r>
        <w:rPr>
          <w:sz w:val="24"/>
        </w:rPr>
        <w:t>Instructions</w:t>
      </w:r>
      <w:r>
        <w:rPr>
          <w:spacing w:val="-9"/>
          <w:sz w:val="24"/>
        </w:rPr>
        <w:t xml:space="preserve"> </w:t>
      </w:r>
      <w:r>
        <w:rPr>
          <w:sz w:val="24"/>
        </w:rPr>
        <w:t>to</w:t>
      </w:r>
      <w:r>
        <w:rPr>
          <w:spacing w:val="-8"/>
          <w:sz w:val="24"/>
        </w:rPr>
        <w:t xml:space="preserve"> </w:t>
      </w:r>
      <w:r>
        <w:rPr>
          <w:sz w:val="24"/>
        </w:rPr>
        <w:t xml:space="preserve">Bidders, the Contractor, as soon as practicable after the award of the Contract, shall furnish to the OR in writing a list of the names of subcontractors proposed for the principal portions of the Work. The Contractor shall not employ any subcontractor to whom the OR </w:t>
      </w:r>
      <w:proofErr w:type="spellStart"/>
      <w:r>
        <w:rPr>
          <w:sz w:val="24"/>
        </w:rPr>
        <w:t>or</w:t>
      </w:r>
      <w:proofErr w:type="spellEnd"/>
      <w:r>
        <w:rPr>
          <w:sz w:val="24"/>
        </w:rPr>
        <w:t xml:space="preserve"> the Owner may have a reasonable objection. The Contractor shall not be required to employ any subcontractor to whom he has a reasonable objection. Contracts</w:t>
      </w:r>
      <w:r>
        <w:rPr>
          <w:spacing w:val="-8"/>
          <w:sz w:val="24"/>
        </w:rPr>
        <w:t xml:space="preserve"> </w:t>
      </w:r>
      <w:r>
        <w:rPr>
          <w:sz w:val="24"/>
        </w:rPr>
        <w:t>between</w:t>
      </w:r>
      <w:r>
        <w:rPr>
          <w:spacing w:val="-9"/>
          <w:sz w:val="24"/>
        </w:rPr>
        <w:t xml:space="preserve"> </w:t>
      </w:r>
      <w:r>
        <w:rPr>
          <w:sz w:val="24"/>
        </w:rPr>
        <w:t>the</w:t>
      </w:r>
      <w:r>
        <w:rPr>
          <w:spacing w:val="-8"/>
          <w:sz w:val="24"/>
        </w:rPr>
        <w:t xml:space="preserve"> </w:t>
      </w:r>
      <w:r>
        <w:rPr>
          <w:sz w:val="24"/>
        </w:rPr>
        <w:t>Contractor</w:t>
      </w:r>
      <w:r>
        <w:rPr>
          <w:spacing w:val="-9"/>
          <w:sz w:val="24"/>
        </w:rPr>
        <w:t xml:space="preserve"> </w:t>
      </w:r>
      <w:r>
        <w:rPr>
          <w:sz w:val="24"/>
        </w:rPr>
        <w:t>and</w:t>
      </w:r>
      <w:r>
        <w:rPr>
          <w:spacing w:val="-9"/>
          <w:sz w:val="24"/>
        </w:rPr>
        <w:t xml:space="preserve"> </w:t>
      </w:r>
      <w:r>
        <w:rPr>
          <w:sz w:val="24"/>
        </w:rPr>
        <w:t>the</w:t>
      </w:r>
      <w:r>
        <w:rPr>
          <w:spacing w:val="-8"/>
          <w:sz w:val="24"/>
        </w:rPr>
        <w:t xml:space="preserve"> </w:t>
      </w:r>
      <w:r>
        <w:rPr>
          <w:sz w:val="24"/>
        </w:rPr>
        <w:t>subcontractor</w:t>
      </w:r>
      <w:r>
        <w:rPr>
          <w:spacing w:val="-9"/>
          <w:sz w:val="24"/>
        </w:rPr>
        <w:t xml:space="preserve"> </w:t>
      </w:r>
      <w:r>
        <w:rPr>
          <w:sz w:val="24"/>
        </w:rPr>
        <w:t>shall</w:t>
      </w:r>
      <w:r>
        <w:rPr>
          <w:spacing w:val="-8"/>
          <w:sz w:val="24"/>
        </w:rPr>
        <w:t xml:space="preserve"> </w:t>
      </w:r>
      <w:r>
        <w:rPr>
          <w:sz w:val="24"/>
        </w:rPr>
        <w:t>be</w:t>
      </w:r>
      <w:r>
        <w:rPr>
          <w:spacing w:val="-9"/>
          <w:sz w:val="24"/>
        </w:rPr>
        <w:t xml:space="preserve"> </w:t>
      </w:r>
      <w:r>
        <w:rPr>
          <w:sz w:val="24"/>
        </w:rPr>
        <w:t>in</w:t>
      </w:r>
      <w:r>
        <w:rPr>
          <w:spacing w:val="-8"/>
          <w:sz w:val="24"/>
        </w:rPr>
        <w:t xml:space="preserve"> </w:t>
      </w:r>
      <w:r>
        <w:rPr>
          <w:sz w:val="24"/>
        </w:rPr>
        <w:t>accordance</w:t>
      </w:r>
      <w:r>
        <w:rPr>
          <w:spacing w:val="-10"/>
          <w:sz w:val="24"/>
        </w:rPr>
        <w:t xml:space="preserve"> </w:t>
      </w:r>
      <w:r>
        <w:rPr>
          <w:sz w:val="24"/>
        </w:rPr>
        <w:t>with</w:t>
      </w:r>
      <w:r>
        <w:rPr>
          <w:spacing w:val="-7"/>
          <w:sz w:val="24"/>
        </w:rPr>
        <w:t xml:space="preserve"> </w:t>
      </w:r>
      <w:r>
        <w:rPr>
          <w:sz w:val="24"/>
        </w:rPr>
        <w:t>the terms of this Agreement and shall include the General Conditions of this Agreement insofar as</w:t>
      </w:r>
      <w:r>
        <w:rPr>
          <w:spacing w:val="-1"/>
          <w:sz w:val="24"/>
        </w:rPr>
        <w:t xml:space="preserve"> </w:t>
      </w:r>
      <w:r>
        <w:rPr>
          <w:sz w:val="24"/>
        </w:rPr>
        <w:t>applicable.</w:t>
      </w:r>
    </w:p>
    <w:p w14:paraId="6FCEBAC4" w14:textId="77777777" w:rsidR="00481F63" w:rsidRDefault="00481F63">
      <w:pPr>
        <w:pStyle w:val="BodyText"/>
        <w:spacing w:before="7"/>
        <w:rPr>
          <w:sz w:val="27"/>
        </w:rPr>
      </w:pPr>
    </w:p>
    <w:p w14:paraId="68DFDC46" w14:textId="77777777" w:rsidR="00481F63" w:rsidRDefault="00000000">
      <w:pPr>
        <w:pStyle w:val="ListParagraph"/>
        <w:numPr>
          <w:ilvl w:val="1"/>
          <w:numId w:val="10"/>
        </w:numPr>
        <w:tabs>
          <w:tab w:val="left" w:pos="1221"/>
        </w:tabs>
        <w:ind w:right="161"/>
        <w:jc w:val="both"/>
        <w:rPr>
          <w:sz w:val="24"/>
        </w:rPr>
      </w:pPr>
      <w:r>
        <w:rPr>
          <w:sz w:val="24"/>
        </w:rPr>
        <w:t>Whenever Contractor receives payment pursuant to Article 2 of this Contract and the Contractor’s request for payment included costs attributable to any subcontractor, Contractor</w:t>
      </w:r>
      <w:r>
        <w:rPr>
          <w:spacing w:val="-16"/>
          <w:sz w:val="24"/>
        </w:rPr>
        <w:t xml:space="preserve"> </w:t>
      </w:r>
      <w:r>
        <w:rPr>
          <w:sz w:val="24"/>
        </w:rPr>
        <w:t>shall</w:t>
      </w:r>
      <w:r>
        <w:rPr>
          <w:spacing w:val="-15"/>
          <w:sz w:val="24"/>
        </w:rPr>
        <w:t xml:space="preserve"> </w:t>
      </w:r>
      <w:r>
        <w:rPr>
          <w:sz w:val="24"/>
        </w:rPr>
        <w:t>make</w:t>
      </w:r>
      <w:r>
        <w:rPr>
          <w:spacing w:val="-17"/>
          <w:sz w:val="24"/>
        </w:rPr>
        <w:t xml:space="preserve"> </w:t>
      </w:r>
      <w:r>
        <w:rPr>
          <w:sz w:val="24"/>
        </w:rPr>
        <w:t>payments</w:t>
      </w:r>
      <w:r>
        <w:rPr>
          <w:spacing w:val="-14"/>
          <w:sz w:val="24"/>
        </w:rPr>
        <w:t xml:space="preserve"> </w:t>
      </w:r>
      <w:r>
        <w:rPr>
          <w:sz w:val="24"/>
        </w:rPr>
        <w:t>to</w:t>
      </w:r>
      <w:r>
        <w:rPr>
          <w:spacing w:val="-15"/>
          <w:sz w:val="24"/>
        </w:rPr>
        <w:t xml:space="preserve"> </w:t>
      </w:r>
      <w:r>
        <w:rPr>
          <w:sz w:val="24"/>
        </w:rPr>
        <w:t>each</w:t>
      </w:r>
      <w:r>
        <w:rPr>
          <w:spacing w:val="-16"/>
          <w:sz w:val="24"/>
        </w:rPr>
        <w:t xml:space="preserve"> </w:t>
      </w:r>
      <w:r>
        <w:rPr>
          <w:sz w:val="24"/>
        </w:rPr>
        <w:t>subcontractor</w:t>
      </w:r>
      <w:r>
        <w:rPr>
          <w:spacing w:val="-16"/>
          <w:sz w:val="24"/>
        </w:rPr>
        <w:t xml:space="preserve"> </w:t>
      </w:r>
      <w:r>
        <w:rPr>
          <w:sz w:val="24"/>
        </w:rPr>
        <w:t>of</w:t>
      </w:r>
      <w:r>
        <w:rPr>
          <w:spacing w:val="-16"/>
          <w:sz w:val="24"/>
        </w:rPr>
        <w:t xml:space="preserve"> </w:t>
      </w:r>
      <w:r>
        <w:rPr>
          <w:sz w:val="24"/>
        </w:rPr>
        <w:t>any</w:t>
      </w:r>
      <w:r>
        <w:rPr>
          <w:spacing w:val="-21"/>
          <w:sz w:val="24"/>
        </w:rPr>
        <w:t xml:space="preserve"> </w:t>
      </w:r>
      <w:r>
        <w:rPr>
          <w:sz w:val="24"/>
        </w:rPr>
        <w:t>amounts</w:t>
      </w:r>
      <w:r>
        <w:rPr>
          <w:spacing w:val="-16"/>
          <w:sz w:val="24"/>
        </w:rPr>
        <w:t xml:space="preserve"> </w:t>
      </w:r>
      <w:proofErr w:type="gramStart"/>
      <w:r>
        <w:rPr>
          <w:sz w:val="24"/>
        </w:rPr>
        <w:t>actually</w:t>
      </w:r>
      <w:r>
        <w:rPr>
          <w:spacing w:val="-20"/>
          <w:sz w:val="24"/>
        </w:rPr>
        <w:t xml:space="preserve"> </w:t>
      </w:r>
      <w:r>
        <w:rPr>
          <w:sz w:val="24"/>
        </w:rPr>
        <w:t>received</w:t>
      </w:r>
      <w:proofErr w:type="gramEnd"/>
      <w:r>
        <w:rPr>
          <w:sz w:val="24"/>
        </w:rPr>
        <w:t xml:space="preserve"> and attributable to such</w:t>
      </w:r>
      <w:r>
        <w:rPr>
          <w:spacing w:val="-1"/>
          <w:sz w:val="24"/>
        </w:rPr>
        <w:t xml:space="preserve"> </w:t>
      </w:r>
      <w:r>
        <w:rPr>
          <w:sz w:val="24"/>
        </w:rPr>
        <w:t>contractor.</w:t>
      </w:r>
    </w:p>
    <w:p w14:paraId="6F1258FF" w14:textId="77777777" w:rsidR="00481F63" w:rsidRDefault="00481F63">
      <w:pPr>
        <w:jc w:val="both"/>
        <w:rPr>
          <w:sz w:val="24"/>
        </w:rPr>
        <w:sectPr w:rsidR="00481F63">
          <w:pgSz w:w="12240" w:h="15840"/>
          <w:pgMar w:top="460" w:right="1280" w:bottom="280" w:left="1300" w:header="720" w:footer="720" w:gutter="0"/>
          <w:cols w:space="720"/>
        </w:sectPr>
      </w:pPr>
    </w:p>
    <w:p w14:paraId="2DED1A3C" w14:textId="77777777" w:rsidR="00481F63" w:rsidRDefault="00000000">
      <w:pPr>
        <w:pStyle w:val="Heading1"/>
        <w:spacing w:before="76"/>
      </w:pPr>
      <w:r>
        <w:rPr>
          <w:u w:val="thick"/>
        </w:rPr>
        <w:lastRenderedPageBreak/>
        <w:t>ARTICLE 12</w:t>
      </w:r>
    </w:p>
    <w:p w14:paraId="7C144357" w14:textId="77777777" w:rsidR="00481F63" w:rsidRDefault="00000000">
      <w:pPr>
        <w:spacing w:before="3"/>
        <w:ind w:left="140"/>
        <w:rPr>
          <w:b/>
          <w:sz w:val="24"/>
        </w:rPr>
      </w:pPr>
      <w:r>
        <w:rPr>
          <w:b/>
          <w:sz w:val="24"/>
        </w:rPr>
        <w:t>SEPARATE CONTRACTS AND OWNER WORK:</w:t>
      </w:r>
    </w:p>
    <w:p w14:paraId="30684EC0" w14:textId="77777777" w:rsidR="00481F63" w:rsidRDefault="00481F63">
      <w:pPr>
        <w:pStyle w:val="BodyText"/>
        <w:spacing w:before="6"/>
        <w:rPr>
          <w:b/>
          <w:sz w:val="30"/>
        </w:rPr>
      </w:pPr>
    </w:p>
    <w:p w14:paraId="2CA1F631" w14:textId="77777777" w:rsidR="00481F63" w:rsidRDefault="00000000">
      <w:pPr>
        <w:pStyle w:val="ListParagraph"/>
        <w:numPr>
          <w:ilvl w:val="1"/>
          <w:numId w:val="9"/>
        </w:numPr>
        <w:tabs>
          <w:tab w:val="left" w:pos="1221"/>
        </w:tabs>
        <w:ind w:right="155"/>
        <w:jc w:val="both"/>
        <w:rPr>
          <w:sz w:val="24"/>
        </w:rPr>
      </w:pPr>
      <w:r>
        <w:rPr>
          <w:sz w:val="24"/>
        </w:rPr>
        <w:t>The</w:t>
      </w:r>
      <w:r>
        <w:rPr>
          <w:spacing w:val="-13"/>
          <w:sz w:val="24"/>
        </w:rPr>
        <w:t xml:space="preserve"> </w:t>
      </w:r>
      <w:r>
        <w:rPr>
          <w:sz w:val="24"/>
        </w:rPr>
        <w:t>Owner</w:t>
      </w:r>
      <w:r>
        <w:rPr>
          <w:spacing w:val="-12"/>
          <w:sz w:val="24"/>
        </w:rPr>
        <w:t xml:space="preserve"> </w:t>
      </w:r>
      <w:r>
        <w:rPr>
          <w:sz w:val="24"/>
        </w:rPr>
        <w:t>reserves</w:t>
      </w:r>
      <w:r>
        <w:rPr>
          <w:spacing w:val="-11"/>
          <w:sz w:val="24"/>
        </w:rPr>
        <w:t xml:space="preserve"> </w:t>
      </w:r>
      <w:r>
        <w:rPr>
          <w:sz w:val="24"/>
        </w:rPr>
        <w:t>the</w:t>
      </w:r>
      <w:r>
        <w:rPr>
          <w:spacing w:val="-12"/>
          <w:sz w:val="24"/>
        </w:rPr>
        <w:t xml:space="preserve"> </w:t>
      </w:r>
      <w:r>
        <w:rPr>
          <w:sz w:val="24"/>
        </w:rPr>
        <w:t>right</w:t>
      </w:r>
      <w:r>
        <w:rPr>
          <w:spacing w:val="-11"/>
          <w:sz w:val="24"/>
        </w:rPr>
        <w:t xml:space="preserve"> </w:t>
      </w:r>
      <w:r>
        <w:rPr>
          <w:sz w:val="24"/>
        </w:rPr>
        <w:t>to</w:t>
      </w:r>
      <w:r>
        <w:rPr>
          <w:spacing w:val="-11"/>
          <w:sz w:val="24"/>
        </w:rPr>
        <w:t xml:space="preserve"> </w:t>
      </w:r>
      <w:r>
        <w:rPr>
          <w:sz w:val="24"/>
        </w:rPr>
        <w:t>award</w:t>
      </w:r>
      <w:r>
        <w:rPr>
          <w:spacing w:val="-12"/>
          <w:sz w:val="24"/>
        </w:rPr>
        <w:t xml:space="preserve"> </w:t>
      </w:r>
      <w:r>
        <w:rPr>
          <w:sz w:val="24"/>
        </w:rPr>
        <w:t>other</w:t>
      </w:r>
      <w:r>
        <w:rPr>
          <w:spacing w:val="-13"/>
          <w:sz w:val="24"/>
        </w:rPr>
        <w:t xml:space="preserve"> </w:t>
      </w:r>
      <w:r>
        <w:rPr>
          <w:sz w:val="24"/>
        </w:rPr>
        <w:t>contracts</w:t>
      </w:r>
      <w:r>
        <w:rPr>
          <w:spacing w:val="-10"/>
          <w:sz w:val="24"/>
        </w:rPr>
        <w:t xml:space="preserve"> </w:t>
      </w:r>
      <w:r>
        <w:rPr>
          <w:sz w:val="24"/>
        </w:rPr>
        <w:t>in</w:t>
      </w:r>
      <w:r>
        <w:rPr>
          <w:spacing w:val="-8"/>
          <w:sz w:val="24"/>
        </w:rPr>
        <w:t xml:space="preserve"> </w:t>
      </w:r>
      <w:r>
        <w:rPr>
          <w:sz w:val="24"/>
        </w:rPr>
        <w:t>connection</w:t>
      </w:r>
      <w:r>
        <w:rPr>
          <w:spacing w:val="-11"/>
          <w:sz w:val="24"/>
        </w:rPr>
        <w:t xml:space="preserve"> </w:t>
      </w:r>
      <w:r>
        <w:rPr>
          <w:sz w:val="24"/>
        </w:rPr>
        <w:t>with</w:t>
      </w:r>
      <w:r>
        <w:rPr>
          <w:spacing w:val="-11"/>
          <w:sz w:val="24"/>
        </w:rPr>
        <w:t xml:space="preserve"> </w:t>
      </w:r>
      <w:r>
        <w:rPr>
          <w:sz w:val="24"/>
        </w:rPr>
        <w:t>other</w:t>
      </w:r>
      <w:r>
        <w:rPr>
          <w:spacing w:val="-12"/>
          <w:sz w:val="24"/>
        </w:rPr>
        <w:t xml:space="preserve"> </w:t>
      </w:r>
      <w:r>
        <w:rPr>
          <w:sz w:val="24"/>
        </w:rPr>
        <w:t>portions of the Project or other work on the site or to perform such work</w:t>
      </w:r>
      <w:r>
        <w:rPr>
          <w:spacing w:val="-6"/>
          <w:sz w:val="24"/>
        </w:rPr>
        <w:t xml:space="preserve"> </w:t>
      </w:r>
      <w:r>
        <w:rPr>
          <w:sz w:val="24"/>
        </w:rPr>
        <w:t>itself.</w:t>
      </w:r>
    </w:p>
    <w:p w14:paraId="5C6E727E" w14:textId="77777777" w:rsidR="00481F63" w:rsidRDefault="00481F63">
      <w:pPr>
        <w:pStyle w:val="BodyText"/>
        <w:spacing w:before="8"/>
        <w:rPr>
          <w:sz w:val="27"/>
        </w:rPr>
      </w:pPr>
    </w:p>
    <w:p w14:paraId="142B2A90" w14:textId="77777777" w:rsidR="00481F63" w:rsidRDefault="00000000">
      <w:pPr>
        <w:pStyle w:val="ListParagraph"/>
        <w:numPr>
          <w:ilvl w:val="1"/>
          <w:numId w:val="9"/>
        </w:numPr>
        <w:tabs>
          <w:tab w:val="left" w:pos="1221"/>
        </w:tabs>
        <w:ind w:right="158"/>
        <w:jc w:val="both"/>
        <w:rPr>
          <w:sz w:val="24"/>
        </w:rPr>
      </w:pPr>
      <w:r>
        <w:rPr>
          <w:sz w:val="24"/>
        </w:rPr>
        <w:t xml:space="preserve">The Contractor shall afford other contractors or Owner reasonable opportunity for the introduction and storage of their materials and equipment and the execution of their </w:t>
      </w:r>
      <w:proofErr w:type="gramStart"/>
      <w:r>
        <w:rPr>
          <w:sz w:val="24"/>
        </w:rPr>
        <w:t>work, and</w:t>
      </w:r>
      <w:proofErr w:type="gramEnd"/>
      <w:r>
        <w:rPr>
          <w:sz w:val="24"/>
        </w:rPr>
        <w:t xml:space="preserve"> shall properly connect and coordinate his Work with</w:t>
      </w:r>
      <w:r>
        <w:rPr>
          <w:spacing w:val="-4"/>
          <w:sz w:val="24"/>
        </w:rPr>
        <w:t xml:space="preserve"> </w:t>
      </w:r>
      <w:r>
        <w:rPr>
          <w:sz w:val="24"/>
        </w:rPr>
        <w:t>theirs.</w:t>
      </w:r>
    </w:p>
    <w:p w14:paraId="570C812C" w14:textId="77777777" w:rsidR="00481F63" w:rsidRDefault="00481F63">
      <w:pPr>
        <w:pStyle w:val="BodyText"/>
        <w:spacing w:before="7"/>
        <w:rPr>
          <w:sz w:val="27"/>
        </w:rPr>
      </w:pPr>
    </w:p>
    <w:p w14:paraId="15C44AEE" w14:textId="77777777" w:rsidR="00481F63" w:rsidRDefault="00000000">
      <w:pPr>
        <w:pStyle w:val="ListParagraph"/>
        <w:numPr>
          <w:ilvl w:val="1"/>
          <w:numId w:val="9"/>
        </w:numPr>
        <w:tabs>
          <w:tab w:val="left" w:pos="1221"/>
        </w:tabs>
        <w:ind w:right="153"/>
        <w:jc w:val="both"/>
        <w:rPr>
          <w:sz w:val="24"/>
        </w:rPr>
      </w:pPr>
      <w:r>
        <w:rPr>
          <w:sz w:val="24"/>
        </w:rPr>
        <w:t>Any</w:t>
      </w:r>
      <w:r>
        <w:rPr>
          <w:spacing w:val="-10"/>
          <w:sz w:val="24"/>
        </w:rPr>
        <w:t xml:space="preserve"> </w:t>
      </w:r>
      <w:r>
        <w:rPr>
          <w:sz w:val="24"/>
        </w:rPr>
        <w:t>costs</w:t>
      </w:r>
      <w:r>
        <w:rPr>
          <w:spacing w:val="-6"/>
          <w:sz w:val="24"/>
        </w:rPr>
        <w:t xml:space="preserve"> </w:t>
      </w:r>
      <w:r>
        <w:rPr>
          <w:sz w:val="24"/>
        </w:rPr>
        <w:t>caused</w:t>
      </w:r>
      <w:r>
        <w:rPr>
          <w:spacing w:val="-7"/>
          <w:sz w:val="24"/>
        </w:rPr>
        <w:t xml:space="preserve"> </w:t>
      </w:r>
      <w:r>
        <w:rPr>
          <w:sz w:val="24"/>
        </w:rPr>
        <w:t>by</w:t>
      </w:r>
      <w:r>
        <w:rPr>
          <w:spacing w:val="-9"/>
          <w:sz w:val="24"/>
        </w:rPr>
        <w:t xml:space="preserve"> </w:t>
      </w:r>
      <w:r>
        <w:rPr>
          <w:sz w:val="24"/>
        </w:rPr>
        <w:t>defective</w:t>
      </w:r>
      <w:r>
        <w:rPr>
          <w:spacing w:val="-8"/>
          <w:sz w:val="24"/>
        </w:rPr>
        <w:t xml:space="preserve"> </w:t>
      </w:r>
      <w:r>
        <w:rPr>
          <w:sz w:val="24"/>
        </w:rPr>
        <w:t>or</w:t>
      </w:r>
      <w:r>
        <w:rPr>
          <w:spacing w:val="-8"/>
          <w:sz w:val="24"/>
        </w:rPr>
        <w:t xml:space="preserve"> </w:t>
      </w:r>
      <w:r>
        <w:rPr>
          <w:sz w:val="24"/>
        </w:rPr>
        <w:t>ill-timed</w:t>
      </w:r>
      <w:r>
        <w:rPr>
          <w:spacing w:val="-7"/>
          <w:sz w:val="24"/>
        </w:rPr>
        <w:t xml:space="preserve"> </w:t>
      </w:r>
      <w:r>
        <w:rPr>
          <w:sz w:val="24"/>
        </w:rPr>
        <w:t>work</w:t>
      </w:r>
      <w:r>
        <w:rPr>
          <w:spacing w:val="-5"/>
          <w:sz w:val="24"/>
        </w:rPr>
        <w:t xml:space="preserve"> </w:t>
      </w:r>
      <w:r>
        <w:rPr>
          <w:sz w:val="24"/>
        </w:rPr>
        <w:t>shall</w:t>
      </w:r>
      <w:r>
        <w:rPr>
          <w:spacing w:val="-6"/>
          <w:sz w:val="24"/>
        </w:rPr>
        <w:t xml:space="preserve"> </w:t>
      </w:r>
      <w:r>
        <w:rPr>
          <w:sz w:val="24"/>
        </w:rPr>
        <w:t>be</w:t>
      </w:r>
      <w:r>
        <w:rPr>
          <w:spacing w:val="-8"/>
          <w:sz w:val="24"/>
        </w:rPr>
        <w:t xml:space="preserve"> </w:t>
      </w:r>
      <w:r>
        <w:rPr>
          <w:sz w:val="24"/>
        </w:rPr>
        <w:t>borne</w:t>
      </w:r>
      <w:r>
        <w:rPr>
          <w:spacing w:val="-9"/>
          <w:sz w:val="24"/>
        </w:rPr>
        <w:t xml:space="preserve"> </w:t>
      </w:r>
      <w:r>
        <w:rPr>
          <w:sz w:val="24"/>
        </w:rPr>
        <w:t>by</w:t>
      </w:r>
      <w:r>
        <w:rPr>
          <w:spacing w:val="-11"/>
          <w:sz w:val="24"/>
        </w:rPr>
        <w:t xml:space="preserve"> </w:t>
      </w:r>
      <w:r>
        <w:rPr>
          <w:sz w:val="24"/>
        </w:rPr>
        <w:t>the</w:t>
      </w:r>
      <w:r>
        <w:rPr>
          <w:spacing w:val="-5"/>
          <w:sz w:val="24"/>
        </w:rPr>
        <w:t xml:space="preserve"> </w:t>
      </w:r>
      <w:r>
        <w:rPr>
          <w:sz w:val="24"/>
        </w:rPr>
        <w:t>party</w:t>
      </w:r>
      <w:r>
        <w:rPr>
          <w:spacing w:val="-6"/>
          <w:sz w:val="24"/>
        </w:rPr>
        <w:t xml:space="preserve"> </w:t>
      </w:r>
      <w:proofErr w:type="gramStart"/>
      <w:r>
        <w:rPr>
          <w:sz w:val="24"/>
        </w:rPr>
        <w:t>responsible</w:t>
      </w:r>
      <w:proofErr w:type="gramEnd"/>
      <w:r>
        <w:rPr>
          <w:sz w:val="24"/>
        </w:rPr>
        <w:t xml:space="preserve"> therefore.</w:t>
      </w:r>
    </w:p>
    <w:p w14:paraId="267B4D0D" w14:textId="77777777" w:rsidR="00481F63" w:rsidRDefault="00481F63">
      <w:pPr>
        <w:pStyle w:val="BodyText"/>
        <w:spacing w:before="5"/>
      </w:pPr>
    </w:p>
    <w:p w14:paraId="6347B53A" w14:textId="77777777" w:rsidR="00481F63" w:rsidRDefault="00000000">
      <w:pPr>
        <w:pStyle w:val="Heading1"/>
      </w:pPr>
      <w:r>
        <w:rPr>
          <w:u w:val="thick"/>
        </w:rPr>
        <w:t>ARTICLE 13</w:t>
      </w:r>
    </w:p>
    <w:p w14:paraId="5100532D" w14:textId="77777777" w:rsidR="00481F63" w:rsidRDefault="00000000">
      <w:pPr>
        <w:spacing w:before="3"/>
        <w:ind w:left="140"/>
        <w:rPr>
          <w:b/>
          <w:sz w:val="24"/>
        </w:rPr>
      </w:pPr>
      <w:r>
        <w:rPr>
          <w:b/>
          <w:sz w:val="24"/>
        </w:rPr>
        <w:t>ROYALTIES AND PATENTS:</w:t>
      </w:r>
    </w:p>
    <w:p w14:paraId="1483CEC6" w14:textId="77777777" w:rsidR="00481F63" w:rsidRDefault="00481F63">
      <w:pPr>
        <w:pStyle w:val="BodyText"/>
        <w:spacing w:before="7"/>
        <w:rPr>
          <w:b/>
          <w:sz w:val="30"/>
        </w:rPr>
      </w:pPr>
    </w:p>
    <w:p w14:paraId="1FA04B36" w14:textId="77777777" w:rsidR="00481F63" w:rsidRDefault="00000000">
      <w:pPr>
        <w:pStyle w:val="BodyText"/>
        <w:spacing w:before="1" w:line="276" w:lineRule="auto"/>
        <w:ind w:left="500" w:right="161" w:firstLine="719"/>
        <w:jc w:val="both"/>
      </w:pPr>
      <w:r>
        <w:t>The Contractor shall pay all royalties and license fees. The Contractor shall defend all suits or claims for infringement of any patent rights and shall save the Owner harmless from loss on account thereof.</w:t>
      </w:r>
    </w:p>
    <w:p w14:paraId="637222D1" w14:textId="77777777" w:rsidR="00481F63" w:rsidRDefault="00481F63">
      <w:pPr>
        <w:pStyle w:val="BodyText"/>
        <w:spacing w:before="9"/>
        <w:rPr>
          <w:sz w:val="27"/>
        </w:rPr>
      </w:pPr>
    </w:p>
    <w:p w14:paraId="2CAEA1B7" w14:textId="77777777" w:rsidR="00481F63" w:rsidRDefault="00000000">
      <w:pPr>
        <w:pStyle w:val="Heading1"/>
      </w:pPr>
      <w:r>
        <w:rPr>
          <w:u w:val="thick"/>
        </w:rPr>
        <w:t>ARTICLE 14</w:t>
      </w:r>
    </w:p>
    <w:p w14:paraId="427EB1A3" w14:textId="77777777" w:rsidR="00481F63" w:rsidRDefault="00000000">
      <w:pPr>
        <w:spacing w:before="2"/>
        <w:ind w:left="140"/>
        <w:rPr>
          <w:b/>
          <w:sz w:val="24"/>
        </w:rPr>
      </w:pPr>
      <w:r>
        <w:rPr>
          <w:b/>
          <w:sz w:val="24"/>
        </w:rPr>
        <w:t>PERFORMANCE AND PAYMENT BONDS:</w:t>
      </w:r>
    </w:p>
    <w:p w14:paraId="117190FC" w14:textId="77777777" w:rsidR="00481F63" w:rsidRDefault="00481F63">
      <w:pPr>
        <w:pStyle w:val="BodyText"/>
        <w:spacing w:before="11"/>
        <w:rPr>
          <w:b/>
          <w:sz w:val="30"/>
        </w:rPr>
      </w:pPr>
    </w:p>
    <w:p w14:paraId="4CD3D40F" w14:textId="77777777" w:rsidR="00481F63" w:rsidRDefault="00000000">
      <w:pPr>
        <w:pStyle w:val="BodyText"/>
        <w:spacing w:line="276" w:lineRule="auto"/>
        <w:ind w:left="500" w:right="158" w:firstLine="719"/>
        <w:jc w:val="both"/>
      </w:pPr>
      <w:r>
        <w:t xml:space="preserve">A Performance and a Payment Bond shall be submitted by Contractor for all contracts </w:t>
      </w:r>
      <w:proofErr w:type="gramStart"/>
      <w:r>
        <w:t>in excess of</w:t>
      </w:r>
      <w:proofErr w:type="gramEnd"/>
      <w:r>
        <w:t xml:space="preserve"> $50,000 or if indicated in Article 6.</w:t>
      </w:r>
    </w:p>
    <w:p w14:paraId="757B2C59" w14:textId="77777777" w:rsidR="00481F63" w:rsidRDefault="00481F63">
      <w:pPr>
        <w:pStyle w:val="BodyText"/>
        <w:spacing w:before="5"/>
        <w:rPr>
          <w:sz w:val="27"/>
        </w:rPr>
      </w:pPr>
    </w:p>
    <w:p w14:paraId="11613790" w14:textId="77777777" w:rsidR="00481F63" w:rsidRDefault="00000000">
      <w:pPr>
        <w:pStyle w:val="BodyText"/>
        <w:spacing w:line="276" w:lineRule="auto"/>
        <w:ind w:left="500" w:right="161" w:firstLine="719"/>
        <w:jc w:val="both"/>
      </w:pPr>
      <w:r>
        <w:t>Each bond shall be in the amount of the contract sum and shall either be in the form supplied by Owner or shall be in such other form as approved by Owner. Each bond shall comply with the requirements of C.R.S. § 38-26-105 and 106.</w:t>
      </w:r>
    </w:p>
    <w:p w14:paraId="599D5213" w14:textId="77777777" w:rsidR="00481F63" w:rsidRDefault="00481F63">
      <w:pPr>
        <w:pStyle w:val="BodyText"/>
        <w:spacing w:before="7"/>
        <w:rPr>
          <w:sz w:val="27"/>
        </w:rPr>
      </w:pPr>
    </w:p>
    <w:p w14:paraId="036276AD" w14:textId="77777777" w:rsidR="00481F63" w:rsidRDefault="00000000">
      <w:pPr>
        <w:pStyle w:val="BodyText"/>
        <w:spacing w:line="276" w:lineRule="auto"/>
        <w:ind w:left="500" w:right="162" w:firstLine="719"/>
        <w:jc w:val="both"/>
      </w:pPr>
      <w:r>
        <w:t>When</w:t>
      </w:r>
      <w:r>
        <w:rPr>
          <w:spacing w:val="-4"/>
        </w:rPr>
        <w:t xml:space="preserve"> </w:t>
      </w:r>
      <w:r>
        <w:t>indicated</w:t>
      </w:r>
      <w:r>
        <w:rPr>
          <w:spacing w:val="-3"/>
        </w:rPr>
        <w:t xml:space="preserve"> </w:t>
      </w:r>
      <w:r>
        <w:t>in</w:t>
      </w:r>
      <w:r>
        <w:rPr>
          <w:spacing w:val="-2"/>
        </w:rPr>
        <w:t xml:space="preserve"> </w:t>
      </w:r>
      <w:r>
        <w:t>Article</w:t>
      </w:r>
      <w:r>
        <w:rPr>
          <w:spacing w:val="-4"/>
        </w:rPr>
        <w:t xml:space="preserve"> </w:t>
      </w:r>
      <w:r>
        <w:t>6,</w:t>
      </w:r>
      <w:r>
        <w:rPr>
          <w:spacing w:val="-4"/>
        </w:rPr>
        <w:t xml:space="preserve"> </w:t>
      </w:r>
      <w:r>
        <w:t>a</w:t>
      </w:r>
      <w:r>
        <w:rPr>
          <w:spacing w:val="-1"/>
        </w:rPr>
        <w:t xml:space="preserve"> </w:t>
      </w:r>
      <w:r>
        <w:t>clean</w:t>
      </w:r>
      <w:r>
        <w:rPr>
          <w:spacing w:val="-1"/>
        </w:rPr>
        <w:t xml:space="preserve"> </w:t>
      </w:r>
      <w:r>
        <w:t>irrevocable</w:t>
      </w:r>
      <w:r>
        <w:rPr>
          <w:spacing w:val="-1"/>
        </w:rPr>
        <w:t xml:space="preserve"> </w:t>
      </w:r>
      <w:r>
        <w:t>letter</w:t>
      </w:r>
      <w:r>
        <w:rPr>
          <w:spacing w:val="-5"/>
        </w:rPr>
        <w:t xml:space="preserve"> </w:t>
      </w:r>
      <w:r>
        <w:t>of</w:t>
      </w:r>
      <w:r>
        <w:rPr>
          <w:spacing w:val="-4"/>
        </w:rPr>
        <w:t xml:space="preserve"> </w:t>
      </w:r>
      <w:r>
        <w:t>credit</w:t>
      </w:r>
      <w:r>
        <w:rPr>
          <w:spacing w:val="-2"/>
        </w:rPr>
        <w:t xml:space="preserve"> </w:t>
      </w:r>
      <w:r>
        <w:t>to</w:t>
      </w:r>
      <w:r>
        <w:rPr>
          <w:spacing w:val="-2"/>
        </w:rPr>
        <w:t xml:space="preserve"> </w:t>
      </w:r>
      <w:r>
        <w:t>the</w:t>
      </w:r>
      <w:r>
        <w:rPr>
          <w:spacing w:val="-4"/>
        </w:rPr>
        <w:t xml:space="preserve"> </w:t>
      </w:r>
      <w:r>
        <w:t>City</w:t>
      </w:r>
      <w:r>
        <w:rPr>
          <w:spacing w:val="-8"/>
        </w:rPr>
        <w:t xml:space="preserve"> </w:t>
      </w:r>
      <w:r>
        <w:t>from</w:t>
      </w:r>
      <w:r>
        <w:rPr>
          <w:spacing w:val="-3"/>
        </w:rPr>
        <w:t xml:space="preserve"> </w:t>
      </w:r>
      <w:r>
        <w:t>a</w:t>
      </w:r>
      <w:r>
        <w:rPr>
          <w:spacing w:val="-4"/>
        </w:rPr>
        <w:t xml:space="preserve"> </w:t>
      </w:r>
      <w:r>
        <w:t>bank acceptable to the City may be substituted for the bond indicated. Such letter of credit shall</w:t>
      </w:r>
      <w:r>
        <w:rPr>
          <w:spacing w:val="-40"/>
        </w:rPr>
        <w:t xml:space="preserve"> </w:t>
      </w:r>
      <w:r>
        <w:t>not expire prior to one year following final</w:t>
      </w:r>
      <w:r>
        <w:rPr>
          <w:spacing w:val="-5"/>
        </w:rPr>
        <w:t xml:space="preserve"> </w:t>
      </w:r>
      <w:r>
        <w:t>settlement.</w:t>
      </w:r>
    </w:p>
    <w:p w14:paraId="736F812B" w14:textId="77777777" w:rsidR="00481F63" w:rsidRDefault="00481F63">
      <w:pPr>
        <w:pStyle w:val="BodyText"/>
        <w:spacing w:before="10"/>
        <w:rPr>
          <w:sz w:val="27"/>
        </w:rPr>
      </w:pPr>
    </w:p>
    <w:p w14:paraId="17BB42EA" w14:textId="77777777" w:rsidR="00481F63" w:rsidRDefault="00000000">
      <w:pPr>
        <w:pStyle w:val="Heading1"/>
        <w:ind w:right="8106"/>
      </w:pPr>
      <w:r>
        <w:rPr>
          <w:u w:val="thick"/>
        </w:rPr>
        <w:t>ARTICLE 15</w:t>
      </w:r>
      <w:r>
        <w:t xml:space="preserve"> TIME:</w:t>
      </w:r>
    </w:p>
    <w:p w14:paraId="0602BAE4" w14:textId="77777777" w:rsidR="00481F63" w:rsidRDefault="00481F63">
      <w:pPr>
        <w:pStyle w:val="BodyText"/>
        <w:spacing w:before="4"/>
        <w:rPr>
          <w:b/>
          <w:sz w:val="27"/>
        </w:rPr>
      </w:pPr>
    </w:p>
    <w:p w14:paraId="31C872ED" w14:textId="77777777" w:rsidR="00481F63" w:rsidRDefault="00000000">
      <w:pPr>
        <w:pStyle w:val="ListParagraph"/>
        <w:numPr>
          <w:ilvl w:val="1"/>
          <w:numId w:val="8"/>
        </w:numPr>
        <w:tabs>
          <w:tab w:val="left" w:pos="1220"/>
          <w:tab w:val="left" w:pos="1221"/>
        </w:tabs>
        <w:ind w:right="0" w:hanging="721"/>
        <w:rPr>
          <w:sz w:val="24"/>
        </w:rPr>
      </w:pPr>
      <w:r>
        <w:rPr>
          <w:sz w:val="24"/>
        </w:rPr>
        <w:t>All time limits stated in the Contract Documents are of the essence of the</w:t>
      </w:r>
      <w:r>
        <w:rPr>
          <w:spacing w:val="-13"/>
          <w:sz w:val="24"/>
        </w:rPr>
        <w:t xml:space="preserve"> </w:t>
      </w:r>
      <w:r>
        <w:rPr>
          <w:sz w:val="24"/>
        </w:rPr>
        <w:t>Contract.</w:t>
      </w:r>
    </w:p>
    <w:p w14:paraId="71EDCD7B" w14:textId="77777777" w:rsidR="00481F63" w:rsidRDefault="00481F63">
      <w:pPr>
        <w:pStyle w:val="BodyText"/>
        <w:spacing w:before="6"/>
        <w:rPr>
          <w:sz w:val="27"/>
        </w:rPr>
      </w:pPr>
    </w:p>
    <w:p w14:paraId="4AF0CA4A" w14:textId="77777777" w:rsidR="00481F63" w:rsidRDefault="00000000">
      <w:pPr>
        <w:pStyle w:val="ListParagraph"/>
        <w:numPr>
          <w:ilvl w:val="1"/>
          <w:numId w:val="8"/>
        </w:numPr>
        <w:tabs>
          <w:tab w:val="left" w:pos="1221"/>
        </w:tabs>
        <w:spacing w:before="1"/>
        <w:ind w:right="160"/>
        <w:jc w:val="both"/>
        <w:rPr>
          <w:sz w:val="24"/>
        </w:rPr>
      </w:pPr>
      <w:r>
        <w:rPr>
          <w:sz w:val="24"/>
        </w:rPr>
        <w:t>If</w:t>
      </w:r>
      <w:r>
        <w:rPr>
          <w:spacing w:val="-7"/>
          <w:sz w:val="24"/>
        </w:rPr>
        <w:t xml:space="preserve"> </w:t>
      </w:r>
      <w:r>
        <w:rPr>
          <w:sz w:val="24"/>
        </w:rPr>
        <w:t>the</w:t>
      </w:r>
      <w:r>
        <w:rPr>
          <w:spacing w:val="-7"/>
          <w:sz w:val="24"/>
        </w:rPr>
        <w:t xml:space="preserve"> </w:t>
      </w:r>
      <w:r>
        <w:rPr>
          <w:sz w:val="24"/>
        </w:rPr>
        <w:t>Contractor</w:t>
      </w:r>
      <w:r>
        <w:rPr>
          <w:spacing w:val="-6"/>
          <w:sz w:val="24"/>
        </w:rPr>
        <w:t xml:space="preserve"> </w:t>
      </w:r>
      <w:r>
        <w:rPr>
          <w:sz w:val="24"/>
        </w:rPr>
        <w:t>is</w:t>
      </w:r>
      <w:r>
        <w:rPr>
          <w:spacing w:val="-6"/>
          <w:sz w:val="24"/>
        </w:rPr>
        <w:t xml:space="preserve"> </w:t>
      </w:r>
      <w:r>
        <w:rPr>
          <w:sz w:val="24"/>
        </w:rPr>
        <w:t>delayed</w:t>
      </w:r>
      <w:r>
        <w:rPr>
          <w:spacing w:val="-6"/>
          <w:sz w:val="24"/>
        </w:rPr>
        <w:t xml:space="preserve"> </w:t>
      </w:r>
      <w:r>
        <w:rPr>
          <w:sz w:val="24"/>
        </w:rPr>
        <w:t>at</w:t>
      </w:r>
      <w:r>
        <w:rPr>
          <w:spacing w:val="-5"/>
          <w:sz w:val="24"/>
        </w:rPr>
        <w:t xml:space="preserve"> </w:t>
      </w:r>
      <w:r>
        <w:rPr>
          <w:sz w:val="24"/>
        </w:rPr>
        <w:t>any</w:t>
      </w:r>
      <w:r>
        <w:rPr>
          <w:spacing w:val="-11"/>
          <w:sz w:val="24"/>
        </w:rPr>
        <w:t xml:space="preserve"> </w:t>
      </w:r>
      <w:r>
        <w:rPr>
          <w:sz w:val="24"/>
        </w:rPr>
        <w:t>time</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progress</w:t>
      </w:r>
      <w:r>
        <w:rPr>
          <w:spacing w:val="-5"/>
          <w:sz w:val="24"/>
        </w:rPr>
        <w:t xml:space="preserve"> </w:t>
      </w:r>
      <w:r>
        <w:rPr>
          <w:sz w:val="24"/>
        </w:rPr>
        <w:t>of</w:t>
      </w:r>
      <w:r>
        <w:rPr>
          <w:spacing w:val="-7"/>
          <w:sz w:val="24"/>
        </w:rPr>
        <w:t xml:space="preserve"> </w:t>
      </w:r>
      <w:r>
        <w:rPr>
          <w:sz w:val="24"/>
        </w:rPr>
        <w:t>the</w:t>
      </w:r>
      <w:r>
        <w:rPr>
          <w:spacing w:val="-7"/>
          <w:sz w:val="24"/>
        </w:rPr>
        <w:t xml:space="preserve"> </w:t>
      </w:r>
      <w:r>
        <w:rPr>
          <w:sz w:val="24"/>
        </w:rPr>
        <w:t>Work</w:t>
      </w:r>
      <w:r>
        <w:rPr>
          <w:spacing w:val="-7"/>
          <w:sz w:val="24"/>
        </w:rPr>
        <w:t xml:space="preserve"> </w:t>
      </w:r>
      <w:r>
        <w:rPr>
          <w:sz w:val="24"/>
        </w:rPr>
        <w:t>by</w:t>
      </w:r>
      <w:r>
        <w:rPr>
          <w:spacing w:val="-13"/>
          <w:sz w:val="24"/>
        </w:rPr>
        <w:t xml:space="preserve"> </w:t>
      </w:r>
      <w:r>
        <w:rPr>
          <w:sz w:val="24"/>
        </w:rPr>
        <w:t>changes</w:t>
      </w:r>
      <w:r>
        <w:rPr>
          <w:spacing w:val="-5"/>
          <w:sz w:val="24"/>
        </w:rPr>
        <w:t xml:space="preserve"> </w:t>
      </w:r>
      <w:r>
        <w:rPr>
          <w:sz w:val="24"/>
        </w:rPr>
        <w:t>ordered in the Work, by labor disputes, fire, unusual delay in transportation, unavoidable casualties, causes beyond the Contractor's control, or by any cause which the OR may determine justifies the delay, then the Contract Time shall be extended by Change Order for such reasonable time as the OR may</w:t>
      </w:r>
      <w:r>
        <w:rPr>
          <w:spacing w:val="-7"/>
          <w:sz w:val="24"/>
        </w:rPr>
        <w:t xml:space="preserve"> </w:t>
      </w:r>
      <w:r>
        <w:rPr>
          <w:sz w:val="24"/>
        </w:rPr>
        <w:t>determine.</w:t>
      </w:r>
    </w:p>
    <w:p w14:paraId="128D5439" w14:textId="77777777" w:rsidR="00481F63" w:rsidRDefault="00481F63">
      <w:pPr>
        <w:pStyle w:val="BodyText"/>
      </w:pPr>
    </w:p>
    <w:p w14:paraId="52E4D24B" w14:textId="77777777" w:rsidR="00481F63" w:rsidRDefault="00000000">
      <w:pPr>
        <w:pStyle w:val="ListParagraph"/>
        <w:numPr>
          <w:ilvl w:val="1"/>
          <w:numId w:val="8"/>
        </w:numPr>
        <w:tabs>
          <w:tab w:val="left" w:pos="1220"/>
          <w:tab w:val="left" w:pos="1221"/>
        </w:tabs>
        <w:ind w:right="0" w:hanging="721"/>
        <w:rPr>
          <w:sz w:val="24"/>
        </w:rPr>
      </w:pPr>
      <w:r>
        <w:rPr>
          <w:sz w:val="24"/>
        </w:rPr>
        <w:t>The</w:t>
      </w:r>
      <w:r>
        <w:rPr>
          <w:spacing w:val="24"/>
          <w:sz w:val="24"/>
        </w:rPr>
        <w:t xml:space="preserve"> </w:t>
      </w:r>
      <w:r>
        <w:rPr>
          <w:sz w:val="24"/>
        </w:rPr>
        <w:t>parties</w:t>
      </w:r>
      <w:r>
        <w:rPr>
          <w:spacing w:val="26"/>
          <w:sz w:val="24"/>
        </w:rPr>
        <w:t xml:space="preserve"> </w:t>
      </w:r>
      <w:r>
        <w:rPr>
          <w:sz w:val="24"/>
        </w:rPr>
        <w:t>understand</w:t>
      </w:r>
      <w:r>
        <w:rPr>
          <w:spacing w:val="28"/>
          <w:sz w:val="24"/>
        </w:rPr>
        <w:t xml:space="preserve"> </w:t>
      </w:r>
      <w:r>
        <w:rPr>
          <w:sz w:val="24"/>
        </w:rPr>
        <w:t>and</w:t>
      </w:r>
      <w:r>
        <w:rPr>
          <w:spacing w:val="26"/>
          <w:sz w:val="24"/>
        </w:rPr>
        <w:t xml:space="preserve"> </w:t>
      </w:r>
      <w:r>
        <w:rPr>
          <w:sz w:val="24"/>
        </w:rPr>
        <w:t>agree</w:t>
      </w:r>
      <w:r>
        <w:rPr>
          <w:spacing w:val="25"/>
          <w:sz w:val="24"/>
        </w:rPr>
        <w:t xml:space="preserve"> </w:t>
      </w:r>
      <w:r>
        <w:rPr>
          <w:sz w:val="24"/>
        </w:rPr>
        <w:t>that</w:t>
      </w:r>
      <w:r>
        <w:rPr>
          <w:spacing w:val="26"/>
          <w:sz w:val="24"/>
        </w:rPr>
        <w:t xml:space="preserve"> </w:t>
      </w:r>
      <w:r>
        <w:rPr>
          <w:sz w:val="24"/>
        </w:rPr>
        <w:t>calculating</w:t>
      </w:r>
      <w:r>
        <w:rPr>
          <w:spacing w:val="26"/>
          <w:sz w:val="24"/>
        </w:rPr>
        <w:t xml:space="preserve"> </w:t>
      </w:r>
      <w:r>
        <w:rPr>
          <w:sz w:val="24"/>
        </w:rPr>
        <w:t>actual</w:t>
      </w:r>
      <w:r>
        <w:rPr>
          <w:spacing w:val="29"/>
          <w:sz w:val="24"/>
        </w:rPr>
        <w:t xml:space="preserve"> </w:t>
      </w:r>
      <w:r>
        <w:rPr>
          <w:sz w:val="24"/>
        </w:rPr>
        <w:t>damages</w:t>
      </w:r>
      <w:r>
        <w:rPr>
          <w:spacing w:val="26"/>
          <w:sz w:val="24"/>
        </w:rPr>
        <w:t xml:space="preserve"> </w:t>
      </w:r>
      <w:r>
        <w:rPr>
          <w:sz w:val="24"/>
        </w:rPr>
        <w:t>for</w:t>
      </w:r>
      <w:r>
        <w:rPr>
          <w:spacing w:val="25"/>
          <w:sz w:val="24"/>
        </w:rPr>
        <w:t xml:space="preserve"> </w:t>
      </w:r>
      <w:r>
        <w:rPr>
          <w:sz w:val="24"/>
        </w:rPr>
        <w:t>a</w:t>
      </w:r>
      <w:r>
        <w:rPr>
          <w:spacing w:val="27"/>
          <w:sz w:val="24"/>
        </w:rPr>
        <w:t xml:space="preserve"> </w:t>
      </w:r>
      <w:r>
        <w:rPr>
          <w:sz w:val="24"/>
        </w:rPr>
        <w:t>delay</w:t>
      </w:r>
      <w:r>
        <w:rPr>
          <w:spacing w:val="21"/>
          <w:sz w:val="24"/>
        </w:rPr>
        <w:t xml:space="preserve"> </w:t>
      </w:r>
      <w:r>
        <w:rPr>
          <w:sz w:val="24"/>
        </w:rPr>
        <w:t>in</w:t>
      </w:r>
      <w:r>
        <w:rPr>
          <w:spacing w:val="26"/>
          <w:sz w:val="24"/>
        </w:rPr>
        <w:t xml:space="preserve"> </w:t>
      </w:r>
      <w:r>
        <w:rPr>
          <w:sz w:val="24"/>
        </w:rPr>
        <w:t>the</w:t>
      </w:r>
    </w:p>
    <w:p w14:paraId="2F645AF1" w14:textId="77777777" w:rsidR="00481F63" w:rsidRDefault="00481F63">
      <w:pPr>
        <w:rPr>
          <w:sz w:val="24"/>
        </w:rPr>
        <w:sectPr w:rsidR="00481F63">
          <w:pgSz w:w="12240" w:h="15840"/>
          <w:pgMar w:top="460" w:right="1280" w:bottom="280" w:left="1300" w:header="720" w:footer="720" w:gutter="0"/>
          <w:cols w:space="720"/>
        </w:sectPr>
      </w:pPr>
    </w:p>
    <w:p w14:paraId="3801A545" w14:textId="77777777" w:rsidR="00481F63" w:rsidRDefault="00000000">
      <w:pPr>
        <w:pStyle w:val="BodyText"/>
        <w:spacing w:before="72"/>
        <w:ind w:left="1220" w:right="159"/>
        <w:jc w:val="both"/>
      </w:pPr>
      <w:r>
        <w:lastRenderedPageBreak/>
        <w:t>completion of the Work is impossible. Therefore, a daily charge will be made against the Contractor for each calendar day that any work remains uncompleted after the elapse of the contract time. This daily charge will be deducted from any money due the Contractor. This deduction will not be considered a penalty but as liquidated damages.</w:t>
      </w:r>
    </w:p>
    <w:p w14:paraId="322E1A1D" w14:textId="77777777" w:rsidR="00481F63" w:rsidRDefault="00481F63">
      <w:pPr>
        <w:pStyle w:val="BodyText"/>
        <w:spacing w:before="2"/>
      </w:pPr>
    </w:p>
    <w:p w14:paraId="2DACA068" w14:textId="77777777" w:rsidR="00481F63" w:rsidRDefault="00000000">
      <w:pPr>
        <w:pStyle w:val="BodyText"/>
        <w:spacing w:before="1"/>
        <w:ind w:left="1220"/>
        <w:jc w:val="both"/>
      </w:pPr>
      <w:r>
        <w:t>The schedule of liquidated damages is as set in Table 15.1 below.</w:t>
      </w:r>
    </w:p>
    <w:p w14:paraId="52926F66" w14:textId="77777777" w:rsidR="00481F63" w:rsidRDefault="00481F63">
      <w:pPr>
        <w:pStyle w:val="BodyText"/>
        <w:rPr>
          <w:sz w:val="20"/>
        </w:rPr>
      </w:pPr>
    </w:p>
    <w:p w14:paraId="56C8900B" w14:textId="77777777" w:rsidR="00481F63" w:rsidRDefault="00481F63">
      <w:pPr>
        <w:pStyle w:val="BodyText"/>
        <w:spacing w:before="6"/>
        <w:rPr>
          <w:sz w:val="11"/>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8"/>
        <w:gridCol w:w="3123"/>
        <w:gridCol w:w="3092"/>
      </w:tblGrid>
      <w:tr w:rsidR="00481F63" w14:paraId="65947C5B" w14:textId="77777777">
        <w:trPr>
          <w:trHeight w:val="460"/>
        </w:trPr>
        <w:tc>
          <w:tcPr>
            <w:tcW w:w="6061" w:type="dxa"/>
            <w:gridSpan w:val="2"/>
          </w:tcPr>
          <w:p w14:paraId="674AD6BA" w14:textId="77777777" w:rsidR="00481F63" w:rsidRDefault="00481F63">
            <w:pPr>
              <w:pStyle w:val="TableParagraph"/>
              <w:spacing w:before="5" w:line="240" w:lineRule="auto"/>
              <w:ind w:right="0"/>
              <w:jc w:val="left"/>
              <w:rPr>
                <w:sz w:val="19"/>
              </w:rPr>
            </w:pPr>
          </w:p>
          <w:p w14:paraId="3D1C8A84" w14:textId="77777777" w:rsidR="00481F63" w:rsidRDefault="00000000">
            <w:pPr>
              <w:pStyle w:val="TableParagraph"/>
              <w:spacing w:line="217" w:lineRule="exact"/>
              <w:ind w:left="2546" w:right="0"/>
              <w:jc w:val="left"/>
              <w:rPr>
                <w:sz w:val="20"/>
              </w:rPr>
            </w:pPr>
            <w:r>
              <w:rPr>
                <w:sz w:val="20"/>
              </w:rPr>
              <w:t>Original Contact Amount</w:t>
            </w:r>
          </w:p>
        </w:tc>
        <w:tc>
          <w:tcPr>
            <w:tcW w:w="3092" w:type="dxa"/>
          </w:tcPr>
          <w:p w14:paraId="0AFAC7D8" w14:textId="77777777" w:rsidR="00481F63" w:rsidRDefault="00000000">
            <w:pPr>
              <w:pStyle w:val="TableParagraph"/>
              <w:spacing w:line="224" w:lineRule="exact"/>
              <w:ind w:left="107" w:right="101"/>
              <w:jc w:val="center"/>
              <w:rPr>
                <w:sz w:val="20"/>
              </w:rPr>
            </w:pPr>
            <w:r>
              <w:rPr>
                <w:sz w:val="20"/>
              </w:rPr>
              <w:t>Liquidated Damages per Day when</w:t>
            </w:r>
          </w:p>
          <w:p w14:paraId="51D14D6F" w14:textId="77777777" w:rsidR="00481F63" w:rsidRDefault="00000000">
            <w:pPr>
              <w:pStyle w:val="TableParagraph"/>
              <w:spacing w:line="216" w:lineRule="exact"/>
              <w:ind w:left="102" w:right="101"/>
              <w:jc w:val="center"/>
              <w:rPr>
                <w:sz w:val="20"/>
              </w:rPr>
            </w:pPr>
            <w:r>
              <w:rPr>
                <w:sz w:val="20"/>
              </w:rPr>
              <w:t>Contract Time is Based</w:t>
            </w:r>
          </w:p>
        </w:tc>
      </w:tr>
      <w:tr w:rsidR="00481F63" w14:paraId="703C9F68" w14:textId="77777777">
        <w:trPr>
          <w:trHeight w:val="230"/>
        </w:trPr>
        <w:tc>
          <w:tcPr>
            <w:tcW w:w="2938" w:type="dxa"/>
          </w:tcPr>
          <w:p w14:paraId="0C739185" w14:textId="77777777" w:rsidR="00481F63" w:rsidRDefault="00000000">
            <w:pPr>
              <w:pStyle w:val="TableParagraph"/>
              <w:ind w:left="827" w:right="0"/>
              <w:jc w:val="left"/>
              <w:rPr>
                <w:sz w:val="20"/>
              </w:rPr>
            </w:pPr>
            <w:r>
              <w:rPr>
                <w:sz w:val="20"/>
              </w:rPr>
              <w:t>From More Than</w:t>
            </w:r>
          </w:p>
        </w:tc>
        <w:tc>
          <w:tcPr>
            <w:tcW w:w="3123" w:type="dxa"/>
          </w:tcPr>
          <w:p w14:paraId="48A2425B" w14:textId="77777777" w:rsidR="00481F63" w:rsidRDefault="00000000">
            <w:pPr>
              <w:pStyle w:val="TableParagraph"/>
              <w:ind w:left="827" w:right="0"/>
              <w:jc w:val="left"/>
              <w:rPr>
                <w:sz w:val="20"/>
              </w:rPr>
            </w:pPr>
            <w:r>
              <w:rPr>
                <w:sz w:val="20"/>
              </w:rPr>
              <w:t xml:space="preserve">To and </w:t>
            </w:r>
            <w:proofErr w:type="gramStart"/>
            <w:r>
              <w:rPr>
                <w:sz w:val="20"/>
              </w:rPr>
              <w:t>Including</w:t>
            </w:r>
            <w:proofErr w:type="gramEnd"/>
          </w:p>
        </w:tc>
        <w:tc>
          <w:tcPr>
            <w:tcW w:w="3092" w:type="dxa"/>
          </w:tcPr>
          <w:p w14:paraId="13D868E4" w14:textId="77777777" w:rsidR="00481F63" w:rsidRDefault="00000000">
            <w:pPr>
              <w:pStyle w:val="TableParagraph"/>
              <w:ind w:left="239" w:right="0"/>
              <w:jc w:val="left"/>
              <w:rPr>
                <w:sz w:val="20"/>
              </w:rPr>
            </w:pPr>
            <w:r>
              <w:rPr>
                <w:sz w:val="20"/>
              </w:rPr>
              <w:t>On Calendar Day or Completion</w:t>
            </w:r>
          </w:p>
        </w:tc>
      </w:tr>
      <w:tr w:rsidR="00481F63" w14:paraId="6440E436" w14:textId="77777777">
        <w:trPr>
          <w:trHeight w:val="230"/>
        </w:trPr>
        <w:tc>
          <w:tcPr>
            <w:tcW w:w="2938" w:type="dxa"/>
          </w:tcPr>
          <w:p w14:paraId="60BC5BE7" w14:textId="77777777" w:rsidR="00481F63" w:rsidRDefault="00000000">
            <w:pPr>
              <w:pStyle w:val="TableParagraph"/>
              <w:tabs>
                <w:tab w:val="left" w:pos="2584"/>
              </w:tabs>
              <w:ind w:left="1187" w:right="0"/>
              <w:jc w:val="left"/>
              <w:rPr>
                <w:sz w:val="20"/>
              </w:rPr>
            </w:pPr>
            <w:r>
              <w:rPr>
                <w:sz w:val="20"/>
              </w:rPr>
              <w:t>$</w:t>
            </w:r>
            <w:r>
              <w:rPr>
                <w:sz w:val="20"/>
              </w:rPr>
              <w:tab/>
              <w:t>0</w:t>
            </w:r>
          </w:p>
        </w:tc>
        <w:tc>
          <w:tcPr>
            <w:tcW w:w="3123" w:type="dxa"/>
          </w:tcPr>
          <w:p w14:paraId="351EA853" w14:textId="77777777" w:rsidR="00481F63" w:rsidRDefault="00000000">
            <w:pPr>
              <w:pStyle w:val="TableParagraph"/>
              <w:tabs>
                <w:tab w:val="left" w:pos="2336"/>
              </w:tabs>
              <w:ind w:left="1187" w:right="0"/>
              <w:jc w:val="left"/>
              <w:rPr>
                <w:sz w:val="20"/>
              </w:rPr>
            </w:pPr>
            <w:r>
              <w:rPr>
                <w:sz w:val="20"/>
              </w:rPr>
              <w:t>$</w:t>
            </w:r>
            <w:r>
              <w:rPr>
                <w:sz w:val="20"/>
              </w:rPr>
              <w:tab/>
              <w:t>50,000</w:t>
            </w:r>
          </w:p>
        </w:tc>
        <w:tc>
          <w:tcPr>
            <w:tcW w:w="3092" w:type="dxa"/>
          </w:tcPr>
          <w:p w14:paraId="742C5835" w14:textId="77777777" w:rsidR="00481F63" w:rsidRDefault="00000000">
            <w:pPr>
              <w:pStyle w:val="TableParagraph"/>
              <w:tabs>
                <w:tab w:val="left" w:pos="2584"/>
              </w:tabs>
              <w:ind w:left="1187" w:right="0"/>
              <w:jc w:val="left"/>
              <w:rPr>
                <w:sz w:val="20"/>
              </w:rPr>
            </w:pPr>
            <w:r>
              <w:rPr>
                <w:sz w:val="20"/>
              </w:rPr>
              <w:t>$</w:t>
            </w:r>
            <w:r>
              <w:rPr>
                <w:sz w:val="20"/>
              </w:rPr>
              <w:tab/>
              <w:t>350</w:t>
            </w:r>
          </w:p>
        </w:tc>
      </w:tr>
      <w:tr w:rsidR="00481F63" w14:paraId="2BB26698" w14:textId="77777777">
        <w:trPr>
          <w:trHeight w:val="230"/>
        </w:trPr>
        <w:tc>
          <w:tcPr>
            <w:tcW w:w="2938" w:type="dxa"/>
          </w:tcPr>
          <w:p w14:paraId="287FC84E" w14:textId="77777777" w:rsidR="00481F63" w:rsidRDefault="00000000">
            <w:pPr>
              <w:pStyle w:val="TableParagraph"/>
              <w:rPr>
                <w:sz w:val="20"/>
              </w:rPr>
            </w:pPr>
            <w:r>
              <w:rPr>
                <w:w w:val="95"/>
                <w:sz w:val="20"/>
              </w:rPr>
              <w:t>50,000</w:t>
            </w:r>
          </w:p>
        </w:tc>
        <w:tc>
          <w:tcPr>
            <w:tcW w:w="3123" w:type="dxa"/>
          </w:tcPr>
          <w:p w14:paraId="49342643" w14:textId="77777777" w:rsidR="00481F63" w:rsidRDefault="00000000">
            <w:pPr>
              <w:pStyle w:val="TableParagraph"/>
              <w:rPr>
                <w:sz w:val="20"/>
              </w:rPr>
            </w:pPr>
            <w:r>
              <w:rPr>
                <w:w w:val="95"/>
                <w:sz w:val="20"/>
              </w:rPr>
              <w:t>100,000</w:t>
            </w:r>
          </w:p>
        </w:tc>
        <w:tc>
          <w:tcPr>
            <w:tcW w:w="3092" w:type="dxa"/>
          </w:tcPr>
          <w:p w14:paraId="70ACAE94" w14:textId="77777777" w:rsidR="00481F63" w:rsidRDefault="00000000">
            <w:pPr>
              <w:pStyle w:val="TableParagraph"/>
              <w:ind w:right="94"/>
              <w:rPr>
                <w:sz w:val="20"/>
              </w:rPr>
            </w:pPr>
            <w:r>
              <w:rPr>
                <w:sz w:val="20"/>
              </w:rPr>
              <w:t>380</w:t>
            </w:r>
          </w:p>
        </w:tc>
      </w:tr>
      <w:tr w:rsidR="00481F63" w14:paraId="3CCC863B" w14:textId="77777777">
        <w:trPr>
          <w:trHeight w:val="230"/>
        </w:trPr>
        <w:tc>
          <w:tcPr>
            <w:tcW w:w="2938" w:type="dxa"/>
          </w:tcPr>
          <w:p w14:paraId="76168E63" w14:textId="77777777" w:rsidR="00481F63" w:rsidRDefault="00000000">
            <w:pPr>
              <w:pStyle w:val="TableParagraph"/>
              <w:spacing w:line="211" w:lineRule="exact"/>
              <w:rPr>
                <w:sz w:val="20"/>
              </w:rPr>
            </w:pPr>
            <w:r>
              <w:rPr>
                <w:w w:val="95"/>
                <w:sz w:val="20"/>
              </w:rPr>
              <w:t>100,000</w:t>
            </w:r>
          </w:p>
        </w:tc>
        <w:tc>
          <w:tcPr>
            <w:tcW w:w="3123" w:type="dxa"/>
          </w:tcPr>
          <w:p w14:paraId="5A615C82" w14:textId="77777777" w:rsidR="00481F63" w:rsidRDefault="00000000">
            <w:pPr>
              <w:pStyle w:val="TableParagraph"/>
              <w:spacing w:line="211" w:lineRule="exact"/>
              <w:rPr>
                <w:sz w:val="20"/>
              </w:rPr>
            </w:pPr>
            <w:r>
              <w:rPr>
                <w:w w:val="95"/>
                <w:sz w:val="20"/>
              </w:rPr>
              <w:t>250,000</w:t>
            </w:r>
          </w:p>
        </w:tc>
        <w:tc>
          <w:tcPr>
            <w:tcW w:w="3092" w:type="dxa"/>
          </w:tcPr>
          <w:p w14:paraId="6426BA78" w14:textId="77777777" w:rsidR="00481F63" w:rsidRDefault="00000000">
            <w:pPr>
              <w:pStyle w:val="TableParagraph"/>
              <w:spacing w:line="211" w:lineRule="exact"/>
              <w:ind w:right="94"/>
              <w:rPr>
                <w:sz w:val="20"/>
              </w:rPr>
            </w:pPr>
            <w:r>
              <w:rPr>
                <w:sz w:val="20"/>
              </w:rPr>
              <w:t>440</w:t>
            </w:r>
          </w:p>
        </w:tc>
      </w:tr>
      <w:tr w:rsidR="00481F63" w14:paraId="326C2DFA" w14:textId="77777777">
        <w:trPr>
          <w:trHeight w:val="230"/>
        </w:trPr>
        <w:tc>
          <w:tcPr>
            <w:tcW w:w="2938" w:type="dxa"/>
          </w:tcPr>
          <w:p w14:paraId="0D4649D9" w14:textId="77777777" w:rsidR="00481F63" w:rsidRDefault="00000000">
            <w:pPr>
              <w:pStyle w:val="TableParagraph"/>
              <w:rPr>
                <w:sz w:val="20"/>
              </w:rPr>
            </w:pPr>
            <w:r>
              <w:rPr>
                <w:w w:val="95"/>
                <w:sz w:val="20"/>
              </w:rPr>
              <w:t>250,000</w:t>
            </w:r>
          </w:p>
        </w:tc>
        <w:tc>
          <w:tcPr>
            <w:tcW w:w="3123" w:type="dxa"/>
          </w:tcPr>
          <w:p w14:paraId="5C8BB716" w14:textId="77777777" w:rsidR="00481F63" w:rsidRDefault="00000000">
            <w:pPr>
              <w:pStyle w:val="TableParagraph"/>
              <w:rPr>
                <w:sz w:val="20"/>
              </w:rPr>
            </w:pPr>
            <w:r>
              <w:rPr>
                <w:w w:val="95"/>
                <w:sz w:val="20"/>
              </w:rPr>
              <w:t>500,000</w:t>
            </w:r>
          </w:p>
        </w:tc>
        <w:tc>
          <w:tcPr>
            <w:tcW w:w="3092" w:type="dxa"/>
          </w:tcPr>
          <w:p w14:paraId="76FBBC1A" w14:textId="77777777" w:rsidR="00481F63" w:rsidRDefault="00000000">
            <w:pPr>
              <w:pStyle w:val="TableParagraph"/>
              <w:ind w:right="94"/>
              <w:rPr>
                <w:sz w:val="20"/>
              </w:rPr>
            </w:pPr>
            <w:r>
              <w:rPr>
                <w:sz w:val="20"/>
              </w:rPr>
              <w:t>520</w:t>
            </w:r>
          </w:p>
        </w:tc>
      </w:tr>
      <w:tr w:rsidR="00481F63" w14:paraId="2C37C85D" w14:textId="77777777">
        <w:trPr>
          <w:trHeight w:val="230"/>
        </w:trPr>
        <w:tc>
          <w:tcPr>
            <w:tcW w:w="2938" w:type="dxa"/>
          </w:tcPr>
          <w:p w14:paraId="7B2CA576" w14:textId="77777777" w:rsidR="00481F63" w:rsidRDefault="00000000">
            <w:pPr>
              <w:pStyle w:val="TableParagraph"/>
              <w:rPr>
                <w:sz w:val="20"/>
              </w:rPr>
            </w:pPr>
            <w:r>
              <w:rPr>
                <w:w w:val="95"/>
                <w:sz w:val="20"/>
              </w:rPr>
              <w:t>500,000</w:t>
            </w:r>
          </w:p>
        </w:tc>
        <w:tc>
          <w:tcPr>
            <w:tcW w:w="3123" w:type="dxa"/>
          </w:tcPr>
          <w:p w14:paraId="7AD4914E" w14:textId="77777777" w:rsidR="00481F63" w:rsidRDefault="00000000">
            <w:pPr>
              <w:pStyle w:val="TableParagraph"/>
              <w:rPr>
                <w:sz w:val="20"/>
              </w:rPr>
            </w:pPr>
            <w:r>
              <w:rPr>
                <w:w w:val="95"/>
                <w:sz w:val="20"/>
              </w:rPr>
              <w:t>1,000,000</w:t>
            </w:r>
          </w:p>
        </w:tc>
        <w:tc>
          <w:tcPr>
            <w:tcW w:w="3092" w:type="dxa"/>
          </w:tcPr>
          <w:p w14:paraId="47D75DD6" w14:textId="77777777" w:rsidR="00481F63" w:rsidRDefault="00000000">
            <w:pPr>
              <w:pStyle w:val="TableParagraph"/>
              <w:ind w:right="94"/>
              <w:rPr>
                <w:sz w:val="20"/>
              </w:rPr>
            </w:pPr>
            <w:r>
              <w:rPr>
                <w:sz w:val="20"/>
              </w:rPr>
              <w:t>640</w:t>
            </w:r>
          </w:p>
        </w:tc>
      </w:tr>
      <w:tr w:rsidR="00481F63" w14:paraId="4E77A8A1" w14:textId="77777777">
        <w:trPr>
          <w:trHeight w:val="230"/>
        </w:trPr>
        <w:tc>
          <w:tcPr>
            <w:tcW w:w="2938" w:type="dxa"/>
          </w:tcPr>
          <w:p w14:paraId="730E67A8" w14:textId="77777777" w:rsidR="00481F63" w:rsidRDefault="00000000">
            <w:pPr>
              <w:pStyle w:val="TableParagraph"/>
              <w:rPr>
                <w:sz w:val="20"/>
              </w:rPr>
            </w:pPr>
            <w:r>
              <w:rPr>
                <w:w w:val="95"/>
                <w:sz w:val="20"/>
              </w:rPr>
              <w:t>1,000,000</w:t>
            </w:r>
          </w:p>
        </w:tc>
        <w:tc>
          <w:tcPr>
            <w:tcW w:w="3123" w:type="dxa"/>
          </w:tcPr>
          <w:p w14:paraId="0AAB8A00" w14:textId="77777777" w:rsidR="00481F63" w:rsidRDefault="00000000">
            <w:pPr>
              <w:pStyle w:val="TableParagraph"/>
              <w:rPr>
                <w:sz w:val="20"/>
              </w:rPr>
            </w:pPr>
            <w:r>
              <w:rPr>
                <w:w w:val="95"/>
                <w:sz w:val="20"/>
              </w:rPr>
              <w:t>2,000,000</w:t>
            </w:r>
          </w:p>
        </w:tc>
        <w:tc>
          <w:tcPr>
            <w:tcW w:w="3092" w:type="dxa"/>
          </w:tcPr>
          <w:p w14:paraId="71D9E01D" w14:textId="77777777" w:rsidR="00481F63" w:rsidRDefault="00000000">
            <w:pPr>
              <w:pStyle w:val="TableParagraph"/>
              <w:ind w:right="94"/>
              <w:rPr>
                <w:sz w:val="20"/>
              </w:rPr>
            </w:pPr>
            <w:r>
              <w:rPr>
                <w:sz w:val="20"/>
              </w:rPr>
              <w:t>820</w:t>
            </w:r>
          </w:p>
        </w:tc>
      </w:tr>
      <w:tr w:rsidR="00481F63" w14:paraId="78714BA9" w14:textId="77777777">
        <w:trPr>
          <w:trHeight w:val="229"/>
        </w:trPr>
        <w:tc>
          <w:tcPr>
            <w:tcW w:w="2938" w:type="dxa"/>
          </w:tcPr>
          <w:p w14:paraId="5F8CF823" w14:textId="77777777" w:rsidR="00481F63" w:rsidRDefault="00000000">
            <w:pPr>
              <w:pStyle w:val="TableParagraph"/>
              <w:rPr>
                <w:sz w:val="20"/>
              </w:rPr>
            </w:pPr>
            <w:r>
              <w:rPr>
                <w:w w:val="95"/>
                <w:sz w:val="20"/>
              </w:rPr>
              <w:t>2,000,000</w:t>
            </w:r>
          </w:p>
        </w:tc>
        <w:tc>
          <w:tcPr>
            <w:tcW w:w="3123" w:type="dxa"/>
          </w:tcPr>
          <w:p w14:paraId="3E1833C7" w14:textId="77777777" w:rsidR="00481F63" w:rsidRDefault="00000000">
            <w:pPr>
              <w:pStyle w:val="TableParagraph"/>
              <w:rPr>
                <w:sz w:val="20"/>
              </w:rPr>
            </w:pPr>
            <w:r>
              <w:rPr>
                <w:w w:val="95"/>
                <w:sz w:val="20"/>
              </w:rPr>
              <w:t>4,000,000</w:t>
            </w:r>
          </w:p>
        </w:tc>
        <w:tc>
          <w:tcPr>
            <w:tcW w:w="3092" w:type="dxa"/>
          </w:tcPr>
          <w:p w14:paraId="418723B2" w14:textId="77777777" w:rsidR="00481F63" w:rsidRDefault="00000000">
            <w:pPr>
              <w:pStyle w:val="TableParagraph"/>
              <w:rPr>
                <w:sz w:val="20"/>
              </w:rPr>
            </w:pPr>
            <w:r>
              <w:rPr>
                <w:sz w:val="20"/>
              </w:rPr>
              <w:t>1,080</w:t>
            </w:r>
          </w:p>
        </w:tc>
      </w:tr>
      <w:tr w:rsidR="00481F63" w14:paraId="602BD6A5" w14:textId="77777777">
        <w:trPr>
          <w:trHeight w:val="230"/>
        </w:trPr>
        <w:tc>
          <w:tcPr>
            <w:tcW w:w="2938" w:type="dxa"/>
          </w:tcPr>
          <w:p w14:paraId="2D709718" w14:textId="77777777" w:rsidR="00481F63" w:rsidRDefault="00000000">
            <w:pPr>
              <w:pStyle w:val="TableParagraph"/>
              <w:rPr>
                <w:sz w:val="20"/>
              </w:rPr>
            </w:pPr>
            <w:r>
              <w:rPr>
                <w:w w:val="95"/>
                <w:sz w:val="20"/>
              </w:rPr>
              <w:t>4,000,000</w:t>
            </w:r>
          </w:p>
        </w:tc>
        <w:tc>
          <w:tcPr>
            <w:tcW w:w="3123" w:type="dxa"/>
          </w:tcPr>
          <w:p w14:paraId="53614192" w14:textId="77777777" w:rsidR="00481F63" w:rsidRDefault="00000000">
            <w:pPr>
              <w:pStyle w:val="TableParagraph"/>
              <w:rPr>
                <w:sz w:val="20"/>
              </w:rPr>
            </w:pPr>
            <w:r>
              <w:rPr>
                <w:w w:val="95"/>
                <w:sz w:val="20"/>
              </w:rPr>
              <w:t>8,000,000</w:t>
            </w:r>
          </w:p>
        </w:tc>
        <w:tc>
          <w:tcPr>
            <w:tcW w:w="3092" w:type="dxa"/>
          </w:tcPr>
          <w:p w14:paraId="551D4D50" w14:textId="77777777" w:rsidR="00481F63" w:rsidRDefault="00000000">
            <w:pPr>
              <w:pStyle w:val="TableParagraph"/>
              <w:rPr>
                <w:sz w:val="20"/>
              </w:rPr>
            </w:pPr>
            <w:r>
              <w:rPr>
                <w:sz w:val="20"/>
              </w:rPr>
              <w:t>1,450</w:t>
            </w:r>
          </w:p>
        </w:tc>
      </w:tr>
      <w:tr w:rsidR="00481F63" w14:paraId="31AAB280" w14:textId="77777777">
        <w:trPr>
          <w:trHeight w:val="230"/>
        </w:trPr>
        <w:tc>
          <w:tcPr>
            <w:tcW w:w="2938" w:type="dxa"/>
          </w:tcPr>
          <w:p w14:paraId="0CD656F4" w14:textId="77777777" w:rsidR="00481F63" w:rsidRDefault="00000000">
            <w:pPr>
              <w:pStyle w:val="TableParagraph"/>
              <w:rPr>
                <w:sz w:val="20"/>
              </w:rPr>
            </w:pPr>
            <w:r>
              <w:rPr>
                <w:w w:val="95"/>
                <w:sz w:val="20"/>
              </w:rPr>
              <w:t>8,000,000</w:t>
            </w:r>
          </w:p>
        </w:tc>
        <w:tc>
          <w:tcPr>
            <w:tcW w:w="3123" w:type="dxa"/>
          </w:tcPr>
          <w:p w14:paraId="15D28E68" w14:textId="77777777" w:rsidR="00481F63" w:rsidRDefault="00000000">
            <w:pPr>
              <w:pStyle w:val="TableParagraph"/>
              <w:rPr>
                <w:sz w:val="20"/>
              </w:rPr>
            </w:pPr>
            <w:r>
              <w:rPr>
                <w:w w:val="95"/>
                <w:sz w:val="20"/>
              </w:rPr>
              <w:t>12,000,000</w:t>
            </w:r>
          </w:p>
        </w:tc>
        <w:tc>
          <w:tcPr>
            <w:tcW w:w="3092" w:type="dxa"/>
          </w:tcPr>
          <w:p w14:paraId="49ADF55C" w14:textId="77777777" w:rsidR="00481F63" w:rsidRDefault="00000000">
            <w:pPr>
              <w:pStyle w:val="TableParagraph"/>
              <w:rPr>
                <w:sz w:val="20"/>
              </w:rPr>
            </w:pPr>
            <w:r>
              <w:rPr>
                <w:sz w:val="20"/>
              </w:rPr>
              <w:t>1,820</w:t>
            </w:r>
          </w:p>
        </w:tc>
      </w:tr>
      <w:tr w:rsidR="00481F63" w14:paraId="31FE1661" w14:textId="77777777">
        <w:trPr>
          <w:trHeight w:val="230"/>
        </w:trPr>
        <w:tc>
          <w:tcPr>
            <w:tcW w:w="2938" w:type="dxa"/>
          </w:tcPr>
          <w:p w14:paraId="7C8E9770" w14:textId="77777777" w:rsidR="00481F63" w:rsidRDefault="00000000">
            <w:pPr>
              <w:pStyle w:val="TableParagraph"/>
              <w:rPr>
                <w:sz w:val="20"/>
              </w:rPr>
            </w:pPr>
            <w:r>
              <w:rPr>
                <w:w w:val="95"/>
                <w:sz w:val="20"/>
              </w:rPr>
              <w:t>12,000,000</w:t>
            </w:r>
          </w:p>
        </w:tc>
        <w:tc>
          <w:tcPr>
            <w:tcW w:w="3123" w:type="dxa"/>
          </w:tcPr>
          <w:p w14:paraId="055493B6" w14:textId="77777777" w:rsidR="00481F63" w:rsidRDefault="00000000">
            <w:pPr>
              <w:pStyle w:val="TableParagraph"/>
              <w:rPr>
                <w:sz w:val="20"/>
              </w:rPr>
            </w:pPr>
            <w:r>
              <w:rPr>
                <w:w w:val="95"/>
                <w:sz w:val="20"/>
              </w:rPr>
              <w:t>16,000,000</w:t>
            </w:r>
          </w:p>
        </w:tc>
        <w:tc>
          <w:tcPr>
            <w:tcW w:w="3092" w:type="dxa"/>
          </w:tcPr>
          <w:p w14:paraId="18B34F83" w14:textId="77777777" w:rsidR="00481F63" w:rsidRDefault="00000000">
            <w:pPr>
              <w:pStyle w:val="TableParagraph"/>
              <w:rPr>
                <w:sz w:val="20"/>
              </w:rPr>
            </w:pPr>
            <w:r>
              <w:rPr>
                <w:sz w:val="20"/>
              </w:rPr>
              <w:t>2,250</w:t>
            </w:r>
          </w:p>
        </w:tc>
      </w:tr>
      <w:tr w:rsidR="00481F63" w14:paraId="044FD3E1" w14:textId="77777777">
        <w:trPr>
          <w:trHeight w:val="690"/>
        </w:trPr>
        <w:tc>
          <w:tcPr>
            <w:tcW w:w="2938" w:type="dxa"/>
            <w:shd w:val="clear" w:color="auto" w:fill="D9D9D9"/>
          </w:tcPr>
          <w:p w14:paraId="7BAD4D25" w14:textId="77777777" w:rsidR="00481F63" w:rsidRDefault="00481F63">
            <w:pPr>
              <w:pStyle w:val="TableParagraph"/>
              <w:spacing w:line="240" w:lineRule="auto"/>
              <w:ind w:right="0"/>
              <w:jc w:val="left"/>
            </w:pPr>
          </w:p>
        </w:tc>
        <w:tc>
          <w:tcPr>
            <w:tcW w:w="3123" w:type="dxa"/>
            <w:shd w:val="clear" w:color="auto" w:fill="D9D9D9"/>
          </w:tcPr>
          <w:p w14:paraId="42757057" w14:textId="77777777" w:rsidR="00481F63" w:rsidRDefault="00481F63">
            <w:pPr>
              <w:pStyle w:val="TableParagraph"/>
              <w:spacing w:line="240" w:lineRule="auto"/>
              <w:ind w:right="0"/>
              <w:jc w:val="left"/>
            </w:pPr>
          </w:p>
        </w:tc>
        <w:tc>
          <w:tcPr>
            <w:tcW w:w="3092" w:type="dxa"/>
          </w:tcPr>
          <w:p w14:paraId="2E6382A9" w14:textId="77777777" w:rsidR="00481F63" w:rsidRDefault="00000000">
            <w:pPr>
              <w:pStyle w:val="TableParagraph"/>
              <w:spacing w:line="240" w:lineRule="auto"/>
              <w:ind w:left="158" w:right="99" w:firstLine="588"/>
              <w:rPr>
                <w:sz w:val="20"/>
              </w:rPr>
            </w:pPr>
            <w:r>
              <w:rPr>
                <w:sz w:val="20"/>
              </w:rPr>
              <w:t>Increase per</w:t>
            </w:r>
            <w:r>
              <w:rPr>
                <w:spacing w:val="-13"/>
                <w:sz w:val="20"/>
              </w:rPr>
              <w:t xml:space="preserve"> </w:t>
            </w:r>
            <w:r>
              <w:rPr>
                <w:sz w:val="20"/>
              </w:rPr>
              <w:t>each</w:t>
            </w:r>
            <w:r>
              <w:rPr>
                <w:spacing w:val="-8"/>
                <w:sz w:val="20"/>
              </w:rPr>
              <w:t xml:space="preserve"> </w:t>
            </w:r>
            <w:r>
              <w:rPr>
                <w:sz w:val="20"/>
              </w:rPr>
              <w:t>additional</w:t>
            </w:r>
            <w:r>
              <w:rPr>
                <w:w w:val="99"/>
                <w:sz w:val="20"/>
              </w:rPr>
              <w:t xml:space="preserve"> </w:t>
            </w:r>
            <w:r>
              <w:rPr>
                <w:sz w:val="20"/>
              </w:rPr>
              <w:t>2,000,000 Contract Amount or</w:t>
            </w:r>
            <w:r>
              <w:rPr>
                <w:spacing w:val="-10"/>
                <w:sz w:val="20"/>
              </w:rPr>
              <w:t xml:space="preserve"> </w:t>
            </w:r>
            <w:r>
              <w:rPr>
                <w:sz w:val="20"/>
              </w:rPr>
              <w:t>part</w:t>
            </w:r>
          </w:p>
          <w:p w14:paraId="3A986B0E" w14:textId="77777777" w:rsidR="00481F63" w:rsidRDefault="00000000">
            <w:pPr>
              <w:pStyle w:val="TableParagraph"/>
              <w:spacing w:line="217" w:lineRule="exact"/>
              <w:ind w:right="98"/>
              <w:rPr>
                <w:sz w:val="20"/>
              </w:rPr>
            </w:pPr>
            <w:r>
              <w:rPr>
                <w:sz w:val="20"/>
              </w:rPr>
              <w:t>thereof over</w:t>
            </w:r>
            <w:r>
              <w:rPr>
                <w:spacing w:val="-5"/>
                <w:sz w:val="20"/>
              </w:rPr>
              <w:t xml:space="preserve"> </w:t>
            </w:r>
            <w:r>
              <w:rPr>
                <w:sz w:val="20"/>
              </w:rPr>
              <w:t>16,000,000</w:t>
            </w:r>
          </w:p>
        </w:tc>
      </w:tr>
      <w:tr w:rsidR="00481F63" w14:paraId="5B6AEBC7" w14:textId="77777777">
        <w:trPr>
          <w:trHeight w:val="230"/>
        </w:trPr>
        <w:tc>
          <w:tcPr>
            <w:tcW w:w="2938" w:type="dxa"/>
          </w:tcPr>
          <w:p w14:paraId="057FFF69" w14:textId="77777777" w:rsidR="00481F63" w:rsidRDefault="00000000">
            <w:pPr>
              <w:pStyle w:val="TableParagraph"/>
              <w:rPr>
                <w:sz w:val="20"/>
              </w:rPr>
            </w:pPr>
            <w:r>
              <w:rPr>
                <w:w w:val="95"/>
                <w:sz w:val="20"/>
              </w:rPr>
              <w:t>16,000,000</w:t>
            </w:r>
          </w:p>
        </w:tc>
        <w:tc>
          <w:tcPr>
            <w:tcW w:w="3123" w:type="dxa"/>
          </w:tcPr>
          <w:p w14:paraId="1A761A1E" w14:textId="77777777" w:rsidR="00481F63" w:rsidRDefault="00000000">
            <w:pPr>
              <w:pStyle w:val="TableParagraph"/>
              <w:ind w:right="99"/>
              <w:rPr>
                <w:sz w:val="20"/>
              </w:rPr>
            </w:pPr>
            <w:r>
              <w:rPr>
                <w:sz w:val="20"/>
              </w:rPr>
              <w:t>No Limit</w:t>
            </w:r>
          </w:p>
        </w:tc>
        <w:tc>
          <w:tcPr>
            <w:tcW w:w="3092" w:type="dxa"/>
          </w:tcPr>
          <w:p w14:paraId="3FD4A280" w14:textId="77777777" w:rsidR="00481F63" w:rsidRDefault="00000000">
            <w:pPr>
              <w:pStyle w:val="TableParagraph"/>
              <w:ind w:right="94"/>
              <w:rPr>
                <w:sz w:val="20"/>
              </w:rPr>
            </w:pPr>
            <w:r>
              <w:rPr>
                <w:sz w:val="20"/>
              </w:rPr>
              <w:t>120</w:t>
            </w:r>
          </w:p>
        </w:tc>
      </w:tr>
    </w:tbl>
    <w:p w14:paraId="2FE424FC" w14:textId="77777777" w:rsidR="00481F63" w:rsidRDefault="00000000">
      <w:pPr>
        <w:pStyle w:val="Heading1"/>
        <w:ind w:left="1969" w:right="1987"/>
        <w:jc w:val="center"/>
      </w:pPr>
      <w:r>
        <w:t>Table 15.1</w:t>
      </w:r>
    </w:p>
    <w:p w14:paraId="5E6B9C68" w14:textId="77777777" w:rsidR="00481F63" w:rsidRDefault="00481F63">
      <w:pPr>
        <w:pStyle w:val="BodyText"/>
        <w:rPr>
          <w:b/>
          <w:sz w:val="26"/>
        </w:rPr>
      </w:pPr>
    </w:p>
    <w:p w14:paraId="615C18D9" w14:textId="77777777" w:rsidR="00481F63" w:rsidRDefault="00481F63">
      <w:pPr>
        <w:pStyle w:val="BodyText"/>
        <w:spacing w:before="1"/>
        <w:rPr>
          <w:b/>
          <w:sz w:val="25"/>
        </w:rPr>
      </w:pPr>
    </w:p>
    <w:p w14:paraId="25321938" w14:textId="77777777" w:rsidR="00481F63" w:rsidRDefault="00000000">
      <w:pPr>
        <w:pStyle w:val="ListParagraph"/>
        <w:numPr>
          <w:ilvl w:val="1"/>
          <w:numId w:val="8"/>
        </w:numPr>
        <w:tabs>
          <w:tab w:val="left" w:pos="1221"/>
        </w:tabs>
        <w:spacing w:before="1"/>
        <w:ind w:right="160"/>
        <w:jc w:val="both"/>
        <w:rPr>
          <w:sz w:val="24"/>
        </w:rPr>
      </w:pPr>
      <w:r>
        <w:rPr>
          <w:sz w:val="24"/>
        </w:rPr>
        <w:t>Due account will be taken of any adjustment of the Contract Time for completion of the Work granted under the provisions of subsection 15.2 below Permitting the Contractor to continue and finish the Work or any part thereof after lapse of Contract Time will not operate as a waiver on the part of the City of any of its rights under the Contract.</w:t>
      </w:r>
    </w:p>
    <w:p w14:paraId="0DFE51C3" w14:textId="77777777" w:rsidR="00481F63" w:rsidRDefault="00481F63">
      <w:pPr>
        <w:pStyle w:val="BodyText"/>
        <w:spacing w:before="6"/>
        <w:rPr>
          <w:sz w:val="27"/>
        </w:rPr>
      </w:pPr>
    </w:p>
    <w:p w14:paraId="70936633" w14:textId="77777777" w:rsidR="00481F63" w:rsidRDefault="00000000">
      <w:pPr>
        <w:pStyle w:val="ListParagraph"/>
        <w:numPr>
          <w:ilvl w:val="1"/>
          <w:numId w:val="8"/>
        </w:numPr>
        <w:tabs>
          <w:tab w:val="left" w:pos="1221"/>
        </w:tabs>
        <w:ind w:right="156"/>
        <w:jc w:val="both"/>
        <w:rPr>
          <w:sz w:val="24"/>
        </w:rPr>
      </w:pPr>
      <w:r>
        <w:rPr>
          <w:sz w:val="24"/>
        </w:rPr>
        <w:t>Any</w:t>
      </w:r>
      <w:r>
        <w:rPr>
          <w:spacing w:val="-9"/>
          <w:sz w:val="24"/>
        </w:rPr>
        <w:t xml:space="preserve"> </w:t>
      </w:r>
      <w:r>
        <w:rPr>
          <w:sz w:val="24"/>
        </w:rPr>
        <w:t>deduction</w:t>
      </w:r>
      <w:r>
        <w:rPr>
          <w:spacing w:val="-4"/>
          <w:sz w:val="24"/>
        </w:rPr>
        <w:t xml:space="preserve"> </w:t>
      </w:r>
      <w:r>
        <w:rPr>
          <w:sz w:val="24"/>
        </w:rPr>
        <w:t>assessed</w:t>
      </w:r>
      <w:r>
        <w:rPr>
          <w:spacing w:val="-3"/>
          <w:sz w:val="24"/>
        </w:rPr>
        <w:t xml:space="preserve"> </w:t>
      </w:r>
      <w:r>
        <w:rPr>
          <w:sz w:val="24"/>
        </w:rPr>
        <w:t>as</w:t>
      </w:r>
      <w:r>
        <w:rPr>
          <w:spacing w:val="-4"/>
          <w:sz w:val="24"/>
        </w:rPr>
        <w:t xml:space="preserve"> </w:t>
      </w:r>
      <w:r>
        <w:rPr>
          <w:sz w:val="24"/>
        </w:rPr>
        <w:t>liquated</w:t>
      </w:r>
      <w:r>
        <w:rPr>
          <w:spacing w:val="-3"/>
          <w:sz w:val="24"/>
        </w:rPr>
        <w:t xml:space="preserve"> </w:t>
      </w:r>
      <w:r>
        <w:rPr>
          <w:sz w:val="24"/>
        </w:rPr>
        <w:t>damages</w:t>
      </w:r>
      <w:r>
        <w:rPr>
          <w:spacing w:val="-4"/>
          <w:sz w:val="24"/>
        </w:rPr>
        <w:t xml:space="preserve"> </w:t>
      </w:r>
      <w:r>
        <w:rPr>
          <w:sz w:val="24"/>
        </w:rPr>
        <w:t>under</w:t>
      </w:r>
      <w:r>
        <w:rPr>
          <w:spacing w:val="-2"/>
          <w:sz w:val="24"/>
        </w:rPr>
        <w:t xml:space="preserve"> </w:t>
      </w:r>
      <w:r>
        <w:rPr>
          <w:sz w:val="24"/>
        </w:rPr>
        <w:t>this</w:t>
      </w:r>
      <w:r>
        <w:rPr>
          <w:spacing w:val="-3"/>
          <w:sz w:val="24"/>
        </w:rPr>
        <w:t xml:space="preserve"> </w:t>
      </w:r>
      <w:r>
        <w:rPr>
          <w:sz w:val="24"/>
        </w:rPr>
        <w:t>subsection</w:t>
      </w:r>
      <w:r>
        <w:rPr>
          <w:spacing w:val="-4"/>
          <w:sz w:val="24"/>
        </w:rPr>
        <w:t xml:space="preserve"> </w:t>
      </w:r>
      <w:r>
        <w:rPr>
          <w:sz w:val="24"/>
        </w:rPr>
        <w:t>shall</w:t>
      </w:r>
      <w:r>
        <w:rPr>
          <w:spacing w:val="-6"/>
          <w:sz w:val="24"/>
        </w:rPr>
        <w:t xml:space="preserve"> </w:t>
      </w:r>
      <w:r>
        <w:rPr>
          <w:sz w:val="24"/>
        </w:rPr>
        <w:t>not</w:t>
      </w:r>
      <w:r>
        <w:rPr>
          <w:spacing w:val="-5"/>
          <w:sz w:val="24"/>
        </w:rPr>
        <w:t xml:space="preserve"> </w:t>
      </w:r>
      <w:r>
        <w:rPr>
          <w:sz w:val="24"/>
        </w:rPr>
        <w:t>relieve</w:t>
      </w:r>
      <w:r>
        <w:rPr>
          <w:spacing w:val="-5"/>
          <w:sz w:val="24"/>
        </w:rPr>
        <w:t xml:space="preserve"> </w:t>
      </w:r>
      <w:r>
        <w:rPr>
          <w:sz w:val="24"/>
        </w:rPr>
        <w:t>the Contractor from liability for any damages or costs resulting from delays to other contractors or subcontractors on the project or other projects caused by failure of the assessed Contractor to complete the Work according to Contract</w:t>
      </w:r>
      <w:r>
        <w:rPr>
          <w:spacing w:val="-5"/>
          <w:sz w:val="24"/>
        </w:rPr>
        <w:t xml:space="preserve"> </w:t>
      </w:r>
      <w:r>
        <w:rPr>
          <w:sz w:val="24"/>
        </w:rPr>
        <w:t>times.</w:t>
      </w:r>
    </w:p>
    <w:p w14:paraId="61C4B3DA" w14:textId="77777777" w:rsidR="00481F63" w:rsidRDefault="00481F63">
      <w:pPr>
        <w:pStyle w:val="BodyText"/>
        <w:spacing w:before="3"/>
        <w:rPr>
          <w:sz w:val="28"/>
        </w:rPr>
      </w:pPr>
    </w:p>
    <w:p w14:paraId="52349FD1" w14:textId="77777777" w:rsidR="00481F63" w:rsidRDefault="00000000">
      <w:pPr>
        <w:pStyle w:val="Heading1"/>
        <w:ind w:right="8106"/>
      </w:pPr>
      <w:r>
        <w:rPr>
          <w:u w:val="thick"/>
        </w:rPr>
        <w:t>ARTICLE 16</w:t>
      </w:r>
      <w:r>
        <w:t xml:space="preserve"> PAYMENTS</w:t>
      </w:r>
    </w:p>
    <w:p w14:paraId="47E3E4CD" w14:textId="77777777" w:rsidR="00481F63" w:rsidRDefault="00481F63">
      <w:pPr>
        <w:pStyle w:val="BodyText"/>
        <w:spacing w:before="1"/>
        <w:rPr>
          <w:b/>
          <w:sz w:val="27"/>
        </w:rPr>
      </w:pPr>
    </w:p>
    <w:p w14:paraId="0CCD5814" w14:textId="77777777" w:rsidR="00481F63" w:rsidRDefault="00000000">
      <w:pPr>
        <w:pStyle w:val="ListParagraph"/>
        <w:numPr>
          <w:ilvl w:val="1"/>
          <w:numId w:val="7"/>
        </w:numPr>
        <w:tabs>
          <w:tab w:val="left" w:pos="1220"/>
          <w:tab w:val="left" w:pos="1221"/>
        </w:tabs>
        <w:ind w:right="0" w:hanging="721"/>
        <w:rPr>
          <w:sz w:val="24"/>
        </w:rPr>
      </w:pPr>
      <w:r>
        <w:rPr>
          <w:sz w:val="24"/>
        </w:rPr>
        <w:t>Payments shall be made as provided in Article 4 of this</w:t>
      </w:r>
      <w:r>
        <w:rPr>
          <w:spacing w:val="-2"/>
          <w:sz w:val="24"/>
        </w:rPr>
        <w:t xml:space="preserve"> </w:t>
      </w:r>
      <w:r>
        <w:rPr>
          <w:sz w:val="24"/>
        </w:rPr>
        <w:t>Agreement.</w:t>
      </w:r>
    </w:p>
    <w:p w14:paraId="3CB8B54F" w14:textId="77777777" w:rsidR="00481F63" w:rsidRDefault="00481F63">
      <w:pPr>
        <w:pStyle w:val="BodyText"/>
        <w:spacing w:before="7"/>
        <w:rPr>
          <w:sz w:val="27"/>
        </w:rPr>
      </w:pPr>
    </w:p>
    <w:p w14:paraId="15105A77" w14:textId="77777777" w:rsidR="00481F63" w:rsidRDefault="00000000">
      <w:pPr>
        <w:pStyle w:val="ListParagraph"/>
        <w:numPr>
          <w:ilvl w:val="1"/>
          <w:numId w:val="7"/>
        </w:numPr>
        <w:tabs>
          <w:tab w:val="left" w:pos="1221"/>
        </w:tabs>
        <w:ind w:right="160"/>
        <w:jc w:val="both"/>
        <w:rPr>
          <w:sz w:val="24"/>
        </w:rPr>
      </w:pPr>
      <w:r>
        <w:rPr>
          <w:sz w:val="24"/>
        </w:rPr>
        <w:t>Payments may be withheld on account of (1) defective Work not remedied, (2) claims asserted or evidence which indicates probable assertion of claims, (3) failure of the Contractor to make payments properly to subcontractors or for labor, materials, or equipment, (4) damage to another contractor or Owner, or (5) unsatisfactory prosecution of the Work by the</w:t>
      </w:r>
      <w:r>
        <w:rPr>
          <w:spacing w:val="-6"/>
          <w:sz w:val="24"/>
        </w:rPr>
        <w:t xml:space="preserve"> </w:t>
      </w:r>
      <w:r>
        <w:rPr>
          <w:sz w:val="24"/>
        </w:rPr>
        <w:t>Contractor.</w:t>
      </w:r>
    </w:p>
    <w:p w14:paraId="2F6B34A3" w14:textId="77777777" w:rsidR="00481F63" w:rsidRDefault="00481F63">
      <w:pPr>
        <w:pStyle w:val="BodyText"/>
        <w:spacing w:before="6"/>
        <w:rPr>
          <w:sz w:val="27"/>
        </w:rPr>
      </w:pPr>
    </w:p>
    <w:p w14:paraId="3ECF2DE7" w14:textId="77777777" w:rsidR="00481F63" w:rsidRDefault="00000000">
      <w:pPr>
        <w:pStyle w:val="ListParagraph"/>
        <w:numPr>
          <w:ilvl w:val="1"/>
          <w:numId w:val="7"/>
        </w:numPr>
        <w:tabs>
          <w:tab w:val="left" w:pos="1220"/>
          <w:tab w:val="left" w:pos="1221"/>
        </w:tabs>
        <w:spacing w:before="1"/>
        <w:ind w:right="0" w:hanging="721"/>
        <w:rPr>
          <w:sz w:val="24"/>
        </w:rPr>
      </w:pPr>
      <w:r>
        <w:rPr>
          <w:sz w:val="24"/>
        </w:rPr>
        <w:t>Final</w:t>
      </w:r>
      <w:r>
        <w:rPr>
          <w:spacing w:val="15"/>
          <w:sz w:val="24"/>
        </w:rPr>
        <w:t xml:space="preserve"> </w:t>
      </w:r>
      <w:r>
        <w:rPr>
          <w:sz w:val="24"/>
        </w:rPr>
        <w:t>payment</w:t>
      </w:r>
      <w:r>
        <w:rPr>
          <w:spacing w:val="16"/>
          <w:sz w:val="24"/>
        </w:rPr>
        <w:t xml:space="preserve"> </w:t>
      </w:r>
      <w:r>
        <w:rPr>
          <w:sz w:val="24"/>
        </w:rPr>
        <w:t>shall</w:t>
      </w:r>
      <w:r>
        <w:rPr>
          <w:spacing w:val="16"/>
          <w:sz w:val="24"/>
        </w:rPr>
        <w:t xml:space="preserve"> </w:t>
      </w:r>
      <w:r>
        <w:rPr>
          <w:sz w:val="24"/>
        </w:rPr>
        <w:t>not</w:t>
      </w:r>
      <w:r>
        <w:rPr>
          <w:spacing w:val="13"/>
          <w:sz w:val="24"/>
        </w:rPr>
        <w:t xml:space="preserve"> </w:t>
      </w:r>
      <w:r>
        <w:rPr>
          <w:sz w:val="24"/>
        </w:rPr>
        <w:t>be</w:t>
      </w:r>
      <w:r>
        <w:rPr>
          <w:spacing w:val="14"/>
          <w:sz w:val="24"/>
        </w:rPr>
        <w:t xml:space="preserve"> </w:t>
      </w:r>
      <w:r>
        <w:rPr>
          <w:sz w:val="24"/>
        </w:rPr>
        <w:t>due</w:t>
      </w:r>
      <w:r>
        <w:rPr>
          <w:spacing w:val="15"/>
          <w:sz w:val="24"/>
        </w:rPr>
        <w:t xml:space="preserve"> </w:t>
      </w:r>
      <w:r>
        <w:rPr>
          <w:sz w:val="24"/>
        </w:rPr>
        <w:t>until</w:t>
      </w:r>
      <w:r>
        <w:rPr>
          <w:spacing w:val="16"/>
          <w:sz w:val="24"/>
        </w:rPr>
        <w:t xml:space="preserve"> </w:t>
      </w:r>
      <w:r>
        <w:rPr>
          <w:sz w:val="24"/>
        </w:rPr>
        <w:t>(1)</w:t>
      </w:r>
      <w:r>
        <w:rPr>
          <w:spacing w:val="14"/>
          <w:sz w:val="24"/>
        </w:rPr>
        <w:t xml:space="preserve"> </w:t>
      </w:r>
      <w:r>
        <w:rPr>
          <w:sz w:val="24"/>
        </w:rPr>
        <w:t>the</w:t>
      </w:r>
      <w:r>
        <w:rPr>
          <w:spacing w:val="12"/>
          <w:sz w:val="24"/>
        </w:rPr>
        <w:t xml:space="preserve"> </w:t>
      </w:r>
      <w:r>
        <w:rPr>
          <w:sz w:val="24"/>
        </w:rPr>
        <w:t>Contractor</w:t>
      </w:r>
      <w:r>
        <w:rPr>
          <w:spacing w:val="14"/>
          <w:sz w:val="24"/>
        </w:rPr>
        <w:t xml:space="preserve"> </w:t>
      </w:r>
      <w:r>
        <w:rPr>
          <w:sz w:val="24"/>
        </w:rPr>
        <w:t>has</w:t>
      </w:r>
      <w:r>
        <w:rPr>
          <w:spacing w:val="16"/>
          <w:sz w:val="24"/>
        </w:rPr>
        <w:t xml:space="preserve"> </w:t>
      </w:r>
      <w:r>
        <w:rPr>
          <w:sz w:val="24"/>
        </w:rPr>
        <w:t>delivered</w:t>
      </w:r>
      <w:r>
        <w:rPr>
          <w:spacing w:val="15"/>
          <w:sz w:val="24"/>
        </w:rPr>
        <w:t xml:space="preserve"> </w:t>
      </w:r>
      <w:r>
        <w:rPr>
          <w:sz w:val="24"/>
        </w:rPr>
        <w:t>to</w:t>
      </w:r>
      <w:r>
        <w:rPr>
          <w:spacing w:val="16"/>
          <w:sz w:val="24"/>
        </w:rPr>
        <w:t xml:space="preserve"> </w:t>
      </w:r>
      <w:r>
        <w:rPr>
          <w:sz w:val="24"/>
        </w:rPr>
        <w:t>the</w:t>
      </w:r>
      <w:r>
        <w:rPr>
          <w:spacing w:val="14"/>
          <w:sz w:val="24"/>
        </w:rPr>
        <w:t xml:space="preserve"> </w:t>
      </w:r>
      <w:r>
        <w:rPr>
          <w:sz w:val="24"/>
        </w:rPr>
        <w:t>Owner</w:t>
      </w:r>
      <w:r>
        <w:rPr>
          <w:spacing w:val="14"/>
          <w:sz w:val="24"/>
        </w:rPr>
        <w:t xml:space="preserve"> </w:t>
      </w:r>
      <w:r>
        <w:rPr>
          <w:sz w:val="24"/>
        </w:rPr>
        <w:t>a</w:t>
      </w:r>
    </w:p>
    <w:p w14:paraId="2D20C4D8" w14:textId="77777777" w:rsidR="00481F63" w:rsidRDefault="00481F63">
      <w:pPr>
        <w:rPr>
          <w:sz w:val="24"/>
        </w:rPr>
        <w:sectPr w:rsidR="00481F63">
          <w:pgSz w:w="12240" w:h="15840"/>
          <w:pgMar w:top="460" w:right="1280" w:bottom="280" w:left="1300" w:header="720" w:footer="720" w:gutter="0"/>
          <w:cols w:space="720"/>
        </w:sectPr>
      </w:pPr>
    </w:p>
    <w:p w14:paraId="5D2C68B6" w14:textId="77777777" w:rsidR="00481F63" w:rsidRDefault="00000000">
      <w:pPr>
        <w:pStyle w:val="BodyText"/>
        <w:spacing w:before="72"/>
        <w:ind w:left="1220" w:right="157"/>
        <w:jc w:val="both"/>
      </w:pPr>
      <w:r>
        <w:lastRenderedPageBreak/>
        <w:t>bond,</w:t>
      </w:r>
      <w:r>
        <w:rPr>
          <w:spacing w:val="-17"/>
        </w:rPr>
        <w:t xml:space="preserve"> </w:t>
      </w:r>
      <w:r>
        <w:t>a</w:t>
      </w:r>
      <w:r>
        <w:rPr>
          <w:spacing w:val="-17"/>
        </w:rPr>
        <w:t xml:space="preserve"> </w:t>
      </w:r>
      <w:r>
        <w:t>clean</w:t>
      </w:r>
      <w:r>
        <w:rPr>
          <w:spacing w:val="-14"/>
        </w:rPr>
        <w:t xml:space="preserve"> </w:t>
      </w:r>
      <w:r>
        <w:t>irrevocable</w:t>
      </w:r>
      <w:r>
        <w:rPr>
          <w:spacing w:val="-14"/>
        </w:rPr>
        <w:t xml:space="preserve"> </w:t>
      </w:r>
      <w:r>
        <w:t>letter</w:t>
      </w:r>
      <w:r>
        <w:rPr>
          <w:spacing w:val="-18"/>
        </w:rPr>
        <w:t xml:space="preserve"> </w:t>
      </w:r>
      <w:r>
        <w:t>of</w:t>
      </w:r>
      <w:r>
        <w:rPr>
          <w:spacing w:val="-17"/>
        </w:rPr>
        <w:t xml:space="preserve"> </w:t>
      </w:r>
      <w:r>
        <w:t>credit,</w:t>
      </w:r>
      <w:r>
        <w:rPr>
          <w:spacing w:val="-13"/>
        </w:rPr>
        <w:t xml:space="preserve"> </w:t>
      </w:r>
      <w:r>
        <w:t>cash</w:t>
      </w:r>
      <w:r>
        <w:rPr>
          <w:spacing w:val="-17"/>
        </w:rPr>
        <w:t xml:space="preserve"> </w:t>
      </w:r>
      <w:r>
        <w:t>or</w:t>
      </w:r>
      <w:r>
        <w:rPr>
          <w:spacing w:val="-17"/>
        </w:rPr>
        <w:t xml:space="preserve"> </w:t>
      </w:r>
      <w:r>
        <w:t>other</w:t>
      </w:r>
      <w:r>
        <w:rPr>
          <w:spacing w:val="-18"/>
        </w:rPr>
        <w:t xml:space="preserve"> </w:t>
      </w:r>
      <w:r>
        <w:t>security</w:t>
      </w:r>
      <w:r>
        <w:rPr>
          <w:spacing w:val="-13"/>
        </w:rPr>
        <w:t xml:space="preserve"> </w:t>
      </w:r>
      <w:r>
        <w:t>satisfactory</w:t>
      </w:r>
      <w:r>
        <w:rPr>
          <w:spacing w:val="-16"/>
        </w:rPr>
        <w:t xml:space="preserve"> </w:t>
      </w:r>
      <w:r>
        <w:t>to</w:t>
      </w:r>
      <w:r>
        <w:rPr>
          <w:spacing w:val="-16"/>
        </w:rPr>
        <w:t xml:space="preserve"> </w:t>
      </w:r>
      <w:r>
        <w:t>the</w:t>
      </w:r>
      <w:r>
        <w:rPr>
          <w:spacing w:val="-14"/>
        </w:rPr>
        <w:t xml:space="preserve"> </w:t>
      </w:r>
      <w:r>
        <w:t>Owner indemnifying Owner against any claim which has been asserted by anyone for labor, materials,</w:t>
      </w:r>
      <w:r>
        <w:rPr>
          <w:spacing w:val="-10"/>
        </w:rPr>
        <w:t xml:space="preserve"> </w:t>
      </w:r>
      <w:r>
        <w:t>equipment</w:t>
      </w:r>
      <w:r>
        <w:rPr>
          <w:spacing w:val="-10"/>
        </w:rPr>
        <w:t xml:space="preserve"> </w:t>
      </w:r>
      <w:r>
        <w:t>or</w:t>
      </w:r>
      <w:r>
        <w:rPr>
          <w:spacing w:val="-11"/>
        </w:rPr>
        <w:t xml:space="preserve"> </w:t>
      </w:r>
      <w:r>
        <w:t>otherwise</w:t>
      </w:r>
      <w:r>
        <w:rPr>
          <w:spacing w:val="-11"/>
        </w:rPr>
        <w:t xml:space="preserve"> </w:t>
      </w:r>
      <w:r>
        <w:t>arising</w:t>
      </w:r>
      <w:r>
        <w:rPr>
          <w:spacing w:val="-13"/>
        </w:rPr>
        <w:t xml:space="preserve"> </w:t>
      </w:r>
      <w:r>
        <w:t>out</w:t>
      </w:r>
      <w:r>
        <w:rPr>
          <w:spacing w:val="-10"/>
        </w:rPr>
        <w:t xml:space="preserve"> </w:t>
      </w:r>
      <w:r>
        <w:t>of</w:t>
      </w:r>
      <w:r>
        <w:rPr>
          <w:spacing w:val="-9"/>
        </w:rPr>
        <w:t xml:space="preserve"> </w:t>
      </w:r>
      <w:r>
        <w:t>the</w:t>
      </w:r>
      <w:r>
        <w:rPr>
          <w:spacing w:val="-11"/>
        </w:rPr>
        <w:t xml:space="preserve"> </w:t>
      </w:r>
      <w:r>
        <w:t>contract</w:t>
      </w:r>
      <w:r>
        <w:rPr>
          <w:spacing w:val="-10"/>
        </w:rPr>
        <w:t xml:space="preserve"> </w:t>
      </w:r>
      <w:r>
        <w:t>or</w:t>
      </w:r>
      <w:r>
        <w:rPr>
          <w:spacing w:val="-12"/>
        </w:rPr>
        <w:t xml:space="preserve"> </w:t>
      </w:r>
      <w:r>
        <w:t>on</w:t>
      </w:r>
      <w:r>
        <w:rPr>
          <w:spacing w:val="-10"/>
        </w:rPr>
        <w:t xml:space="preserve"> </w:t>
      </w:r>
      <w:r>
        <w:t>account</w:t>
      </w:r>
      <w:r>
        <w:rPr>
          <w:spacing w:val="-10"/>
        </w:rPr>
        <w:t xml:space="preserve"> </w:t>
      </w:r>
      <w:r>
        <w:t>of</w:t>
      </w:r>
      <w:r>
        <w:rPr>
          <w:spacing w:val="-11"/>
        </w:rPr>
        <w:t xml:space="preserve"> </w:t>
      </w:r>
      <w:r>
        <w:t>any</w:t>
      </w:r>
      <w:r>
        <w:rPr>
          <w:spacing w:val="-16"/>
        </w:rPr>
        <w:t xml:space="preserve"> </w:t>
      </w:r>
      <w:r>
        <w:t>claim which either City or Contractor believes may be asserted, (2) the City has inspected and approved the Work as complying with the contract, (3) written consent of surety, if</w:t>
      </w:r>
      <w:r>
        <w:rPr>
          <w:spacing w:val="-11"/>
        </w:rPr>
        <w:t xml:space="preserve"> </w:t>
      </w:r>
      <w:r>
        <w:t>any</w:t>
      </w:r>
      <w:r>
        <w:rPr>
          <w:spacing w:val="-16"/>
        </w:rPr>
        <w:t xml:space="preserve"> </w:t>
      </w:r>
      <w:r>
        <w:t>is</w:t>
      </w:r>
      <w:r>
        <w:rPr>
          <w:spacing w:val="-10"/>
        </w:rPr>
        <w:t xml:space="preserve"> </w:t>
      </w:r>
      <w:r>
        <w:t>given,</w:t>
      </w:r>
      <w:r>
        <w:rPr>
          <w:spacing w:val="-11"/>
        </w:rPr>
        <w:t xml:space="preserve"> </w:t>
      </w:r>
      <w:r>
        <w:t>(4)</w:t>
      </w:r>
      <w:r>
        <w:rPr>
          <w:spacing w:val="-13"/>
        </w:rPr>
        <w:t xml:space="preserve"> </w:t>
      </w:r>
      <w:r>
        <w:t>any</w:t>
      </w:r>
      <w:r>
        <w:rPr>
          <w:spacing w:val="-16"/>
        </w:rPr>
        <w:t xml:space="preserve"> </w:t>
      </w:r>
      <w:r>
        <w:t>manufacturers'</w:t>
      </w:r>
      <w:r>
        <w:rPr>
          <w:spacing w:val="-13"/>
        </w:rPr>
        <w:t xml:space="preserve"> </w:t>
      </w:r>
      <w:r>
        <w:t>or</w:t>
      </w:r>
      <w:r>
        <w:rPr>
          <w:spacing w:val="-12"/>
        </w:rPr>
        <w:t xml:space="preserve"> </w:t>
      </w:r>
      <w:r>
        <w:t>suppliers'</w:t>
      </w:r>
      <w:r>
        <w:rPr>
          <w:spacing w:val="-11"/>
        </w:rPr>
        <w:t xml:space="preserve"> </w:t>
      </w:r>
      <w:r>
        <w:t>warranties</w:t>
      </w:r>
      <w:r>
        <w:rPr>
          <w:spacing w:val="-11"/>
        </w:rPr>
        <w:t xml:space="preserve"> </w:t>
      </w:r>
      <w:r>
        <w:t>and</w:t>
      </w:r>
      <w:r>
        <w:rPr>
          <w:spacing w:val="-10"/>
        </w:rPr>
        <w:t xml:space="preserve"> </w:t>
      </w:r>
      <w:r>
        <w:t>equipment</w:t>
      </w:r>
      <w:r>
        <w:rPr>
          <w:spacing w:val="-11"/>
        </w:rPr>
        <w:t xml:space="preserve"> </w:t>
      </w:r>
      <w:r>
        <w:t>literature, and</w:t>
      </w:r>
      <w:r>
        <w:rPr>
          <w:spacing w:val="-13"/>
        </w:rPr>
        <w:t xml:space="preserve"> </w:t>
      </w:r>
      <w:r>
        <w:t>any</w:t>
      </w:r>
      <w:r>
        <w:rPr>
          <w:spacing w:val="-17"/>
        </w:rPr>
        <w:t xml:space="preserve"> </w:t>
      </w:r>
      <w:r>
        <w:t>as</w:t>
      </w:r>
      <w:r>
        <w:rPr>
          <w:spacing w:val="-13"/>
        </w:rPr>
        <w:t xml:space="preserve"> </w:t>
      </w:r>
      <w:r>
        <w:t>built</w:t>
      </w:r>
      <w:r>
        <w:rPr>
          <w:spacing w:val="-12"/>
        </w:rPr>
        <w:t xml:space="preserve"> </w:t>
      </w:r>
      <w:r>
        <w:t>plans</w:t>
      </w:r>
      <w:r>
        <w:rPr>
          <w:spacing w:val="-14"/>
        </w:rPr>
        <w:t xml:space="preserve"> </w:t>
      </w:r>
      <w:r>
        <w:t>required</w:t>
      </w:r>
      <w:r>
        <w:rPr>
          <w:spacing w:val="-12"/>
        </w:rPr>
        <w:t xml:space="preserve"> </w:t>
      </w:r>
      <w:r>
        <w:t>are</w:t>
      </w:r>
      <w:r>
        <w:rPr>
          <w:spacing w:val="-15"/>
        </w:rPr>
        <w:t xml:space="preserve"> </w:t>
      </w:r>
      <w:r>
        <w:t>delivered</w:t>
      </w:r>
      <w:r>
        <w:rPr>
          <w:spacing w:val="-12"/>
        </w:rPr>
        <w:t xml:space="preserve"> </w:t>
      </w:r>
      <w:r>
        <w:t>to</w:t>
      </w:r>
      <w:r>
        <w:rPr>
          <w:spacing w:val="-13"/>
        </w:rPr>
        <w:t xml:space="preserve"> </w:t>
      </w:r>
      <w:r>
        <w:t>Owner,</w:t>
      </w:r>
      <w:r>
        <w:rPr>
          <w:spacing w:val="-13"/>
        </w:rPr>
        <w:t xml:space="preserve"> </w:t>
      </w:r>
      <w:r>
        <w:t>and</w:t>
      </w:r>
      <w:r>
        <w:rPr>
          <w:spacing w:val="-13"/>
        </w:rPr>
        <w:t xml:space="preserve"> </w:t>
      </w:r>
      <w:r>
        <w:t>(5)</w:t>
      </w:r>
      <w:r>
        <w:rPr>
          <w:spacing w:val="-13"/>
        </w:rPr>
        <w:t xml:space="preserve"> </w:t>
      </w:r>
      <w:r>
        <w:t>notice</w:t>
      </w:r>
      <w:r>
        <w:rPr>
          <w:spacing w:val="-14"/>
        </w:rPr>
        <w:t xml:space="preserve"> </w:t>
      </w:r>
      <w:r>
        <w:t>of</w:t>
      </w:r>
      <w:r>
        <w:rPr>
          <w:spacing w:val="-13"/>
        </w:rPr>
        <w:t xml:space="preserve"> </w:t>
      </w:r>
      <w:r>
        <w:t>final</w:t>
      </w:r>
      <w:r>
        <w:rPr>
          <w:spacing w:val="-12"/>
        </w:rPr>
        <w:t xml:space="preserve"> </w:t>
      </w:r>
      <w:r>
        <w:t>settlement has been published in accordance with C.R.S. §</w:t>
      </w:r>
      <w:r>
        <w:rPr>
          <w:spacing w:val="-1"/>
        </w:rPr>
        <w:t xml:space="preserve"> </w:t>
      </w:r>
      <w:r>
        <w:t>38-26-107.</w:t>
      </w:r>
    </w:p>
    <w:p w14:paraId="0BB9EA95" w14:textId="77777777" w:rsidR="00481F63" w:rsidRDefault="00481F63">
      <w:pPr>
        <w:pStyle w:val="BodyText"/>
        <w:spacing w:before="6"/>
        <w:rPr>
          <w:sz w:val="27"/>
        </w:rPr>
      </w:pPr>
    </w:p>
    <w:p w14:paraId="76690F25" w14:textId="77777777" w:rsidR="00481F63" w:rsidRDefault="00000000">
      <w:pPr>
        <w:pStyle w:val="ListParagraph"/>
        <w:numPr>
          <w:ilvl w:val="1"/>
          <w:numId w:val="7"/>
        </w:numPr>
        <w:tabs>
          <w:tab w:val="left" w:pos="1221"/>
        </w:tabs>
        <w:spacing w:before="1"/>
        <w:ind w:right="159"/>
        <w:jc w:val="both"/>
        <w:rPr>
          <w:sz w:val="24"/>
        </w:rPr>
      </w:pPr>
      <w:r>
        <w:rPr>
          <w:sz w:val="24"/>
        </w:rPr>
        <w:t>The</w:t>
      </w:r>
      <w:r>
        <w:rPr>
          <w:spacing w:val="-16"/>
          <w:sz w:val="24"/>
        </w:rPr>
        <w:t xml:space="preserve"> </w:t>
      </w:r>
      <w:r>
        <w:rPr>
          <w:sz w:val="24"/>
        </w:rPr>
        <w:t>making</w:t>
      </w:r>
      <w:r>
        <w:rPr>
          <w:spacing w:val="-17"/>
          <w:sz w:val="24"/>
        </w:rPr>
        <w:t xml:space="preserve"> </w:t>
      </w:r>
      <w:r>
        <w:rPr>
          <w:sz w:val="24"/>
        </w:rPr>
        <w:t>of</w:t>
      </w:r>
      <w:r>
        <w:rPr>
          <w:spacing w:val="-13"/>
          <w:sz w:val="24"/>
        </w:rPr>
        <w:t xml:space="preserve"> </w:t>
      </w:r>
      <w:r>
        <w:rPr>
          <w:sz w:val="24"/>
        </w:rPr>
        <w:t>final</w:t>
      </w:r>
      <w:r>
        <w:rPr>
          <w:spacing w:val="-14"/>
          <w:sz w:val="24"/>
        </w:rPr>
        <w:t xml:space="preserve"> </w:t>
      </w:r>
      <w:r>
        <w:rPr>
          <w:sz w:val="24"/>
        </w:rPr>
        <w:t>payment</w:t>
      </w:r>
      <w:r>
        <w:rPr>
          <w:spacing w:val="-14"/>
          <w:sz w:val="24"/>
        </w:rPr>
        <w:t xml:space="preserve"> </w:t>
      </w:r>
      <w:r>
        <w:rPr>
          <w:sz w:val="24"/>
        </w:rPr>
        <w:t>shall</w:t>
      </w:r>
      <w:r>
        <w:rPr>
          <w:spacing w:val="-14"/>
          <w:sz w:val="24"/>
        </w:rPr>
        <w:t xml:space="preserve"> </w:t>
      </w:r>
      <w:r>
        <w:rPr>
          <w:sz w:val="24"/>
        </w:rPr>
        <w:t>constitute</w:t>
      </w:r>
      <w:r>
        <w:rPr>
          <w:spacing w:val="-15"/>
          <w:sz w:val="24"/>
        </w:rPr>
        <w:t xml:space="preserve"> </w:t>
      </w:r>
      <w:r>
        <w:rPr>
          <w:sz w:val="24"/>
        </w:rPr>
        <w:t>a</w:t>
      </w:r>
      <w:r>
        <w:rPr>
          <w:spacing w:val="-14"/>
          <w:sz w:val="24"/>
        </w:rPr>
        <w:t xml:space="preserve"> </w:t>
      </w:r>
      <w:r>
        <w:rPr>
          <w:sz w:val="24"/>
        </w:rPr>
        <w:t>waiver</w:t>
      </w:r>
      <w:r>
        <w:rPr>
          <w:spacing w:val="-16"/>
          <w:sz w:val="24"/>
        </w:rPr>
        <w:t xml:space="preserve"> </w:t>
      </w:r>
      <w:r>
        <w:rPr>
          <w:sz w:val="24"/>
        </w:rPr>
        <w:t>of</w:t>
      </w:r>
      <w:r>
        <w:rPr>
          <w:spacing w:val="-13"/>
          <w:sz w:val="24"/>
        </w:rPr>
        <w:t xml:space="preserve"> </w:t>
      </w:r>
      <w:r>
        <w:rPr>
          <w:sz w:val="24"/>
        </w:rPr>
        <w:t>all</w:t>
      </w:r>
      <w:r>
        <w:rPr>
          <w:spacing w:val="-10"/>
          <w:sz w:val="24"/>
        </w:rPr>
        <w:t xml:space="preserve"> </w:t>
      </w:r>
      <w:r>
        <w:rPr>
          <w:sz w:val="24"/>
        </w:rPr>
        <w:t>claims</w:t>
      </w:r>
      <w:r>
        <w:rPr>
          <w:spacing w:val="-15"/>
          <w:sz w:val="24"/>
        </w:rPr>
        <w:t xml:space="preserve"> </w:t>
      </w:r>
      <w:r>
        <w:rPr>
          <w:sz w:val="24"/>
        </w:rPr>
        <w:t>by</w:t>
      </w:r>
      <w:r>
        <w:rPr>
          <w:spacing w:val="-20"/>
          <w:sz w:val="24"/>
        </w:rPr>
        <w:t xml:space="preserve"> </w:t>
      </w:r>
      <w:r>
        <w:rPr>
          <w:sz w:val="24"/>
        </w:rPr>
        <w:t>the</w:t>
      </w:r>
      <w:r>
        <w:rPr>
          <w:spacing w:val="-16"/>
          <w:sz w:val="24"/>
        </w:rPr>
        <w:t xml:space="preserve"> </w:t>
      </w:r>
      <w:r>
        <w:rPr>
          <w:sz w:val="24"/>
        </w:rPr>
        <w:t>Owner</w:t>
      </w:r>
      <w:r>
        <w:rPr>
          <w:spacing w:val="-16"/>
          <w:sz w:val="24"/>
        </w:rPr>
        <w:t xml:space="preserve"> </w:t>
      </w:r>
      <w:r>
        <w:rPr>
          <w:sz w:val="24"/>
        </w:rPr>
        <w:t>except those arising from (1) unsettled claims, (2) faulty or defective Work appearing after Substantial</w:t>
      </w:r>
      <w:r>
        <w:rPr>
          <w:spacing w:val="-7"/>
          <w:sz w:val="24"/>
        </w:rPr>
        <w:t xml:space="preserve"> </w:t>
      </w:r>
      <w:r>
        <w:rPr>
          <w:sz w:val="24"/>
        </w:rPr>
        <w:t>Completion,</w:t>
      </w:r>
      <w:r>
        <w:rPr>
          <w:spacing w:val="-8"/>
          <w:sz w:val="24"/>
        </w:rPr>
        <w:t xml:space="preserve"> </w:t>
      </w:r>
      <w:r>
        <w:rPr>
          <w:sz w:val="24"/>
        </w:rPr>
        <w:t>(3)</w:t>
      </w:r>
      <w:r>
        <w:rPr>
          <w:spacing w:val="-9"/>
          <w:sz w:val="24"/>
        </w:rPr>
        <w:t xml:space="preserve"> </w:t>
      </w:r>
      <w:r>
        <w:rPr>
          <w:sz w:val="24"/>
        </w:rPr>
        <w:t>failure</w:t>
      </w:r>
      <w:r>
        <w:rPr>
          <w:spacing w:val="-9"/>
          <w:sz w:val="24"/>
        </w:rPr>
        <w:t xml:space="preserve"> </w:t>
      </w:r>
      <w:r>
        <w:rPr>
          <w:sz w:val="24"/>
        </w:rPr>
        <w:t>of</w:t>
      </w:r>
      <w:r>
        <w:rPr>
          <w:spacing w:val="-8"/>
          <w:sz w:val="24"/>
        </w:rPr>
        <w:t xml:space="preserve"> </w:t>
      </w:r>
      <w:r>
        <w:rPr>
          <w:sz w:val="24"/>
        </w:rPr>
        <w:t>the</w:t>
      </w:r>
      <w:r>
        <w:rPr>
          <w:spacing w:val="-6"/>
          <w:sz w:val="24"/>
        </w:rPr>
        <w:t xml:space="preserve"> </w:t>
      </w:r>
      <w:r>
        <w:rPr>
          <w:sz w:val="24"/>
        </w:rPr>
        <w:t>Work</w:t>
      </w:r>
      <w:r>
        <w:rPr>
          <w:spacing w:val="-7"/>
          <w:sz w:val="24"/>
        </w:rPr>
        <w:t xml:space="preserve"> </w:t>
      </w:r>
      <w:r>
        <w:rPr>
          <w:sz w:val="24"/>
        </w:rPr>
        <w:t>to</w:t>
      </w:r>
      <w:r>
        <w:rPr>
          <w:spacing w:val="-5"/>
          <w:sz w:val="24"/>
        </w:rPr>
        <w:t xml:space="preserve"> </w:t>
      </w:r>
      <w:r>
        <w:rPr>
          <w:sz w:val="24"/>
        </w:rPr>
        <w:t>comply</w:t>
      </w:r>
      <w:r>
        <w:rPr>
          <w:spacing w:val="-10"/>
          <w:sz w:val="24"/>
        </w:rPr>
        <w:t xml:space="preserve"> </w:t>
      </w:r>
      <w:r>
        <w:rPr>
          <w:sz w:val="24"/>
        </w:rPr>
        <w:t>with</w:t>
      </w:r>
      <w:r>
        <w:rPr>
          <w:spacing w:val="-7"/>
          <w:sz w:val="24"/>
        </w:rPr>
        <w:t xml:space="preserve"> </w:t>
      </w:r>
      <w:r>
        <w:rPr>
          <w:sz w:val="24"/>
        </w:rPr>
        <w:t>the</w:t>
      </w:r>
      <w:r>
        <w:rPr>
          <w:spacing w:val="-6"/>
          <w:sz w:val="24"/>
        </w:rPr>
        <w:t xml:space="preserve"> </w:t>
      </w:r>
      <w:r>
        <w:rPr>
          <w:sz w:val="24"/>
        </w:rPr>
        <w:t>requirements</w:t>
      </w:r>
      <w:r>
        <w:rPr>
          <w:spacing w:val="-7"/>
          <w:sz w:val="24"/>
        </w:rPr>
        <w:t xml:space="preserve"> </w:t>
      </w:r>
      <w:r>
        <w:rPr>
          <w:sz w:val="24"/>
        </w:rPr>
        <w:t>of</w:t>
      </w:r>
      <w:r>
        <w:rPr>
          <w:spacing w:val="-8"/>
          <w:sz w:val="24"/>
        </w:rPr>
        <w:t xml:space="preserve"> </w:t>
      </w:r>
      <w:r>
        <w:rPr>
          <w:sz w:val="24"/>
        </w:rPr>
        <w:t>the Contract Documents, or (4) terms of any special guarantees required by the Contract Documents. The acceptance of final payment shall constitute a waiver of all claims by the Contractor except those previously made in writing and still</w:t>
      </w:r>
      <w:r>
        <w:rPr>
          <w:spacing w:val="-11"/>
          <w:sz w:val="24"/>
        </w:rPr>
        <w:t xml:space="preserve"> </w:t>
      </w:r>
      <w:r>
        <w:rPr>
          <w:sz w:val="24"/>
        </w:rPr>
        <w:t>unsettled.</w:t>
      </w:r>
    </w:p>
    <w:p w14:paraId="37770769" w14:textId="77777777" w:rsidR="00481F63" w:rsidRDefault="00481F63">
      <w:pPr>
        <w:pStyle w:val="BodyText"/>
        <w:rPr>
          <w:sz w:val="28"/>
        </w:rPr>
      </w:pPr>
    </w:p>
    <w:p w14:paraId="6C64227B" w14:textId="77777777" w:rsidR="00481F63" w:rsidRDefault="00000000">
      <w:pPr>
        <w:pStyle w:val="Heading1"/>
      </w:pPr>
      <w:r>
        <w:rPr>
          <w:u w:val="thick"/>
        </w:rPr>
        <w:t>ARTICLE 17</w:t>
      </w:r>
    </w:p>
    <w:p w14:paraId="588BB2A2" w14:textId="77777777" w:rsidR="00481F63" w:rsidRDefault="00000000">
      <w:pPr>
        <w:spacing w:before="2"/>
        <w:ind w:left="140"/>
        <w:rPr>
          <w:b/>
          <w:sz w:val="24"/>
        </w:rPr>
      </w:pPr>
      <w:r>
        <w:rPr>
          <w:b/>
          <w:sz w:val="24"/>
        </w:rPr>
        <w:t>PROTECTION OF PERSONS AND PROPERTY AND RISK OF LOSS:</w:t>
      </w:r>
    </w:p>
    <w:p w14:paraId="0250C4B3" w14:textId="77777777" w:rsidR="00481F63" w:rsidRDefault="00481F63">
      <w:pPr>
        <w:pStyle w:val="BodyText"/>
        <w:spacing w:before="10"/>
        <w:rPr>
          <w:b/>
          <w:sz w:val="30"/>
        </w:rPr>
      </w:pPr>
    </w:p>
    <w:p w14:paraId="6F96C451" w14:textId="77777777" w:rsidR="00481F63" w:rsidRDefault="00000000">
      <w:pPr>
        <w:pStyle w:val="BodyText"/>
        <w:spacing w:before="1" w:line="276" w:lineRule="auto"/>
        <w:ind w:left="500" w:right="158" w:firstLine="719"/>
        <w:jc w:val="both"/>
      </w:pPr>
      <w:r>
        <w:t xml:space="preserve">The Contractor shall be responsible for initiating, maintaining, and supervising all safety precautions and programs in connection with the Work. He shall take all reasonable precautions for the safety of, and shall provide all reasonable protection to prevent damage, </w:t>
      </w:r>
      <w:proofErr w:type="gramStart"/>
      <w:r>
        <w:t>injury</w:t>
      </w:r>
      <w:proofErr w:type="gramEnd"/>
      <w:r>
        <w:rPr>
          <w:spacing w:val="-16"/>
        </w:rPr>
        <w:t xml:space="preserve"> </w:t>
      </w:r>
      <w:r>
        <w:t>or</w:t>
      </w:r>
      <w:r>
        <w:rPr>
          <w:spacing w:val="-11"/>
        </w:rPr>
        <w:t xml:space="preserve"> </w:t>
      </w:r>
      <w:r>
        <w:t>loss</w:t>
      </w:r>
      <w:r>
        <w:rPr>
          <w:spacing w:val="-9"/>
        </w:rPr>
        <w:t xml:space="preserve"> </w:t>
      </w:r>
      <w:r>
        <w:t>to</w:t>
      </w:r>
      <w:r>
        <w:rPr>
          <w:spacing w:val="-7"/>
        </w:rPr>
        <w:t xml:space="preserve"> </w:t>
      </w:r>
      <w:r>
        <w:t>(1)</w:t>
      </w:r>
      <w:r>
        <w:rPr>
          <w:spacing w:val="-12"/>
        </w:rPr>
        <w:t xml:space="preserve"> </w:t>
      </w:r>
      <w:r>
        <w:t>all</w:t>
      </w:r>
      <w:r>
        <w:rPr>
          <w:spacing w:val="-9"/>
        </w:rPr>
        <w:t xml:space="preserve"> </w:t>
      </w:r>
      <w:r>
        <w:t>employees</w:t>
      </w:r>
      <w:r>
        <w:rPr>
          <w:spacing w:val="-10"/>
        </w:rPr>
        <w:t xml:space="preserve"> </w:t>
      </w:r>
      <w:r>
        <w:t>on</w:t>
      </w:r>
      <w:r>
        <w:rPr>
          <w:spacing w:val="-10"/>
        </w:rPr>
        <w:t xml:space="preserve"> </w:t>
      </w:r>
      <w:r>
        <w:t>the</w:t>
      </w:r>
      <w:r>
        <w:rPr>
          <w:spacing w:val="-12"/>
        </w:rPr>
        <w:t xml:space="preserve"> </w:t>
      </w:r>
      <w:r>
        <w:t>Work</w:t>
      </w:r>
      <w:r>
        <w:rPr>
          <w:spacing w:val="-11"/>
        </w:rPr>
        <w:t xml:space="preserve"> </w:t>
      </w:r>
      <w:r>
        <w:t>and</w:t>
      </w:r>
      <w:r>
        <w:rPr>
          <w:spacing w:val="-6"/>
        </w:rPr>
        <w:t xml:space="preserve"> </w:t>
      </w:r>
      <w:r>
        <w:t>other</w:t>
      </w:r>
      <w:r>
        <w:rPr>
          <w:spacing w:val="-11"/>
        </w:rPr>
        <w:t xml:space="preserve"> </w:t>
      </w:r>
      <w:r>
        <w:t>persons</w:t>
      </w:r>
      <w:r>
        <w:rPr>
          <w:spacing w:val="-8"/>
        </w:rPr>
        <w:t xml:space="preserve"> </w:t>
      </w:r>
      <w:r>
        <w:t>who</w:t>
      </w:r>
      <w:r>
        <w:rPr>
          <w:spacing w:val="-11"/>
        </w:rPr>
        <w:t xml:space="preserve"> </w:t>
      </w:r>
      <w:r>
        <w:t>may</w:t>
      </w:r>
      <w:r>
        <w:rPr>
          <w:spacing w:val="-15"/>
        </w:rPr>
        <w:t xml:space="preserve"> </w:t>
      </w:r>
      <w:r>
        <w:t>be</w:t>
      </w:r>
      <w:r>
        <w:rPr>
          <w:spacing w:val="-12"/>
        </w:rPr>
        <w:t xml:space="preserve"> </w:t>
      </w:r>
      <w:r>
        <w:t>affected</w:t>
      </w:r>
      <w:r>
        <w:rPr>
          <w:spacing w:val="-8"/>
        </w:rPr>
        <w:t xml:space="preserve"> </w:t>
      </w:r>
      <w:r>
        <w:t>thereby,</w:t>
      </w:r>
    </w:p>
    <w:p w14:paraId="05F6479A" w14:textId="77777777" w:rsidR="00481F63" w:rsidRDefault="00000000">
      <w:pPr>
        <w:pStyle w:val="BodyText"/>
        <w:spacing w:line="276" w:lineRule="auto"/>
        <w:ind w:left="500" w:right="155"/>
        <w:jc w:val="both"/>
      </w:pPr>
      <w:r>
        <w:t>(2) all the Work and all materials and equipment to be incorporated therein, and (3) other property</w:t>
      </w:r>
      <w:r>
        <w:rPr>
          <w:spacing w:val="-11"/>
        </w:rPr>
        <w:t xml:space="preserve"> </w:t>
      </w:r>
      <w:r>
        <w:t>at</w:t>
      </w:r>
      <w:r>
        <w:rPr>
          <w:spacing w:val="-6"/>
        </w:rPr>
        <w:t xml:space="preserve"> </w:t>
      </w:r>
      <w:r>
        <w:t>the</w:t>
      </w:r>
      <w:r>
        <w:rPr>
          <w:spacing w:val="-6"/>
        </w:rPr>
        <w:t xml:space="preserve"> </w:t>
      </w:r>
      <w:r>
        <w:t>site</w:t>
      </w:r>
      <w:r>
        <w:rPr>
          <w:spacing w:val="-7"/>
        </w:rPr>
        <w:t xml:space="preserve"> </w:t>
      </w:r>
      <w:r>
        <w:t>or</w:t>
      </w:r>
      <w:r>
        <w:rPr>
          <w:spacing w:val="-6"/>
        </w:rPr>
        <w:t xml:space="preserve"> </w:t>
      </w:r>
      <w:r>
        <w:t>elsewhere.</w:t>
      </w:r>
      <w:r>
        <w:rPr>
          <w:spacing w:val="49"/>
        </w:rPr>
        <w:t xml:space="preserve"> </w:t>
      </w:r>
      <w:r>
        <w:t>Contractor</w:t>
      </w:r>
      <w:r>
        <w:rPr>
          <w:spacing w:val="-6"/>
        </w:rPr>
        <w:t xml:space="preserve"> </w:t>
      </w:r>
      <w:r>
        <w:t>shall</w:t>
      </w:r>
      <w:r>
        <w:rPr>
          <w:spacing w:val="-3"/>
        </w:rPr>
        <w:t xml:space="preserve"> </w:t>
      </w:r>
      <w:r>
        <w:t>bear</w:t>
      </w:r>
      <w:r>
        <w:rPr>
          <w:spacing w:val="-6"/>
        </w:rPr>
        <w:t xml:space="preserve"> </w:t>
      </w:r>
      <w:r>
        <w:t>all</w:t>
      </w:r>
      <w:r>
        <w:rPr>
          <w:spacing w:val="-6"/>
        </w:rPr>
        <w:t xml:space="preserve"> </w:t>
      </w:r>
      <w:r>
        <w:t>risk</w:t>
      </w:r>
      <w:r>
        <w:rPr>
          <w:spacing w:val="-5"/>
        </w:rPr>
        <w:t xml:space="preserve"> </w:t>
      </w:r>
      <w:r>
        <w:t>of</w:t>
      </w:r>
      <w:r>
        <w:rPr>
          <w:spacing w:val="-7"/>
        </w:rPr>
        <w:t xml:space="preserve"> </w:t>
      </w:r>
      <w:r>
        <w:t>loss</w:t>
      </w:r>
      <w:r>
        <w:rPr>
          <w:spacing w:val="-5"/>
        </w:rPr>
        <w:t xml:space="preserve"> </w:t>
      </w:r>
      <w:r>
        <w:t>to</w:t>
      </w:r>
      <w:r>
        <w:rPr>
          <w:spacing w:val="-6"/>
        </w:rPr>
        <w:t xml:space="preserve"> </w:t>
      </w:r>
      <w:r>
        <w:t>the</w:t>
      </w:r>
      <w:r>
        <w:rPr>
          <w:spacing w:val="-6"/>
        </w:rPr>
        <w:t xml:space="preserve"> </w:t>
      </w:r>
      <w:r>
        <w:t>work,</w:t>
      </w:r>
      <w:r>
        <w:rPr>
          <w:spacing w:val="-6"/>
        </w:rPr>
        <w:t xml:space="preserve"> </w:t>
      </w:r>
      <w:r>
        <w:t>or</w:t>
      </w:r>
      <w:r>
        <w:rPr>
          <w:spacing w:val="-7"/>
        </w:rPr>
        <w:t xml:space="preserve"> </w:t>
      </w:r>
      <w:r>
        <w:t xml:space="preserve">materials or equipment for the work due to fire, theft, vandalism, or other casualty or cause, until the work is fully completed and accepted by the City. He shall comply with all applicable laws, ordinances, rules, </w:t>
      </w:r>
      <w:proofErr w:type="gramStart"/>
      <w:r>
        <w:t>regulations</w:t>
      </w:r>
      <w:proofErr w:type="gramEnd"/>
      <w:r>
        <w:t xml:space="preserve"> and orders of any public authority having jurisdiction for the safety of persons or property or to protect them from damage, injury or loss. All damage or loss to any property caused in whole or in part by the Contractor, any subcontractor, any </w:t>
      </w:r>
      <w:r>
        <w:rPr>
          <w:spacing w:val="2"/>
        </w:rPr>
        <w:t xml:space="preserve">sub- </w:t>
      </w:r>
      <w:r>
        <w:t xml:space="preserve">subcontractor or anyone directly or indirectly employed by any of them, or by anyone for whose acts any of them may be liable, shall be remedied by the Contractor, except damage or loss attributable to faulty Drawings or Specifications or to the acts or omissions of the Owner or </w:t>
      </w:r>
      <w:proofErr w:type="spellStart"/>
      <w:r>
        <w:t>OR</w:t>
      </w:r>
      <w:proofErr w:type="spellEnd"/>
      <w:r>
        <w:t xml:space="preserve"> </w:t>
      </w:r>
      <w:proofErr w:type="spellStart"/>
      <w:r>
        <w:t>or</w:t>
      </w:r>
      <w:proofErr w:type="spellEnd"/>
      <w:r>
        <w:t xml:space="preserve"> anyone employed by either of them or for whose acts either of them may be liable, but which are not attributable to the fault or negligence of the</w:t>
      </w:r>
      <w:r>
        <w:rPr>
          <w:spacing w:val="-7"/>
        </w:rPr>
        <w:t xml:space="preserve"> </w:t>
      </w:r>
      <w:r>
        <w:t>Contractor.</w:t>
      </w:r>
    </w:p>
    <w:p w14:paraId="54257FD7" w14:textId="77777777" w:rsidR="00481F63" w:rsidRDefault="00481F63">
      <w:pPr>
        <w:pStyle w:val="BodyText"/>
        <w:spacing w:before="10"/>
        <w:rPr>
          <w:sz w:val="27"/>
        </w:rPr>
      </w:pPr>
    </w:p>
    <w:p w14:paraId="3DA62AFB" w14:textId="77777777" w:rsidR="00481F63" w:rsidRDefault="00000000">
      <w:pPr>
        <w:pStyle w:val="Heading1"/>
        <w:spacing w:line="242" w:lineRule="auto"/>
        <w:ind w:right="7993"/>
      </w:pPr>
      <w:r>
        <w:rPr>
          <w:u w:val="thick"/>
        </w:rPr>
        <w:t>ARTICLE 18</w:t>
      </w:r>
      <w:r>
        <w:t xml:space="preserve"> INSURANCE:</w:t>
      </w:r>
    </w:p>
    <w:p w14:paraId="2ACBAACA" w14:textId="77777777" w:rsidR="00481F63" w:rsidRDefault="00481F63">
      <w:pPr>
        <w:pStyle w:val="BodyText"/>
        <w:spacing w:before="2"/>
        <w:rPr>
          <w:b/>
          <w:sz w:val="30"/>
        </w:rPr>
      </w:pPr>
    </w:p>
    <w:p w14:paraId="6263C56C" w14:textId="77777777" w:rsidR="00481F63" w:rsidRDefault="00000000">
      <w:pPr>
        <w:pStyle w:val="ListParagraph"/>
        <w:numPr>
          <w:ilvl w:val="1"/>
          <w:numId w:val="6"/>
        </w:numPr>
        <w:tabs>
          <w:tab w:val="left" w:pos="1221"/>
        </w:tabs>
        <w:ind w:right="160"/>
        <w:jc w:val="both"/>
        <w:rPr>
          <w:sz w:val="24"/>
        </w:rPr>
      </w:pPr>
      <w:r>
        <w:rPr>
          <w:sz w:val="24"/>
        </w:rPr>
        <w:t>Contractor shall maintain in force a Workmen's Compensation and Employer's Liability Insurance Policy in the amounts and with the coverage as required by the Workmen's Compensation Laws of the State of Colorado. A Certificate of such insurance shall be filed with the</w:t>
      </w:r>
      <w:r>
        <w:rPr>
          <w:spacing w:val="-1"/>
          <w:sz w:val="24"/>
        </w:rPr>
        <w:t xml:space="preserve"> </w:t>
      </w:r>
      <w:r>
        <w:rPr>
          <w:sz w:val="24"/>
        </w:rPr>
        <w:t>City.</w:t>
      </w:r>
    </w:p>
    <w:p w14:paraId="2899A95C" w14:textId="77777777" w:rsidR="00481F63" w:rsidRDefault="00481F63">
      <w:pPr>
        <w:pStyle w:val="BodyText"/>
      </w:pPr>
    </w:p>
    <w:p w14:paraId="2A030232" w14:textId="77777777" w:rsidR="00481F63" w:rsidRDefault="00000000">
      <w:pPr>
        <w:pStyle w:val="ListParagraph"/>
        <w:numPr>
          <w:ilvl w:val="1"/>
          <w:numId w:val="6"/>
        </w:numPr>
        <w:tabs>
          <w:tab w:val="left" w:pos="1221"/>
        </w:tabs>
        <w:spacing w:before="1"/>
        <w:ind w:right="159"/>
        <w:jc w:val="both"/>
        <w:rPr>
          <w:sz w:val="24"/>
        </w:rPr>
      </w:pPr>
      <w:r>
        <w:rPr>
          <w:sz w:val="24"/>
        </w:rPr>
        <w:t>Contractor shall also maintain the following insurance policies and coverage as indicated in the minimum amounts as indicated as</w:t>
      </w:r>
      <w:r>
        <w:rPr>
          <w:spacing w:val="-1"/>
          <w:sz w:val="24"/>
        </w:rPr>
        <w:t xml:space="preserve"> </w:t>
      </w:r>
      <w:r>
        <w:rPr>
          <w:sz w:val="24"/>
        </w:rPr>
        <w:t>follows:</w:t>
      </w:r>
    </w:p>
    <w:p w14:paraId="5077EE7D" w14:textId="77777777" w:rsidR="00481F63" w:rsidRDefault="00481F63">
      <w:pPr>
        <w:jc w:val="both"/>
        <w:rPr>
          <w:sz w:val="24"/>
        </w:rPr>
        <w:sectPr w:rsidR="00481F63">
          <w:pgSz w:w="12240" w:h="15840"/>
          <w:pgMar w:top="460" w:right="1280" w:bottom="280" w:left="1300" w:header="720" w:footer="720" w:gutter="0"/>
          <w:cols w:space="720"/>
        </w:sectPr>
      </w:pPr>
    </w:p>
    <w:p w14:paraId="2404FF56" w14:textId="77777777" w:rsidR="00481F63" w:rsidRDefault="00000000">
      <w:pPr>
        <w:pStyle w:val="ListParagraph"/>
        <w:numPr>
          <w:ilvl w:val="2"/>
          <w:numId w:val="6"/>
        </w:numPr>
        <w:tabs>
          <w:tab w:val="left" w:pos="1941"/>
        </w:tabs>
        <w:spacing w:before="66"/>
        <w:jc w:val="both"/>
        <w:rPr>
          <w:sz w:val="24"/>
        </w:rPr>
      </w:pPr>
      <w:r>
        <w:rPr>
          <w:sz w:val="24"/>
        </w:rPr>
        <w:lastRenderedPageBreak/>
        <w:t xml:space="preserve">[ </w:t>
      </w:r>
      <w:proofErr w:type="gramStart"/>
      <w:r>
        <w:rPr>
          <w:sz w:val="24"/>
        </w:rPr>
        <w:t>X ]</w:t>
      </w:r>
      <w:proofErr w:type="gramEnd"/>
      <w:r>
        <w:rPr>
          <w:sz w:val="24"/>
        </w:rPr>
        <w:t xml:space="preserve"> General Liability in the minimum amounts of $350,000 per person for a single</w:t>
      </w:r>
      <w:r>
        <w:rPr>
          <w:spacing w:val="-6"/>
          <w:sz w:val="24"/>
        </w:rPr>
        <w:t xml:space="preserve"> </w:t>
      </w:r>
      <w:r>
        <w:rPr>
          <w:sz w:val="24"/>
        </w:rPr>
        <w:t>occurrence,</w:t>
      </w:r>
      <w:r>
        <w:rPr>
          <w:spacing w:val="-5"/>
          <w:sz w:val="24"/>
        </w:rPr>
        <w:t xml:space="preserve"> </w:t>
      </w:r>
      <w:r>
        <w:rPr>
          <w:sz w:val="24"/>
        </w:rPr>
        <w:t>$1,000,000</w:t>
      </w:r>
      <w:r>
        <w:rPr>
          <w:spacing w:val="-4"/>
          <w:sz w:val="24"/>
        </w:rPr>
        <w:t xml:space="preserve"> </w:t>
      </w:r>
      <w:r>
        <w:rPr>
          <w:sz w:val="24"/>
        </w:rPr>
        <w:t>for</w:t>
      </w:r>
      <w:r>
        <w:rPr>
          <w:spacing w:val="-7"/>
          <w:sz w:val="24"/>
        </w:rPr>
        <w:t xml:space="preserve"> </w:t>
      </w:r>
      <w:r>
        <w:rPr>
          <w:sz w:val="24"/>
        </w:rPr>
        <w:t>injury</w:t>
      </w:r>
      <w:r>
        <w:rPr>
          <w:spacing w:val="-10"/>
          <w:sz w:val="24"/>
        </w:rPr>
        <w:t xml:space="preserve"> </w:t>
      </w:r>
      <w:r>
        <w:rPr>
          <w:sz w:val="24"/>
        </w:rPr>
        <w:t>to</w:t>
      </w:r>
      <w:r>
        <w:rPr>
          <w:spacing w:val="-4"/>
          <w:sz w:val="24"/>
        </w:rPr>
        <w:t xml:space="preserve"> </w:t>
      </w:r>
      <w:r>
        <w:rPr>
          <w:sz w:val="24"/>
        </w:rPr>
        <w:t>two</w:t>
      </w:r>
      <w:r>
        <w:rPr>
          <w:spacing w:val="-5"/>
          <w:sz w:val="24"/>
        </w:rPr>
        <w:t xml:space="preserve"> </w:t>
      </w:r>
      <w:r>
        <w:rPr>
          <w:sz w:val="24"/>
        </w:rPr>
        <w:t>or</w:t>
      </w:r>
      <w:r>
        <w:rPr>
          <w:spacing w:val="-4"/>
          <w:sz w:val="24"/>
        </w:rPr>
        <w:t xml:space="preserve"> </w:t>
      </w:r>
      <w:r>
        <w:rPr>
          <w:sz w:val="24"/>
        </w:rPr>
        <w:t>more</w:t>
      </w:r>
      <w:r>
        <w:rPr>
          <w:spacing w:val="-5"/>
          <w:sz w:val="24"/>
        </w:rPr>
        <w:t xml:space="preserve"> </w:t>
      </w:r>
      <w:r>
        <w:rPr>
          <w:sz w:val="24"/>
        </w:rPr>
        <w:t>persons</w:t>
      </w:r>
      <w:r>
        <w:rPr>
          <w:spacing w:val="-6"/>
          <w:sz w:val="24"/>
        </w:rPr>
        <w:t xml:space="preserve"> </w:t>
      </w:r>
      <w:r>
        <w:rPr>
          <w:sz w:val="24"/>
        </w:rPr>
        <w:t>per</w:t>
      </w:r>
      <w:r>
        <w:rPr>
          <w:spacing w:val="-6"/>
          <w:sz w:val="24"/>
        </w:rPr>
        <w:t xml:space="preserve"> </w:t>
      </w:r>
      <w:r>
        <w:rPr>
          <w:sz w:val="24"/>
        </w:rPr>
        <w:t>occurrence for both bodily injury and property damage to include the following</w:t>
      </w:r>
      <w:r>
        <w:rPr>
          <w:spacing w:val="-14"/>
          <w:sz w:val="24"/>
        </w:rPr>
        <w:t xml:space="preserve"> </w:t>
      </w:r>
      <w:r>
        <w:rPr>
          <w:sz w:val="24"/>
        </w:rPr>
        <w:t>coverage:</w:t>
      </w:r>
    </w:p>
    <w:p w14:paraId="6EC45C7B" w14:textId="77777777" w:rsidR="00481F63" w:rsidRDefault="00481F63">
      <w:pPr>
        <w:pStyle w:val="BodyText"/>
        <w:rPr>
          <w:sz w:val="26"/>
        </w:rPr>
      </w:pPr>
    </w:p>
    <w:p w14:paraId="7E1CDD81" w14:textId="77777777" w:rsidR="00481F63" w:rsidRDefault="00481F63">
      <w:pPr>
        <w:pStyle w:val="BodyText"/>
        <w:spacing w:before="5"/>
        <w:rPr>
          <w:sz w:val="29"/>
        </w:rPr>
      </w:pPr>
    </w:p>
    <w:p w14:paraId="346AA3C3" w14:textId="77777777" w:rsidR="00481F63" w:rsidRDefault="00000000">
      <w:pPr>
        <w:pStyle w:val="BodyText"/>
        <w:spacing w:before="1" w:line="276" w:lineRule="auto"/>
        <w:ind w:left="1940" w:right="5059"/>
      </w:pPr>
      <w:r>
        <w:t xml:space="preserve">[ </w:t>
      </w:r>
      <w:proofErr w:type="gramStart"/>
      <w:r>
        <w:t>X ]</w:t>
      </w:r>
      <w:proofErr w:type="gramEnd"/>
      <w:r>
        <w:t xml:space="preserve"> Comprehensive </w:t>
      </w:r>
      <w:r>
        <w:rPr>
          <w:spacing w:val="-4"/>
        </w:rPr>
        <w:t xml:space="preserve">Form </w:t>
      </w:r>
      <w:r>
        <w:t>[ X ]</w:t>
      </w:r>
      <w:r>
        <w:rPr>
          <w:spacing w:val="56"/>
        </w:rPr>
        <w:t xml:space="preserve"> </w:t>
      </w:r>
      <w:r>
        <w:t>Premises/Operations</w:t>
      </w:r>
    </w:p>
    <w:p w14:paraId="7A193A17" w14:textId="77777777" w:rsidR="00481F63" w:rsidRDefault="00000000">
      <w:pPr>
        <w:pStyle w:val="BodyText"/>
        <w:spacing w:line="278" w:lineRule="auto"/>
        <w:ind w:left="1940" w:right="2714"/>
      </w:pPr>
      <w:r>
        <w:t xml:space="preserve">[ </w:t>
      </w:r>
      <w:proofErr w:type="gramStart"/>
      <w:r>
        <w:t>X ]</w:t>
      </w:r>
      <w:proofErr w:type="gramEnd"/>
      <w:r>
        <w:t xml:space="preserve"> Underground, Explosion and Collapse Hazard [ X ] Products/Completed Operations</w:t>
      </w:r>
    </w:p>
    <w:p w14:paraId="34D684C9" w14:textId="77777777" w:rsidR="00481F63" w:rsidRDefault="00000000">
      <w:pPr>
        <w:pStyle w:val="BodyText"/>
        <w:spacing w:line="272" w:lineRule="exact"/>
        <w:ind w:left="1940"/>
      </w:pPr>
      <w:r>
        <w:t xml:space="preserve">[ </w:t>
      </w:r>
      <w:proofErr w:type="gramStart"/>
      <w:r>
        <w:t>X ]</w:t>
      </w:r>
      <w:proofErr w:type="gramEnd"/>
      <w:r>
        <w:t xml:space="preserve"> Contractual</w:t>
      </w:r>
    </w:p>
    <w:p w14:paraId="24B0D363" w14:textId="77777777" w:rsidR="00481F63" w:rsidRDefault="00000000">
      <w:pPr>
        <w:pStyle w:val="BodyText"/>
        <w:spacing w:before="40"/>
        <w:ind w:left="1940"/>
      </w:pPr>
      <w:r>
        <w:t xml:space="preserve">[ </w:t>
      </w:r>
      <w:proofErr w:type="gramStart"/>
      <w:r>
        <w:t>X ]</w:t>
      </w:r>
      <w:proofErr w:type="gramEnd"/>
      <w:r>
        <w:t xml:space="preserve"> Independent Contractors</w:t>
      </w:r>
    </w:p>
    <w:p w14:paraId="2EAA3191" w14:textId="77777777" w:rsidR="00481F63" w:rsidRDefault="00000000">
      <w:pPr>
        <w:pStyle w:val="BodyText"/>
        <w:spacing w:before="41" w:line="278" w:lineRule="auto"/>
        <w:ind w:left="1940" w:right="4233"/>
      </w:pPr>
      <w:r>
        <w:t xml:space="preserve">[ </w:t>
      </w:r>
      <w:proofErr w:type="gramStart"/>
      <w:r>
        <w:t>X ]</w:t>
      </w:r>
      <w:proofErr w:type="gramEnd"/>
      <w:r>
        <w:t xml:space="preserve"> Broad Form Property Damage [ X ] Personal Injury</w:t>
      </w:r>
    </w:p>
    <w:p w14:paraId="523C4EC8" w14:textId="77777777" w:rsidR="00481F63" w:rsidRDefault="00000000">
      <w:pPr>
        <w:pStyle w:val="BodyText"/>
        <w:tabs>
          <w:tab w:val="left" w:pos="2261"/>
          <w:tab w:val="left" w:pos="5956"/>
        </w:tabs>
        <w:spacing w:line="272" w:lineRule="exact"/>
        <w:ind w:left="1940"/>
      </w:pPr>
      <w:r>
        <w:t>[</w:t>
      </w:r>
      <w:r>
        <w:tab/>
        <w:t>]</w:t>
      </w:r>
      <w:r>
        <w:rPr>
          <w:spacing w:val="1"/>
        </w:rPr>
        <w:t xml:space="preserve"> </w:t>
      </w:r>
      <w:r>
        <w:rPr>
          <w:u w:val="single"/>
        </w:rPr>
        <w:t xml:space="preserve"> </w:t>
      </w:r>
      <w:r>
        <w:rPr>
          <w:u w:val="single"/>
        </w:rPr>
        <w:tab/>
      </w:r>
    </w:p>
    <w:p w14:paraId="6EA736F4" w14:textId="77777777" w:rsidR="00481F63" w:rsidRDefault="00481F63">
      <w:pPr>
        <w:pStyle w:val="BodyText"/>
        <w:rPr>
          <w:sz w:val="20"/>
        </w:rPr>
      </w:pPr>
    </w:p>
    <w:p w14:paraId="1FF428DA" w14:textId="77777777" w:rsidR="00481F63" w:rsidRDefault="00481F63">
      <w:pPr>
        <w:pStyle w:val="BodyText"/>
        <w:rPr>
          <w:sz w:val="20"/>
        </w:rPr>
      </w:pPr>
    </w:p>
    <w:p w14:paraId="74CFF08F" w14:textId="77777777" w:rsidR="00481F63" w:rsidRDefault="00000000">
      <w:pPr>
        <w:pStyle w:val="BodyText"/>
        <w:tabs>
          <w:tab w:val="left" w:pos="1957"/>
        </w:tabs>
        <w:spacing w:before="214"/>
        <w:ind w:left="860"/>
      </w:pPr>
      <w:r>
        <w:rPr>
          <w:b/>
        </w:rPr>
        <w:t>18.2.2</w:t>
      </w:r>
      <w:r>
        <w:rPr>
          <w:b/>
        </w:rPr>
        <w:tab/>
      </w:r>
      <w:r>
        <w:t>[X] Automobile Liability in the minimum amounts of $100,000.00 per</w:t>
      </w:r>
      <w:r>
        <w:rPr>
          <w:spacing w:val="-10"/>
        </w:rPr>
        <w:t xml:space="preserve"> </w:t>
      </w:r>
      <w:r>
        <w:t>person,</w:t>
      </w:r>
    </w:p>
    <w:p w14:paraId="684C9515" w14:textId="77777777" w:rsidR="00481F63" w:rsidRDefault="00000000">
      <w:pPr>
        <w:pStyle w:val="BodyText"/>
        <w:ind w:left="1940"/>
      </w:pPr>
      <w:r>
        <w:t>$300,000.00 per occurrence for bodily injury and $100,000.00 for property damage covering the following:</w:t>
      </w:r>
    </w:p>
    <w:p w14:paraId="5D003FA3" w14:textId="77777777" w:rsidR="00481F63" w:rsidRDefault="00481F63">
      <w:pPr>
        <w:pStyle w:val="BodyText"/>
        <w:spacing w:before="9"/>
        <w:rPr>
          <w:sz w:val="27"/>
        </w:rPr>
      </w:pPr>
    </w:p>
    <w:p w14:paraId="6D963777" w14:textId="77777777" w:rsidR="00481F63" w:rsidRDefault="00000000">
      <w:pPr>
        <w:pStyle w:val="BodyText"/>
        <w:ind w:left="1940"/>
      </w:pPr>
      <w:r>
        <w:t xml:space="preserve">[ </w:t>
      </w:r>
      <w:proofErr w:type="gramStart"/>
      <w:r>
        <w:t>X ]</w:t>
      </w:r>
      <w:proofErr w:type="gramEnd"/>
      <w:r>
        <w:t xml:space="preserve"> Any Auto</w:t>
      </w:r>
    </w:p>
    <w:p w14:paraId="36DAB59C" w14:textId="77777777" w:rsidR="00481F63" w:rsidRDefault="00000000">
      <w:pPr>
        <w:pStyle w:val="BodyText"/>
        <w:tabs>
          <w:tab w:val="left" w:pos="2261"/>
        </w:tabs>
        <w:spacing w:before="41"/>
        <w:ind w:left="1940"/>
      </w:pPr>
      <w:r>
        <w:t>[</w:t>
      </w:r>
      <w:r>
        <w:tab/>
        <w:t>] All Owned Autos (Private Passengers)</w:t>
      </w:r>
    </w:p>
    <w:p w14:paraId="7F75F25E" w14:textId="77777777" w:rsidR="00481F63" w:rsidRDefault="00000000">
      <w:pPr>
        <w:pStyle w:val="BodyText"/>
        <w:tabs>
          <w:tab w:val="left" w:pos="2261"/>
        </w:tabs>
        <w:spacing w:before="41" w:line="276" w:lineRule="auto"/>
        <w:ind w:left="1940" w:right="2415"/>
      </w:pPr>
      <w:r>
        <w:t>[</w:t>
      </w:r>
      <w:r>
        <w:tab/>
        <w:t xml:space="preserve">] All Owned Autos (Other than Private </w:t>
      </w:r>
      <w:r>
        <w:rPr>
          <w:spacing w:val="-3"/>
        </w:rPr>
        <w:t xml:space="preserve">Passengers) </w:t>
      </w:r>
      <w:r>
        <w:t>[</w:t>
      </w:r>
      <w:r>
        <w:tab/>
        <w:t>] Hired Autos</w:t>
      </w:r>
    </w:p>
    <w:p w14:paraId="6ADFF20A" w14:textId="77777777" w:rsidR="00481F63" w:rsidRDefault="00000000">
      <w:pPr>
        <w:pStyle w:val="BodyText"/>
        <w:tabs>
          <w:tab w:val="left" w:pos="2261"/>
        </w:tabs>
        <w:spacing w:before="1" w:line="276" w:lineRule="auto"/>
        <w:ind w:left="1940" w:right="5377"/>
      </w:pPr>
      <w:r>
        <w:t>[</w:t>
      </w:r>
      <w:r>
        <w:tab/>
        <w:t xml:space="preserve">] Non-Owned </w:t>
      </w:r>
      <w:r>
        <w:rPr>
          <w:spacing w:val="-4"/>
        </w:rPr>
        <w:t xml:space="preserve">Autos </w:t>
      </w:r>
      <w:r>
        <w:t>[</w:t>
      </w:r>
      <w:r>
        <w:tab/>
        <w:t>] Garage</w:t>
      </w:r>
      <w:r>
        <w:rPr>
          <w:spacing w:val="-1"/>
        </w:rPr>
        <w:t xml:space="preserve"> </w:t>
      </w:r>
      <w:r>
        <w:t>Liability</w:t>
      </w:r>
    </w:p>
    <w:p w14:paraId="2C554712" w14:textId="77777777" w:rsidR="00481F63" w:rsidRDefault="00000000">
      <w:pPr>
        <w:pStyle w:val="BodyText"/>
        <w:tabs>
          <w:tab w:val="left" w:pos="2261"/>
          <w:tab w:val="left" w:pos="5956"/>
        </w:tabs>
        <w:spacing w:line="275" w:lineRule="exact"/>
        <w:ind w:left="1940"/>
      </w:pPr>
      <w:r>
        <w:t>[</w:t>
      </w:r>
      <w:r>
        <w:tab/>
        <w:t>]</w:t>
      </w:r>
      <w:r>
        <w:rPr>
          <w:spacing w:val="-1"/>
        </w:rPr>
        <w:t xml:space="preserve"> </w:t>
      </w:r>
      <w:r>
        <w:rPr>
          <w:u w:val="single"/>
        </w:rPr>
        <w:t xml:space="preserve"> </w:t>
      </w:r>
      <w:r>
        <w:rPr>
          <w:u w:val="single"/>
        </w:rPr>
        <w:tab/>
      </w:r>
    </w:p>
    <w:p w14:paraId="5E94447F" w14:textId="77777777" w:rsidR="00481F63" w:rsidRDefault="00481F63">
      <w:pPr>
        <w:pStyle w:val="BodyText"/>
        <w:rPr>
          <w:sz w:val="20"/>
        </w:rPr>
      </w:pPr>
    </w:p>
    <w:p w14:paraId="7914967F" w14:textId="77777777" w:rsidR="00481F63" w:rsidRDefault="00481F63">
      <w:pPr>
        <w:pStyle w:val="BodyText"/>
        <w:rPr>
          <w:sz w:val="20"/>
        </w:rPr>
      </w:pPr>
    </w:p>
    <w:p w14:paraId="25DE8897" w14:textId="77777777" w:rsidR="00481F63" w:rsidRDefault="00000000">
      <w:pPr>
        <w:pStyle w:val="ListParagraph"/>
        <w:numPr>
          <w:ilvl w:val="2"/>
          <w:numId w:val="6"/>
        </w:numPr>
        <w:tabs>
          <w:tab w:val="left" w:pos="1941"/>
        </w:tabs>
        <w:spacing w:before="215"/>
        <w:ind w:right="154"/>
        <w:jc w:val="both"/>
        <w:rPr>
          <w:sz w:val="24"/>
        </w:rPr>
      </w:pPr>
      <w:r>
        <w:rPr>
          <w:sz w:val="24"/>
        </w:rPr>
        <w:t>Contractor shall either provide the City with a Certificate of Insurance providing</w:t>
      </w:r>
      <w:r>
        <w:rPr>
          <w:spacing w:val="-8"/>
          <w:sz w:val="24"/>
        </w:rPr>
        <w:t xml:space="preserve"> </w:t>
      </w:r>
      <w:r>
        <w:rPr>
          <w:sz w:val="24"/>
        </w:rPr>
        <w:t>that</w:t>
      </w:r>
      <w:r>
        <w:rPr>
          <w:spacing w:val="-3"/>
          <w:sz w:val="24"/>
        </w:rPr>
        <w:t xml:space="preserve"> </w:t>
      </w:r>
      <w:r>
        <w:rPr>
          <w:sz w:val="24"/>
        </w:rPr>
        <w:t>the</w:t>
      </w:r>
      <w:r>
        <w:rPr>
          <w:spacing w:val="-6"/>
          <w:sz w:val="24"/>
        </w:rPr>
        <w:t xml:space="preserve"> </w:t>
      </w:r>
      <w:r>
        <w:rPr>
          <w:sz w:val="24"/>
        </w:rPr>
        <w:t>above</w:t>
      </w:r>
      <w:r>
        <w:rPr>
          <w:spacing w:val="-6"/>
          <w:sz w:val="24"/>
        </w:rPr>
        <w:t xml:space="preserve"> </w:t>
      </w:r>
      <w:r>
        <w:rPr>
          <w:sz w:val="24"/>
        </w:rPr>
        <w:t>insurance</w:t>
      </w:r>
      <w:r>
        <w:rPr>
          <w:spacing w:val="-4"/>
          <w:sz w:val="24"/>
        </w:rPr>
        <w:t xml:space="preserve"> </w:t>
      </w:r>
      <w:r>
        <w:rPr>
          <w:sz w:val="24"/>
        </w:rPr>
        <w:t>cannot</w:t>
      </w:r>
      <w:r>
        <w:rPr>
          <w:spacing w:val="-6"/>
          <w:sz w:val="24"/>
        </w:rPr>
        <w:t xml:space="preserve"> </w:t>
      </w:r>
      <w:r>
        <w:rPr>
          <w:sz w:val="24"/>
        </w:rPr>
        <w:t>be</w:t>
      </w:r>
      <w:r>
        <w:rPr>
          <w:spacing w:val="-4"/>
          <w:sz w:val="24"/>
        </w:rPr>
        <w:t xml:space="preserve"> </w:t>
      </w:r>
      <w:r>
        <w:rPr>
          <w:sz w:val="24"/>
        </w:rPr>
        <w:t>cancelled</w:t>
      </w:r>
      <w:r>
        <w:rPr>
          <w:spacing w:val="-5"/>
          <w:sz w:val="24"/>
        </w:rPr>
        <w:t xml:space="preserve"> </w:t>
      </w:r>
      <w:r>
        <w:rPr>
          <w:sz w:val="24"/>
        </w:rPr>
        <w:t>without</w:t>
      </w:r>
      <w:r>
        <w:rPr>
          <w:spacing w:val="-5"/>
          <w:sz w:val="24"/>
        </w:rPr>
        <w:t xml:space="preserve"> </w:t>
      </w:r>
      <w:r>
        <w:rPr>
          <w:sz w:val="24"/>
        </w:rPr>
        <w:t>30</w:t>
      </w:r>
      <w:r>
        <w:rPr>
          <w:spacing w:val="-5"/>
          <w:sz w:val="24"/>
        </w:rPr>
        <w:t xml:space="preserve"> </w:t>
      </w:r>
      <w:r>
        <w:rPr>
          <w:sz w:val="24"/>
        </w:rPr>
        <w:t>days</w:t>
      </w:r>
      <w:r>
        <w:rPr>
          <w:spacing w:val="-6"/>
          <w:sz w:val="24"/>
        </w:rPr>
        <w:t xml:space="preserve"> </w:t>
      </w:r>
      <w:r>
        <w:rPr>
          <w:sz w:val="24"/>
        </w:rPr>
        <w:t>written notice to the City or they shall have the City included as an additional insured on such policies and provide the City with a copy of the policy, and all endorsements. A Certificate of Insurance stating that failure to mail the notice to the City shall impose no obligations or liability upon the insurance</w:t>
      </w:r>
      <w:r>
        <w:rPr>
          <w:spacing w:val="-37"/>
          <w:sz w:val="24"/>
        </w:rPr>
        <w:t xml:space="preserve"> </w:t>
      </w:r>
      <w:r>
        <w:rPr>
          <w:sz w:val="24"/>
        </w:rPr>
        <w:t xml:space="preserve">company shall not be acceptable. Contractor shall notify Owner or </w:t>
      </w:r>
      <w:proofErr w:type="spellStart"/>
      <w:r>
        <w:rPr>
          <w:sz w:val="24"/>
        </w:rPr>
        <w:t>OR</w:t>
      </w:r>
      <w:proofErr w:type="spellEnd"/>
      <w:r>
        <w:rPr>
          <w:sz w:val="24"/>
        </w:rPr>
        <w:t xml:space="preserve"> of any claims made on the above insurance policies for any other Contractor</w:t>
      </w:r>
      <w:r>
        <w:rPr>
          <w:spacing w:val="-10"/>
          <w:sz w:val="24"/>
        </w:rPr>
        <w:t xml:space="preserve"> </w:t>
      </w:r>
      <w:r>
        <w:rPr>
          <w:sz w:val="24"/>
        </w:rPr>
        <w:t>project.</w:t>
      </w:r>
    </w:p>
    <w:p w14:paraId="652AC578" w14:textId="77777777" w:rsidR="00481F63" w:rsidRDefault="00481F63">
      <w:pPr>
        <w:pStyle w:val="BodyText"/>
        <w:spacing w:before="5"/>
      </w:pPr>
    </w:p>
    <w:p w14:paraId="34E68AC6" w14:textId="77777777" w:rsidR="00481F63" w:rsidRDefault="00000000">
      <w:pPr>
        <w:pStyle w:val="Heading1"/>
      </w:pPr>
      <w:r>
        <w:rPr>
          <w:u w:val="thick"/>
        </w:rPr>
        <w:t>ARTICLE 19</w:t>
      </w:r>
    </w:p>
    <w:p w14:paraId="0B66A347" w14:textId="77777777" w:rsidR="00481F63" w:rsidRDefault="00000000">
      <w:pPr>
        <w:spacing w:before="3"/>
        <w:ind w:left="140"/>
        <w:rPr>
          <w:b/>
          <w:sz w:val="24"/>
        </w:rPr>
      </w:pPr>
      <w:r>
        <w:rPr>
          <w:b/>
          <w:sz w:val="24"/>
        </w:rPr>
        <w:t>PROPERTY INSURANCE:</w:t>
      </w:r>
    </w:p>
    <w:p w14:paraId="7B9289FF" w14:textId="77777777" w:rsidR="00481F63" w:rsidRDefault="00481F63">
      <w:pPr>
        <w:pStyle w:val="BodyText"/>
        <w:spacing w:before="5"/>
        <w:rPr>
          <w:b/>
          <w:sz w:val="30"/>
        </w:rPr>
      </w:pPr>
    </w:p>
    <w:p w14:paraId="3FC4E61C" w14:textId="77777777" w:rsidR="00481F63" w:rsidRDefault="00000000">
      <w:pPr>
        <w:pStyle w:val="ListParagraph"/>
        <w:numPr>
          <w:ilvl w:val="1"/>
          <w:numId w:val="5"/>
        </w:numPr>
        <w:tabs>
          <w:tab w:val="left" w:pos="1221"/>
        </w:tabs>
        <w:spacing w:before="1"/>
        <w:ind w:right="162"/>
        <w:jc w:val="both"/>
        <w:rPr>
          <w:sz w:val="24"/>
        </w:rPr>
      </w:pPr>
      <w:r>
        <w:rPr>
          <w:sz w:val="24"/>
        </w:rPr>
        <w:t>Unless otherwise provided, the Contractor shall purchase and maintain property insurance upon the entire Work at the site to the full insurable value thereof. This insurance</w:t>
      </w:r>
      <w:r>
        <w:rPr>
          <w:spacing w:val="17"/>
          <w:sz w:val="24"/>
        </w:rPr>
        <w:t xml:space="preserve"> </w:t>
      </w:r>
      <w:r>
        <w:rPr>
          <w:sz w:val="24"/>
        </w:rPr>
        <w:t>shall</w:t>
      </w:r>
      <w:r>
        <w:rPr>
          <w:spacing w:val="18"/>
          <w:sz w:val="24"/>
        </w:rPr>
        <w:t xml:space="preserve"> </w:t>
      </w:r>
      <w:r>
        <w:rPr>
          <w:sz w:val="24"/>
        </w:rPr>
        <w:t>include</w:t>
      </w:r>
      <w:r>
        <w:rPr>
          <w:spacing w:val="17"/>
          <w:sz w:val="24"/>
        </w:rPr>
        <w:t xml:space="preserve"> </w:t>
      </w:r>
      <w:r>
        <w:rPr>
          <w:sz w:val="24"/>
        </w:rPr>
        <w:t>the</w:t>
      </w:r>
      <w:r>
        <w:rPr>
          <w:spacing w:val="17"/>
          <w:sz w:val="24"/>
        </w:rPr>
        <w:t xml:space="preserve"> </w:t>
      </w:r>
      <w:r>
        <w:rPr>
          <w:sz w:val="24"/>
        </w:rPr>
        <w:t>interest</w:t>
      </w:r>
      <w:r>
        <w:rPr>
          <w:spacing w:val="21"/>
          <w:sz w:val="24"/>
        </w:rPr>
        <w:t xml:space="preserve"> </w:t>
      </w:r>
      <w:r>
        <w:rPr>
          <w:sz w:val="24"/>
        </w:rPr>
        <w:t>of</w:t>
      </w:r>
      <w:r>
        <w:rPr>
          <w:spacing w:val="17"/>
          <w:sz w:val="24"/>
        </w:rPr>
        <w:t xml:space="preserve"> </w:t>
      </w:r>
      <w:r>
        <w:rPr>
          <w:sz w:val="24"/>
        </w:rPr>
        <w:t>the</w:t>
      </w:r>
      <w:r>
        <w:rPr>
          <w:spacing w:val="17"/>
          <w:sz w:val="24"/>
        </w:rPr>
        <w:t xml:space="preserve"> </w:t>
      </w:r>
      <w:r>
        <w:rPr>
          <w:sz w:val="24"/>
        </w:rPr>
        <w:t>Owner,</w:t>
      </w:r>
      <w:r>
        <w:rPr>
          <w:spacing w:val="19"/>
          <w:sz w:val="24"/>
        </w:rPr>
        <w:t xml:space="preserve"> </w:t>
      </w:r>
      <w:r>
        <w:rPr>
          <w:sz w:val="24"/>
        </w:rPr>
        <w:t>the</w:t>
      </w:r>
      <w:r>
        <w:rPr>
          <w:spacing w:val="17"/>
          <w:sz w:val="24"/>
        </w:rPr>
        <w:t xml:space="preserve"> </w:t>
      </w:r>
      <w:r>
        <w:rPr>
          <w:sz w:val="24"/>
        </w:rPr>
        <w:t>Contractor,</w:t>
      </w:r>
      <w:r>
        <w:rPr>
          <w:spacing w:val="17"/>
          <w:sz w:val="24"/>
        </w:rPr>
        <w:t xml:space="preserve"> </w:t>
      </w:r>
      <w:r>
        <w:rPr>
          <w:sz w:val="24"/>
        </w:rPr>
        <w:t>subcontractors</w:t>
      </w:r>
      <w:r>
        <w:rPr>
          <w:spacing w:val="18"/>
          <w:sz w:val="24"/>
        </w:rPr>
        <w:t xml:space="preserve"> </w:t>
      </w:r>
      <w:r>
        <w:rPr>
          <w:sz w:val="24"/>
        </w:rPr>
        <w:t>and</w:t>
      </w:r>
    </w:p>
    <w:p w14:paraId="7FBC9E5A" w14:textId="77777777" w:rsidR="00481F63" w:rsidRDefault="00481F63">
      <w:pPr>
        <w:jc w:val="both"/>
        <w:rPr>
          <w:sz w:val="24"/>
        </w:rPr>
        <w:sectPr w:rsidR="00481F63">
          <w:pgSz w:w="12240" w:h="15840"/>
          <w:pgMar w:top="1100" w:right="1280" w:bottom="280" w:left="1300" w:header="720" w:footer="720" w:gutter="0"/>
          <w:cols w:space="720"/>
        </w:sectPr>
      </w:pPr>
    </w:p>
    <w:p w14:paraId="0213EF44" w14:textId="77777777" w:rsidR="00481F63" w:rsidRDefault="00000000">
      <w:pPr>
        <w:pStyle w:val="BodyText"/>
        <w:spacing w:before="72"/>
        <w:ind w:left="1220" w:right="163"/>
        <w:jc w:val="both"/>
      </w:pPr>
      <w:r>
        <w:lastRenderedPageBreak/>
        <w:t>sub-subcontractors in the Work and shall insure against the perils of Fire, Theft, Extended Coverage, Vandalism and Malicious Mischief. Such policy shall be an "all risk" Builder's Risk Policy.</w:t>
      </w:r>
    </w:p>
    <w:p w14:paraId="51CEADE3" w14:textId="77777777" w:rsidR="00481F63" w:rsidRDefault="00481F63">
      <w:pPr>
        <w:pStyle w:val="BodyText"/>
        <w:spacing w:before="6"/>
        <w:rPr>
          <w:sz w:val="27"/>
        </w:rPr>
      </w:pPr>
    </w:p>
    <w:p w14:paraId="00F1C16D" w14:textId="77777777" w:rsidR="00481F63" w:rsidRDefault="00000000">
      <w:pPr>
        <w:pStyle w:val="ListParagraph"/>
        <w:numPr>
          <w:ilvl w:val="1"/>
          <w:numId w:val="5"/>
        </w:numPr>
        <w:tabs>
          <w:tab w:val="left" w:pos="1221"/>
        </w:tabs>
        <w:jc w:val="both"/>
        <w:rPr>
          <w:sz w:val="24"/>
        </w:rPr>
      </w:pPr>
      <w:r>
        <w:rPr>
          <w:sz w:val="24"/>
        </w:rPr>
        <w:t>Any insured loss is to be adjusted with the Owner and made payable to the Owner as trustee</w:t>
      </w:r>
      <w:r>
        <w:rPr>
          <w:spacing w:val="-7"/>
          <w:sz w:val="24"/>
        </w:rPr>
        <w:t xml:space="preserve"> </w:t>
      </w:r>
      <w:r>
        <w:rPr>
          <w:sz w:val="24"/>
        </w:rPr>
        <w:t>for</w:t>
      </w:r>
      <w:r>
        <w:rPr>
          <w:spacing w:val="-6"/>
          <w:sz w:val="24"/>
        </w:rPr>
        <w:t xml:space="preserve"> </w:t>
      </w:r>
      <w:r>
        <w:rPr>
          <w:sz w:val="24"/>
        </w:rPr>
        <w:t>the</w:t>
      </w:r>
      <w:r>
        <w:rPr>
          <w:spacing w:val="-4"/>
          <w:sz w:val="24"/>
        </w:rPr>
        <w:t xml:space="preserve"> </w:t>
      </w:r>
      <w:r>
        <w:rPr>
          <w:sz w:val="24"/>
        </w:rPr>
        <w:t>insured,</w:t>
      </w:r>
      <w:r>
        <w:rPr>
          <w:spacing w:val="-3"/>
          <w:sz w:val="24"/>
        </w:rPr>
        <w:t xml:space="preserve"> </w:t>
      </w:r>
      <w:r>
        <w:rPr>
          <w:sz w:val="24"/>
        </w:rPr>
        <w:t>as</w:t>
      </w:r>
      <w:r>
        <w:rPr>
          <w:spacing w:val="-3"/>
          <w:sz w:val="24"/>
        </w:rPr>
        <w:t xml:space="preserve"> </w:t>
      </w:r>
      <w:r>
        <w:rPr>
          <w:sz w:val="24"/>
        </w:rPr>
        <w:t>their</w:t>
      </w:r>
      <w:r>
        <w:rPr>
          <w:spacing w:val="-5"/>
          <w:sz w:val="24"/>
        </w:rPr>
        <w:t xml:space="preserve"> </w:t>
      </w:r>
      <w:r>
        <w:rPr>
          <w:sz w:val="24"/>
        </w:rPr>
        <w:t>interests</w:t>
      </w:r>
      <w:r>
        <w:rPr>
          <w:spacing w:val="-5"/>
          <w:sz w:val="24"/>
        </w:rPr>
        <w:t xml:space="preserve"> </w:t>
      </w:r>
      <w:r>
        <w:rPr>
          <w:sz w:val="24"/>
        </w:rPr>
        <w:t>may</w:t>
      </w:r>
      <w:r>
        <w:rPr>
          <w:spacing w:val="-8"/>
          <w:sz w:val="24"/>
        </w:rPr>
        <w:t xml:space="preserve"> </w:t>
      </w:r>
      <w:r>
        <w:rPr>
          <w:sz w:val="24"/>
        </w:rPr>
        <w:t>appear,</w:t>
      </w:r>
      <w:r>
        <w:rPr>
          <w:spacing w:val="-6"/>
          <w:sz w:val="24"/>
        </w:rPr>
        <w:t xml:space="preserve"> </w:t>
      </w:r>
      <w:r>
        <w:rPr>
          <w:sz w:val="24"/>
        </w:rPr>
        <w:t>subject</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requirements</w:t>
      </w:r>
      <w:r>
        <w:rPr>
          <w:spacing w:val="-5"/>
          <w:sz w:val="24"/>
        </w:rPr>
        <w:t xml:space="preserve"> </w:t>
      </w:r>
      <w:r>
        <w:rPr>
          <w:sz w:val="24"/>
        </w:rPr>
        <w:t>of</w:t>
      </w:r>
      <w:r>
        <w:rPr>
          <w:spacing w:val="-4"/>
          <w:sz w:val="24"/>
        </w:rPr>
        <w:t xml:space="preserve"> </w:t>
      </w:r>
      <w:r>
        <w:rPr>
          <w:sz w:val="24"/>
        </w:rPr>
        <w:t>any mortgage</w:t>
      </w:r>
      <w:r>
        <w:rPr>
          <w:spacing w:val="-2"/>
          <w:sz w:val="24"/>
        </w:rPr>
        <w:t xml:space="preserve"> </w:t>
      </w:r>
      <w:r>
        <w:rPr>
          <w:sz w:val="24"/>
        </w:rPr>
        <w:t>clause.</w:t>
      </w:r>
    </w:p>
    <w:p w14:paraId="5596228D" w14:textId="77777777" w:rsidR="00481F63" w:rsidRDefault="00481F63">
      <w:pPr>
        <w:pStyle w:val="BodyText"/>
        <w:spacing w:before="7"/>
        <w:rPr>
          <w:sz w:val="27"/>
        </w:rPr>
      </w:pPr>
    </w:p>
    <w:p w14:paraId="7BB85EA6" w14:textId="77777777" w:rsidR="00481F63" w:rsidRDefault="00000000">
      <w:pPr>
        <w:pStyle w:val="ListParagraph"/>
        <w:numPr>
          <w:ilvl w:val="1"/>
          <w:numId w:val="5"/>
        </w:numPr>
        <w:tabs>
          <w:tab w:val="left" w:pos="1221"/>
        </w:tabs>
        <w:ind w:right="155"/>
        <w:jc w:val="both"/>
        <w:rPr>
          <w:sz w:val="24"/>
        </w:rPr>
      </w:pPr>
      <w:r>
        <w:rPr>
          <w:sz w:val="24"/>
        </w:rPr>
        <w:t>The Contractor shall file a copy of all such policies with the Owner prior to the commencement of the</w:t>
      </w:r>
      <w:r>
        <w:rPr>
          <w:spacing w:val="-3"/>
          <w:sz w:val="24"/>
        </w:rPr>
        <w:t xml:space="preserve"> </w:t>
      </w:r>
      <w:r>
        <w:rPr>
          <w:sz w:val="24"/>
        </w:rPr>
        <w:t>Work.</w:t>
      </w:r>
    </w:p>
    <w:p w14:paraId="6B141364" w14:textId="77777777" w:rsidR="00481F63" w:rsidRDefault="00481F63">
      <w:pPr>
        <w:pStyle w:val="BodyText"/>
        <w:spacing w:before="8"/>
        <w:rPr>
          <w:sz w:val="27"/>
        </w:rPr>
      </w:pPr>
    </w:p>
    <w:p w14:paraId="7C38E4BA" w14:textId="77777777" w:rsidR="00481F63" w:rsidRDefault="00000000">
      <w:pPr>
        <w:pStyle w:val="ListParagraph"/>
        <w:numPr>
          <w:ilvl w:val="1"/>
          <w:numId w:val="5"/>
        </w:numPr>
        <w:tabs>
          <w:tab w:val="left" w:pos="1221"/>
        </w:tabs>
        <w:spacing w:before="1"/>
        <w:ind w:right="160"/>
        <w:jc w:val="both"/>
        <w:rPr>
          <w:sz w:val="24"/>
        </w:rPr>
      </w:pPr>
      <w:r>
        <w:rPr>
          <w:sz w:val="24"/>
        </w:rPr>
        <w:t>The Owner and Contractor waive all rights against each other for damages caused by fire or other perils to the extent covered by insurance provided under this paragraph. The</w:t>
      </w:r>
      <w:r>
        <w:rPr>
          <w:spacing w:val="-10"/>
          <w:sz w:val="24"/>
        </w:rPr>
        <w:t xml:space="preserve"> </w:t>
      </w:r>
      <w:r>
        <w:rPr>
          <w:sz w:val="24"/>
        </w:rPr>
        <w:t>Contractor</w:t>
      </w:r>
      <w:r>
        <w:rPr>
          <w:spacing w:val="-9"/>
          <w:sz w:val="24"/>
        </w:rPr>
        <w:t xml:space="preserve"> </w:t>
      </w:r>
      <w:r>
        <w:rPr>
          <w:sz w:val="24"/>
        </w:rPr>
        <w:t>shall</w:t>
      </w:r>
      <w:r>
        <w:rPr>
          <w:spacing w:val="-8"/>
          <w:sz w:val="24"/>
        </w:rPr>
        <w:t xml:space="preserve"> </w:t>
      </w:r>
      <w:r>
        <w:rPr>
          <w:sz w:val="24"/>
        </w:rPr>
        <w:t>require</w:t>
      </w:r>
      <w:r>
        <w:rPr>
          <w:spacing w:val="-9"/>
          <w:sz w:val="24"/>
        </w:rPr>
        <w:t xml:space="preserve"> </w:t>
      </w:r>
      <w:r>
        <w:rPr>
          <w:sz w:val="24"/>
        </w:rPr>
        <w:t>similar</w:t>
      </w:r>
      <w:r>
        <w:rPr>
          <w:spacing w:val="-9"/>
          <w:sz w:val="24"/>
        </w:rPr>
        <w:t xml:space="preserve"> </w:t>
      </w:r>
      <w:r>
        <w:rPr>
          <w:sz w:val="24"/>
        </w:rPr>
        <w:t>waivers</w:t>
      </w:r>
      <w:r>
        <w:rPr>
          <w:spacing w:val="-8"/>
          <w:sz w:val="24"/>
        </w:rPr>
        <w:t xml:space="preserve"> </w:t>
      </w:r>
      <w:r>
        <w:rPr>
          <w:sz w:val="24"/>
        </w:rPr>
        <w:t>by</w:t>
      </w:r>
      <w:r>
        <w:rPr>
          <w:spacing w:val="-12"/>
          <w:sz w:val="24"/>
        </w:rPr>
        <w:t xml:space="preserve"> </w:t>
      </w:r>
      <w:r>
        <w:rPr>
          <w:sz w:val="24"/>
        </w:rPr>
        <w:t>subcontractors</w:t>
      </w:r>
      <w:r>
        <w:rPr>
          <w:spacing w:val="-6"/>
          <w:sz w:val="24"/>
        </w:rPr>
        <w:t xml:space="preserve"> </w:t>
      </w:r>
      <w:r>
        <w:rPr>
          <w:sz w:val="24"/>
        </w:rPr>
        <w:t>and</w:t>
      </w:r>
      <w:r>
        <w:rPr>
          <w:spacing w:val="-9"/>
          <w:sz w:val="24"/>
        </w:rPr>
        <w:t xml:space="preserve"> </w:t>
      </w:r>
      <w:r>
        <w:rPr>
          <w:sz w:val="24"/>
        </w:rPr>
        <w:t>sub-subcontractors.</w:t>
      </w:r>
    </w:p>
    <w:p w14:paraId="2DABA816" w14:textId="77777777" w:rsidR="00481F63" w:rsidRDefault="00481F63">
      <w:pPr>
        <w:pStyle w:val="BodyText"/>
        <w:rPr>
          <w:sz w:val="28"/>
        </w:rPr>
      </w:pPr>
    </w:p>
    <w:p w14:paraId="2D5C18DA" w14:textId="77777777" w:rsidR="00481F63" w:rsidRDefault="00000000">
      <w:pPr>
        <w:pStyle w:val="Heading1"/>
      </w:pPr>
      <w:r>
        <w:rPr>
          <w:u w:val="thick"/>
        </w:rPr>
        <w:t>ARTICLE 20</w:t>
      </w:r>
    </w:p>
    <w:p w14:paraId="41323A43" w14:textId="77777777" w:rsidR="00481F63" w:rsidRDefault="00000000">
      <w:pPr>
        <w:spacing w:before="2"/>
        <w:ind w:left="140"/>
        <w:rPr>
          <w:b/>
          <w:sz w:val="24"/>
        </w:rPr>
      </w:pPr>
      <w:r>
        <w:rPr>
          <w:b/>
          <w:sz w:val="24"/>
        </w:rPr>
        <w:t>CHANGES IN THE WORK:</w:t>
      </w:r>
    </w:p>
    <w:p w14:paraId="3EF1F8BA" w14:textId="77777777" w:rsidR="00481F63" w:rsidRDefault="00481F63">
      <w:pPr>
        <w:pStyle w:val="BodyText"/>
        <w:spacing w:before="6"/>
        <w:rPr>
          <w:b/>
          <w:sz w:val="30"/>
        </w:rPr>
      </w:pPr>
    </w:p>
    <w:p w14:paraId="63DFCFFC" w14:textId="77777777" w:rsidR="00481F63" w:rsidRDefault="00000000">
      <w:pPr>
        <w:pStyle w:val="ListParagraph"/>
        <w:numPr>
          <w:ilvl w:val="1"/>
          <w:numId w:val="4"/>
        </w:numPr>
        <w:tabs>
          <w:tab w:val="left" w:pos="1221"/>
        </w:tabs>
        <w:ind w:right="156"/>
        <w:jc w:val="both"/>
        <w:rPr>
          <w:sz w:val="24"/>
        </w:rPr>
      </w:pPr>
      <w:r>
        <w:rPr>
          <w:sz w:val="24"/>
        </w:rPr>
        <w:t>The Owner, without invalidating the Contract, may order Changes in the Work consisting of additions, deletions, or modifications with the Contract Sum and the Contract Time being adjusted accordingly. Any such changes in the Work shall only be authorized by written Change Order signed by the Owner. All Change Orders must be accompanied by a written assurance from the Owner stating that lawful appropriations to cover the costs of the Change Order have been made and that said appropriations are available prior to the performance of the additional</w:t>
      </w:r>
      <w:r>
        <w:rPr>
          <w:spacing w:val="-7"/>
          <w:sz w:val="24"/>
        </w:rPr>
        <w:t xml:space="preserve"> </w:t>
      </w:r>
      <w:r>
        <w:rPr>
          <w:sz w:val="24"/>
        </w:rPr>
        <w:t>work.</w:t>
      </w:r>
    </w:p>
    <w:p w14:paraId="1C3ADD47" w14:textId="77777777" w:rsidR="00481F63" w:rsidRDefault="00481F63">
      <w:pPr>
        <w:pStyle w:val="BodyText"/>
      </w:pPr>
    </w:p>
    <w:p w14:paraId="1947A165" w14:textId="77777777" w:rsidR="00481F63" w:rsidRDefault="00000000">
      <w:pPr>
        <w:pStyle w:val="ListParagraph"/>
        <w:numPr>
          <w:ilvl w:val="1"/>
          <w:numId w:val="4"/>
        </w:numPr>
        <w:tabs>
          <w:tab w:val="left" w:pos="1220"/>
          <w:tab w:val="left" w:pos="1221"/>
        </w:tabs>
        <w:ind w:right="0" w:hanging="721"/>
        <w:rPr>
          <w:sz w:val="24"/>
        </w:rPr>
      </w:pPr>
      <w:r>
        <w:rPr>
          <w:sz w:val="24"/>
        </w:rPr>
        <w:t>The Contract Sum and the Contract Time may be changed only by Change</w:t>
      </w:r>
      <w:r>
        <w:rPr>
          <w:spacing w:val="-18"/>
          <w:sz w:val="24"/>
        </w:rPr>
        <w:t xml:space="preserve"> </w:t>
      </w:r>
      <w:r>
        <w:rPr>
          <w:sz w:val="24"/>
        </w:rPr>
        <w:t>Order.</w:t>
      </w:r>
    </w:p>
    <w:p w14:paraId="6C0766CC" w14:textId="77777777" w:rsidR="00481F63" w:rsidRDefault="00481F63">
      <w:pPr>
        <w:pStyle w:val="BodyText"/>
      </w:pPr>
    </w:p>
    <w:p w14:paraId="72FF8868" w14:textId="77777777" w:rsidR="00481F63" w:rsidRDefault="00000000">
      <w:pPr>
        <w:pStyle w:val="ListParagraph"/>
        <w:numPr>
          <w:ilvl w:val="1"/>
          <w:numId w:val="4"/>
        </w:numPr>
        <w:tabs>
          <w:tab w:val="left" w:pos="1221"/>
        </w:tabs>
        <w:ind w:right="159"/>
        <w:jc w:val="both"/>
        <w:rPr>
          <w:sz w:val="24"/>
        </w:rPr>
      </w:pPr>
      <w:r>
        <w:rPr>
          <w:sz w:val="24"/>
        </w:rPr>
        <w:t>The</w:t>
      </w:r>
      <w:r>
        <w:rPr>
          <w:spacing w:val="-7"/>
          <w:sz w:val="24"/>
        </w:rPr>
        <w:t xml:space="preserve"> </w:t>
      </w:r>
      <w:r>
        <w:rPr>
          <w:sz w:val="24"/>
        </w:rPr>
        <w:t>cost</w:t>
      </w:r>
      <w:r>
        <w:rPr>
          <w:spacing w:val="-6"/>
          <w:sz w:val="24"/>
        </w:rPr>
        <w:t xml:space="preserve"> </w:t>
      </w:r>
      <w:r>
        <w:rPr>
          <w:sz w:val="24"/>
        </w:rPr>
        <w:t>or</w:t>
      </w:r>
      <w:r>
        <w:rPr>
          <w:spacing w:val="-6"/>
          <w:sz w:val="24"/>
        </w:rPr>
        <w:t xml:space="preserve"> </w:t>
      </w:r>
      <w:r>
        <w:rPr>
          <w:sz w:val="24"/>
        </w:rPr>
        <w:t>credit</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Owner,</w:t>
      </w:r>
      <w:r>
        <w:rPr>
          <w:spacing w:val="-7"/>
          <w:sz w:val="24"/>
        </w:rPr>
        <w:t xml:space="preserve"> </w:t>
      </w:r>
      <w:r>
        <w:rPr>
          <w:sz w:val="24"/>
        </w:rPr>
        <w:t>if</w:t>
      </w:r>
      <w:r>
        <w:rPr>
          <w:spacing w:val="-4"/>
          <w:sz w:val="24"/>
        </w:rPr>
        <w:t xml:space="preserve"> </w:t>
      </w:r>
      <w:r>
        <w:rPr>
          <w:sz w:val="24"/>
        </w:rPr>
        <w:t>any,</w:t>
      </w:r>
      <w:r>
        <w:rPr>
          <w:spacing w:val="-5"/>
          <w:sz w:val="24"/>
        </w:rPr>
        <w:t xml:space="preserve"> </w:t>
      </w:r>
      <w:r>
        <w:rPr>
          <w:sz w:val="24"/>
        </w:rPr>
        <w:t>from</w:t>
      </w:r>
      <w:r>
        <w:rPr>
          <w:spacing w:val="-6"/>
          <w:sz w:val="24"/>
        </w:rPr>
        <w:t xml:space="preserve"> </w:t>
      </w:r>
      <w:r>
        <w:rPr>
          <w:sz w:val="24"/>
        </w:rPr>
        <w:t>a</w:t>
      </w:r>
      <w:r>
        <w:rPr>
          <w:spacing w:val="-7"/>
          <w:sz w:val="24"/>
        </w:rPr>
        <w:t xml:space="preserve"> </w:t>
      </w:r>
      <w:r>
        <w:rPr>
          <w:sz w:val="24"/>
        </w:rPr>
        <w:t>Change</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Work</w:t>
      </w:r>
      <w:r>
        <w:rPr>
          <w:spacing w:val="-4"/>
          <w:sz w:val="24"/>
        </w:rPr>
        <w:t xml:space="preserve"> </w:t>
      </w:r>
      <w:r>
        <w:rPr>
          <w:sz w:val="24"/>
        </w:rPr>
        <w:t>shall</w:t>
      </w:r>
      <w:r>
        <w:rPr>
          <w:spacing w:val="-6"/>
          <w:sz w:val="24"/>
        </w:rPr>
        <w:t xml:space="preserve"> </w:t>
      </w:r>
      <w:r>
        <w:rPr>
          <w:sz w:val="24"/>
        </w:rPr>
        <w:t>be</w:t>
      </w:r>
      <w:r>
        <w:rPr>
          <w:spacing w:val="-6"/>
          <w:sz w:val="24"/>
        </w:rPr>
        <w:t xml:space="preserve"> </w:t>
      </w:r>
      <w:r>
        <w:rPr>
          <w:sz w:val="24"/>
        </w:rPr>
        <w:t>determined by unit prices if specified in the Contract Documents, or by mutual</w:t>
      </w:r>
      <w:r>
        <w:rPr>
          <w:spacing w:val="-13"/>
          <w:sz w:val="24"/>
        </w:rPr>
        <w:t xml:space="preserve"> </w:t>
      </w:r>
      <w:r>
        <w:rPr>
          <w:sz w:val="24"/>
        </w:rPr>
        <w:t>agreement.</w:t>
      </w:r>
    </w:p>
    <w:p w14:paraId="5020F7FD" w14:textId="77777777" w:rsidR="00481F63" w:rsidRDefault="00481F63">
      <w:pPr>
        <w:pStyle w:val="BodyText"/>
        <w:spacing w:before="7"/>
        <w:rPr>
          <w:sz w:val="27"/>
        </w:rPr>
      </w:pPr>
    </w:p>
    <w:p w14:paraId="1BD688A4" w14:textId="77777777" w:rsidR="00481F63" w:rsidRDefault="00000000">
      <w:pPr>
        <w:pStyle w:val="ListParagraph"/>
        <w:numPr>
          <w:ilvl w:val="1"/>
          <w:numId w:val="4"/>
        </w:numPr>
        <w:tabs>
          <w:tab w:val="left" w:pos="1221"/>
        </w:tabs>
        <w:ind w:right="158"/>
        <w:jc w:val="both"/>
        <w:rPr>
          <w:sz w:val="24"/>
        </w:rPr>
      </w:pPr>
      <w:r>
        <w:rPr>
          <w:sz w:val="24"/>
        </w:rPr>
        <w:t>If the Owner requests a Change in the Work, the Owner will reimburse the Contractor on a periodic basis for costs incurred prior to finalization if the Change Order. In no event will periodic reimbursement be required before the Contractor has provided an estimate of the cost for the additional, compensable work to be</w:t>
      </w:r>
      <w:r>
        <w:rPr>
          <w:spacing w:val="-9"/>
          <w:sz w:val="24"/>
        </w:rPr>
        <w:t xml:space="preserve"> </w:t>
      </w:r>
      <w:r>
        <w:rPr>
          <w:sz w:val="24"/>
        </w:rPr>
        <w:t>performed.</w:t>
      </w:r>
    </w:p>
    <w:p w14:paraId="1044CC5B" w14:textId="77777777" w:rsidR="00481F63" w:rsidRDefault="00481F63">
      <w:pPr>
        <w:pStyle w:val="BodyText"/>
        <w:spacing w:before="5"/>
      </w:pPr>
    </w:p>
    <w:p w14:paraId="3A606B31" w14:textId="77777777" w:rsidR="00481F63" w:rsidRDefault="00000000">
      <w:pPr>
        <w:pStyle w:val="Heading1"/>
        <w:spacing w:line="242" w:lineRule="auto"/>
        <w:ind w:right="6526"/>
      </w:pPr>
      <w:r>
        <w:rPr>
          <w:u w:val="thick"/>
        </w:rPr>
        <w:t>ARTICLE 21</w:t>
      </w:r>
      <w:r>
        <w:t xml:space="preserve"> CORRECTION OF WORK:</w:t>
      </w:r>
    </w:p>
    <w:p w14:paraId="1FFD101E" w14:textId="77777777" w:rsidR="00481F63" w:rsidRDefault="00481F63">
      <w:pPr>
        <w:pStyle w:val="BodyText"/>
        <w:spacing w:before="7"/>
        <w:rPr>
          <w:b/>
          <w:sz w:val="30"/>
        </w:rPr>
      </w:pPr>
    </w:p>
    <w:p w14:paraId="4A601628" w14:textId="77777777" w:rsidR="00481F63" w:rsidRDefault="00000000">
      <w:pPr>
        <w:pStyle w:val="BodyText"/>
        <w:spacing w:line="276" w:lineRule="auto"/>
        <w:ind w:left="140" w:right="157" w:firstLine="719"/>
        <w:jc w:val="both"/>
      </w:pPr>
      <w:r>
        <w:t>The Contractor shall correct any Work that fails to conform to the requirements of the Contract Documents where such failure to conform appears during the progress of the Work, and shall remedy any defects due to faulty materials, equipment or workmanship which appear</w:t>
      </w:r>
      <w:r>
        <w:rPr>
          <w:spacing w:val="-26"/>
        </w:rPr>
        <w:t xml:space="preserve"> </w:t>
      </w:r>
      <w:r>
        <w:t>within a</w:t>
      </w:r>
      <w:r>
        <w:rPr>
          <w:spacing w:val="-10"/>
        </w:rPr>
        <w:t xml:space="preserve"> </w:t>
      </w:r>
      <w:r>
        <w:t>period</w:t>
      </w:r>
      <w:r>
        <w:rPr>
          <w:spacing w:val="-9"/>
        </w:rPr>
        <w:t xml:space="preserve"> </w:t>
      </w:r>
      <w:r>
        <w:t>of</w:t>
      </w:r>
      <w:r>
        <w:rPr>
          <w:spacing w:val="-9"/>
        </w:rPr>
        <w:t xml:space="preserve"> </w:t>
      </w:r>
      <w:r>
        <w:t>one</w:t>
      </w:r>
      <w:r>
        <w:rPr>
          <w:spacing w:val="-5"/>
        </w:rPr>
        <w:t xml:space="preserve"> </w:t>
      </w:r>
      <w:r>
        <w:t>year</w:t>
      </w:r>
      <w:r>
        <w:rPr>
          <w:spacing w:val="-9"/>
        </w:rPr>
        <w:t xml:space="preserve"> </w:t>
      </w:r>
      <w:r>
        <w:t>from</w:t>
      </w:r>
      <w:r>
        <w:rPr>
          <w:spacing w:val="-6"/>
        </w:rPr>
        <w:t xml:space="preserve"> </w:t>
      </w:r>
      <w:r>
        <w:t>the</w:t>
      </w:r>
      <w:r>
        <w:rPr>
          <w:spacing w:val="-9"/>
        </w:rPr>
        <w:t xml:space="preserve"> </w:t>
      </w:r>
      <w:r>
        <w:t>Date</w:t>
      </w:r>
      <w:r>
        <w:rPr>
          <w:spacing w:val="-8"/>
        </w:rPr>
        <w:t xml:space="preserve"> </w:t>
      </w:r>
      <w:r>
        <w:t>of</w:t>
      </w:r>
      <w:r>
        <w:rPr>
          <w:spacing w:val="-6"/>
        </w:rPr>
        <w:t xml:space="preserve"> </w:t>
      </w:r>
      <w:r>
        <w:t>Final</w:t>
      </w:r>
      <w:r>
        <w:rPr>
          <w:spacing w:val="-9"/>
        </w:rPr>
        <w:t xml:space="preserve"> </w:t>
      </w:r>
      <w:r>
        <w:t>Settlement</w:t>
      </w:r>
      <w:r>
        <w:rPr>
          <w:spacing w:val="-8"/>
        </w:rPr>
        <w:t xml:space="preserve"> </w:t>
      </w:r>
      <w:r>
        <w:t>of</w:t>
      </w:r>
      <w:r>
        <w:rPr>
          <w:spacing w:val="-9"/>
        </w:rPr>
        <w:t xml:space="preserve"> </w:t>
      </w:r>
      <w:r>
        <w:t>the</w:t>
      </w:r>
      <w:r>
        <w:rPr>
          <w:spacing w:val="-9"/>
        </w:rPr>
        <w:t xml:space="preserve"> </w:t>
      </w:r>
      <w:r>
        <w:t>Contract</w:t>
      </w:r>
      <w:r>
        <w:rPr>
          <w:spacing w:val="-8"/>
        </w:rPr>
        <w:t xml:space="preserve"> </w:t>
      </w:r>
      <w:r>
        <w:t>or</w:t>
      </w:r>
      <w:r>
        <w:rPr>
          <w:spacing w:val="-9"/>
        </w:rPr>
        <w:t xml:space="preserve"> </w:t>
      </w:r>
      <w:r>
        <w:t>within</w:t>
      </w:r>
      <w:r>
        <w:rPr>
          <w:spacing w:val="-8"/>
        </w:rPr>
        <w:t xml:space="preserve"> </w:t>
      </w:r>
      <w:r>
        <w:t>such</w:t>
      </w:r>
      <w:r>
        <w:rPr>
          <w:spacing w:val="-8"/>
        </w:rPr>
        <w:t xml:space="preserve"> </w:t>
      </w:r>
      <w:r>
        <w:t>longer</w:t>
      </w:r>
      <w:r>
        <w:rPr>
          <w:spacing w:val="-9"/>
        </w:rPr>
        <w:t xml:space="preserve"> </w:t>
      </w:r>
      <w:r>
        <w:t xml:space="preserve">period of time as may be prescribed by law or by the terms of any applicable special guarantee required by the Contract Documents. The provisions of this Article 21 apply to Work done by subcontractors as well as to Work done by direct employees of the </w:t>
      </w:r>
      <w:proofErr w:type="gramStart"/>
      <w:r>
        <w:t>Contractor, and</w:t>
      </w:r>
      <w:proofErr w:type="gramEnd"/>
      <w:r>
        <w:t xml:space="preserve"> are in</w:t>
      </w:r>
      <w:r>
        <w:rPr>
          <w:spacing w:val="-29"/>
        </w:rPr>
        <w:t xml:space="preserve"> </w:t>
      </w:r>
      <w:r>
        <w:t>addition to any other remedies or warranties provided by</w:t>
      </w:r>
      <w:r>
        <w:rPr>
          <w:spacing w:val="-10"/>
        </w:rPr>
        <w:t xml:space="preserve"> </w:t>
      </w:r>
      <w:r>
        <w:t>law.</w:t>
      </w:r>
    </w:p>
    <w:p w14:paraId="633ECC67" w14:textId="77777777" w:rsidR="00481F63" w:rsidRDefault="00481F63">
      <w:pPr>
        <w:spacing w:line="276" w:lineRule="auto"/>
        <w:jc w:val="both"/>
        <w:sectPr w:rsidR="00481F63">
          <w:pgSz w:w="12240" w:h="15840"/>
          <w:pgMar w:top="460" w:right="1280" w:bottom="280" w:left="1300" w:header="720" w:footer="720" w:gutter="0"/>
          <w:cols w:space="720"/>
        </w:sectPr>
      </w:pPr>
    </w:p>
    <w:p w14:paraId="7B347D61" w14:textId="77777777" w:rsidR="00481F63" w:rsidRDefault="00000000">
      <w:pPr>
        <w:pStyle w:val="Heading1"/>
        <w:spacing w:before="73"/>
      </w:pPr>
      <w:r>
        <w:rPr>
          <w:u w:val="thick"/>
        </w:rPr>
        <w:lastRenderedPageBreak/>
        <w:t>ARTICLE 22</w:t>
      </w:r>
    </w:p>
    <w:p w14:paraId="27BAFD02" w14:textId="77777777" w:rsidR="00481F63" w:rsidRDefault="00000000">
      <w:pPr>
        <w:spacing w:before="3"/>
        <w:ind w:left="140"/>
        <w:rPr>
          <w:b/>
          <w:sz w:val="24"/>
        </w:rPr>
      </w:pPr>
      <w:r>
        <w:rPr>
          <w:b/>
          <w:sz w:val="24"/>
        </w:rPr>
        <w:t>TERMINATION BY THE CONTRACTOR:</w:t>
      </w:r>
    </w:p>
    <w:p w14:paraId="4B88F87D" w14:textId="77777777" w:rsidR="00481F63" w:rsidRDefault="00481F63">
      <w:pPr>
        <w:pStyle w:val="BodyText"/>
        <w:spacing w:before="10"/>
        <w:rPr>
          <w:b/>
          <w:sz w:val="30"/>
        </w:rPr>
      </w:pPr>
    </w:p>
    <w:p w14:paraId="60B1A72E" w14:textId="77777777" w:rsidR="00481F63" w:rsidRDefault="00000000">
      <w:pPr>
        <w:pStyle w:val="BodyText"/>
        <w:spacing w:line="276" w:lineRule="auto"/>
        <w:ind w:left="140" w:right="157" w:firstLine="719"/>
        <w:jc w:val="both"/>
      </w:pPr>
      <w:r>
        <w:t>If</w:t>
      </w:r>
      <w:r>
        <w:rPr>
          <w:spacing w:val="-5"/>
        </w:rPr>
        <w:t xml:space="preserve"> </w:t>
      </w:r>
      <w:r>
        <w:t>the</w:t>
      </w:r>
      <w:r>
        <w:rPr>
          <w:spacing w:val="-4"/>
        </w:rPr>
        <w:t xml:space="preserve"> </w:t>
      </w:r>
      <w:r>
        <w:t>OR</w:t>
      </w:r>
      <w:r>
        <w:rPr>
          <w:spacing w:val="-4"/>
        </w:rPr>
        <w:t xml:space="preserve"> </w:t>
      </w:r>
      <w:r>
        <w:t>fails</w:t>
      </w:r>
      <w:r>
        <w:rPr>
          <w:spacing w:val="-3"/>
        </w:rPr>
        <w:t xml:space="preserve"> </w:t>
      </w:r>
      <w:r>
        <w:t>to</w:t>
      </w:r>
      <w:r>
        <w:rPr>
          <w:spacing w:val="-3"/>
        </w:rPr>
        <w:t xml:space="preserve"> </w:t>
      </w:r>
      <w:r>
        <w:t>issue</w:t>
      </w:r>
      <w:r>
        <w:rPr>
          <w:spacing w:val="-4"/>
        </w:rPr>
        <w:t xml:space="preserve"> </w:t>
      </w:r>
      <w:r>
        <w:t>a</w:t>
      </w:r>
      <w:r>
        <w:rPr>
          <w:spacing w:val="-5"/>
        </w:rPr>
        <w:t xml:space="preserve"> </w:t>
      </w:r>
      <w:r>
        <w:t>Certificate</w:t>
      </w:r>
      <w:r>
        <w:rPr>
          <w:spacing w:val="-3"/>
        </w:rPr>
        <w:t xml:space="preserve"> </w:t>
      </w:r>
      <w:r>
        <w:t>of</w:t>
      </w:r>
      <w:r>
        <w:rPr>
          <w:spacing w:val="-5"/>
        </w:rPr>
        <w:t xml:space="preserve"> </w:t>
      </w:r>
      <w:r>
        <w:t>Payment</w:t>
      </w:r>
      <w:r>
        <w:rPr>
          <w:spacing w:val="-3"/>
        </w:rPr>
        <w:t xml:space="preserve"> </w:t>
      </w:r>
      <w:r>
        <w:t>for</w:t>
      </w:r>
      <w:r>
        <w:rPr>
          <w:spacing w:val="-4"/>
        </w:rPr>
        <w:t xml:space="preserve"> </w:t>
      </w:r>
      <w:r>
        <w:t>a</w:t>
      </w:r>
      <w:r>
        <w:rPr>
          <w:spacing w:val="-5"/>
        </w:rPr>
        <w:t xml:space="preserve"> </w:t>
      </w:r>
      <w:r>
        <w:t>period</w:t>
      </w:r>
      <w:r>
        <w:rPr>
          <w:spacing w:val="-3"/>
        </w:rPr>
        <w:t xml:space="preserve"> </w:t>
      </w:r>
      <w:r>
        <w:t>of</w:t>
      </w:r>
      <w:r>
        <w:rPr>
          <w:spacing w:val="-5"/>
        </w:rPr>
        <w:t xml:space="preserve"> </w:t>
      </w:r>
      <w:r>
        <w:t>thirty</w:t>
      </w:r>
      <w:r>
        <w:rPr>
          <w:spacing w:val="-8"/>
        </w:rPr>
        <w:t xml:space="preserve"> </w:t>
      </w:r>
      <w:r>
        <w:t>days</w:t>
      </w:r>
      <w:r>
        <w:rPr>
          <w:spacing w:val="-4"/>
        </w:rPr>
        <w:t xml:space="preserve"> </w:t>
      </w:r>
      <w:r>
        <w:t>through</w:t>
      </w:r>
      <w:r>
        <w:rPr>
          <w:spacing w:val="-3"/>
        </w:rPr>
        <w:t xml:space="preserve"> </w:t>
      </w:r>
      <w:r>
        <w:t>no</w:t>
      </w:r>
      <w:r>
        <w:rPr>
          <w:spacing w:val="-4"/>
        </w:rPr>
        <w:t xml:space="preserve"> </w:t>
      </w:r>
      <w:r>
        <w:t>fault of the Contractor, or if the Owner fails to make payment thereon for a period of thirty days, the Contractor may, upon seven days written notice to the Owner and the OR, terminate the Contract and recover from the Owner payment for all Work executed and for any proven loss sustained upon any materials, equipment tools, and construction equipment and machinery, including reasonable profit and</w:t>
      </w:r>
      <w:r>
        <w:rPr>
          <w:spacing w:val="-2"/>
        </w:rPr>
        <w:t xml:space="preserve"> </w:t>
      </w:r>
      <w:r>
        <w:t>damages.</w:t>
      </w:r>
    </w:p>
    <w:p w14:paraId="1A676C66" w14:textId="77777777" w:rsidR="00481F63" w:rsidRDefault="00481F63">
      <w:pPr>
        <w:pStyle w:val="BodyText"/>
        <w:spacing w:before="8"/>
        <w:rPr>
          <w:sz w:val="27"/>
        </w:rPr>
      </w:pPr>
    </w:p>
    <w:p w14:paraId="0CB652FC" w14:textId="77777777" w:rsidR="00481F63" w:rsidRDefault="00000000">
      <w:pPr>
        <w:pStyle w:val="Heading1"/>
      </w:pPr>
      <w:r>
        <w:rPr>
          <w:u w:val="thick"/>
        </w:rPr>
        <w:t>ARTICLE 23</w:t>
      </w:r>
    </w:p>
    <w:p w14:paraId="499A3D6D" w14:textId="77777777" w:rsidR="00481F63" w:rsidRDefault="00000000">
      <w:pPr>
        <w:spacing w:before="3"/>
        <w:ind w:left="140"/>
        <w:rPr>
          <w:b/>
          <w:sz w:val="24"/>
        </w:rPr>
      </w:pPr>
      <w:r>
        <w:rPr>
          <w:b/>
          <w:sz w:val="24"/>
        </w:rPr>
        <w:t>TERMINATION BY THE OWNER:</w:t>
      </w:r>
    </w:p>
    <w:p w14:paraId="3D335B0F" w14:textId="77777777" w:rsidR="00481F63" w:rsidRDefault="00481F63">
      <w:pPr>
        <w:pStyle w:val="BodyText"/>
        <w:spacing w:before="10"/>
        <w:rPr>
          <w:b/>
          <w:sz w:val="30"/>
        </w:rPr>
      </w:pPr>
    </w:p>
    <w:p w14:paraId="76392DD4" w14:textId="77777777" w:rsidR="00481F63" w:rsidRDefault="00000000">
      <w:pPr>
        <w:pStyle w:val="BodyText"/>
        <w:spacing w:line="276" w:lineRule="auto"/>
        <w:ind w:left="140" w:right="158" w:firstLine="719"/>
        <w:jc w:val="both"/>
      </w:pPr>
      <w:r>
        <w:t>If</w:t>
      </w:r>
      <w:r>
        <w:rPr>
          <w:spacing w:val="-9"/>
        </w:rPr>
        <w:t xml:space="preserve"> </w:t>
      </w:r>
      <w:r>
        <w:t>the</w:t>
      </w:r>
      <w:r>
        <w:rPr>
          <w:spacing w:val="-9"/>
        </w:rPr>
        <w:t xml:space="preserve"> </w:t>
      </w:r>
      <w:r>
        <w:t>Contractor</w:t>
      </w:r>
      <w:r>
        <w:rPr>
          <w:spacing w:val="-9"/>
        </w:rPr>
        <w:t xml:space="preserve"> </w:t>
      </w:r>
      <w:r>
        <w:t>defaults</w:t>
      </w:r>
      <w:r>
        <w:rPr>
          <w:spacing w:val="-8"/>
        </w:rPr>
        <w:t xml:space="preserve"> </w:t>
      </w:r>
      <w:r>
        <w:t>or</w:t>
      </w:r>
      <w:r>
        <w:rPr>
          <w:spacing w:val="-9"/>
        </w:rPr>
        <w:t xml:space="preserve"> </w:t>
      </w:r>
      <w:r>
        <w:t>neglects</w:t>
      </w:r>
      <w:r>
        <w:rPr>
          <w:spacing w:val="-8"/>
        </w:rPr>
        <w:t xml:space="preserve"> </w:t>
      </w:r>
      <w:r>
        <w:t>to</w:t>
      </w:r>
      <w:r>
        <w:rPr>
          <w:spacing w:val="-8"/>
        </w:rPr>
        <w:t xml:space="preserve"> </w:t>
      </w:r>
      <w:r>
        <w:t>carry</w:t>
      </w:r>
      <w:r>
        <w:rPr>
          <w:spacing w:val="-16"/>
        </w:rPr>
        <w:t xml:space="preserve"> </w:t>
      </w:r>
      <w:r>
        <w:t>out</w:t>
      </w:r>
      <w:r>
        <w:rPr>
          <w:spacing w:val="-8"/>
        </w:rPr>
        <w:t xml:space="preserve"> </w:t>
      </w:r>
      <w:r>
        <w:t>the</w:t>
      </w:r>
      <w:r>
        <w:rPr>
          <w:spacing w:val="-10"/>
        </w:rPr>
        <w:t xml:space="preserve"> </w:t>
      </w:r>
      <w:r>
        <w:t>Work</w:t>
      </w:r>
      <w:r>
        <w:rPr>
          <w:spacing w:val="-9"/>
        </w:rPr>
        <w:t xml:space="preserve"> </w:t>
      </w:r>
      <w:r>
        <w:t>in</w:t>
      </w:r>
      <w:r>
        <w:rPr>
          <w:spacing w:val="-8"/>
        </w:rPr>
        <w:t xml:space="preserve"> </w:t>
      </w:r>
      <w:r>
        <w:t>accordance</w:t>
      </w:r>
      <w:r>
        <w:rPr>
          <w:spacing w:val="-10"/>
        </w:rPr>
        <w:t xml:space="preserve"> </w:t>
      </w:r>
      <w:r>
        <w:t>with</w:t>
      </w:r>
      <w:r>
        <w:rPr>
          <w:spacing w:val="-9"/>
        </w:rPr>
        <w:t xml:space="preserve"> </w:t>
      </w:r>
      <w:r>
        <w:t>the</w:t>
      </w:r>
      <w:r>
        <w:rPr>
          <w:spacing w:val="-9"/>
        </w:rPr>
        <w:t xml:space="preserve"> </w:t>
      </w:r>
      <w:r>
        <w:t>Contract Documents or fails to perform any provision of the Contract, the Owner may, after seven days written notice to the Contractor and without prejudice to any other remedy he may have, make good such deficiencies and may deduct the cost thereof from the payment then or thereafter due the Contractor or, at his option, may terminate Contractor's work under the Contract and take possession of the site and of all materials, equipment, tools, and construction equipment and machinery</w:t>
      </w:r>
      <w:r>
        <w:rPr>
          <w:spacing w:val="-12"/>
        </w:rPr>
        <w:t xml:space="preserve"> </w:t>
      </w:r>
      <w:r>
        <w:t>thereon</w:t>
      </w:r>
      <w:r>
        <w:rPr>
          <w:spacing w:val="-5"/>
        </w:rPr>
        <w:t xml:space="preserve"> </w:t>
      </w:r>
      <w:r>
        <w:t>owned</w:t>
      </w:r>
      <w:r>
        <w:rPr>
          <w:spacing w:val="-8"/>
        </w:rPr>
        <w:t xml:space="preserve"> </w:t>
      </w:r>
      <w:r>
        <w:t>by</w:t>
      </w:r>
      <w:r>
        <w:rPr>
          <w:spacing w:val="-11"/>
        </w:rPr>
        <w:t xml:space="preserve"> </w:t>
      </w:r>
      <w:r>
        <w:t>the</w:t>
      </w:r>
      <w:r>
        <w:rPr>
          <w:spacing w:val="-9"/>
        </w:rPr>
        <w:t xml:space="preserve"> </w:t>
      </w:r>
      <w:r>
        <w:t>Contractor</w:t>
      </w:r>
      <w:r>
        <w:rPr>
          <w:spacing w:val="-7"/>
        </w:rPr>
        <w:t xml:space="preserve"> </w:t>
      </w:r>
      <w:r>
        <w:t>and</w:t>
      </w:r>
      <w:r>
        <w:rPr>
          <w:spacing w:val="-3"/>
        </w:rPr>
        <w:t xml:space="preserve"> </w:t>
      </w:r>
      <w:r>
        <w:t>may</w:t>
      </w:r>
      <w:r>
        <w:rPr>
          <w:spacing w:val="-9"/>
        </w:rPr>
        <w:t xml:space="preserve"> </w:t>
      </w:r>
      <w:r>
        <w:t>finish</w:t>
      </w:r>
      <w:r>
        <w:rPr>
          <w:spacing w:val="-7"/>
        </w:rPr>
        <w:t xml:space="preserve"> </w:t>
      </w:r>
      <w:r>
        <w:t>the</w:t>
      </w:r>
      <w:r>
        <w:rPr>
          <w:spacing w:val="-7"/>
        </w:rPr>
        <w:t xml:space="preserve"> </w:t>
      </w:r>
      <w:r>
        <w:t>Work</w:t>
      </w:r>
      <w:r>
        <w:rPr>
          <w:spacing w:val="-8"/>
        </w:rPr>
        <w:t xml:space="preserve"> </w:t>
      </w:r>
      <w:r>
        <w:t>by</w:t>
      </w:r>
      <w:r>
        <w:rPr>
          <w:spacing w:val="-9"/>
        </w:rPr>
        <w:t xml:space="preserve"> </w:t>
      </w:r>
      <w:r>
        <w:t>whatever</w:t>
      </w:r>
      <w:r>
        <w:rPr>
          <w:spacing w:val="-6"/>
        </w:rPr>
        <w:t xml:space="preserve"> </w:t>
      </w:r>
      <w:r>
        <w:t>method</w:t>
      </w:r>
      <w:r>
        <w:rPr>
          <w:spacing w:val="-7"/>
        </w:rPr>
        <w:t xml:space="preserve"> </w:t>
      </w:r>
      <w:r>
        <w:t>he</w:t>
      </w:r>
      <w:r>
        <w:rPr>
          <w:spacing w:val="-6"/>
        </w:rPr>
        <w:t xml:space="preserve"> </w:t>
      </w:r>
      <w:r>
        <w:t>may deem expedient, and if the unpaid balance of the Contract Sum exceeds the expense of finishing the Work, such excess shall be paid to the Contractor, but if such expense exceeds such unpaid balance, the Contractor shall pay the difference to the Owner. These rights and remedies are in addition to any right to damages or other rights and remedies allowed by</w:t>
      </w:r>
      <w:r>
        <w:rPr>
          <w:spacing w:val="-12"/>
        </w:rPr>
        <w:t xml:space="preserve"> </w:t>
      </w:r>
      <w:r>
        <w:t>law.</w:t>
      </w:r>
    </w:p>
    <w:p w14:paraId="0AA026FD" w14:textId="77777777" w:rsidR="00481F63" w:rsidRDefault="00481F63">
      <w:pPr>
        <w:pStyle w:val="BodyText"/>
        <w:spacing w:before="10"/>
        <w:rPr>
          <w:sz w:val="27"/>
        </w:rPr>
      </w:pPr>
    </w:p>
    <w:p w14:paraId="3D046CE3" w14:textId="77777777" w:rsidR="00481F63" w:rsidRDefault="00000000">
      <w:pPr>
        <w:pStyle w:val="Heading1"/>
        <w:spacing w:line="242" w:lineRule="auto"/>
        <w:ind w:right="8106"/>
      </w:pPr>
      <w:r>
        <w:rPr>
          <w:u w:val="thick"/>
        </w:rPr>
        <w:t>ARTICLE 24</w:t>
      </w:r>
      <w:r>
        <w:t xml:space="preserve"> PERMITS:</w:t>
      </w:r>
    </w:p>
    <w:p w14:paraId="6DD2040C" w14:textId="77777777" w:rsidR="00481F63" w:rsidRDefault="00000000">
      <w:pPr>
        <w:pStyle w:val="BodyText"/>
        <w:spacing w:before="33" w:line="276" w:lineRule="auto"/>
        <w:ind w:left="500" w:right="157"/>
      </w:pPr>
      <w:r>
        <w:t>Contractor</w:t>
      </w:r>
      <w:r>
        <w:rPr>
          <w:spacing w:val="-16"/>
        </w:rPr>
        <w:t xml:space="preserve"> </w:t>
      </w:r>
      <w:r>
        <w:t>must</w:t>
      </w:r>
      <w:r>
        <w:rPr>
          <w:spacing w:val="-15"/>
        </w:rPr>
        <w:t xml:space="preserve"> </w:t>
      </w:r>
      <w:r>
        <w:t>obtain</w:t>
      </w:r>
      <w:r>
        <w:rPr>
          <w:spacing w:val="-16"/>
        </w:rPr>
        <w:t xml:space="preserve"> </w:t>
      </w:r>
      <w:r>
        <w:t>all</w:t>
      </w:r>
      <w:r>
        <w:rPr>
          <w:spacing w:val="-15"/>
        </w:rPr>
        <w:t xml:space="preserve"> </w:t>
      </w:r>
      <w:r>
        <w:t>appropriate</w:t>
      </w:r>
      <w:r>
        <w:rPr>
          <w:spacing w:val="-16"/>
        </w:rPr>
        <w:t xml:space="preserve"> </w:t>
      </w:r>
      <w:r>
        <w:t>permits.</w:t>
      </w:r>
      <w:r>
        <w:rPr>
          <w:spacing w:val="-16"/>
        </w:rPr>
        <w:t xml:space="preserve"> </w:t>
      </w:r>
      <w:r>
        <w:t>Fees</w:t>
      </w:r>
      <w:r>
        <w:rPr>
          <w:spacing w:val="-16"/>
        </w:rPr>
        <w:t xml:space="preserve"> </w:t>
      </w:r>
      <w:r>
        <w:t>for</w:t>
      </w:r>
      <w:r>
        <w:rPr>
          <w:spacing w:val="-17"/>
        </w:rPr>
        <w:t xml:space="preserve"> </w:t>
      </w:r>
      <w:r>
        <w:t>permits</w:t>
      </w:r>
      <w:r>
        <w:rPr>
          <w:spacing w:val="-15"/>
        </w:rPr>
        <w:t xml:space="preserve"> </w:t>
      </w:r>
      <w:r>
        <w:t>and</w:t>
      </w:r>
      <w:r>
        <w:rPr>
          <w:spacing w:val="-16"/>
        </w:rPr>
        <w:t xml:space="preserve"> </w:t>
      </w:r>
      <w:r>
        <w:t>inspections</w:t>
      </w:r>
      <w:r>
        <w:rPr>
          <w:spacing w:val="-16"/>
        </w:rPr>
        <w:t xml:space="preserve"> </w:t>
      </w:r>
      <w:r>
        <w:t>directly</w:t>
      </w:r>
      <w:r>
        <w:rPr>
          <w:spacing w:val="-21"/>
        </w:rPr>
        <w:t xml:space="preserve"> </w:t>
      </w:r>
      <w:r>
        <w:t xml:space="preserve">related to this construction will be paid </w:t>
      </w:r>
      <w:r>
        <w:rPr>
          <w:spacing w:val="2"/>
        </w:rPr>
        <w:t xml:space="preserve">by </w:t>
      </w:r>
      <w:r>
        <w:t>the</w:t>
      </w:r>
      <w:r>
        <w:rPr>
          <w:spacing w:val="-8"/>
        </w:rPr>
        <w:t xml:space="preserve"> </w:t>
      </w:r>
      <w:r>
        <w:t>Contractor.</w:t>
      </w:r>
    </w:p>
    <w:p w14:paraId="2CF23A6B" w14:textId="77777777" w:rsidR="00481F63" w:rsidRDefault="00481F63">
      <w:pPr>
        <w:pStyle w:val="BodyText"/>
        <w:spacing w:before="11"/>
        <w:rPr>
          <w:sz w:val="27"/>
        </w:rPr>
      </w:pPr>
    </w:p>
    <w:p w14:paraId="63B7F0AA" w14:textId="77777777" w:rsidR="00481F63" w:rsidRDefault="00000000">
      <w:pPr>
        <w:pStyle w:val="Heading1"/>
      </w:pPr>
      <w:r>
        <w:rPr>
          <w:u w:val="thick"/>
        </w:rPr>
        <w:t>ARTICLE 25</w:t>
      </w:r>
    </w:p>
    <w:p w14:paraId="229882C6" w14:textId="77777777" w:rsidR="00481F63" w:rsidRDefault="00000000">
      <w:pPr>
        <w:spacing w:before="2"/>
        <w:ind w:left="140"/>
        <w:rPr>
          <w:b/>
          <w:sz w:val="24"/>
        </w:rPr>
      </w:pPr>
      <w:r>
        <w:rPr>
          <w:b/>
          <w:sz w:val="24"/>
        </w:rPr>
        <w:t>MISCELLANEOUS PROVISIONS:</w:t>
      </w:r>
    </w:p>
    <w:p w14:paraId="4FDDB7AD" w14:textId="77777777" w:rsidR="00481F63" w:rsidRDefault="00481F63">
      <w:pPr>
        <w:pStyle w:val="BodyText"/>
        <w:spacing w:before="5"/>
        <w:rPr>
          <w:b/>
          <w:sz w:val="30"/>
        </w:rPr>
      </w:pPr>
    </w:p>
    <w:p w14:paraId="07DC4836" w14:textId="77777777" w:rsidR="00481F63" w:rsidRDefault="00000000">
      <w:pPr>
        <w:pStyle w:val="ListParagraph"/>
        <w:numPr>
          <w:ilvl w:val="1"/>
          <w:numId w:val="3"/>
        </w:numPr>
        <w:tabs>
          <w:tab w:val="left" w:pos="1221"/>
        </w:tabs>
        <w:spacing w:before="1"/>
        <w:jc w:val="both"/>
        <w:rPr>
          <w:sz w:val="24"/>
        </w:rPr>
      </w:pPr>
      <w:r>
        <w:rPr>
          <w:sz w:val="24"/>
        </w:rPr>
        <w:t>This</w:t>
      </w:r>
      <w:r>
        <w:rPr>
          <w:spacing w:val="-3"/>
          <w:sz w:val="24"/>
        </w:rPr>
        <w:t xml:space="preserve"> </w:t>
      </w:r>
      <w:r>
        <w:rPr>
          <w:sz w:val="24"/>
        </w:rPr>
        <w:t>Agreement</w:t>
      </w:r>
      <w:r>
        <w:rPr>
          <w:spacing w:val="-4"/>
          <w:sz w:val="24"/>
        </w:rPr>
        <w:t xml:space="preserve"> </w:t>
      </w:r>
      <w:r>
        <w:rPr>
          <w:sz w:val="24"/>
        </w:rPr>
        <w:t>is</w:t>
      </w:r>
      <w:r>
        <w:rPr>
          <w:spacing w:val="-3"/>
          <w:sz w:val="24"/>
        </w:rPr>
        <w:t xml:space="preserve"> </w:t>
      </w:r>
      <w:r>
        <w:rPr>
          <w:sz w:val="24"/>
        </w:rPr>
        <w:t>being</w:t>
      </w:r>
      <w:r>
        <w:rPr>
          <w:spacing w:val="-3"/>
          <w:sz w:val="24"/>
        </w:rPr>
        <w:t xml:space="preserve"> </w:t>
      </w:r>
      <w:r>
        <w:rPr>
          <w:sz w:val="24"/>
        </w:rPr>
        <w:t>executed</w:t>
      </w:r>
      <w:r>
        <w:rPr>
          <w:spacing w:val="-4"/>
          <w:sz w:val="24"/>
        </w:rPr>
        <w:t xml:space="preserve"> </w:t>
      </w:r>
      <w:r>
        <w:rPr>
          <w:sz w:val="24"/>
        </w:rPr>
        <w:t>and</w:t>
      </w:r>
      <w:r>
        <w:rPr>
          <w:spacing w:val="-4"/>
          <w:sz w:val="24"/>
        </w:rPr>
        <w:t xml:space="preserve"> </w:t>
      </w:r>
      <w:r>
        <w:rPr>
          <w:sz w:val="24"/>
        </w:rPr>
        <w:t>is</w:t>
      </w:r>
      <w:r>
        <w:rPr>
          <w:spacing w:val="-3"/>
          <w:sz w:val="24"/>
        </w:rPr>
        <w:t xml:space="preserve"> </w:t>
      </w:r>
      <w:r>
        <w:rPr>
          <w:sz w:val="24"/>
        </w:rPr>
        <w:t>to</w:t>
      </w:r>
      <w:r>
        <w:rPr>
          <w:spacing w:val="-2"/>
          <w:sz w:val="24"/>
        </w:rPr>
        <w:t xml:space="preserve"> </w:t>
      </w:r>
      <w:r>
        <w:rPr>
          <w:sz w:val="24"/>
        </w:rPr>
        <w:t>be</w:t>
      </w:r>
      <w:r>
        <w:rPr>
          <w:spacing w:val="-5"/>
          <w:sz w:val="24"/>
        </w:rPr>
        <w:t xml:space="preserve"> </w:t>
      </w:r>
      <w:r>
        <w:rPr>
          <w:sz w:val="24"/>
        </w:rPr>
        <w:t>performed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of</w:t>
      </w:r>
      <w:r>
        <w:rPr>
          <w:spacing w:val="-5"/>
          <w:sz w:val="24"/>
        </w:rPr>
        <w:t xml:space="preserve"> </w:t>
      </w:r>
      <w:proofErr w:type="gramStart"/>
      <w:r>
        <w:rPr>
          <w:sz w:val="24"/>
        </w:rPr>
        <w:t>Colorado,</w:t>
      </w:r>
      <w:r>
        <w:rPr>
          <w:spacing w:val="-3"/>
          <w:sz w:val="24"/>
        </w:rPr>
        <w:t xml:space="preserve"> </w:t>
      </w:r>
      <w:r>
        <w:rPr>
          <w:sz w:val="24"/>
        </w:rPr>
        <w:t>and</w:t>
      </w:r>
      <w:proofErr w:type="gramEnd"/>
      <w:r>
        <w:rPr>
          <w:sz w:val="24"/>
        </w:rPr>
        <w:t xml:space="preserve"> shall be enforced and construed according to the laws of the State of Colorado. In the event</w:t>
      </w:r>
      <w:r>
        <w:rPr>
          <w:spacing w:val="-3"/>
          <w:sz w:val="24"/>
        </w:rPr>
        <w:t xml:space="preserve"> </w:t>
      </w:r>
      <w:r>
        <w:rPr>
          <w:sz w:val="24"/>
        </w:rPr>
        <w:t>of</w:t>
      </w:r>
      <w:r>
        <w:rPr>
          <w:spacing w:val="-5"/>
          <w:sz w:val="24"/>
        </w:rPr>
        <w:t xml:space="preserve"> </w:t>
      </w:r>
      <w:r>
        <w:rPr>
          <w:sz w:val="24"/>
        </w:rPr>
        <w:t>action</w:t>
      </w:r>
      <w:r>
        <w:rPr>
          <w:spacing w:val="-4"/>
          <w:sz w:val="24"/>
        </w:rPr>
        <w:t xml:space="preserve"> </w:t>
      </w:r>
      <w:r>
        <w:rPr>
          <w:sz w:val="24"/>
        </w:rPr>
        <w:t>concerning</w:t>
      </w:r>
      <w:r>
        <w:rPr>
          <w:spacing w:val="-6"/>
          <w:sz w:val="24"/>
        </w:rPr>
        <w:t xml:space="preserve"> </w:t>
      </w:r>
      <w:r>
        <w:rPr>
          <w:sz w:val="24"/>
        </w:rPr>
        <w:t>this</w:t>
      </w:r>
      <w:r>
        <w:rPr>
          <w:spacing w:val="-4"/>
          <w:sz w:val="24"/>
        </w:rPr>
        <w:t xml:space="preserve"> </w:t>
      </w:r>
      <w:r>
        <w:rPr>
          <w:sz w:val="24"/>
        </w:rPr>
        <w:t>Agreement,</w:t>
      </w:r>
      <w:r>
        <w:rPr>
          <w:spacing w:val="-3"/>
          <w:sz w:val="24"/>
        </w:rPr>
        <w:t xml:space="preserve"> </w:t>
      </w:r>
      <w:r>
        <w:rPr>
          <w:sz w:val="24"/>
        </w:rPr>
        <w:t>the</w:t>
      </w:r>
      <w:r>
        <w:rPr>
          <w:spacing w:val="-4"/>
          <w:sz w:val="24"/>
        </w:rPr>
        <w:t xml:space="preserve"> </w:t>
      </w:r>
      <w:r>
        <w:rPr>
          <w:sz w:val="24"/>
        </w:rPr>
        <w:t>parties</w:t>
      </w:r>
      <w:r>
        <w:rPr>
          <w:spacing w:val="-4"/>
          <w:sz w:val="24"/>
        </w:rPr>
        <w:t xml:space="preserve"> </w:t>
      </w:r>
      <w:r>
        <w:rPr>
          <w:sz w:val="24"/>
        </w:rPr>
        <w:t>agree</w:t>
      </w:r>
      <w:r>
        <w:rPr>
          <w:spacing w:val="-5"/>
          <w:sz w:val="24"/>
        </w:rPr>
        <w:t xml:space="preserve"> </w:t>
      </w:r>
      <w:r>
        <w:rPr>
          <w:sz w:val="24"/>
        </w:rPr>
        <w:t>that</w:t>
      </w:r>
      <w:r>
        <w:rPr>
          <w:spacing w:val="-4"/>
          <w:sz w:val="24"/>
        </w:rPr>
        <w:t xml:space="preserve"> </w:t>
      </w:r>
      <w:r>
        <w:rPr>
          <w:sz w:val="24"/>
        </w:rPr>
        <w:t>venue</w:t>
      </w:r>
      <w:r>
        <w:rPr>
          <w:spacing w:val="-4"/>
          <w:sz w:val="24"/>
        </w:rPr>
        <w:t xml:space="preserve"> </w:t>
      </w:r>
      <w:r>
        <w:rPr>
          <w:sz w:val="24"/>
        </w:rPr>
        <w:t>for</w:t>
      </w:r>
      <w:r>
        <w:rPr>
          <w:spacing w:val="-5"/>
          <w:sz w:val="24"/>
        </w:rPr>
        <w:t xml:space="preserve"> </w:t>
      </w:r>
      <w:r>
        <w:rPr>
          <w:sz w:val="24"/>
        </w:rPr>
        <w:t>such</w:t>
      </w:r>
      <w:r>
        <w:rPr>
          <w:spacing w:val="-4"/>
          <w:sz w:val="24"/>
        </w:rPr>
        <w:t xml:space="preserve"> </w:t>
      </w:r>
      <w:r>
        <w:rPr>
          <w:sz w:val="24"/>
        </w:rPr>
        <w:t>action shall</w:t>
      </w:r>
      <w:r>
        <w:rPr>
          <w:spacing w:val="-15"/>
          <w:sz w:val="24"/>
        </w:rPr>
        <w:t xml:space="preserve"> </w:t>
      </w:r>
      <w:r>
        <w:rPr>
          <w:sz w:val="24"/>
        </w:rPr>
        <w:t>be</w:t>
      </w:r>
      <w:r>
        <w:rPr>
          <w:spacing w:val="-16"/>
          <w:sz w:val="24"/>
        </w:rPr>
        <w:t xml:space="preserve"> </w:t>
      </w:r>
      <w:r>
        <w:rPr>
          <w:sz w:val="24"/>
        </w:rPr>
        <w:t>in</w:t>
      </w:r>
      <w:r>
        <w:rPr>
          <w:spacing w:val="-15"/>
          <w:sz w:val="24"/>
        </w:rPr>
        <w:t xml:space="preserve"> </w:t>
      </w:r>
      <w:r>
        <w:rPr>
          <w:sz w:val="24"/>
        </w:rPr>
        <w:t>the</w:t>
      </w:r>
      <w:r>
        <w:rPr>
          <w:spacing w:val="-13"/>
          <w:sz w:val="24"/>
        </w:rPr>
        <w:t xml:space="preserve"> </w:t>
      </w:r>
      <w:r>
        <w:rPr>
          <w:sz w:val="24"/>
        </w:rPr>
        <w:t>Delta</w:t>
      </w:r>
      <w:r>
        <w:rPr>
          <w:spacing w:val="-17"/>
          <w:sz w:val="24"/>
        </w:rPr>
        <w:t xml:space="preserve"> </w:t>
      </w:r>
      <w:r>
        <w:rPr>
          <w:sz w:val="24"/>
        </w:rPr>
        <w:t>County</w:t>
      </w:r>
      <w:r>
        <w:rPr>
          <w:spacing w:val="-20"/>
          <w:sz w:val="24"/>
        </w:rPr>
        <w:t xml:space="preserve"> </w:t>
      </w:r>
      <w:r>
        <w:rPr>
          <w:sz w:val="24"/>
        </w:rPr>
        <w:t>District</w:t>
      </w:r>
      <w:r>
        <w:rPr>
          <w:spacing w:val="-14"/>
          <w:sz w:val="24"/>
        </w:rPr>
        <w:t xml:space="preserve"> </w:t>
      </w:r>
      <w:r>
        <w:rPr>
          <w:sz w:val="24"/>
        </w:rPr>
        <w:t>Court.</w:t>
      </w:r>
      <w:r>
        <w:rPr>
          <w:spacing w:val="34"/>
          <w:sz w:val="24"/>
        </w:rPr>
        <w:t xml:space="preserve"> </w:t>
      </w:r>
      <w:r>
        <w:rPr>
          <w:sz w:val="24"/>
        </w:rPr>
        <w:t>In</w:t>
      </w:r>
      <w:r>
        <w:rPr>
          <w:spacing w:val="-14"/>
          <w:sz w:val="24"/>
        </w:rPr>
        <w:t xml:space="preserve"> </w:t>
      </w:r>
      <w:r>
        <w:rPr>
          <w:sz w:val="24"/>
        </w:rPr>
        <w:t>the</w:t>
      </w:r>
      <w:r>
        <w:rPr>
          <w:spacing w:val="-15"/>
          <w:sz w:val="24"/>
        </w:rPr>
        <w:t xml:space="preserve"> </w:t>
      </w:r>
      <w:r>
        <w:rPr>
          <w:sz w:val="24"/>
        </w:rPr>
        <w:t>event</w:t>
      </w:r>
      <w:r>
        <w:rPr>
          <w:spacing w:val="-14"/>
          <w:sz w:val="24"/>
        </w:rPr>
        <w:t xml:space="preserve"> </w:t>
      </w:r>
      <w:r>
        <w:rPr>
          <w:sz w:val="24"/>
        </w:rPr>
        <w:t>of</w:t>
      </w:r>
      <w:r>
        <w:rPr>
          <w:spacing w:val="-13"/>
          <w:sz w:val="24"/>
        </w:rPr>
        <w:t xml:space="preserve"> </w:t>
      </w:r>
      <w:r>
        <w:rPr>
          <w:sz w:val="24"/>
        </w:rPr>
        <w:t>such</w:t>
      </w:r>
      <w:r>
        <w:rPr>
          <w:spacing w:val="-13"/>
          <w:sz w:val="24"/>
        </w:rPr>
        <w:t xml:space="preserve"> </w:t>
      </w:r>
      <w:r>
        <w:rPr>
          <w:sz w:val="24"/>
        </w:rPr>
        <w:t>a</w:t>
      </w:r>
      <w:r>
        <w:rPr>
          <w:spacing w:val="-15"/>
          <w:sz w:val="24"/>
        </w:rPr>
        <w:t xml:space="preserve"> </w:t>
      </w:r>
      <w:r>
        <w:rPr>
          <w:sz w:val="24"/>
        </w:rPr>
        <w:t>dispute,</w:t>
      </w:r>
      <w:r>
        <w:rPr>
          <w:spacing w:val="-15"/>
          <w:sz w:val="24"/>
        </w:rPr>
        <w:t xml:space="preserve"> </w:t>
      </w:r>
      <w:r>
        <w:rPr>
          <w:sz w:val="24"/>
        </w:rPr>
        <w:t>the</w:t>
      </w:r>
      <w:r>
        <w:rPr>
          <w:spacing w:val="-14"/>
          <w:sz w:val="24"/>
        </w:rPr>
        <w:t xml:space="preserve"> </w:t>
      </w:r>
      <w:r>
        <w:rPr>
          <w:sz w:val="24"/>
        </w:rPr>
        <w:t>prevailing party</w:t>
      </w:r>
      <w:r>
        <w:rPr>
          <w:spacing w:val="-20"/>
          <w:sz w:val="24"/>
        </w:rPr>
        <w:t xml:space="preserve"> </w:t>
      </w:r>
      <w:r>
        <w:rPr>
          <w:sz w:val="24"/>
        </w:rPr>
        <w:t>shall,</w:t>
      </w:r>
      <w:r>
        <w:rPr>
          <w:spacing w:val="-15"/>
          <w:sz w:val="24"/>
        </w:rPr>
        <w:t xml:space="preserve"> </w:t>
      </w:r>
      <w:r>
        <w:rPr>
          <w:sz w:val="24"/>
        </w:rPr>
        <w:t>to</w:t>
      </w:r>
      <w:r>
        <w:rPr>
          <w:spacing w:val="-14"/>
          <w:sz w:val="24"/>
        </w:rPr>
        <w:t xml:space="preserve"> </w:t>
      </w:r>
      <w:r>
        <w:rPr>
          <w:sz w:val="24"/>
        </w:rPr>
        <w:t>the</w:t>
      </w:r>
      <w:r>
        <w:rPr>
          <w:spacing w:val="-15"/>
          <w:sz w:val="24"/>
        </w:rPr>
        <w:t xml:space="preserve"> </w:t>
      </w:r>
      <w:r>
        <w:rPr>
          <w:sz w:val="24"/>
        </w:rPr>
        <w:t>extent</w:t>
      </w:r>
      <w:r>
        <w:rPr>
          <w:spacing w:val="-15"/>
          <w:sz w:val="24"/>
        </w:rPr>
        <w:t xml:space="preserve"> </w:t>
      </w:r>
      <w:r>
        <w:rPr>
          <w:sz w:val="24"/>
        </w:rPr>
        <w:t>permitted</w:t>
      </w:r>
      <w:r>
        <w:rPr>
          <w:spacing w:val="-15"/>
          <w:sz w:val="24"/>
        </w:rPr>
        <w:t xml:space="preserve"> </w:t>
      </w:r>
      <w:r>
        <w:rPr>
          <w:sz w:val="24"/>
        </w:rPr>
        <w:t>by</w:t>
      </w:r>
      <w:r>
        <w:rPr>
          <w:spacing w:val="-20"/>
          <w:sz w:val="24"/>
        </w:rPr>
        <w:t xml:space="preserve"> </w:t>
      </w:r>
      <w:r>
        <w:rPr>
          <w:sz w:val="24"/>
        </w:rPr>
        <w:t>law,</w:t>
      </w:r>
      <w:r>
        <w:rPr>
          <w:spacing w:val="-15"/>
          <w:sz w:val="24"/>
        </w:rPr>
        <w:t xml:space="preserve"> </w:t>
      </w:r>
      <w:r>
        <w:rPr>
          <w:sz w:val="24"/>
        </w:rPr>
        <w:t>be</w:t>
      </w:r>
      <w:r>
        <w:rPr>
          <w:spacing w:val="-15"/>
          <w:sz w:val="24"/>
        </w:rPr>
        <w:t xml:space="preserve"> </w:t>
      </w:r>
      <w:r>
        <w:rPr>
          <w:sz w:val="24"/>
        </w:rPr>
        <w:t>entitled</w:t>
      </w:r>
      <w:r>
        <w:rPr>
          <w:spacing w:val="-15"/>
          <w:sz w:val="24"/>
        </w:rPr>
        <w:t xml:space="preserve"> </w:t>
      </w:r>
      <w:r>
        <w:rPr>
          <w:sz w:val="24"/>
        </w:rPr>
        <w:t>to</w:t>
      </w:r>
      <w:r>
        <w:rPr>
          <w:spacing w:val="-14"/>
          <w:sz w:val="24"/>
        </w:rPr>
        <w:t xml:space="preserve"> </w:t>
      </w:r>
      <w:r>
        <w:rPr>
          <w:sz w:val="24"/>
        </w:rPr>
        <w:t>an</w:t>
      </w:r>
      <w:r>
        <w:rPr>
          <w:spacing w:val="-15"/>
          <w:sz w:val="24"/>
        </w:rPr>
        <w:t xml:space="preserve"> </w:t>
      </w:r>
      <w:r>
        <w:rPr>
          <w:sz w:val="24"/>
        </w:rPr>
        <w:t>award</w:t>
      </w:r>
      <w:r>
        <w:rPr>
          <w:spacing w:val="-16"/>
          <w:sz w:val="24"/>
        </w:rPr>
        <w:t xml:space="preserve"> </w:t>
      </w:r>
      <w:r>
        <w:rPr>
          <w:sz w:val="24"/>
        </w:rPr>
        <w:t>of</w:t>
      </w:r>
      <w:r>
        <w:rPr>
          <w:spacing w:val="-16"/>
          <w:sz w:val="24"/>
        </w:rPr>
        <w:t xml:space="preserve"> </w:t>
      </w:r>
      <w:r>
        <w:rPr>
          <w:sz w:val="24"/>
        </w:rPr>
        <w:t>reasonable</w:t>
      </w:r>
      <w:r>
        <w:rPr>
          <w:spacing w:val="-15"/>
          <w:sz w:val="24"/>
        </w:rPr>
        <w:t xml:space="preserve"> </w:t>
      </w:r>
      <w:r>
        <w:rPr>
          <w:sz w:val="24"/>
        </w:rPr>
        <w:t>attorney fees and costs in addition to all other remedies.</w:t>
      </w:r>
    </w:p>
    <w:p w14:paraId="28CAE35C" w14:textId="77777777" w:rsidR="00481F63" w:rsidRDefault="00481F63">
      <w:pPr>
        <w:pStyle w:val="BodyText"/>
        <w:spacing w:before="6"/>
        <w:rPr>
          <w:sz w:val="27"/>
        </w:rPr>
      </w:pPr>
    </w:p>
    <w:p w14:paraId="0A810C8D" w14:textId="77777777" w:rsidR="00481F63" w:rsidRDefault="00000000">
      <w:pPr>
        <w:pStyle w:val="ListParagraph"/>
        <w:numPr>
          <w:ilvl w:val="1"/>
          <w:numId w:val="3"/>
        </w:numPr>
        <w:tabs>
          <w:tab w:val="left" w:pos="1221"/>
        </w:tabs>
        <w:spacing w:before="1"/>
        <w:jc w:val="both"/>
        <w:rPr>
          <w:sz w:val="24"/>
        </w:rPr>
      </w:pPr>
      <w:r>
        <w:rPr>
          <w:sz w:val="24"/>
        </w:rPr>
        <w:t>Contractor</w:t>
      </w:r>
      <w:r>
        <w:rPr>
          <w:spacing w:val="-9"/>
          <w:sz w:val="24"/>
        </w:rPr>
        <w:t xml:space="preserve"> </w:t>
      </w:r>
      <w:r>
        <w:rPr>
          <w:sz w:val="24"/>
        </w:rPr>
        <w:t>shall</w:t>
      </w:r>
      <w:r>
        <w:rPr>
          <w:spacing w:val="-5"/>
          <w:sz w:val="24"/>
        </w:rPr>
        <w:t xml:space="preserve"> </w:t>
      </w:r>
      <w:r>
        <w:rPr>
          <w:sz w:val="24"/>
        </w:rPr>
        <w:t>not</w:t>
      </w:r>
      <w:r>
        <w:rPr>
          <w:spacing w:val="-8"/>
          <w:sz w:val="24"/>
        </w:rPr>
        <w:t xml:space="preserve"> </w:t>
      </w:r>
      <w:r>
        <w:rPr>
          <w:sz w:val="24"/>
        </w:rPr>
        <w:t>assign</w:t>
      </w:r>
      <w:r>
        <w:rPr>
          <w:spacing w:val="-8"/>
          <w:sz w:val="24"/>
        </w:rPr>
        <w:t xml:space="preserve"> </w:t>
      </w:r>
      <w:r>
        <w:rPr>
          <w:sz w:val="24"/>
        </w:rPr>
        <w:t>this</w:t>
      </w:r>
      <w:r>
        <w:rPr>
          <w:spacing w:val="-7"/>
          <w:sz w:val="24"/>
        </w:rPr>
        <w:t xml:space="preserve"> </w:t>
      </w:r>
      <w:r>
        <w:rPr>
          <w:sz w:val="24"/>
        </w:rPr>
        <w:t>Contract</w:t>
      </w:r>
      <w:r>
        <w:rPr>
          <w:spacing w:val="-4"/>
          <w:sz w:val="24"/>
        </w:rPr>
        <w:t xml:space="preserve"> </w:t>
      </w:r>
      <w:r>
        <w:rPr>
          <w:sz w:val="24"/>
        </w:rPr>
        <w:t>without</w:t>
      </w:r>
      <w:r>
        <w:rPr>
          <w:spacing w:val="-7"/>
          <w:sz w:val="24"/>
        </w:rPr>
        <w:t xml:space="preserve"> </w:t>
      </w:r>
      <w:r>
        <w:rPr>
          <w:sz w:val="24"/>
        </w:rPr>
        <w:t>the</w:t>
      </w:r>
      <w:r>
        <w:rPr>
          <w:spacing w:val="-9"/>
          <w:sz w:val="24"/>
        </w:rPr>
        <w:t xml:space="preserve"> </w:t>
      </w:r>
      <w:r>
        <w:rPr>
          <w:sz w:val="24"/>
        </w:rPr>
        <w:t>written</w:t>
      </w:r>
      <w:r>
        <w:rPr>
          <w:spacing w:val="-6"/>
          <w:sz w:val="24"/>
        </w:rPr>
        <w:t xml:space="preserve"> </w:t>
      </w:r>
      <w:r>
        <w:rPr>
          <w:sz w:val="24"/>
        </w:rPr>
        <w:t>consent</w:t>
      </w:r>
      <w:r>
        <w:rPr>
          <w:spacing w:val="-5"/>
          <w:sz w:val="24"/>
        </w:rPr>
        <w:t xml:space="preserve"> </w:t>
      </w:r>
      <w:r>
        <w:rPr>
          <w:sz w:val="24"/>
        </w:rPr>
        <w:t>of</w:t>
      </w:r>
      <w:r>
        <w:rPr>
          <w:spacing w:val="-9"/>
          <w:sz w:val="24"/>
        </w:rPr>
        <w:t xml:space="preserve"> </w:t>
      </w:r>
      <w:r>
        <w:rPr>
          <w:sz w:val="24"/>
        </w:rPr>
        <w:t>the</w:t>
      </w:r>
      <w:r>
        <w:rPr>
          <w:spacing w:val="-9"/>
          <w:sz w:val="24"/>
        </w:rPr>
        <w:t xml:space="preserve"> </w:t>
      </w:r>
      <w:r>
        <w:rPr>
          <w:sz w:val="24"/>
        </w:rPr>
        <w:t>Owner.</w:t>
      </w:r>
      <w:r>
        <w:rPr>
          <w:spacing w:val="-9"/>
          <w:sz w:val="24"/>
        </w:rPr>
        <w:t xml:space="preserve"> </w:t>
      </w:r>
      <w:r>
        <w:rPr>
          <w:sz w:val="24"/>
        </w:rPr>
        <w:t xml:space="preserve">The provisions of the Contract are binding on the heirs, </w:t>
      </w:r>
      <w:proofErr w:type="gramStart"/>
      <w:r>
        <w:rPr>
          <w:sz w:val="24"/>
        </w:rPr>
        <w:t>successors</w:t>
      </w:r>
      <w:proofErr w:type="gramEnd"/>
      <w:r>
        <w:rPr>
          <w:sz w:val="24"/>
        </w:rPr>
        <w:t xml:space="preserve"> or assignees of the parties.</w:t>
      </w:r>
    </w:p>
    <w:p w14:paraId="13CB45AE" w14:textId="77777777" w:rsidR="00481F63" w:rsidRDefault="00481F63">
      <w:pPr>
        <w:jc w:val="both"/>
        <w:rPr>
          <w:sz w:val="24"/>
        </w:rPr>
        <w:sectPr w:rsidR="00481F63">
          <w:pgSz w:w="12240" w:h="15840"/>
          <w:pgMar w:top="780" w:right="1280" w:bottom="280" w:left="1300" w:header="720" w:footer="720" w:gutter="0"/>
          <w:cols w:space="720"/>
        </w:sectPr>
      </w:pPr>
    </w:p>
    <w:p w14:paraId="783CF07C" w14:textId="77777777" w:rsidR="00481F63" w:rsidRDefault="00000000">
      <w:pPr>
        <w:pStyle w:val="ListParagraph"/>
        <w:numPr>
          <w:ilvl w:val="1"/>
          <w:numId w:val="3"/>
        </w:numPr>
        <w:tabs>
          <w:tab w:val="left" w:pos="1221"/>
        </w:tabs>
        <w:spacing w:before="72"/>
        <w:ind w:right="163"/>
        <w:jc w:val="both"/>
        <w:rPr>
          <w:sz w:val="24"/>
        </w:rPr>
      </w:pPr>
      <w:r>
        <w:rPr>
          <w:sz w:val="24"/>
        </w:rPr>
        <w:lastRenderedPageBreak/>
        <w:t>The rights and remedies available under this Contract shall be in addition to any</w:t>
      </w:r>
      <w:r>
        <w:rPr>
          <w:spacing w:val="-27"/>
          <w:sz w:val="24"/>
        </w:rPr>
        <w:t xml:space="preserve"> </w:t>
      </w:r>
      <w:r>
        <w:rPr>
          <w:sz w:val="24"/>
        </w:rPr>
        <w:t>rights and remedies allowed by</w:t>
      </w:r>
      <w:r>
        <w:rPr>
          <w:spacing w:val="-2"/>
          <w:sz w:val="24"/>
        </w:rPr>
        <w:t xml:space="preserve"> </w:t>
      </w:r>
      <w:r>
        <w:rPr>
          <w:sz w:val="24"/>
        </w:rPr>
        <w:t>law.</w:t>
      </w:r>
    </w:p>
    <w:p w14:paraId="54E2C1CD" w14:textId="77777777" w:rsidR="00481F63" w:rsidRDefault="00481F63">
      <w:pPr>
        <w:pStyle w:val="BodyText"/>
        <w:spacing w:before="6"/>
        <w:rPr>
          <w:sz w:val="27"/>
        </w:rPr>
      </w:pPr>
    </w:p>
    <w:p w14:paraId="1A31BFF3" w14:textId="77777777" w:rsidR="00481F63" w:rsidRDefault="00000000">
      <w:pPr>
        <w:pStyle w:val="ListParagraph"/>
        <w:numPr>
          <w:ilvl w:val="1"/>
          <w:numId w:val="3"/>
        </w:numPr>
        <w:tabs>
          <w:tab w:val="left" w:pos="1221"/>
        </w:tabs>
        <w:jc w:val="both"/>
        <w:rPr>
          <w:sz w:val="24"/>
        </w:rPr>
      </w:pPr>
      <w:r>
        <w:rPr>
          <w:sz w:val="24"/>
        </w:rPr>
        <w:t>No failure to enforce any provision of the Contract on account of any breach thereof, shall be considered as a waiver of any right to enforce provisions of this Contract concerning any subsequent or continuing</w:t>
      </w:r>
      <w:r>
        <w:rPr>
          <w:spacing w:val="-9"/>
          <w:sz w:val="24"/>
        </w:rPr>
        <w:t xml:space="preserve"> </w:t>
      </w:r>
      <w:r>
        <w:rPr>
          <w:sz w:val="24"/>
        </w:rPr>
        <w:t>breach.</w:t>
      </w:r>
    </w:p>
    <w:p w14:paraId="019D8507" w14:textId="77777777" w:rsidR="00481F63" w:rsidRDefault="00481F63">
      <w:pPr>
        <w:pStyle w:val="BodyText"/>
        <w:spacing w:before="7"/>
        <w:rPr>
          <w:sz w:val="27"/>
        </w:rPr>
      </w:pPr>
    </w:p>
    <w:p w14:paraId="1305166B" w14:textId="77777777" w:rsidR="00481F63" w:rsidRDefault="00000000">
      <w:pPr>
        <w:pStyle w:val="ListParagraph"/>
        <w:numPr>
          <w:ilvl w:val="1"/>
          <w:numId w:val="3"/>
        </w:numPr>
        <w:tabs>
          <w:tab w:val="left" w:pos="1221"/>
        </w:tabs>
        <w:ind w:right="162"/>
        <w:jc w:val="both"/>
        <w:rPr>
          <w:sz w:val="24"/>
        </w:rPr>
      </w:pPr>
      <w:r>
        <w:rPr>
          <w:sz w:val="24"/>
        </w:rPr>
        <w:t>The terms of this Agreement shall remain in full force and effect following final payment.</w:t>
      </w:r>
    </w:p>
    <w:p w14:paraId="4539B52E" w14:textId="77777777" w:rsidR="00481F63" w:rsidRDefault="00481F63">
      <w:pPr>
        <w:pStyle w:val="BodyText"/>
        <w:spacing w:before="8"/>
        <w:rPr>
          <w:sz w:val="27"/>
        </w:rPr>
      </w:pPr>
    </w:p>
    <w:p w14:paraId="51E86E6E" w14:textId="77777777" w:rsidR="00481F63" w:rsidRDefault="00000000">
      <w:pPr>
        <w:pStyle w:val="ListParagraph"/>
        <w:numPr>
          <w:ilvl w:val="1"/>
          <w:numId w:val="3"/>
        </w:numPr>
        <w:tabs>
          <w:tab w:val="left" w:pos="1221"/>
        </w:tabs>
        <w:spacing w:before="1"/>
        <w:ind w:right="154"/>
        <w:jc w:val="both"/>
        <w:rPr>
          <w:sz w:val="24"/>
        </w:rPr>
      </w:pPr>
      <w:r>
        <w:rPr>
          <w:spacing w:val="-3"/>
          <w:sz w:val="24"/>
        </w:rPr>
        <w:t>In</w:t>
      </w:r>
      <w:r>
        <w:rPr>
          <w:spacing w:val="-9"/>
          <w:sz w:val="24"/>
        </w:rPr>
        <w:t xml:space="preserve"> </w:t>
      </w:r>
      <w:r>
        <w:rPr>
          <w:sz w:val="24"/>
        </w:rPr>
        <w:t>lieu</w:t>
      </w:r>
      <w:r>
        <w:rPr>
          <w:spacing w:val="-9"/>
          <w:sz w:val="24"/>
        </w:rPr>
        <w:t xml:space="preserve"> </w:t>
      </w:r>
      <w:r>
        <w:rPr>
          <w:sz w:val="24"/>
        </w:rPr>
        <w:t>of</w:t>
      </w:r>
      <w:r>
        <w:rPr>
          <w:spacing w:val="-8"/>
          <w:sz w:val="24"/>
        </w:rPr>
        <w:t xml:space="preserve"> </w:t>
      </w:r>
      <w:r>
        <w:rPr>
          <w:sz w:val="24"/>
        </w:rPr>
        <w:t>customary</w:t>
      </w:r>
      <w:r>
        <w:rPr>
          <w:spacing w:val="-16"/>
          <w:sz w:val="24"/>
        </w:rPr>
        <w:t xml:space="preserve"> </w:t>
      </w:r>
      <w:r>
        <w:rPr>
          <w:sz w:val="24"/>
        </w:rPr>
        <w:t>lien</w:t>
      </w:r>
      <w:r>
        <w:rPr>
          <w:spacing w:val="-10"/>
          <w:sz w:val="24"/>
        </w:rPr>
        <w:t xml:space="preserve"> </w:t>
      </w:r>
      <w:r>
        <w:rPr>
          <w:spacing w:val="-3"/>
          <w:sz w:val="24"/>
        </w:rPr>
        <w:t>rights,</w:t>
      </w:r>
      <w:r>
        <w:rPr>
          <w:spacing w:val="-9"/>
          <w:sz w:val="24"/>
        </w:rPr>
        <w:t xml:space="preserve"> </w:t>
      </w:r>
      <w:r>
        <w:rPr>
          <w:spacing w:val="-3"/>
          <w:sz w:val="24"/>
        </w:rPr>
        <w:t>Sections</w:t>
      </w:r>
      <w:r>
        <w:rPr>
          <w:spacing w:val="-10"/>
          <w:sz w:val="24"/>
        </w:rPr>
        <w:t xml:space="preserve"> </w:t>
      </w:r>
      <w:r>
        <w:rPr>
          <w:spacing w:val="-3"/>
          <w:sz w:val="24"/>
        </w:rPr>
        <w:t>38-26-107</w:t>
      </w:r>
      <w:r>
        <w:rPr>
          <w:spacing w:val="-6"/>
          <w:sz w:val="24"/>
        </w:rPr>
        <w:t xml:space="preserve"> </w:t>
      </w:r>
      <w:r>
        <w:rPr>
          <w:sz w:val="24"/>
        </w:rPr>
        <w:t>et</w:t>
      </w:r>
      <w:r>
        <w:rPr>
          <w:spacing w:val="-10"/>
          <w:sz w:val="24"/>
        </w:rPr>
        <w:t xml:space="preserve"> </w:t>
      </w:r>
      <w:r>
        <w:rPr>
          <w:sz w:val="24"/>
        </w:rPr>
        <w:t>seq.</w:t>
      </w:r>
      <w:r>
        <w:rPr>
          <w:spacing w:val="-11"/>
          <w:sz w:val="24"/>
        </w:rPr>
        <w:t xml:space="preserve"> </w:t>
      </w:r>
      <w:r>
        <w:rPr>
          <w:spacing w:val="-3"/>
          <w:sz w:val="24"/>
        </w:rPr>
        <w:t>C.R.S.,</w:t>
      </w:r>
      <w:r>
        <w:rPr>
          <w:spacing w:val="-8"/>
          <w:sz w:val="24"/>
        </w:rPr>
        <w:t xml:space="preserve"> </w:t>
      </w:r>
      <w:r>
        <w:rPr>
          <w:sz w:val="24"/>
        </w:rPr>
        <w:t>as</w:t>
      </w:r>
      <w:r>
        <w:rPr>
          <w:spacing w:val="-8"/>
          <w:sz w:val="24"/>
        </w:rPr>
        <w:t xml:space="preserve"> </w:t>
      </w:r>
      <w:r>
        <w:rPr>
          <w:spacing w:val="-3"/>
          <w:sz w:val="24"/>
        </w:rPr>
        <w:t>amended,</w:t>
      </w:r>
      <w:r>
        <w:rPr>
          <w:spacing w:val="-10"/>
          <w:sz w:val="24"/>
        </w:rPr>
        <w:t xml:space="preserve"> </w:t>
      </w:r>
      <w:r>
        <w:rPr>
          <w:spacing w:val="-3"/>
          <w:sz w:val="24"/>
        </w:rPr>
        <w:t xml:space="preserve">provides relief </w:t>
      </w:r>
      <w:r>
        <w:rPr>
          <w:sz w:val="24"/>
        </w:rPr>
        <w:t xml:space="preserve">for any </w:t>
      </w:r>
      <w:r>
        <w:rPr>
          <w:spacing w:val="-3"/>
          <w:sz w:val="24"/>
        </w:rPr>
        <w:t xml:space="preserve">claimant </w:t>
      </w:r>
      <w:r>
        <w:rPr>
          <w:sz w:val="24"/>
        </w:rPr>
        <w:t xml:space="preserve">having </w:t>
      </w:r>
      <w:r>
        <w:rPr>
          <w:spacing w:val="-3"/>
          <w:sz w:val="24"/>
        </w:rPr>
        <w:t xml:space="preserve">furnished </w:t>
      </w:r>
      <w:r>
        <w:rPr>
          <w:sz w:val="24"/>
        </w:rPr>
        <w:t xml:space="preserve">labor, </w:t>
      </w:r>
      <w:r>
        <w:rPr>
          <w:spacing w:val="-3"/>
          <w:sz w:val="24"/>
        </w:rPr>
        <w:t xml:space="preserve">materials, rental machinery, </w:t>
      </w:r>
      <w:r>
        <w:rPr>
          <w:sz w:val="24"/>
        </w:rPr>
        <w:t xml:space="preserve">tools, </w:t>
      </w:r>
      <w:r>
        <w:rPr>
          <w:spacing w:val="-3"/>
          <w:sz w:val="24"/>
        </w:rPr>
        <w:t xml:space="preserve">equipment </w:t>
      </w:r>
      <w:r>
        <w:rPr>
          <w:sz w:val="24"/>
        </w:rPr>
        <w:t xml:space="preserve">or services toward </w:t>
      </w:r>
      <w:r>
        <w:rPr>
          <w:spacing w:val="-3"/>
          <w:sz w:val="24"/>
        </w:rPr>
        <w:t xml:space="preserve">construction </w:t>
      </w:r>
      <w:r>
        <w:rPr>
          <w:sz w:val="24"/>
        </w:rPr>
        <w:t xml:space="preserve">of the </w:t>
      </w:r>
      <w:r>
        <w:rPr>
          <w:spacing w:val="-3"/>
          <w:sz w:val="24"/>
        </w:rPr>
        <w:t xml:space="preserve">particular </w:t>
      </w:r>
      <w:r>
        <w:rPr>
          <w:sz w:val="24"/>
        </w:rPr>
        <w:t xml:space="preserve">public work in </w:t>
      </w:r>
      <w:r>
        <w:rPr>
          <w:spacing w:val="-3"/>
          <w:sz w:val="24"/>
        </w:rPr>
        <w:t xml:space="preserve">that </w:t>
      </w:r>
      <w:r>
        <w:rPr>
          <w:sz w:val="24"/>
        </w:rPr>
        <w:t xml:space="preserve">final </w:t>
      </w:r>
      <w:r>
        <w:rPr>
          <w:spacing w:val="-3"/>
          <w:sz w:val="24"/>
        </w:rPr>
        <w:t xml:space="preserve">payment </w:t>
      </w:r>
      <w:r>
        <w:rPr>
          <w:sz w:val="24"/>
        </w:rPr>
        <w:t xml:space="preserve">may not be made to the </w:t>
      </w:r>
      <w:r>
        <w:rPr>
          <w:spacing w:val="-3"/>
          <w:sz w:val="24"/>
        </w:rPr>
        <w:t xml:space="preserve">Contractor </w:t>
      </w:r>
      <w:r>
        <w:rPr>
          <w:sz w:val="24"/>
        </w:rPr>
        <w:t xml:space="preserve">until </w:t>
      </w:r>
      <w:r>
        <w:rPr>
          <w:spacing w:val="-2"/>
          <w:sz w:val="24"/>
        </w:rPr>
        <w:t xml:space="preserve">all </w:t>
      </w:r>
      <w:r>
        <w:rPr>
          <w:sz w:val="24"/>
        </w:rPr>
        <w:t xml:space="preserve">such </w:t>
      </w:r>
      <w:r>
        <w:rPr>
          <w:spacing w:val="-3"/>
          <w:sz w:val="24"/>
        </w:rPr>
        <w:t xml:space="preserve">creditors </w:t>
      </w:r>
      <w:r>
        <w:rPr>
          <w:sz w:val="24"/>
        </w:rPr>
        <w:t xml:space="preserve">have been put on </w:t>
      </w:r>
      <w:r>
        <w:rPr>
          <w:spacing w:val="-3"/>
          <w:sz w:val="24"/>
        </w:rPr>
        <w:t>notice</w:t>
      </w:r>
      <w:r>
        <w:rPr>
          <w:spacing w:val="-12"/>
          <w:sz w:val="24"/>
        </w:rPr>
        <w:t xml:space="preserve"> </w:t>
      </w:r>
      <w:r>
        <w:rPr>
          <w:sz w:val="24"/>
        </w:rPr>
        <w:t>by</w:t>
      </w:r>
      <w:r>
        <w:rPr>
          <w:spacing w:val="-15"/>
          <w:sz w:val="24"/>
        </w:rPr>
        <w:t xml:space="preserve"> </w:t>
      </w:r>
      <w:r>
        <w:rPr>
          <w:sz w:val="24"/>
        </w:rPr>
        <w:t>publication</w:t>
      </w:r>
      <w:r>
        <w:rPr>
          <w:spacing w:val="-11"/>
          <w:sz w:val="24"/>
        </w:rPr>
        <w:t xml:space="preserve"> </w:t>
      </w:r>
      <w:r>
        <w:rPr>
          <w:sz w:val="24"/>
        </w:rPr>
        <w:t>in</w:t>
      </w:r>
      <w:r>
        <w:rPr>
          <w:spacing w:val="-11"/>
          <w:sz w:val="24"/>
        </w:rPr>
        <w:t xml:space="preserve"> </w:t>
      </w:r>
      <w:r>
        <w:rPr>
          <w:sz w:val="24"/>
        </w:rPr>
        <w:t>the</w:t>
      </w:r>
      <w:r>
        <w:rPr>
          <w:spacing w:val="-12"/>
          <w:sz w:val="24"/>
        </w:rPr>
        <w:t xml:space="preserve"> </w:t>
      </w:r>
      <w:r>
        <w:rPr>
          <w:spacing w:val="-3"/>
          <w:sz w:val="24"/>
        </w:rPr>
        <w:t>public</w:t>
      </w:r>
      <w:r>
        <w:rPr>
          <w:spacing w:val="-12"/>
          <w:sz w:val="24"/>
        </w:rPr>
        <w:t xml:space="preserve"> </w:t>
      </w:r>
      <w:r>
        <w:rPr>
          <w:spacing w:val="-3"/>
          <w:sz w:val="24"/>
        </w:rPr>
        <w:t>press</w:t>
      </w:r>
      <w:r>
        <w:rPr>
          <w:spacing w:val="-10"/>
          <w:sz w:val="24"/>
        </w:rPr>
        <w:t xml:space="preserve"> </w:t>
      </w:r>
      <w:r>
        <w:rPr>
          <w:sz w:val="24"/>
        </w:rPr>
        <w:t>of</w:t>
      </w:r>
      <w:r>
        <w:rPr>
          <w:spacing w:val="-11"/>
          <w:sz w:val="24"/>
        </w:rPr>
        <w:t xml:space="preserve"> </w:t>
      </w:r>
      <w:r>
        <w:rPr>
          <w:sz w:val="24"/>
        </w:rPr>
        <w:t>such</w:t>
      </w:r>
      <w:r>
        <w:rPr>
          <w:spacing w:val="-11"/>
          <w:sz w:val="24"/>
        </w:rPr>
        <w:t xml:space="preserve"> </w:t>
      </w:r>
      <w:r>
        <w:rPr>
          <w:spacing w:val="-3"/>
          <w:sz w:val="24"/>
        </w:rPr>
        <w:t>pending</w:t>
      </w:r>
      <w:r>
        <w:rPr>
          <w:spacing w:val="-13"/>
          <w:sz w:val="24"/>
        </w:rPr>
        <w:t xml:space="preserve"> </w:t>
      </w:r>
      <w:r>
        <w:rPr>
          <w:sz w:val="24"/>
        </w:rPr>
        <w:t>payment</w:t>
      </w:r>
      <w:r>
        <w:rPr>
          <w:spacing w:val="-10"/>
          <w:sz w:val="24"/>
        </w:rPr>
        <w:t xml:space="preserve"> </w:t>
      </w:r>
      <w:r>
        <w:rPr>
          <w:spacing w:val="-3"/>
          <w:sz w:val="24"/>
        </w:rPr>
        <w:t>and</w:t>
      </w:r>
      <w:r>
        <w:rPr>
          <w:spacing w:val="-8"/>
          <w:sz w:val="24"/>
        </w:rPr>
        <w:t xml:space="preserve"> </w:t>
      </w:r>
      <w:r>
        <w:rPr>
          <w:spacing w:val="-3"/>
          <w:sz w:val="24"/>
        </w:rPr>
        <w:t>given</w:t>
      </w:r>
      <w:r>
        <w:rPr>
          <w:spacing w:val="-11"/>
          <w:sz w:val="24"/>
        </w:rPr>
        <w:t xml:space="preserve"> </w:t>
      </w:r>
      <w:r>
        <w:rPr>
          <w:sz w:val="24"/>
        </w:rPr>
        <w:t xml:space="preserve">opportunity to stop </w:t>
      </w:r>
      <w:r>
        <w:rPr>
          <w:spacing w:val="-3"/>
          <w:sz w:val="24"/>
        </w:rPr>
        <w:t xml:space="preserve">payment </w:t>
      </w:r>
      <w:r>
        <w:rPr>
          <w:sz w:val="24"/>
        </w:rPr>
        <w:t xml:space="preserve">to the </w:t>
      </w:r>
      <w:r>
        <w:rPr>
          <w:spacing w:val="-3"/>
          <w:sz w:val="24"/>
        </w:rPr>
        <w:t xml:space="preserve">Contractor </w:t>
      </w:r>
      <w:r>
        <w:rPr>
          <w:sz w:val="24"/>
        </w:rPr>
        <w:t xml:space="preserve">in the </w:t>
      </w:r>
      <w:r>
        <w:rPr>
          <w:spacing w:val="-2"/>
          <w:sz w:val="24"/>
        </w:rPr>
        <w:t xml:space="preserve">amount </w:t>
      </w:r>
      <w:r>
        <w:rPr>
          <w:sz w:val="24"/>
        </w:rPr>
        <w:t xml:space="preserve">of </w:t>
      </w:r>
      <w:r>
        <w:rPr>
          <w:spacing w:val="-3"/>
          <w:sz w:val="24"/>
        </w:rPr>
        <w:t>such</w:t>
      </w:r>
      <w:r>
        <w:rPr>
          <w:spacing w:val="-38"/>
          <w:sz w:val="24"/>
        </w:rPr>
        <w:t xml:space="preserve"> </w:t>
      </w:r>
      <w:r>
        <w:rPr>
          <w:spacing w:val="-3"/>
          <w:sz w:val="24"/>
        </w:rPr>
        <w:t>claims.</w:t>
      </w:r>
    </w:p>
    <w:p w14:paraId="5CE1437B" w14:textId="77777777" w:rsidR="00481F63" w:rsidRDefault="00481F63">
      <w:pPr>
        <w:pStyle w:val="BodyText"/>
        <w:spacing w:before="6"/>
        <w:rPr>
          <w:sz w:val="27"/>
        </w:rPr>
      </w:pPr>
    </w:p>
    <w:p w14:paraId="48E6B780" w14:textId="77777777" w:rsidR="00481F63" w:rsidRDefault="00000000">
      <w:pPr>
        <w:pStyle w:val="ListParagraph"/>
        <w:numPr>
          <w:ilvl w:val="1"/>
          <w:numId w:val="3"/>
        </w:numPr>
        <w:tabs>
          <w:tab w:val="left" w:pos="1221"/>
        </w:tabs>
        <w:spacing w:before="1"/>
        <w:ind w:right="156"/>
        <w:jc w:val="both"/>
        <w:rPr>
          <w:sz w:val="24"/>
        </w:rPr>
      </w:pPr>
      <w:r>
        <w:rPr>
          <w:sz w:val="24"/>
        </w:rPr>
        <w:t xml:space="preserve">By executing below the Owner states that it has appropriated money equal to or </w:t>
      </w:r>
      <w:proofErr w:type="gramStart"/>
      <w:r>
        <w:rPr>
          <w:sz w:val="24"/>
        </w:rPr>
        <w:t>in excess</w:t>
      </w:r>
      <w:r>
        <w:rPr>
          <w:spacing w:val="-9"/>
          <w:sz w:val="24"/>
        </w:rPr>
        <w:t xml:space="preserve"> </w:t>
      </w:r>
      <w:r>
        <w:rPr>
          <w:sz w:val="24"/>
        </w:rPr>
        <w:t>of</w:t>
      </w:r>
      <w:proofErr w:type="gramEnd"/>
      <w:r>
        <w:rPr>
          <w:spacing w:val="-9"/>
          <w:sz w:val="24"/>
        </w:rPr>
        <w:t xml:space="preserve"> </w:t>
      </w:r>
      <w:r>
        <w:rPr>
          <w:sz w:val="24"/>
        </w:rPr>
        <w:t>the</w:t>
      </w:r>
      <w:r>
        <w:rPr>
          <w:spacing w:val="-9"/>
          <w:sz w:val="24"/>
        </w:rPr>
        <w:t xml:space="preserve"> </w:t>
      </w:r>
      <w:r>
        <w:rPr>
          <w:sz w:val="24"/>
        </w:rPr>
        <w:t>contract</w:t>
      </w:r>
      <w:r>
        <w:rPr>
          <w:spacing w:val="-8"/>
          <w:sz w:val="24"/>
        </w:rPr>
        <w:t xml:space="preserve"> </w:t>
      </w:r>
      <w:r>
        <w:rPr>
          <w:sz w:val="24"/>
        </w:rPr>
        <w:t>amount.</w:t>
      </w:r>
      <w:r>
        <w:rPr>
          <w:spacing w:val="-8"/>
          <w:sz w:val="24"/>
        </w:rPr>
        <w:t xml:space="preserve"> </w:t>
      </w:r>
      <w:r>
        <w:rPr>
          <w:sz w:val="24"/>
        </w:rPr>
        <w:t>The</w:t>
      </w:r>
      <w:r>
        <w:rPr>
          <w:spacing w:val="-10"/>
          <w:sz w:val="24"/>
        </w:rPr>
        <w:t xml:space="preserve"> </w:t>
      </w:r>
      <w:r>
        <w:rPr>
          <w:sz w:val="24"/>
        </w:rPr>
        <w:t>parties</w:t>
      </w:r>
      <w:r>
        <w:rPr>
          <w:spacing w:val="-8"/>
          <w:sz w:val="24"/>
        </w:rPr>
        <w:t xml:space="preserve"> </w:t>
      </w:r>
      <w:r>
        <w:rPr>
          <w:sz w:val="24"/>
        </w:rPr>
        <w:t>acknowledge</w:t>
      </w:r>
      <w:r>
        <w:rPr>
          <w:spacing w:val="-10"/>
          <w:sz w:val="24"/>
        </w:rPr>
        <w:t xml:space="preserve"> </w:t>
      </w:r>
      <w:r>
        <w:rPr>
          <w:sz w:val="24"/>
        </w:rPr>
        <w:t>and</w:t>
      </w:r>
      <w:r>
        <w:rPr>
          <w:spacing w:val="-9"/>
          <w:sz w:val="24"/>
        </w:rPr>
        <w:t xml:space="preserve"> </w:t>
      </w:r>
      <w:r>
        <w:rPr>
          <w:sz w:val="24"/>
        </w:rPr>
        <w:t>agree</w:t>
      </w:r>
      <w:r>
        <w:rPr>
          <w:spacing w:val="-10"/>
          <w:sz w:val="24"/>
        </w:rPr>
        <w:t xml:space="preserve"> </w:t>
      </w:r>
      <w:r>
        <w:rPr>
          <w:sz w:val="24"/>
        </w:rPr>
        <w:t>that</w:t>
      </w:r>
      <w:r>
        <w:rPr>
          <w:spacing w:val="-9"/>
          <w:sz w:val="24"/>
        </w:rPr>
        <w:t xml:space="preserve"> </w:t>
      </w:r>
      <w:r>
        <w:rPr>
          <w:sz w:val="24"/>
        </w:rPr>
        <w:t>no</w:t>
      </w:r>
      <w:r>
        <w:rPr>
          <w:spacing w:val="-9"/>
          <w:sz w:val="24"/>
        </w:rPr>
        <w:t xml:space="preserve"> </w:t>
      </w:r>
      <w:r>
        <w:rPr>
          <w:sz w:val="24"/>
        </w:rPr>
        <w:t>change</w:t>
      </w:r>
      <w:r>
        <w:rPr>
          <w:spacing w:val="-10"/>
          <w:sz w:val="24"/>
        </w:rPr>
        <w:t xml:space="preserve"> </w:t>
      </w:r>
      <w:r>
        <w:rPr>
          <w:sz w:val="24"/>
        </w:rPr>
        <w:t>order or other work order or other directive which requires additional compensation and causes the aggregate amount payable under this Agreement to exceed the</w:t>
      </w:r>
      <w:r>
        <w:rPr>
          <w:spacing w:val="-33"/>
          <w:sz w:val="24"/>
        </w:rPr>
        <w:t xml:space="preserve"> </w:t>
      </w:r>
      <w:r>
        <w:rPr>
          <w:sz w:val="24"/>
        </w:rPr>
        <w:t xml:space="preserve">appropriated amount, shall be issued unless appropriation for the costs thereof has been made. Contractor acknowledges that no Owner employee has the authority to bind Owner </w:t>
      </w:r>
      <w:proofErr w:type="gramStart"/>
      <w:r>
        <w:rPr>
          <w:sz w:val="24"/>
        </w:rPr>
        <w:t>with regard to</w:t>
      </w:r>
      <w:proofErr w:type="gramEnd"/>
      <w:r>
        <w:rPr>
          <w:sz w:val="24"/>
        </w:rPr>
        <w:t xml:space="preserve"> any payment for any work which exceeds amount appropriated for and payable</w:t>
      </w:r>
      <w:r>
        <w:rPr>
          <w:spacing w:val="-14"/>
          <w:sz w:val="24"/>
        </w:rPr>
        <w:t xml:space="preserve"> </w:t>
      </w:r>
      <w:r>
        <w:rPr>
          <w:sz w:val="24"/>
        </w:rPr>
        <w:t>pursuant</w:t>
      </w:r>
      <w:r>
        <w:rPr>
          <w:spacing w:val="-13"/>
          <w:sz w:val="24"/>
        </w:rPr>
        <w:t xml:space="preserve"> </w:t>
      </w:r>
      <w:r>
        <w:rPr>
          <w:sz w:val="24"/>
        </w:rPr>
        <w:t>to</w:t>
      </w:r>
      <w:r>
        <w:rPr>
          <w:spacing w:val="-13"/>
          <w:sz w:val="24"/>
        </w:rPr>
        <w:t xml:space="preserve"> </w:t>
      </w:r>
      <w:r>
        <w:rPr>
          <w:sz w:val="24"/>
        </w:rPr>
        <w:t>this</w:t>
      </w:r>
      <w:r>
        <w:rPr>
          <w:spacing w:val="-16"/>
          <w:sz w:val="24"/>
        </w:rPr>
        <w:t xml:space="preserve"> </w:t>
      </w:r>
      <w:r>
        <w:rPr>
          <w:sz w:val="24"/>
        </w:rPr>
        <w:t>Agreement.</w:t>
      </w:r>
      <w:r>
        <w:rPr>
          <w:spacing w:val="34"/>
          <w:sz w:val="24"/>
        </w:rPr>
        <w:t xml:space="preserve"> </w:t>
      </w:r>
      <w:r>
        <w:rPr>
          <w:sz w:val="24"/>
        </w:rPr>
        <w:t>No</w:t>
      </w:r>
      <w:r>
        <w:rPr>
          <w:spacing w:val="-14"/>
          <w:sz w:val="24"/>
        </w:rPr>
        <w:t xml:space="preserve"> </w:t>
      </w:r>
      <w:r>
        <w:rPr>
          <w:sz w:val="24"/>
        </w:rPr>
        <w:t>provision</w:t>
      </w:r>
      <w:r>
        <w:rPr>
          <w:spacing w:val="-13"/>
          <w:sz w:val="24"/>
        </w:rPr>
        <w:t xml:space="preserve"> </w:t>
      </w:r>
      <w:r>
        <w:rPr>
          <w:sz w:val="24"/>
        </w:rPr>
        <w:t>of</w:t>
      </w:r>
      <w:r>
        <w:rPr>
          <w:spacing w:val="-14"/>
          <w:sz w:val="24"/>
        </w:rPr>
        <w:t xml:space="preserve"> </w:t>
      </w:r>
      <w:r>
        <w:rPr>
          <w:sz w:val="24"/>
        </w:rPr>
        <w:t>this</w:t>
      </w:r>
      <w:r>
        <w:rPr>
          <w:spacing w:val="-13"/>
          <w:sz w:val="24"/>
        </w:rPr>
        <w:t xml:space="preserve"> </w:t>
      </w:r>
      <w:r>
        <w:rPr>
          <w:sz w:val="24"/>
        </w:rPr>
        <w:t>Agreement</w:t>
      </w:r>
      <w:r>
        <w:rPr>
          <w:spacing w:val="-13"/>
          <w:sz w:val="24"/>
        </w:rPr>
        <w:t xml:space="preserve"> </w:t>
      </w:r>
      <w:r>
        <w:rPr>
          <w:sz w:val="24"/>
        </w:rPr>
        <w:t>shall</w:t>
      </w:r>
      <w:r>
        <w:rPr>
          <w:spacing w:val="-10"/>
          <w:sz w:val="24"/>
        </w:rPr>
        <w:t xml:space="preserve"> </w:t>
      </w:r>
      <w:r>
        <w:rPr>
          <w:sz w:val="24"/>
        </w:rPr>
        <w:t>be</w:t>
      </w:r>
      <w:r>
        <w:rPr>
          <w:spacing w:val="-14"/>
          <w:sz w:val="24"/>
        </w:rPr>
        <w:t xml:space="preserve"> </w:t>
      </w:r>
      <w:r>
        <w:rPr>
          <w:sz w:val="24"/>
        </w:rPr>
        <w:t xml:space="preserve">construed or interpreted: </w:t>
      </w:r>
      <w:proofErr w:type="spellStart"/>
      <w:r>
        <w:rPr>
          <w:sz w:val="24"/>
        </w:rPr>
        <w:t>i</w:t>
      </w:r>
      <w:proofErr w:type="spellEnd"/>
      <w:r>
        <w:rPr>
          <w:sz w:val="24"/>
        </w:rPr>
        <w:t>) to directly or indirectly obligate Owner to make any payment in any year in excess of amounts appropriated for such year; ii) as creating a debt or multiple fiscal year direct or indirect debt or other financial obligation whatsoever within the meaning</w:t>
      </w:r>
      <w:r>
        <w:rPr>
          <w:spacing w:val="-8"/>
          <w:sz w:val="24"/>
        </w:rPr>
        <w:t xml:space="preserve"> </w:t>
      </w:r>
      <w:r>
        <w:rPr>
          <w:sz w:val="24"/>
        </w:rPr>
        <w:t>of</w:t>
      </w:r>
      <w:r>
        <w:rPr>
          <w:spacing w:val="-7"/>
          <w:sz w:val="24"/>
        </w:rPr>
        <w:t xml:space="preserve"> </w:t>
      </w:r>
      <w:r>
        <w:rPr>
          <w:sz w:val="24"/>
        </w:rPr>
        <w:t>Article</w:t>
      </w:r>
      <w:r>
        <w:rPr>
          <w:spacing w:val="-7"/>
          <w:sz w:val="24"/>
        </w:rPr>
        <w:t xml:space="preserve"> </w:t>
      </w:r>
      <w:r>
        <w:rPr>
          <w:sz w:val="24"/>
        </w:rPr>
        <w:t>X,</w:t>
      </w:r>
      <w:r>
        <w:rPr>
          <w:spacing w:val="-7"/>
          <w:sz w:val="24"/>
        </w:rPr>
        <w:t xml:space="preserve"> </w:t>
      </w:r>
      <w:r>
        <w:rPr>
          <w:sz w:val="24"/>
        </w:rPr>
        <w:t>Section</w:t>
      </w:r>
      <w:r>
        <w:rPr>
          <w:spacing w:val="-6"/>
          <w:sz w:val="24"/>
        </w:rPr>
        <w:t xml:space="preserve"> </w:t>
      </w:r>
      <w:r>
        <w:rPr>
          <w:sz w:val="24"/>
        </w:rPr>
        <w:t>16</w:t>
      </w:r>
      <w:r>
        <w:rPr>
          <w:spacing w:val="-6"/>
          <w:sz w:val="24"/>
        </w:rPr>
        <w:t xml:space="preserve"> </w:t>
      </w:r>
      <w:r>
        <w:rPr>
          <w:sz w:val="24"/>
        </w:rPr>
        <w:t>or</w:t>
      </w:r>
      <w:r>
        <w:rPr>
          <w:spacing w:val="-7"/>
          <w:sz w:val="24"/>
        </w:rPr>
        <w:t xml:space="preserve"> </w:t>
      </w:r>
      <w:r>
        <w:rPr>
          <w:sz w:val="24"/>
        </w:rPr>
        <w:t>Article</w:t>
      </w:r>
      <w:r>
        <w:rPr>
          <w:spacing w:val="-7"/>
          <w:sz w:val="24"/>
        </w:rPr>
        <w:t xml:space="preserve"> </w:t>
      </w:r>
      <w:r>
        <w:rPr>
          <w:sz w:val="24"/>
        </w:rPr>
        <w:t>X,</w:t>
      </w:r>
      <w:r>
        <w:rPr>
          <w:spacing w:val="-7"/>
          <w:sz w:val="24"/>
        </w:rPr>
        <w:t xml:space="preserve"> </w:t>
      </w:r>
      <w:r>
        <w:rPr>
          <w:sz w:val="24"/>
        </w:rPr>
        <w:t>Section</w:t>
      </w:r>
      <w:r>
        <w:rPr>
          <w:spacing w:val="-6"/>
          <w:sz w:val="24"/>
        </w:rPr>
        <w:t xml:space="preserve"> </w:t>
      </w:r>
      <w:r>
        <w:rPr>
          <w:sz w:val="24"/>
        </w:rPr>
        <w:t>20</w:t>
      </w:r>
      <w:r>
        <w:rPr>
          <w:spacing w:val="-6"/>
          <w:sz w:val="24"/>
        </w:rPr>
        <w:t xml:space="preserve"> </w:t>
      </w:r>
      <w:r>
        <w:rPr>
          <w:sz w:val="24"/>
        </w:rPr>
        <w:t>of</w:t>
      </w:r>
      <w:r>
        <w:rPr>
          <w:spacing w:val="-7"/>
          <w:sz w:val="24"/>
        </w:rPr>
        <w:t xml:space="preserve"> </w:t>
      </w:r>
      <w:r>
        <w:rPr>
          <w:sz w:val="24"/>
        </w:rPr>
        <w:t>the</w:t>
      </w:r>
      <w:r>
        <w:rPr>
          <w:spacing w:val="-8"/>
          <w:sz w:val="24"/>
        </w:rPr>
        <w:t xml:space="preserve"> </w:t>
      </w:r>
      <w:r>
        <w:rPr>
          <w:sz w:val="24"/>
        </w:rPr>
        <w:t>Colorado</w:t>
      </w:r>
      <w:r>
        <w:rPr>
          <w:spacing w:val="-6"/>
          <w:sz w:val="24"/>
        </w:rPr>
        <w:t xml:space="preserve"> </w:t>
      </w:r>
      <w:r>
        <w:rPr>
          <w:sz w:val="24"/>
        </w:rPr>
        <w:t>Constitution or any other constitutional or statutory limitation or provision; or iii) as a donation or grant</w:t>
      </w:r>
      <w:r>
        <w:rPr>
          <w:spacing w:val="-3"/>
          <w:sz w:val="24"/>
        </w:rPr>
        <w:t xml:space="preserve"> </w:t>
      </w:r>
      <w:r>
        <w:rPr>
          <w:sz w:val="24"/>
        </w:rPr>
        <w:t>by</w:t>
      </w:r>
      <w:r>
        <w:rPr>
          <w:spacing w:val="-5"/>
          <w:sz w:val="24"/>
        </w:rPr>
        <w:t xml:space="preserve"> </w:t>
      </w:r>
      <w:r>
        <w:rPr>
          <w:sz w:val="24"/>
        </w:rPr>
        <w:t>Owner</w:t>
      </w:r>
      <w:r>
        <w:rPr>
          <w:spacing w:val="-4"/>
          <w:sz w:val="24"/>
        </w:rPr>
        <w:t xml:space="preserve"> </w:t>
      </w:r>
      <w:r>
        <w:rPr>
          <w:sz w:val="24"/>
        </w:rPr>
        <w:t>to</w:t>
      </w:r>
      <w:r>
        <w:rPr>
          <w:spacing w:val="-2"/>
          <w:sz w:val="24"/>
        </w:rPr>
        <w:t xml:space="preserve"> </w:t>
      </w:r>
      <w:r>
        <w:rPr>
          <w:sz w:val="24"/>
        </w:rPr>
        <w:t>or</w:t>
      </w:r>
      <w:r>
        <w:rPr>
          <w:spacing w:val="-4"/>
          <w:sz w:val="24"/>
        </w:rPr>
        <w:t xml:space="preserve"> </w:t>
      </w:r>
      <w:r>
        <w:rPr>
          <w:sz w:val="24"/>
        </w:rPr>
        <w:t>in</w:t>
      </w:r>
      <w:r>
        <w:rPr>
          <w:spacing w:val="-3"/>
          <w:sz w:val="24"/>
        </w:rPr>
        <w:t xml:space="preserve"> </w:t>
      </w:r>
      <w:r>
        <w:rPr>
          <w:sz w:val="24"/>
        </w:rPr>
        <w:t>aid</w:t>
      </w:r>
      <w:r>
        <w:rPr>
          <w:spacing w:val="-2"/>
          <w:sz w:val="24"/>
        </w:rPr>
        <w:t xml:space="preserve"> </w:t>
      </w:r>
      <w:r>
        <w:rPr>
          <w:sz w:val="24"/>
        </w:rPr>
        <w:t>of</w:t>
      </w:r>
      <w:r>
        <w:rPr>
          <w:spacing w:val="-4"/>
          <w:sz w:val="24"/>
        </w:rPr>
        <w:t xml:space="preserve"> </w:t>
      </w:r>
      <w:r>
        <w:rPr>
          <w:sz w:val="24"/>
        </w:rPr>
        <w:t>any</w:t>
      </w:r>
      <w:r>
        <w:rPr>
          <w:spacing w:val="-8"/>
          <w:sz w:val="24"/>
        </w:rPr>
        <w:t xml:space="preserve"> </w:t>
      </w:r>
      <w:r>
        <w:rPr>
          <w:sz w:val="24"/>
        </w:rPr>
        <w:t>person,</w:t>
      </w:r>
      <w:r>
        <w:rPr>
          <w:spacing w:val="-3"/>
          <w:sz w:val="24"/>
        </w:rPr>
        <w:t xml:space="preserve"> </w:t>
      </w:r>
      <w:r>
        <w:rPr>
          <w:sz w:val="24"/>
        </w:rPr>
        <w:t>company</w:t>
      </w:r>
      <w:r>
        <w:rPr>
          <w:spacing w:val="-6"/>
          <w:sz w:val="24"/>
        </w:rPr>
        <w:t xml:space="preserve"> </w:t>
      </w:r>
      <w:r>
        <w:rPr>
          <w:sz w:val="24"/>
        </w:rPr>
        <w:t>or corporation</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meaning of the Colorado</w:t>
      </w:r>
      <w:r>
        <w:rPr>
          <w:spacing w:val="-3"/>
          <w:sz w:val="24"/>
        </w:rPr>
        <w:t xml:space="preserve"> </w:t>
      </w:r>
      <w:r>
        <w:rPr>
          <w:sz w:val="24"/>
        </w:rPr>
        <w:t>Constitution.</w:t>
      </w:r>
    </w:p>
    <w:p w14:paraId="561A7FF7" w14:textId="77777777" w:rsidR="00481F63" w:rsidRDefault="00481F63">
      <w:pPr>
        <w:pStyle w:val="BodyText"/>
        <w:spacing w:before="1"/>
      </w:pPr>
    </w:p>
    <w:p w14:paraId="51AC1819" w14:textId="77777777" w:rsidR="00481F63" w:rsidRDefault="00000000">
      <w:pPr>
        <w:pStyle w:val="ListParagraph"/>
        <w:numPr>
          <w:ilvl w:val="1"/>
          <w:numId w:val="3"/>
        </w:numPr>
        <w:tabs>
          <w:tab w:val="left" w:pos="1221"/>
        </w:tabs>
        <w:jc w:val="both"/>
        <w:rPr>
          <w:sz w:val="24"/>
        </w:rPr>
      </w:pPr>
      <w:r>
        <w:rPr>
          <w:sz w:val="24"/>
        </w:rPr>
        <w:t xml:space="preserve">The </w:t>
      </w:r>
      <w:r>
        <w:rPr>
          <w:spacing w:val="-3"/>
          <w:sz w:val="24"/>
        </w:rPr>
        <w:t xml:space="preserve">Owner and its </w:t>
      </w:r>
      <w:r>
        <w:rPr>
          <w:sz w:val="24"/>
        </w:rPr>
        <w:t xml:space="preserve">duly </w:t>
      </w:r>
      <w:r>
        <w:rPr>
          <w:spacing w:val="-3"/>
          <w:sz w:val="24"/>
        </w:rPr>
        <w:t xml:space="preserve">authorized </w:t>
      </w:r>
      <w:r>
        <w:rPr>
          <w:spacing w:val="-4"/>
          <w:sz w:val="24"/>
        </w:rPr>
        <w:t xml:space="preserve">representatives </w:t>
      </w:r>
      <w:r>
        <w:rPr>
          <w:spacing w:val="-3"/>
          <w:sz w:val="24"/>
        </w:rPr>
        <w:t xml:space="preserve">shall have </w:t>
      </w:r>
      <w:r>
        <w:rPr>
          <w:spacing w:val="-4"/>
          <w:sz w:val="24"/>
        </w:rPr>
        <w:t xml:space="preserve">access </w:t>
      </w:r>
      <w:r>
        <w:rPr>
          <w:sz w:val="24"/>
        </w:rPr>
        <w:t xml:space="preserve">to any </w:t>
      </w:r>
      <w:r>
        <w:rPr>
          <w:spacing w:val="-3"/>
          <w:sz w:val="24"/>
        </w:rPr>
        <w:t xml:space="preserve">books, documents, papers, and </w:t>
      </w:r>
      <w:r>
        <w:rPr>
          <w:spacing w:val="-4"/>
          <w:sz w:val="24"/>
        </w:rPr>
        <w:t xml:space="preserve">records </w:t>
      </w:r>
      <w:r>
        <w:rPr>
          <w:sz w:val="24"/>
        </w:rPr>
        <w:t xml:space="preserve">of </w:t>
      </w:r>
      <w:r>
        <w:rPr>
          <w:spacing w:val="-3"/>
          <w:sz w:val="24"/>
        </w:rPr>
        <w:t xml:space="preserve">the </w:t>
      </w:r>
      <w:r>
        <w:rPr>
          <w:spacing w:val="-4"/>
          <w:sz w:val="24"/>
        </w:rPr>
        <w:t xml:space="preserve">Contractor </w:t>
      </w:r>
      <w:r>
        <w:rPr>
          <w:spacing w:val="-3"/>
          <w:sz w:val="24"/>
        </w:rPr>
        <w:t xml:space="preserve">and its </w:t>
      </w:r>
      <w:r>
        <w:rPr>
          <w:spacing w:val="-4"/>
          <w:sz w:val="24"/>
        </w:rPr>
        <w:t xml:space="preserve">Subcontractors </w:t>
      </w:r>
      <w:r>
        <w:rPr>
          <w:spacing w:val="-3"/>
          <w:sz w:val="24"/>
        </w:rPr>
        <w:t xml:space="preserve">that are related </w:t>
      </w:r>
      <w:r>
        <w:rPr>
          <w:sz w:val="24"/>
        </w:rPr>
        <w:t xml:space="preserve">to </w:t>
      </w:r>
      <w:r>
        <w:rPr>
          <w:spacing w:val="-3"/>
          <w:sz w:val="24"/>
        </w:rPr>
        <w:t xml:space="preserve">this </w:t>
      </w:r>
      <w:proofErr w:type="gramStart"/>
      <w:r>
        <w:rPr>
          <w:spacing w:val="-4"/>
          <w:sz w:val="24"/>
        </w:rPr>
        <w:t xml:space="preserve">Agreement  </w:t>
      </w:r>
      <w:r>
        <w:rPr>
          <w:spacing w:val="-3"/>
          <w:sz w:val="24"/>
        </w:rPr>
        <w:t>for</w:t>
      </w:r>
      <w:proofErr w:type="gramEnd"/>
      <w:r>
        <w:rPr>
          <w:spacing w:val="-3"/>
          <w:sz w:val="24"/>
        </w:rPr>
        <w:t xml:space="preserve"> </w:t>
      </w:r>
      <w:r>
        <w:rPr>
          <w:sz w:val="24"/>
        </w:rPr>
        <w:t xml:space="preserve">the </w:t>
      </w:r>
      <w:r>
        <w:rPr>
          <w:spacing w:val="-3"/>
          <w:sz w:val="24"/>
        </w:rPr>
        <w:t xml:space="preserve">purpose </w:t>
      </w:r>
      <w:r>
        <w:rPr>
          <w:sz w:val="24"/>
        </w:rPr>
        <w:t xml:space="preserve">of </w:t>
      </w:r>
      <w:r>
        <w:rPr>
          <w:spacing w:val="-3"/>
          <w:sz w:val="24"/>
        </w:rPr>
        <w:t xml:space="preserve">making audit, </w:t>
      </w:r>
      <w:r>
        <w:rPr>
          <w:spacing w:val="-4"/>
          <w:sz w:val="24"/>
        </w:rPr>
        <w:t xml:space="preserve">examination,  excerpts,  </w:t>
      </w:r>
      <w:r>
        <w:rPr>
          <w:spacing w:val="-3"/>
          <w:sz w:val="24"/>
        </w:rPr>
        <w:t xml:space="preserve">and </w:t>
      </w:r>
      <w:r>
        <w:rPr>
          <w:spacing w:val="-4"/>
          <w:sz w:val="24"/>
        </w:rPr>
        <w:t>transcriptions.</w:t>
      </w:r>
      <w:r>
        <w:rPr>
          <w:spacing w:val="52"/>
          <w:sz w:val="24"/>
        </w:rPr>
        <w:t xml:space="preserve"> </w:t>
      </w:r>
      <w:r>
        <w:rPr>
          <w:sz w:val="24"/>
        </w:rPr>
        <w:t xml:space="preserve">Owner is subject to and bound by the Colorado Open Records Act, § 24-72-101 </w:t>
      </w:r>
      <w:r>
        <w:rPr>
          <w:i/>
          <w:sz w:val="24"/>
        </w:rPr>
        <w:t xml:space="preserve">et seq. </w:t>
      </w:r>
      <w:r>
        <w:rPr>
          <w:sz w:val="24"/>
        </w:rPr>
        <w:t xml:space="preserve">C.R.S. </w:t>
      </w:r>
      <w:proofErr w:type="gramStart"/>
      <w:r>
        <w:rPr>
          <w:sz w:val="24"/>
        </w:rPr>
        <w:t>Any and all</w:t>
      </w:r>
      <w:proofErr w:type="gramEnd"/>
      <w:r>
        <w:rPr>
          <w:sz w:val="24"/>
        </w:rPr>
        <w:t xml:space="preserve"> documents Contractor prepares pursuant to this Agreement</w:t>
      </w:r>
      <w:r>
        <w:rPr>
          <w:spacing w:val="-13"/>
          <w:sz w:val="24"/>
        </w:rPr>
        <w:t xml:space="preserve"> </w:t>
      </w:r>
      <w:r>
        <w:rPr>
          <w:sz w:val="24"/>
        </w:rPr>
        <w:t>may</w:t>
      </w:r>
      <w:r>
        <w:rPr>
          <w:spacing w:val="-15"/>
          <w:sz w:val="24"/>
        </w:rPr>
        <w:t xml:space="preserve"> </w:t>
      </w:r>
      <w:r>
        <w:rPr>
          <w:sz w:val="24"/>
        </w:rPr>
        <w:t>be</w:t>
      </w:r>
      <w:r>
        <w:rPr>
          <w:spacing w:val="-14"/>
          <w:sz w:val="24"/>
        </w:rPr>
        <w:t xml:space="preserve"> </w:t>
      </w:r>
      <w:r>
        <w:rPr>
          <w:sz w:val="24"/>
        </w:rPr>
        <w:t>subject</w:t>
      </w:r>
      <w:r>
        <w:rPr>
          <w:spacing w:val="-12"/>
          <w:sz w:val="24"/>
        </w:rPr>
        <w:t xml:space="preserve"> </w:t>
      </w:r>
      <w:r>
        <w:rPr>
          <w:sz w:val="24"/>
        </w:rPr>
        <w:t>to</w:t>
      </w:r>
      <w:r>
        <w:rPr>
          <w:spacing w:val="-13"/>
          <w:sz w:val="24"/>
        </w:rPr>
        <w:t xml:space="preserve"> </w:t>
      </w:r>
      <w:r>
        <w:rPr>
          <w:sz w:val="24"/>
        </w:rPr>
        <w:t>production</w:t>
      </w:r>
      <w:r>
        <w:rPr>
          <w:spacing w:val="-12"/>
          <w:sz w:val="24"/>
        </w:rPr>
        <w:t xml:space="preserve"> </w:t>
      </w:r>
      <w:r>
        <w:rPr>
          <w:sz w:val="24"/>
        </w:rPr>
        <w:t>and/or</w:t>
      </w:r>
      <w:r>
        <w:rPr>
          <w:spacing w:val="-14"/>
          <w:sz w:val="24"/>
        </w:rPr>
        <w:t xml:space="preserve"> </w:t>
      </w:r>
      <w:r>
        <w:rPr>
          <w:sz w:val="24"/>
        </w:rPr>
        <w:t>reproduction</w:t>
      </w:r>
      <w:r>
        <w:rPr>
          <w:spacing w:val="-12"/>
          <w:sz w:val="24"/>
        </w:rPr>
        <w:t xml:space="preserve"> </w:t>
      </w:r>
      <w:r>
        <w:rPr>
          <w:sz w:val="24"/>
        </w:rPr>
        <w:t>pursuant</w:t>
      </w:r>
      <w:r>
        <w:rPr>
          <w:spacing w:val="-12"/>
          <w:sz w:val="24"/>
        </w:rPr>
        <w:t xml:space="preserve"> </w:t>
      </w:r>
      <w:r>
        <w:rPr>
          <w:sz w:val="24"/>
        </w:rPr>
        <w:t>to</w:t>
      </w:r>
      <w:r>
        <w:rPr>
          <w:spacing w:val="-13"/>
          <w:sz w:val="24"/>
        </w:rPr>
        <w:t xml:space="preserve"> </w:t>
      </w:r>
      <w:r>
        <w:rPr>
          <w:sz w:val="24"/>
        </w:rPr>
        <w:t>those</w:t>
      </w:r>
      <w:r>
        <w:rPr>
          <w:spacing w:val="-13"/>
          <w:sz w:val="24"/>
        </w:rPr>
        <w:t xml:space="preserve"> </w:t>
      </w:r>
      <w:r>
        <w:rPr>
          <w:sz w:val="24"/>
        </w:rPr>
        <w:t>statutes, irrespective of any copyrights held by the Contractor. The Contractor hereby waives any</w:t>
      </w:r>
      <w:r>
        <w:rPr>
          <w:spacing w:val="-11"/>
          <w:sz w:val="24"/>
        </w:rPr>
        <w:t xml:space="preserve"> </w:t>
      </w:r>
      <w:r>
        <w:rPr>
          <w:sz w:val="24"/>
        </w:rPr>
        <w:t>other</w:t>
      </w:r>
      <w:r>
        <w:rPr>
          <w:spacing w:val="-7"/>
          <w:sz w:val="24"/>
        </w:rPr>
        <w:t xml:space="preserve"> </w:t>
      </w:r>
      <w:r>
        <w:rPr>
          <w:sz w:val="24"/>
        </w:rPr>
        <w:t>claims</w:t>
      </w:r>
      <w:r>
        <w:rPr>
          <w:spacing w:val="-4"/>
          <w:sz w:val="24"/>
        </w:rPr>
        <w:t xml:space="preserve"> </w:t>
      </w:r>
      <w:r>
        <w:rPr>
          <w:sz w:val="24"/>
        </w:rPr>
        <w:t>of</w:t>
      </w:r>
      <w:r>
        <w:rPr>
          <w:spacing w:val="-6"/>
          <w:sz w:val="24"/>
        </w:rPr>
        <w:t xml:space="preserve"> </w:t>
      </w:r>
      <w:r>
        <w:rPr>
          <w:sz w:val="24"/>
        </w:rPr>
        <w:t>any</w:t>
      </w:r>
      <w:r>
        <w:rPr>
          <w:spacing w:val="-13"/>
          <w:sz w:val="24"/>
        </w:rPr>
        <w:t xml:space="preserve"> </w:t>
      </w:r>
      <w:r>
        <w:rPr>
          <w:sz w:val="24"/>
        </w:rPr>
        <w:t>kind</w:t>
      </w:r>
      <w:r>
        <w:rPr>
          <w:spacing w:val="-6"/>
          <w:sz w:val="24"/>
        </w:rPr>
        <w:t xml:space="preserve"> </w:t>
      </w:r>
      <w:r>
        <w:rPr>
          <w:sz w:val="24"/>
        </w:rPr>
        <w:t>whatsoever</w:t>
      </w:r>
      <w:r>
        <w:rPr>
          <w:spacing w:val="-7"/>
          <w:sz w:val="24"/>
        </w:rPr>
        <w:t xml:space="preserve"> </w:t>
      </w:r>
      <w:r>
        <w:rPr>
          <w:sz w:val="24"/>
        </w:rPr>
        <w:t>against</w:t>
      </w:r>
      <w:r>
        <w:rPr>
          <w:spacing w:val="-4"/>
          <w:sz w:val="24"/>
        </w:rPr>
        <w:t xml:space="preserve"> </w:t>
      </w:r>
      <w:r>
        <w:rPr>
          <w:sz w:val="24"/>
        </w:rPr>
        <w:t>Owner</w:t>
      </w:r>
      <w:r>
        <w:rPr>
          <w:spacing w:val="-7"/>
          <w:sz w:val="24"/>
        </w:rPr>
        <w:t xml:space="preserve"> </w:t>
      </w:r>
      <w:r>
        <w:rPr>
          <w:sz w:val="24"/>
        </w:rPr>
        <w:t>for</w:t>
      </w:r>
      <w:r>
        <w:rPr>
          <w:spacing w:val="-8"/>
          <w:sz w:val="24"/>
        </w:rPr>
        <w:t xml:space="preserve"> </w:t>
      </w:r>
      <w:r>
        <w:rPr>
          <w:sz w:val="24"/>
        </w:rPr>
        <w:t>the</w:t>
      </w:r>
      <w:r>
        <w:rPr>
          <w:spacing w:val="-7"/>
          <w:sz w:val="24"/>
        </w:rPr>
        <w:t xml:space="preserve"> </w:t>
      </w:r>
      <w:r>
        <w:rPr>
          <w:sz w:val="24"/>
        </w:rPr>
        <w:t>Owner’s</w:t>
      </w:r>
      <w:r>
        <w:rPr>
          <w:spacing w:val="-5"/>
          <w:sz w:val="24"/>
        </w:rPr>
        <w:t xml:space="preserve"> </w:t>
      </w:r>
      <w:r>
        <w:rPr>
          <w:sz w:val="24"/>
        </w:rPr>
        <w:t>compliance</w:t>
      </w:r>
      <w:r>
        <w:rPr>
          <w:spacing w:val="-7"/>
          <w:sz w:val="24"/>
        </w:rPr>
        <w:t xml:space="preserve"> </w:t>
      </w:r>
      <w:r>
        <w:rPr>
          <w:sz w:val="24"/>
        </w:rPr>
        <w:t>or attempted compliance with the provisions of the Open Records</w:t>
      </w:r>
      <w:r>
        <w:rPr>
          <w:spacing w:val="-6"/>
          <w:sz w:val="24"/>
        </w:rPr>
        <w:t xml:space="preserve"> </w:t>
      </w:r>
      <w:r>
        <w:rPr>
          <w:sz w:val="24"/>
        </w:rPr>
        <w:t>Act.</w:t>
      </w:r>
    </w:p>
    <w:p w14:paraId="52254A1A" w14:textId="77777777" w:rsidR="00481F63" w:rsidRDefault="00481F63">
      <w:pPr>
        <w:pStyle w:val="BodyText"/>
        <w:rPr>
          <w:sz w:val="28"/>
        </w:rPr>
      </w:pPr>
    </w:p>
    <w:p w14:paraId="7B98AB2C" w14:textId="77777777" w:rsidR="00481F63" w:rsidRDefault="00000000">
      <w:pPr>
        <w:pStyle w:val="Heading1"/>
      </w:pPr>
      <w:r>
        <w:rPr>
          <w:u w:val="thick"/>
        </w:rPr>
        <w:t>ARTICLE 26</w:t>
      </w:r>
    </w:p>
    <w:p w14:paraId="2AEBAE1F" w14:textId="77777777" w:rsidR="00481F63" w:rsidRDefault="00000000">
      <w:pPr>
        <w:spacing w:before="3"/>
        <w:ind w:left="140"/>
        <w:rPr>
          <w:b/>
          <w:sz w:val="24"/>
        </w:rPr>
      </w:pPr>
      <w:r>
        <w:rPr>
          <w:b/>
          <w:sz w:val="24"/>
        </w:rPr>
        <w:t>ADDITIONAL PROVISIONS:</w:t>
      </w:r>
    </w:p>
    <w:p w14:paraId="2E83ADE9" w14:textId="77777777" w:rsidR="00481F63" w:rsidRDefault="00000000">
      <w:pPr>
        <w:pStyle w:val="BodyText"/>
        <w:spacing w:before="36"/>
        <w:ind w:left="860"/>
      </w:pPr>
      <w:r>
        <w:t>SPECIAL PROVISIONS UNDER C.R.S. SECTION 8-17.5-101.</w:t>
      </w:r>
    </w:p>
    <w:p w14:paraId="0CB38489" w14:textId="77777777" w:rsidR="00481F63" w:rsidRDefault="00000000">
      <w:pPr>
        <w:pStyle w:val="BodyText"/>
        <w:spacing w:before="41" w:line="278" w:lineRule="auto"/>
        <w:ind w:left="500"/>
      </w:pPr>
      <w:r>
        <w:t>Exhibit B must be executed certifying that the contractor complies with Colorado State Law concerning employment of and/or contracting with illegal immigrants.</w:t>
      </w:r>
    </w:p>
    <w:p w14:paraId="5DF03AC8" w14:textId="77777777" w:rsidR="00481F63" w:rsidRDefault="00481F63">
      <w:pPr>
        <w:spacing w:line="278" w:lineRule="auto"/>
        <w:sectPr w:rsidR="00481F63">
          <w:pgSz w:w="12240" w:h="15840"/>
          <w:pgMar w:top="460" w:right="1280" w:bottom="280" w:left="1300" w:header="720" w:footer="720" w:gutter="0"/>
          <w:cols w:space="720"/>
        </w:sectPr>
      </w:pPr>
    </w:p>
    <w:p w14:paraId="640C01A4" w14:textId="77777777" w:rsidR="00481F63" w:rsidRDefault="00000000">
      <w:pPr>
        <w:pStyle w:val="Heading1"/>
        <w:spacing w:before="76"/>
      </w:pPr>
      <w:r>
        <w:rPr>
          <w:u w:val="thick"/>
        </w:rPr>
        <w:lastRenderedPageBreak/>
        <w:t>CONSTRUCTION CONTRACT AGREEMENT SIGNATURE SECTION</w:t>
      </w:r>
    </w:p>
    <w:p w14:paraId="3BA7DB80" w14:textId="77777777" w:rsidR="00481F63" w:rsidRDefault="00481F63">
      <w:pPr>
        <w:pStyle w:val="BodyText"/>
        <w:spacing w:before="1"/>
        <w:rPr>
          <w:b/>
          <w:sz w:val="23"/>
        </w:rPr>
      </w:pPr>
    </w:p>
    <w:p w14:paraId="319C9F0F" w14:textId="77777777" w:rsidR="00481F63" w:rsidRDefault="00000000">
      <w:pPr>
        <w:pStyle w:val="BodyText"/>
        <w:tabs>
          <w:tab w:val="left" w:pos="9152"/>
        </w:tabs>
        <w:spacing w:before="90"/>
        <w:ind w:left="140"/>
      </w:pPr>
      <w:r>
        <w:pict w14:anchorId="04FCA995">
          <v:rect id="_x0000_s1033" style="position:absolute;left:0;text-align:left;margin-left:1in;margin-top:17pt;width:453.65pt;height:.6pt;z-index:15731200;mso-position-horizontal-relative:page" fillcolor="black" stroked="f">
            <w10:wrap anchorx="page"/>
          </v:rect>
        </w:pict>
      </w:r>
      <w:r>
        <w:t>This Agreement</w:t>
      </w:r>
      <w:r>
        <w:rPr>
          <w:spacing w:val="-2"/>
        </w:rPr>
        <w:t xml:space="preserve"> </w:t>
      </w:r>
      <w:r>
        <w:t>is</w:t>
      </w:r>
      <w:r>
        <w:rPr>
          <w:spacing w:val="-1"/>
        </w:rPr>
        <w:t xml:space="preserve"> </w:t>
      </w:r>
      <w:r>
        <w:t>dated</w:t>
      </w:r>
      <w:r>
        <w:tab/>
        <w:t>.</w:t>
      </w:r>
    </w:p>
    <w:p w14:paraId="608EC8F5" w14:textId="77777777" w:rsidR="00481F63" w:rsidRDefault="00481F63">
      <w:pPr>
        <w:pStyle w:val="BodyText"/>
        <w:rPr>
          <w:sz w:val="20"/>
        </w:rPr>
      </w:pPr>
    </w:p>
    <w:p w14:paraId="60C035EB" w14:textId="77777777" w:rsidR="00481F63" w:rsidRDefault="00481F63">
      <w:pPr>
        <w:pStyle w:val="BodyText"/>
        <w:rPr>
          <w:sz w:val="20"/>
        </w:rPr>
      </w:pPr>
    </w:p>
    <w:p w14:paraId="48E16D2F" w14:textId="77777777" w:rsidR="00481F63" w:rsidRDefault="00481F63">
      <w:pPr>
        <w:pStyle w:val="BodyText"/>
        <w:rPr>
          <w:sz w:val="20"/>
        </w:rPr>
      </w:pPr>
    </w:p>
    <w:p w14:paraId="0B2684BC" w14:textId="77777777" w:rsidR="00481F63" w:rsidRDefault="00481F63">
      <w:pPr>
        <w:pStyle w:val="BodyText"/>
        <w:spacing w:before="6"/>
        <w:rPr>
          <w:sz w:val="18"/>
        </w:rPr>
      </w:pPr>
    </w:p>
    <w:p w14:paraId="5FBEDFE9" w14:textId="77777777" w:rsidR="00481F63" w:rsidRDefault="00000000">
      <w:pPr>
        <w:pStyle w:val="BodyText"/>
        <w:spacing w:before="90"/>
        <w:ind w:left="4461"/>
      </w:pPr>
      <w:r>
        <w:t>OWNER:</w:t>
      </w:r>
    </w:p>
    <w:p w14:paraId="38A0CFA7" w14:textId="77777777" w:rsidR="00481F63" w:rsidRDefault="00481F63">
      <w:pPr>
        <w:pStyle w:val="BodyText"/>
        <w:spacing w:before="6"/>
        <w:rPr>
          <w:sz w:val="31"/>
        </w:rPr>
      </w:pPr>
    </w:p>
    <w:p w14:paraId="0C4B03A0" w14:textId="77777777" w:rsidR="00481F63" w:rsidRDefault="00000000">
      <w:pPr>
        <w:pStyle w:val="Heading1"/>
        <w:ind w:left="4461"/>
      </w:pPr>
      <w:r>
        <w:rPr>
          <w:u w:val="thick"/>
        </w:rPr>
        <w:t>CITY OF DELTA</w:t>
      </w:r>
    </w:p>
    <w:p w14:paraId="34D6CF51" w14:textId="77777777" w:rsidR="00481F63" w:rsidRDefault="00481F63">
      <w:pPr>
        <w:pStyle w:val="BodyText"/>
        <w:rPr>
          <w:b/>
          <w:sz w:val="20"/>
        </w:rPr>
      </w:pPr>
    </w:p>
    <w:p w14:paraId="2FDC2720" w14:textId="77777777" w:rsidR="00481F63" w:rsidRDefault="00481F63">
      <w:pPr>
        <w:pStyle w:val="BodyText"/>
        <w:rPr>
          <w:b/>
          <w:sz w:val="20"/>
        </w:rPr>
      </w:pPr>
    </w:p>
    <w:p w14:paraId="2BD5C227" w14:textId="77777777" w:rsidR="00481F63" w:rsidRDefault="00000000">
      <w:pPr>
        <w:pStyle w:val="BodyText"/>
        <w:tabs>
          <w:tab w:val="left" w:pos="9556"/>
        </w:tabs>
        <w:spacing w:before="213"/>
        <w:ind w:left="4461"/>
      </w:pPr>
      <w:r>
        <w:t>By</w:t>
      </w:r>
      <w:r>
        <w:rPr>
          <w:spacing w:val="-3"/>
        </w:rPr>
        <w:t xml:space="preserve"> </w:t>
      </w:r>
      <w:r>
        <w:rPr>
          <w:u w:val="single"/>
        </w:rPr>
        <w:t xml:space="preserve"> </w:t>
      </w:r>
      <w:r>
        <w:rPr>
          <w:u w:val="single"/>
        </w:rPr>
        <w:tab/>
      </w:r>
    </w:p>
    <w:p w14:paraId="42862F9B" w14:textId="77777777" w:rsidR="00481F63" w:rsidRDefault="00000000">
      <w:pPr>
        <w:pStyle w:val="BodyText"/>
        <w:spacing w:before="41"/>
        <w:ind w:right="2298"/>
        <w:jc w:val="right"/>
      </w:pPr>
      <w:r>
        <w:t>Signature</w:t>
      </w:r>
    </w:p>
    <w:p w14:paraId="30DD1431" w14:textId="77777777" w:rsidR="00481F63" w:rsidRDefault="00481F63">
      <w:pPr>
        <w:pStyle w:val="BodyText"/>
        <w:rPr>
          <w:sz w:val="20"/>
        </w:rPr>
      </w:pPr>
    </w:p>
    <w:p w14:paraId="2C5C6F33" w14:textId="77777777" w:rsidR="00481F63" w:rsidRDefault="00000000">
      <w:pPr>
        <w:pStyle w:val="BodyText"/>
        <w:spacing w:before="8"/>
        <w:rPr>
          <w:sz w:val="29"/>
        </w:rPr>
      </w:pPr>
      <w:r>
        <w:pict w14:anchorId="6C027A2A">
          <v:rect id="_x0000_s1032" style="position:absolute;margin-left:297.05pt;margin-top:19.05pt;width:243.05pt;height:.6pt;z-index:-15728128;mso-wrap-distance-left:0;mso-wrap-distance-right:0;mso-position-horizontal-relative:page" fillcolor="black" stroked="f">
            <w10:wrap type="topAndBottom" anchorx="page"/>
          </v:rect>
        </w:pict>
      </w:r>
    </w:p>
    <w:p w14:paraId="7122B15F" w14:textId="77777777" w:rsidR="00481F63" w:rsidRDefault="00000000">
      <w:pPr>
        <w:pStyle w:val="BodyText"/>
        <w:spacing w:before="25"/>
        <w:ind w:left="6081"/>
      </w:pPr>
      <w:r>
        <w:t>Printed Name and Title</w:t>
      </w:r>
    </w:p>
    <w:p w14:paraId="5AFB6C0B" w14:textId="77777777" w:rsidR="00481F63" w:rsidRDefault="00481F63">
      <w:pPr>
        <w:pStyle w:val="BodyText"/>
        <w:rPr>
          <w:sz w:val="26"/>
        </w:rPr>
      </w:pPr>
    </w:p>
    <w:p w14:paraId="7A6CB670" w14:textId="77777777" w:rsidR="00481F63" w:rsidRDefault="00481F63">
      <w:pPr>
        <w:pStyle w:val="BodyText"/>
        <w:rPr>
          <w:sz w:val="26"/>
        </w:rPr>
      </w:pPr>
    </w:p>
    <w:p w14:paraId="379FDBBA" w14:textId="77777777" w:rsidR="00481F63" w:rsidRDefault="00481F63">
      <w:pPr>
        <w:pStyle w:val="BodyText"/>
        <w:rPr>
          <w:sz w:val="26"/>
        </w:rPr>
      </w:pPr>
    </w:p>
    <w:p w14:paraId="0ABD3DEC" w14:textId="77777777" w:rsidR="00481F63" w:rsidRDefault="00481F63">
      <w:pPr>
        <w:pStyle w:val="BodyText"/>
        <w:spacing w:before="5"/>
        <w:rPr>
          <w:sz w:val="36"/>
        </w:rPr>
      </w:pPr>
    </w:p>
    <w:p w14:paraId="18FD47ED" w14:textId="77777777" w:rsidR="00481F63" w:rsidRDefault="00000000">
      <w:pPr>
        <w:pStyle w:val="Heading1"/>
        <w:ind w:left="1971" w:right="897"/>
        <w:jc w:val="center"/>
      </w:pPr>
      <w:r>
        <w:rPr>
          <w:u w:val="thick"/>
        </w:rPr>
        <w:t>CONTRACTOR:</w:t>
      </w:r>
    </w:p>
    <w:p w14:paraId="47BD039F" w14:textId="77777777" w:rsidR="00481F63" w:rsidRDefault="00481F63">
      <w:pPr>
        <w:pStyle w:val="BodyText"/>
        <w:rPr>
          <w:b/>
          <w:sz w:val="20"/>
        </w:rPr>
      </w:pPr>
    </w:p>
    <w:p w14:paraId="3940D144" w14:textId="77777777" w:rsidR="00481F63" w:rsidRDefault="00000000">
      <w:pPr>
        <w:pStyle w:val="BodyText"/>
        <w:rPr>
          <w:b/>
          <w:sz w:val="29"/>
        </w:rPr>
      </w:pPr>
      <w:r>
        <w:pict w14:anchorId="36159093">
          <v:rect id="_x0000_s1031" style="position:absolute;margin-left:297.05pt;margin-top:18.65pt;width:243.05pt;height:.6pt;z-index:-15727616;mso-wrap-distance-left:0;mso-wrap-distance-right:0;mso-position-horizontal-relative:page" fillcolor="black" stroked="f">
            <w10:wrap type="topAndBottom" anchorx="page"/>
          </v:rect>
        </w:pict>
      </w:r>
    </w:p>
    <w:p w14:paraId="06A8E3C4" w14:textId="77777777" w:rsidR="00481F63" w:rsidRDefault="00000000">
      <w:pPr>
        <w:pStyle w:val="BodyText"/>
        <w:spacing w:before="27"/>
        <w:ind w:left="6561"/>
      </w:pPr>
      <w:r>
        <w:t>TBD</w:t>
      </w:r>
    </w:p>
    <w:p w14:paraId="18368350" w14:textId="77777777" w:rsidR="00481F63" w:rsidRDefault="00000000">
      <w:pPr>
        <w:pStyle w:val="BodyText"/>
        <w:tabs>
          <w:tab w:val="left" w:pos="9556"/>
        </w:tabs>
        <w:spacing w:before="41" w:line="276" w:lineRule="auto"/>
        <w:ind w:left="6501" w:right="102" w:hanging="2041"/>
      </w:pPr>
      <w:r>
        <w:t>By</w:t>
      </w:r>
      <w:r>
        <w:rPr>
          <w:u w:val="single"/>
        </w:rPr>
        <w:tab/>
      </w:r>
      <w:r>
        <w:rPr>
          <w:u w:val="single"/>
        </w:rPr>
        <w:tab/>
      </w:r>
      <w:r>
        <w:t xml:space="preserve"> Signature</w:t>
      </w:r>
    </w:p>
    <w:p w14:paraId="7E5854DF" w14:textId="77777777" w:rsidR="00481F63" w:rsidRDefault="00481F63">
      <w:pPr>
        <w:pStyle w:val="BodyText"/>
        <w:rPr>
          <w:sz w:val="20"/>
        </w:rPr>
      </w:pPr>
    </w:p>
    <w:p w14:paraId="1DBCF3C9" w14:textId="77777777" w:rsidR="00481F63" w:rsidRDefault="00000000">
      <w:pPr>
        <w:pStyle w:val="BodyText"/>
        <w:spacing w:before="1"/>
        <w:rPr>
          <w:sz w:val="26"/>
        </w:rPr>
      </w:pPr>
      <w:r>
        <w:pict w14:anchorId="74581FDB">
          <v:rect id="_x0000_s1030" style="position:absolute;margin-left:297.05pt;margin-top:16.95pt;width:243.05pt;height:.6pt;z-index:-15727104;mso-wrap-distance-left:0;mso-wrap-distance-right:0;mso-position-horizontal-relative:page" fillcolor="black" stroked="f">
            <w10:wrap type="topAndBottom" anchorx="page"/>
          </v:rect>
        </w:pict>
      </w:r>
    </w:p>
    <w:p w14:paraId="74E13AC3" w14:textId="77777777" w:rsidR="00481F63" w:rsidRDefault="00000000">
      <w:pPr>
        <w:pStyle w:val="BodyText"/>
        <w:spacing w:before="23"/>
        <w:ind w:right="1510"/>
        <w:jc w:val="right"/>
      </w:pPr>
      <w:r>
        <w:t>Printed Name and</w:t>
      </w:r>
      <w:r>
        <w:rPr>
          <w:spacing w:val="-4"/>
        </w:rPr>
        <w:t xml:space="preserve"> </w:t>
      </w:r>
      <w:r>
        <w:t>Title</w:t>
      </w:r>
    </w:p>
    <w:p w14:paraId="7F983562" w14:textId="77777777" w:rsidR="00481F63" w:rsidRDefault="00481F63">
      <w:pPr>
        <w:pStyle w:val="BodyText"/>
        <w:rPr>
          <w:sz w:val="26"/>
        </w:rPr>
      </w:pPr>
    </w:p>
    <w:p w14:paraId="0D44FC32" w14:textId="77777777" w:rsidR="00481F63" w:rsidRDefault="00481F63">
      <w:pPr>
        <w:pStyle w:val="BodyText"/>
        <w:rPr>
          <w:sz w:val="26"/>
        </w:rPr>
      </w:pPr>
    </w:p>
    <w:p w14:paraId="2A8BCCED" w14:textId="77777777" w:rsidR="00481F63" w:rsidRDefault="00481F63">
      <w:pPr>
        <w:pStyle w:val="BodyText"/>
        <w:spacing w:before="1"/>
        <w:rPr>
          <w:sz w:val="31"/>
        </w:rPr>
      </w:pPr>
    </w:p>
    <w:p w14:paraId="504173DE" w14:textId="77777777" w:rsidR="00481F63" w:rsidRDefault="00000000">
      <w:pPr>
        <w:pStyle w:val="BodyText"/>
        <w:tabs>
          <w:tab w:val="left" w:pos="5095"/>
          <w:tab w:val="left" w:pos="7260"/>
          <w:tab w:val="left" w:pos="7920"/>
        </w:tabs>
        <w:ind w:right="1536"/>
        <w:jc w:val="right"/>
      </w:pPr>
      <w:r>
        <w:t>Reviewed by the City</w:t>
      </w:r>
      <w:r>
        <w:rPr>
          <w:spacing w:val="-5"/>
        </w:rPr>
        <w:t xml:space="preserve"> </w:t>
      </w:r>
      <w:r>
        <w:t>Attorney</w:t>
      </w:r>
      <w:r>
        <w:rPr>
          <w:spacing w:val="-4"/>
        </w:rPr>
        <w:t xml:space="preserve"> </w:t>
      </w:r>
      <w:r>
        <w:t>this</w:t>
      </w:r>
      <w:r>
        <w:rPr>
          <w:u w:val="single"/>
        </w:rPr>
        <w:t xml:space="preserve"> </w:t>
      </w:r>
      <w:r>
        <w:rPr>
          <w:u w:val="single"/>
        </w:rPr>
        <w:tab/>
      </w:r>
      <w:r>
        <w:t>day</w:t>
      </w:r>
      <w:r>
        <w:rPr>
          <w:spacing w:val="-5"/>
        </w:rPr>
        <w:t xml:space="preserve"> </w:t>
      </w:r>
      <w:r>
        <w:t>of</w:t>
      </w:r>
      <w:r>
        <w:rPr>
          <w:u w:val="single"/>
        </w:rPr>
        <w:t xml:space="preserve"> </w:t>
      </w:r>
      <w:r>
        <w:rPr>
          <w:u w:val="single"/>
        </w:rPr>
        <w:tab/>
      </w:r>
      <w:r>
        <w:t>, 20</w:t>
      </w:r>
      <w:r>
        <w:rPr>
          <w:u w:val="single"/>
        </w:rPr>
        <w:t xml:space="preserve"> </w:t>
      </w:r>
      <w:r>
        <w:rPr>
          <w:u w:val="single"/>
        </w:rPr>
        <w:tab/>
      </w:r>
      <w:r>
        <w:t>.</w:t>
      </w:r>
    </w:p>
    <w:p w14:paraId="7A06E855" w14:textId="77777777" w:rsidR="00481F63" w:rsidRDefault="00481F63">
      <w:pPr>
        <w:pStyle w:val="BodyText"/>
        <w:rPr>
          <w:sz w:val="20"/>
        </w:rPr>
      </w:pPr>
    </w:p>
    <w:p w14:paraId="760BF92A" w14:textId="77777777" w:rsidR="00481F63" w:rsidRDefault="00481F63">
      <w:pPr>
        <w:pStyle w:val="BodyText"/>
        <w:rPr>
          <w:sz w:val="20"/>
        </w:rPr>
      </w:pPr>
    </w:p>
    <w:p w14:paraId="4462BCDD" w14:textId="77777777" w:rsidR="00481F63" w:rsidRDefault="00481F63">
      <w:pPr>
        <w:pStyle w:val="BodyText"/>
        <w:rPr>
          <w:sz w:val="20"/>
        </w:rPr>
      </w:pPr>
    </w:p>
    <w:p w14:paraId="1AF446D3" w14:textId="77777777" w:rsidR="00481F63" w:rsidRDefault="00000000">
      <w:pPr>
        <w:pStyle w:val="BodyText"/>
        <w:rPr>
          <w:sz w:val="17"/>
        </w:rPr>
      </w:pPr>
      <w:r>
        <w:pict w14:anchorId="73CB0732">
          <v:rect id="_x0000_s1029" style="position:absolute;margin-left:288.05pt;margin-top:11.75pt;width:252.05pt;height:.6pt;z-index:-15726592;mso-wrap-distance-left:0;mso-wrap-distance-right:0;mso-position-horizontal-relative:page" fillcolor="black" stroked="f">
            <w10:wrap type="topAndBottom" anchorx="page"/>
          </v:rect>
        </w:pict>
      </w:r>
    </w:p>
    <w:p w14:paraId="284DCCA5" w14:textId="77777777" w:rsidR="00481F63" w:rsidRDefault="00000000">
      <w:pPr>
        <w:pStyle w:val="BodyText"/>
        <w:spacing w:before="25"/>
        <w:ind w:left="6321"/>
      </w:pPr>
      <w:r>
        <w:t>City Attorney</w:t>
      </w:r>
    </w:p>
    <w:p w14:paraId="4BB08E10" w14:textId="77777777" w:rsidR="00481F63" w:rsidRDefault="00481F63">
      <w:pPr>
        <w:pStyle w:val="BodyText"/>
        <w:rPr>
          <w:sz w:val="26"/>
        </w:rPr>
      </w:pPr>
    </w:p>
    <w:p w14:paraId="4F46D786" w14:textId="77777777" w:rsidR="00481F63" w:rsidRDefault="00481F63">
      <w:pPr>
        <w:pStyle w:val="BodyText"/>
        <w:rPr>
          <w:sz w:val="26"/>
        </w:rPr>
      </w:pPr>
    </w:p>
    <w:p w14:paraId="6BC7161B" w14:textId="77777777" w:rsidR="00481F63" w:rsidRDefault="00481F63">
      <w:pPr>
        <w:pStyle w:val="BodyText"/>
        <w:spacing w:before="8"/>
        <w:rPr>
          <w:sz w:val="20"/>
        </w:rPr>
      </w:pPr>
    </w:p>
    <w:p w14:paraId="4FA7EF43" w14:textId="77777777" w:rsidR="00481F63" w:rsidRDefault="00000000">
      <w:pPr>
        <w:ind w:left="997"/>
        <w:rPr>
          <w:b/>
          <w:i/>
          <w:sz w:val="24"/>
        </w:rPr>
      </w:pPr>
      <w:r>
        <w:rPr>
          <w:b/>
          <w:i/>
          <w:sz w:val="24"/>
        </w:rPr>
        <w:t>************** END OF CONSTRUCTION CONTRACT **************</w:t>
      </w:r>
    </w:p>
    <w:p w14:paraId="7892B514" w14:textId="77777777" w:rsidR="00481F63" w:rsidRDefault="00481F63">
      <w:pPr>
        <w:rPr>
          <w:sz w:val="24"/>
        </w:rPr>
        <w:sectPr w:rsidR="00481F63">
          <w:pgSz w:w="12240" w:h="15840"/>
          <w:pgMar w:top="780" w:right="1280" w:bottom="280" w:left="1300" w:header="720" w:footer="720" w:gutter="0"/>
          <w:cols w:space="720"/>
        </w:sectPr>
      </w:pPr>
    </w:p>
    <w:p w14:paraId="2F39B501" w14:textId="77777777" w:rsidR="00481F63" w:rsidRDefault="00000000">
      <w:pPr>
        <w:pStyle w:val="Heading1"/>
        <w:spacing w:before="73"/>
        <w:ind w:left="1971" w:right="1269"/>
        <w:jc w:val="center"/>
      </w:pPr>
      <w:r>
        <w:rPr>
          <w:u w:val="thick"/>
        </w:rPr>
        <w:lastRenderedPageBreak/>
        <w:t>EXHIBIT B</w:t>
      </w:r>
    </w:p>
    <w:p w14:paraId="53E1C134" w14:textId="77777777" w:rsidR="00481F63" w:rsidRDefault="00481F63">
      <w:pPr>
        <w:pStyle w:val="BodyText"/>
        <w:spacing w:before="8"/>
        <w:rPr>
          <w:b/>
          <w:sz w:val="18"/>
        </w:rPr>
      </w:pPr>
    </w:p>
    <w:p w14:paraId="16BDB991" w14:textId="77777777" w:rsidR="00481F63" w:rsidRDefault="00000000">
      <w:pPr>
        <w:pStyle w:val="BodyText"/>
        <w:tabs>
          <w:tab w:val="left" w:pos="8863"/>
        </w:tabs>
        <w:spacing w:before="90"/>
        <w:ind w:left="637"/>
      </w:pPr>
      <w:r>
        <w:pict w14:anchorId="4EE00612">
          <v:rect id="_x0000_s1028" style="position:absolute;left:0;text-align:left;margin-left:96.85pt;margin-top:17pt;width:418.25pt;height:.6pt;z-index:15731712;mso-position-horizontal-relative:page" fillcolor="black" stroked="f">
            <w10:wrap anchorx="page"/>
          </v:rect>
        </w:pict>
      </w:r>
      <w:r>
        <w:t>(Attached to and made part of Contract</w:t>
      </w:r>
      <w:r>
        <w:rPr>
          <w:spacing w:val="-6"/>
        </w:rPr>
        <w:t xml:space="preserve"> </w:t>
      </w:r>
      <w:r>
        <w:t>Agreement dated</w:t>
      </w:r>
      <w:r>
        <w:tab/>
        <w:t>.)</w:t>
      </w:r>
    </w:p>
    <w:p w14:paraId="0784A2B5" w14:textId="77777777" w:rsidR="00481F63" w:rsidRDefault="00481F63">
      <w:pPr>
        <w:pStyle w:val="BodyText"/>
        <w:spacing w:before="3"/>
        <w:rPr>
          <w:sz w:val="16"/>
        </w:rPr>
      </w:pPr>
    </w:p>
    <w:p w14:paraId="0662A19F" w14:textId="77777777" w:rsidR="00481F63" w:rsidRDefault="00000000">
      <w:pPr>
        <w:pStyle w:val="BodyText"/>
        <w:spacing w:before="90"/>
        <w:ind w:left="471"/>
      </w:pPr>
      <w:r>
        <w:t>As used in this Exhibit, the following words or phrases shall have the following meanings:</w:t>
      </w:r>
    </w:p>
    <w:p w14:paraId="10DEF627" w14:textId="77777777" w:rsidR="00481F63" w:rsidRDefault="00481F63">
      <w:pPr>
        <w:pStyle w:val="BodyText"/>
        <w:spacing w:before="11"/>
        <w:rPr>
          <w:sz w:val="23"/>
        </w:rPr>
      </w:pPr>
    </w:p>
    <w:p w14:paraId="54960225" w14:textId="77777777" w:rsidR="00481F63" w:rsidRDefault="00000000">
      <w:pPr>
        <w:pStyle w:val="ListParagraph"/>
        <w:numPr>
          <w:ilvl w:val="2"/>
          <w:numId w:val="3"/>
        </w:numPr>
        <w:tabs>
          <w:tab w:val="left" w:pos="1221"/>
        </w:tabs>
        <w:ind w:right="161"/>
        <w:jc w:val="both"/>
        <w:rPr>
          <w:sz w:val="24"/>
        </w:rPr>
      </w:pPr>
      <w:r>
        <w:rPr>
          <w:sz w:val="24"/>
          <w:u w:val="single"/>
        </w:rPr>
        <w:t>Contractor means:</w:t>
      </w:r>
      <w:r>
        <w:rPr>
          <w:sz w:val="24"/>
        </w:rPr>
        <w:t xml:space="preserve"> The person firm or corporation with whom the City intends or has </w:t>
      </w:r>
      <w:proofErr w:type="gramStart"/>
      <w:r>
        <w:rPr>
          <w:sz w:val="24"/>
        </w:rPr>
        <w:t>entered into</w:t>
      </w:r>
      <w:proofErr w:type="gramEnd"/>
      <w:r>
        <w:rPr>
          <w:sz w:val="24"/>
        </w:rPr>
        <w:t xml:space="preserve"> a</w:t>
      </w:r>
      <w:r>
        <w:rPr>
          <w:spacing w:val="-2"/>
          <w:sz w:val="24"/>
        </w:rPr>
        <w:t xml:space="preserve"> </w:t>
      </w:r>
      <w:r>
        <w:rPr>
          <w:sz w:val="24"/>
        </w:rPr>
        <w:t>Contract.</w:t>
      </w:r>
    </w:p>
    <w:p w14:paraId="19DD2654" w14:textId="77777777" w:rsidR="00481F63" w:rsidRDefault="00481F63">
      <w:pPr>
        <w:pStyle w:val="BodyText"/>
      </w:pPr>
    </w:p>
    <w:p w14:paraId="541412AC" w14:textId="77777777" w:rsidR="00481F63" w:rsidRDefault="00000000">
      <w:pPr>
        <w:pStyle w:val="ListParagraph"/>
        <w:numPr>
          <w:ilvl w:val="2"/>
          <w:numId w:val="3"/>
        </w:numPr>
        <w:tabs>
          <w:tab w:val="left" w:pos="1221"/>
        </w:tabs>
        <w:ind w:right="159"/>
        <w:jc w:val="both"/>
        <w:rPr>
          <w:sz w:val="24"/>
        </w:rPr>
      </w:pPr>
      <w:r>
        <w:rPr>
          <w:sz w:val="24"/>
        </w:rPr>
        <w:t xml:space="preserve">E-Verify Program means the electronic employment verification program created in Public </w:t>
      </w:r>
      <w:r>
        <w:rPr>
          <w:spacing w:val="-3"/>
          <w:sz w:val="24"/>
        </w:rPr>
        <w:t xml:space="preserve">Law </w:t>
      </w:r>
      <w:r>
        <w:rPr>
          <w:sz w:val="24"/>
        </w:rPr>
        <w:t xml:space="preserve">104-208, as </w:t>
      </w:r>
      <w:proofErr w:type="gramStart"/>
      <w:r>
        <w:rPr>
          <w:sz w:val="24"/>
        </w:rPr>
        <w:t>amended</w:t>
      </w:r>
      <w:proofErr w:type="gramEnd"/>
      <w:r>
        <w:rPr>
          <w:sz w:val="24"/>
        </w:rPr>
        <w:t xml:space="preserve"> and expanded in Public </w:t>
      </w:r>
      <w:r>
        <w:rPr>
          <w:spacing w:val="-3"/>
          <w:sz w:val="24"/>
        </w:rPr>
        <w:t xml:space="preserve">Law </w:t>
      </w:r>
      <w:r>
        <w:rPr>
          <w:sz w:val="24"/>
        </w:rPr>
        <w:t>108-156, as amended and jointly administered by the United States Department of Homeland Security and the Social Security Administration, or its successor</w:t>
      </w:r>
      <w:r>
        <w:rPr>
          <w:spacing w:val="-5"/>
          <w:sz w:val="24"/>
        </w:rPr>
        <w:t xml:space="preserve"> </w:t>
      </w:r>
      <w:r>
        <w:rPr>
          <w:sz w:val="24"/>
        </w:rPr>
        <w:t>program.</w:t>
      </w:r>
    </w:p>
    <w:p w14:paraId="211D2621" w14:textId="77777777" w:rsidR="00481F63" w:rsidRDefault="00481F63">
      <w:pPr>
        <w:pStyle w:val="BodyText"/>
        <w:spacing w:before="1"/>
      </w:pPr>
    </w:p>
    <w:p w14:paraId="764C8B10" w14:textId="77777777" w:rsidR="00481F63" w:rsidRDefault="00000000">
      <w:pPr>
        <w:pStyle w:val="ListParagraph"/>
        <w:numPr>
          <w:ilvl w:val="2"/>
          <w:numId w:val="3"/>
        </w:numPr>
        <w:tabs>
          <w:tab w:val="left" w:pos="1221"/>
        </w:tabs>
        <w:jc w:val="both"/>
        <w:rPr>
          <w:sz w:val="24"/>
        </w:rPr>
      </w:pPr>
      <w:r>
        <w:rPr>
          <w:sz w:val="24"/>
        </w:rPr>
        <w:t>Department</w:t>
      </w:r>
      <w:r>
        <w:rPr>
          <w:spacing w:val="-12"/>
          <w:sz w:val="24"/>
        </w:rPr>
        <w:t xml:space="preserve"> </w:t>
      </w:r>
      <w:r>
        <w:rPr>
          <w:sz w:val="24"/>
        </w:rPr>
        <w:t>Program</w:t>
      </w:r>
      <w:r>
        <w:rPr>
          <w:spacing w:val="-12"/>
          <w:sz w:val="24"/>
        </w:rPr>
        <w:t xml:space="preserve"> </w:t>
      </w:r>
      <w:r>
        <w:rPr>
          <w:sz w:val="24"/>
        </w:rPr>
        <w:t>means</w:t>
      </w:r>
      <w:r>
        <w:rPr>
          <w:spacing w:val="-11"/>
          <w:sz w:val="24"/>
        </w:rPr>
        <w:t xml:space="preserve"> </w:t>
      </w:r>
      <w:r>
        <w:rPr>
          <w:sz w:val="24"/>
        </w:rPr>
        <w:t>the</w:t>
      </w:r>
      <w:r>
        <w:rPr>
          <w:spacing w:val="-13"/>
          <w:sz w:val="24"/>
        </w:rPr>
        <w:t xml:space="preserve"> </w:t>
      </w:r>
      <w:r>
        <w:rPr>
          <w:sz w:val="24"/>
        </w:rPr>
        <w:t>employment</w:t>
      </w:r>
      <w:r>
        <w:rPr>
          <w:spacing w:val="-11"/>
          <w:sz w:val="24"/>
        </w:rPr>
        <w:t xml:space="preserve"> </w:t>
      </w:r>
      <w:r>
        <w:rPr>
          <w:sz w:val="24"/>
        </w:rPr>
        <w:t>verification</w:t>
      </w:r>
      <w:r>
        <w:rPr>
          <w:spacing w:val="-12"/>
          <w:sz w:val="24"/>
        </w:rPr>
        <w:t xml:space="preserve"> </w:t>
      </w:r>
      <w:r>
        <w:rPr>
          <w:sz w:val="24"/>
        </w:rPr>
        <w:t>program</w:t>
      </w:r>
      <w:r>
        <w:rPr>
          <w:spacing w:val="-12"/>
          <w:sz w:val="24"/>
        </w:rPr>
        <w:t xml:space="preserve"> </w:t>
      </w:r>
      <w:r>
        <w:rPr>
          <w:sz w:val="24"/>
        </w:rPr>
        <w:t>established</w:t>
      </w:r>
      <w:r>
        <w:rPr>
          <w:spacing w:val="-11"/>
          <w:sz w:val="24"/>
        </w:rPr>
        <w:t xml:space="preserve"> </w:t>
      </w:r>
      <w:r>
        <w:rPr>
          <w:sz w:val="24"/>
        </w:rPr>
        <w:t>pursuant to Section 8-17.5-102(5)(c),</w:t>
      </w:r>
      <w:r>
        <w:rPr>
          <w:spacing w:val="-1"/>
          <w:sz w:val="24"/>
        </w:rPr>
        <w:t xml:space="preserve"> </w:t>
      </w:r>
      <w:r>
        <w:rPr>
          <w:sz w:val="24"/>
        </w:rPr>
        <w:t>C.R.S.</w:t>
      </w:r>
    </w:p>
    <w:p w14:paraId="717FE529" w14:textId="77777777" w:rsidR="00481F63" w:rsidRDefault="00481F63">
      <w:pPr>
        <w:pStyle w:val="BodyText"/>
      </w:pPr>
    </w:p>
    <w:p w14:paraId="52875BF1" w14:textId="77777777" w:rsidR="00481F63" w:rsidRDefault="00000000">
      <w:pPr>
        <w:pStyle w:val="BodyText"/>
        <w:ind w:left="140"/>
        <w:jc w:val="both"/>
      </w:pPr>
      <w:r>
        <w:t>The Contractor shall not:</w:t>
      </w:r>
    </w:p>
    <w:p w14:paraId="2DDF04BE" w14:textId="77777777" w:rsidR="00481F63" w:rsidRDefault="00481F63">
      <w:pPr>
        <w:pStyle w:val="BodyText"/>
      </w:pPr>
    </w:p>
    <w:p w14:paraId="5FC5BED8" w14:textId="77777777" w:rsidR="00481F63" w:rsidRDefault="00000000">
      <w:pPr>
        <w:pStyle w:val="ListParagraph"/>
        <w:numPr>
          <w:ilvl w:val="0"/>
          <w:numId w:val="2"/>
        </w:numPr>
        <w:tabs>
          <w:tab w:val="left" w:pos="861"/>
        </w:tabs>
        <w:ind w:right="163"/>
        <w:jc w:val="both"/>
        <w:rPr>
          <w:sz w:val="24"/>
        </w:rPr>
      </w:pPr>
      <w:r>
        <w:rPr>
          <w:sz w:val="24"/>
        </w:rPr>
        <w:t>Knowingly employ or contract with an illegal alien who will perform work under this Agreement;</w:t>
      </w:r>
      <w:r>
        <w:rPr>
          <w:spacing w:val="-1"/>
          <w:sz w:val="24"/>
        </w:rPr>
        <w:t xml:space="preserve"> </w:t>
      </w:r>
      <w:r>
        <w:rPr>
          <w:sz w:val="24"/>
        </w:rPr>
        <w:t>or</w:t>
      </w:r>
    </w:p>
    <w:p w14:paraId="40374BCC" w14:textId="77777777" w:rsidR="00481F63" w:rsidRDefault="00481F63">
      <w:pPr>
        <w:pStyle w:val="BodyText"/>
      </w:pPr>
    </w:p>
    <w:p w14:paraId="24639718" w14:textId="77777777" w:rsidR="00481F63" w:rsidRDefault="00000000">
      <w:pPr>
        <w:pStyle w:val="ListParagraph"/>
        <w:numPr>
          <w:ilvl w:val="0"/>
          <w:numId w:val="2"/>
        </w:numPr>
        <w:tabs>
          <w:tab w:val="left" w:pos="861"/>
        </w:tabs>
        <w:ind w:right="156"/>
        <w:jc w:val="both"/>
        <w:rPr>
          <w:sz w:val="24"/>
        </w:rPr>
      </w:pPr>
      <w:proofErr w:type="gramStart"/>
      <w:r>
        <w:rPr>
          <w:sz w:val="24"/>
        </w:rPr>
        <w:t>Enter into</w:t>
      </w:r>
      <w:proofErr w:type="gramEnd"/>
      <w:r>
        <w:rPr>
          <w:sz w:val="24"/>
        </w:rPr>
        <w:t xml:space="preserve"> a contract with a subcontractor that fails to certify to the Contractor that the subcontractor</w:t>
      </w:r>
      <w:r>
        <w:rPr>
          <w:spacing w:val="-9"/>
          <w:sz w:val="24"/>
        </w:rPr>
        <w:t xml:space="preserve"> </w:t>
      </w:r>
      <w:r>
        <w:rPr>
          <w:sz w:val="24"/>
        </w:rPr>
        <w:t>shall</w:t>
      </w:r>
      <w:r>
        <w:rPr>
          <w:spacing w:val="-8"/>
          <w:sz w:val="24"/>
        </w:rPr>
        <w:t xml:space="preserve"> </w:t>
      </w:r>
      <w:r>
        <w:rPr>
          <w:sz w:val="24"/>
        </w:rPr>
        <w:t>not</w:t>
      </w:r>
      <w:r>
        <w:rPr>
          <w:spacing w:val="-8"/>
          <w:sz w:val="24"/>
        </w:rPr>
        <w:t xml:space="preserve"> </w:t>
      </w:r>
      <w:r>
        <w:rPr>
          <w:sz w:val="24"/>
        </w:rPr>
        <w:t>knowingly</w:t>
      </w:r>
      <w:r>
        <w:rPr>
          <w:spacing w:val="-12"/>
          <w:sz w:val="24"/>
        </w:rPr>
        <w:t xml:space="preserve"> </w:t>
      </w:r>
      <w:r>
        <w:rPr>
          <w:sz w:val="24"/>
        </w:rPr>
        <w:t>employ</w:t>
      </w:r>
      <w:r>
        <w:rPr>
          <w:spacing w:val="-13"/>
          <w:sz w:val="24"/>
        </w:rPr>
        <w:t xml:space="preserve"> </w:t>
      </w:r>
      <w:r>
        <w:rPr>
          <w:sz w:val="24"/>
        </w:rPr>
        <w:t>or</w:t>
      </w:r>
      <w:r>
        <w:rPr>
          <w:spacing w:val="-9"/>
          <w:sz w:val="24"/>
        </w:rPr>
        <w:t xml:space="preserve"> </w:t>
      </w:r>
      <w:r>
        <w:rPr>
          <w:sz w:val="24"/>
        </w:rPr>
        <w:t>contract</w:t>
      </w:r>
      <w:r>
        <w:rPr>
          <w:spacing w:val="-8"/>
          <w:sz w:val="24"/>
        </w:rPr>
        <w:t xml:space="preserve"> </w:t>
      </w:r>
      <w:r>
        <w:rPr>
          <w:sz w:val="24"/>
        </w:rPr>
        <w:t>with</w:t>
      </w:r>
      <w:r>
        <w:rPr>
          <w:spacing w:val="-7"/>
          <w:sz w:val="24"/>
        </w:rPr>
        <w:t xml:space="preserve"> </w:t>
      </w:r>
      <w:r>
        <w:rPr>
          <w:sz w:val="24"/>
        </w:rPr>
        <w:t>an</w:t>
      </w:r>
      <w:r>
        <w:rPr>
          <w:spacing w:val="-9"/>
          <w:sz w:val="24"/>
        </w:rPr>
        <w:t xml:space="preserve"> </w:t>
      </w:r>
      <w:r>
        <w:rPr>
          <w:sz w:val="24"/>
        </w:rPr>
        <w:t>illegal</w:t>
      </w:r>
      <w:r>
        <w:rPr>
          <w:spacing w:val="-8"/>
          <w:sz w:val="24"/>
        </w:rPr>
        <w:t xml:space="preserve"> </w:t>
      </w:r>
      <w:r>
        <w:rPr>
          <w:sz w:val="24"/>
        </w:rPr>
        <w:t>alien</w:t>
      </w:r>
      <w:r>
        <w:rPr>
          <w:spacing w:val="-9"/>
          <w:sz w:val="24"/>
        </w:rPr>
        <w:t xml:space="preserve"> </w:t>
      </w:r>
      <w:r>
        <w:rPr>
          <w:sz w:val="24"/>
        </w:rPr>
        <w:t>to</w:t>
      </w:r>
      <w:r>
        <w:rPr>
          <w:spacing w:val="-7"/>
          <w:sz w:val="24"/>
        </w:rPr>
        <w:t xml:space="preserve"> </w:t>
      </w:r>
      <w:r>
        <w:rPr>
          <w:sz w:val="24"/>
        </w:rPr>
        <w:t>perform</w:t>
      </w:r>
      <w:r>
        <w:rPr>
          <w:spacing w:val="-9"/>
          <w:sz w:val="24"/>
        </w:rPr>
        <w:t xml:space="preserve"> </w:t>
      </w:r>
      <w:r>
        <w:rPr>
          <w:sz w:val="24"/>
        </w:rPr>
        <w:t>work under this</w:t>
      </w:r>
      <w:r>
        <w:rPr>
          <w:spacing w:val="-1"/>
          <w:sz w:val="24"/>
        </w:rPr>
        <w:t xml:space="preserve"> </w:t>
      </w:r>
      <w:r>
        <w:rPr>
          <w:sz w:val="24"/>
        </w:rPr>
        <w:t>Agreement.</w:t>
      </w:r>
    </w:p>
    <w:p w14:paraId="1BA84039" w14:textId="77777777" w:rsidR="00481F63" w:rsidRDefault="00481F63">
      <w:pPr>
        <w:pStyle w:val="BodyText"/>
      </w:pPr>
    </w:p>
    <w:p w14:paraId="20B48FA5" w14:textId="77777777" w:rsidR="00481F63" w:rsidRDefault="00000000">
      <w:pPr>
        <w:pStyle w:val="BodyText"/>
        <w:spacing w:before="1"/>
        <w:ind w:left="140" w:right="155"/>
        <w:jc w:val="both"/>
      </w:pPr>
      <w:r>
        <w:t>The Contractor certifies that it does not knowingly employ or contract with an illegal alien who will perform work under this public contract for services, and that the Contractor will participate in</w:t>
      </w:r>
      <w:r>
        <w:rPr>
          <w:spacing w:val="-6"/>
        </w:rPr>
        <w:t xml:space="preserve"> </w:t>
      </w:r>
      <w:r>
        <w:t>the</w:t>
      </w:r>
      <w:r>
        <w:rPr>
          <w:spacing w:val="-7"/>
        </w:rPr>
        <w:t xml:space="preserve"> </w:t>
      </w:r>
      <w:r>
        <w:t>E-Verify</w:t>
      </w:r>
      <w:r>
        <w:rPr>
          <w:spacing w:val="-11"/>
        </w:rPr>
        <w:t xml:space="preserve"> </w:t>
      </w:r>
      <w:r>
        <w:t>Program</w:t>
      </w:r>
      <w:r>
        <w:rPr>
          <w:spacing w:val="-2"/>
        </w:rPr>
        <w:t xml:space="preserve"> </w:t>
      </w:r>
      <w:r>
        <w:t>or</w:t>
      </w:r>
      <w:r>
        <w:rPr>
          <w:spacing w:val="-7"/>
        </w:rPr>
        <w:t xml:space="preserve"> </w:t>
      </w:r>
      <w:r>
        <w:t>Department</w:t>
      </w:r>
      <w:r>
        <w:rPr>
          <w:spacing w:val="-6"/>
        </w:rPr>
        <w:t xml:space="preserve"> </w:t>
      </w:r>
      <w:r>
        <w:t>Program</w:t>
      </w:r>
      <w:r>
        <w:rPr>
          <w:spacing w:val="-5"/>
        </w:rPr>
        <w:t xml:space="preserve"> </w:t>
      </w:r>
      <w:proofErr w:type="gramStart"/>
      <w:r>
        <w:t>in</w:t>
      </w:r>
      <w:r>
        <w:rPr>
          <w:spacing w:val="-6"/>
        </w:rPr>
        <w:t xml:space="preserve"> </w:t>
      </w:r>
      <w:r>
        <w:t>order</w:t>
      </w:r>
      <w:r>
        <w:rPr>
          <w:spacing w:val="-7"/>
        </w:rPr>
        <w:t xml:space="preserve"> </w:t>
      </w:r>
      <w:r>
        <w:t>to</w:t>
      </w:r>
      <w:proofErr w:type="gramEnd"/>
      <w:r>
        <w:rPr>
          <w:spacing w:val="-6"/>
        </w:rPr>
        <w:t xml:space="preserve"> </w:t>
      </w:r>
      <w:r>
        <w:t>confirm</w:t>
      </w:r>
      <w:r>
        <w:rPr>
          <w:spacing w:val="-5"/>
        </w:rPr>
        <w:t xml:space="preserve"> </w:t>
      </w:r>
      <w:r>
        <w:t>the</w:t>
      </w:r>
      <w:r>
        <w:rPr>
          <w:spacing w:val="-7"/>
        </w:rPr>
        <w:t xml:space="preserve"> </w:t>
      </w:r>
      <w:r>
        <w:t>employment</w:t>
      </w:r>
      <w:r>
        <w:rPr>
          <w:spacing w:val="-6"/>
        </w:rPr>
        <w:t xml:space="preserve"> </w:t>
      </w:r>
      <w:r>
        <w:t>eligibility</w:t>
      </w:r>
      <w:r>
        <w:rPr>
          <w:spacing w:val="-10"/>
        </w:rPr>
        <w:t xml:space="preserve"> </w:t>
      </w:r>
      <w:r>
        <w:t>of all</w:t>
      </w:r>
      <w:r>
        <w:rPr>
          <w:spacing w:val="-6"/>
        </w:rPr>
        <w:t xml:space="preserve"> </w:t>
      </w:r>
      <w:r>
        <w:t>employees</w:t>
      </w:r>
      <w:r>
        <w:rPr>
          <w:spacing w:val="-5"/>
        </w:rPr>
        <w:t xml:space="preserve"> </w:t>
      </w:r>
      <w:r>
        <w:t>who</w:t>
      </w:r>
      <w:r>
        <w:rPr>
          <w:spacing w:val="-6"/>
        </w:rPr>
        <w:t xml:space="preserve"> </w:t>
      </w:r>
      <w:r>
        <w:t>are</w:t>
      </w:r>
      <w:r>
        <w:rPr>
          <w:spacing w:val="-7"/>
        </w:rPr>
        <w:t xml:space="preserve"> </w:t>
      </w:r>
      <w:r>
        <w:t>newly</w:t>
      </w:r>
      <w:r>
        <w:rPr>
          <w:spacing w:val="-11"/>
        </w:rPr>
        <w:t xml:space="preserve"> </w:t>
      </w:r>
      <w:r>
        <w:t>hired</w:t>
      </w:r>
      <w:r>
        <w:rPr>
          <w:spacing w:val="-5"/>
        </w:rPr>
        <w:t xml:space="preserve"> </w:t>
      </w:r>
      <w:r>
        <w:t>for</w:t>
      </w:r>
      <w:r>
        <w:rPr>
          <w:spacing w:val="-4"/>
        </w:rPr>
        <w:t xml:space="preserve"> </w:t>
      </w:r>
      <w:r>
        <w:t>employment</w:t>
      </w:r>
      <w:r>
        <w:rPr>
          <w:spacing w:val="-5"/>
        </w:rPr>
        <w:t xml:space="preserve"> </w:t>
      </w:r>
      <w:r>
        <w:t>to</w:t>
      </w:r>
      <w:r>
        <w:rPr>
          <w:spacing w:val="-5"/>
        </w:rPr>
        <w:t xml:space="preserve"> </w:t>
      </w:r>
      <w:r>
        <w:t>perform</w:t>
      </w:r>
      <w:r>
        <w:rPr>
          <w:spacing w:val="-7"/>
        </w:rPr>
        <w:t xml:space="preserve"> </w:t>
      </w:r>
      <w:r>
        <w:t>work</w:t>
      </w:r>
      <w:r>
        <w:rPr>
          <w:spacing w:val="-5"/>
        </w:rPr>
        <w:t xml:space="preserve"> </w:t>
      </w:r>
      <w:r>
        <w:t>under</w:t>
      </w:r>
      <w:r>
        <w:rPr>
          <w:spacing w:val="-6"/>
        </w:rPr>
        <w:t xml:space="preserve"> </w:t>
      </w:r>
      <w:r>
        <w:t>this</w:t>
      </w:r>
      <w:r>
        <w:rPr>
          <w:spacing w:val="-5"/>
        </w:rPr>
        <w:t xml:space="preserve"> </w:t>
      </w:r>
      <w:r>
        <w:t>public</w:t>
      </w:r>
      <w:r>
        <w:rPr>
          <w:spacing w:val="-6"/>
        </w:rPr>
        <w:t xml:space="preserve"> </w:t>
      </w:r>
      <w:r>
        <w:t>contract</w:t>
      </w:r>
      <w:r>
        <w:rPr>
          <w:spacing w:val="-6"/>
        </w:rPr>
        <w:t xml:space="preserve"> </w:t>
      </w:r>
      <w:r>
        <w:t>for services.</w:t>
      </w:r>
      <w:r>
        <w:rPr>
          <w:spacing w:val="29"/>
        </w:rPr>
        <w:t xml:space="preserve"> </w:t>
      </w:r>
      <w:r>
        <w:t>The</w:t>
      </w:r>
      <w:r>
        <w:rPr>
          <w:spacing w:val="-17"/>
        </w:rPr>
        <w:t xml:space="preserve"> </w:t>
      </w:r>
      <w:r>
        <w:t>Contractor</w:t>
      </w:r>
      <w:r>
        <w:rPr>
          <w:spacing w:val="-14"/>
        </w:rPr>
        <w:t xml:space="preserve"> </w:t>
      </w:r>
      <w:r>
        <w:t>has</w:t>
      </w:r>
      <w:r>
        <w:rPr>
          <w:spacing w:val="-16"/>
        </w:rPr>
        <w:t xml:space="preserve"> </w:t>
      </w:r>
      <w:r>
        <w:t>confirmed</w:t>
      </w:r>
      <w:r>
        <w:rPr>
          <w:spacing w:val="-16"/>
        </w:rPr>
        <w:t xml:space="preserve"> </w:t>
      </w:r>
      <w:r>
        <w:t>the</w:t>
      </w:r>
      <w:r>
        <w:rPr>
          <w:spacing w:val="-13"/>
        </w:rPr>
        <w:t xml:space="preserve"> </w:t>
      </w:r>
      <w:r>
        <w:t>employment</w:t>
      </w:r>
      <w:r>
        <w:rPr>
          <w:spacing w:val="-16"/>
        </w:rPr>
        <w:t xml:space="preserve"> </w:t>
      </w:r>
      <w:r>
        <w:t>eligibility</w:t>
      </w:r>
      <w:r>
        <w:rPr>
          <w:spacing w:val="-21"/>
        </w:rPr>
        <w:t xml:space="preserve"> </w:t>
      </w:r>
      <w:r>
        <w:t>of</w:t>
      </w:r>
      <w:r>
        <w:rPr>
          <w:spacing w:val="-17"/>
        </w:rPr>
        <w:t xml:space="preserve"> </w:t>
      </w:r>
      <w:r>
        <w:t>all</w:t>
      </w:r>
      <w:r>
        <w:rPr>
          <w:spacing w:val="-15"/>
        </w:rPr>
        <w:t xml:space="preserve"> </w:t>
      </w:r>
      <w:r>
        <w:t>employees</w:t>
      </w:r>
      <w:r>
        <w:rPr>
          <w:spacing w:val="-16"/>
        </w:rPr>
        <w:t xml:space="preserve"> </w:t>
      </w:r>
      <w:r>
        <w:t>who</w:t>
      </w:r>
      <w:r>
        <w:rPr>
          <w:spacing w:val="-15"/>
        </w:rPr>
        <w:t xml:space="preserve"> </w:t>
      </w:r>
      <w:r>
        <w:t>are</w:t>
      </w:r>
      <w:r>
        <w:rPr>
          <w:spacing w:val="-17"/>
        </w:rPr>
        <w:t xml:space="preserve"> </w:t>
      </w:r>
      <w:r>
        <w:t>newly hired</w:t>
      </w:r>
      <w:r>
        <w:rPr>
          <w:spacing w:val="-12"/>
        </w:rPr>
        <w:t xml:space="preserve"> </w:t>
      </w:r>
      <w:r>
        <w:t>for</w:t>
      </w:r>
      <w:r>
        <w:rPr>
          <w:spacing w:val="-10"/>
        </w:rPr>
        <w:t xml:space="preserve"> </w:t>
      </w:r>
      <w:r>
        <w:t>employment</w:t>
      </w:r>
      <w:r>
        <w:rPr>
          <w:spacing w:val="-11"/>
        </w:rPr>
        <w:t xml:space="preserve"> </w:t>
      </w:r>
      <w:r>
        <w:t>to</w:t>
      </w:r>
      <w:r>
        <w:rPr>
          <w:spacing w:val="-8"/>
        </w:rPr>
        <w:t xml:space="preserve"> </w:t>
      </w:r>
      <w:r>
        <w:t>perform</w:t>
      </w:r>
      <w:r>
        <w:rPr>
          <w:spacing w:val="-11"/>
        </w:rPr>
        <w:t xml:space="preserve"> </w:t>
      </w:r>
      <w:r>
        <w:t>work</w:t>
      </w:r>
      <w:r>
        <w:rPr>
          <w:spacing w:val="-12"/>
        </w:rPr>
        <w:t xml:space="preserve"> </w:t>
      </w:r>
      <w:r>
        <w:t>under</w:t>
      </w:r>
      <w:r>
        <w:rPr>
          <w:spacing w:val="-12"/>
        </w:rPr>
        <w:t xml:space="preserve"> </w:t>
      </w:r>
      <w:r>
        <w:t>this</w:t>
      </w:r>
      <w:r>
        <w:rPr>
          <w:spacing w:val="-9"/>
        </w:rPr>
        <w:t xml:space="preserve"> </w:t>
      </w:r>
      <w:r>
        <w:t>public</w:t>
      </w:r>
      <w:r>
        <w:rPr>
          <w:spacing w:val="-12"/>
        </w:rPr>
        <w:t xml:space="preserve"> </w:t>
      </w:r>
      <w:r>
        <w:t>contract</w:t>
      </w:r>
      <w:r>
        <w:rPr>
          <w:spacing w:val="-11"/>
        </w:rPr>
        <w:t xml:space="preserve"> </w:t>
      </w:r>
      <w:r>
        <w:t>for</w:t>
      </w:r>
      <w:r>
        <w:rPr>
          <w:spacing w:val="-12"/>
        </w:rPr>
        <w:t xml:space="preserve"> </w:t>
      </w:r>
      <w:r>
        <w:t>services</w:t>
      </w:r>
      <w:r>
        <w:rPr>
          <w:spacing w:val="-11"/>
        </w:rPr>
        <w:t xml:space="preserve"> </w:t>
      </w:r>
      <w:r>
        <w:t>through</w:t>
      </w:r>
      <w:r>
        <w:rPr>
          <w:spacing w:val="-11"/>
        </w:rPr>
        <w:t xml:space="preserve"> </w:t>
      </w:r>
      <w:r>
        <w:t>participation in either the E-Verify Program or the Department Program. The Contractor is prohibited from using either the E-Verify Program or the Department Program procedures to undertake pre- employment</w:t>
      </w:r>
      <w:r>
        <w:rPr>
          <w:spacing w:val="-7"/>
        </w:rPr>
        <w:t xml:space="preserve"> </w:t>
      </w:r>
      <w:r>
        <w:t>screening</w:t>
      </w:r>
      <w:r>
        <w:rPr>
          <w:spacing w:val="-9"/>
        </w:rPr>
        <w:t xml:space="preserve"> </w:t>
      </w:r>
      <w:r>
        <w:t>of</w:t>
      </w:r>
      <w:r>
        <w:rPr>
          <w:spacing w:val="-8"/>
        </w:rPr>
        <w:t xml:space="preserve"> </w:t>
      </w:r>
      <w:r>
        <w:t>job</w:t>
      </w:r>
      <w:r>
        <w:rPr>
          <w:spacing w:val="-6"/>
        </w:rPr>
        <w:t xml:space="preserve"> </w:t>
      </w:r>
      <w:r>
        <w:t>applicants</w:t>
      </w:r>
      <w:r>
        <w:rPr>
          <w:spacing w:val="-7"/>
        </w:rPr>
        <w:t xml:space="preserve"> </w:t>
      </w:r>
      <w:r>
        <w:t>while</w:t>
      </w:r>
      <w:r>
        <w:rPr>
          <w:spacing w:val="-9"/>
        </w:rPr>
        <w:t xml:space="preserve"> </w:t>
      </w:r>
      <w:r>
        <w:t>this</w:t>
      </w:r>
      <w:r>
        <w:rPr>
          <w:spacing w:val="-8"/>
        </w:rPr>
        <w:t xml:space="preserve"> </w:t>
      </w:r>
      <w:r>
        <w:t>public</w:t>
      </w:r>
      <w:r>
        <w:rPr>
          <w:spacing w:val="-8"/>
        </w:rPr>
        <w:t xml:space="preserve"> </w:t>
      </w:r>
      <w:r>
        <w:t>contract</w:t>
      </w:r>
      <w:r>
        <w:rPr>
          <w:spacing w:val="-6"/>
        </w:rPr>
        <w:t xml:space="preserve"> </w:t>
      </w:r>
      <w:r>
        <w:t>for</w:t>
      </w:r>
      <w:r>
        <w:rPr>
          <w:spacing w:val="-9"/>
        </w:rPr>
        <w:t xml:space="preserve"> </w:t>
      </w:r>
      <w:r>
        <w:t>services</w:t>
      </w:r>
      <w:r>
        <w:rPr>
          <w:spacing w:val="-6"/>
        </w:rPr>
        <w:t xml:space="preserve"> </w:t>
      </w:r>
      <w:r>
        <w:t>is</w:t>
      </w:r>
      <w:r>
        <w:rPr>
          <w:spacing w:val="-7"/>
        </w:rPr>
        <w:t xml:space="preserve"> </w:t>
      </w:r>
      <w:r>
        <w:t>being</w:t>
      </w:r>
      <w:r>
        <w:rPr>
          <w:spacing w:val="-8"/>
        </w:rPr>
        <w:t xml:space="preserve"> </w:t>
      </w:r>
      <w:r>
        <w:t>performed.</w:t>
      </w:r>
    </w:p>
    <w:p w14:paraId="49F7649D" w14:textId="77777777" w:rsidR="00481F63" w:rsidRDefault="00481F63">
      <w:pPr>
        <w:pStyle w:val="BodyText"/>
      </w:pPr>
    </w:p>
    <w:p w14:paraId="32DBB34D" w14:textId="77777777" w:rsidR="00481F63" w:rsidRDefault="00000000">
      <w:pPr>
        <w:pStyle w:val="BodyText"/>
        <w:ind w:left="140" w:right="159"/>
        <w:jc w:val="both"/>
      </w:pPr>
      <w:r>
        <w:t>If</w:t>
      </w:r>
      <w:r>
        <w:rPr>
          <w:spacing w:val="-6"/>
        </w:rPr>
        <w:t xml:space="preserve"> </w:t>
      </w:r>
      <w:r>
        <w:t>the</w:t>
      </w:r>
      <w:r>
        <w:rPr>
          <w:spacing w:val="-7"/>
        </w:rPr>
        <w:t xml:space="preserve"> </w:t>
      </w:r>
      <w:r>
        <w:t>Contractor</w:t>
      </w:r>
      <w:r>
        <w:rPr>
          <w:spacing w:val="-6"/>
        </w:rPr>
        <w:t xml:space="preserve"> </w:t>
      </w:r>
      <w:r>
        <w:t>obtains</w:t>
      </w:r>
      <w:r>
        <w:rPr>
          <w:spacing w:val="-4"/>
        </w:rPr>
        <w:t xml:space="preserve"> </w:t>
      </w:r>
      <w:r>
        <w:t>actual</w:t>
      </w:r>
      <w:r>
        <w:rPr>
          <w:spacing w:val="-6"/>
        </w:rPr>
        <w:t xml:space="preserve"> </w:t>
      </w:r>
      <w:r>
        <w:t>knowledge</w:t>
      </w:r>
      <w:r>
        <w:rPr>
          <w:spacing w:val="-7"/>
        </w:rPr>
        <w:t xml:space="preserve"> </w:t>
      </w:r>
      <w:r>
        <w:t>that</w:t>
      </w:r>
      <w:r>
        <w:rPr>
          <w:spacing w:val="-6"/>
        </w:rPr>
        <w:t xml:space="preserve"> </w:t>
      </w:r>
      <w:r>
        <w:t>a</w:t>
      </w:r>
      <w:r>
        <w:rPr>
          <w:spacing w:val="-6"/>
        </w:rPr>
        <w:t xml:space="preserve"> </w:t>
      </w:r>
      <w:r>
        <w:t>subcontractor</w:t>
      </w:r>
      <w:r>
        <w:rPr>
          <w:spacing w:val="-4"/>
        </w:rPr>
        <w:t xml:space="preserve"> </w:t>
      </w:r>
      <w:r>
        <w:t>performing</w:t>
      </w:r>
      <w:r>
        <w:rPr>
          <w:spacing w:val="-4"/>
        </w:rPr>
        <w:t xml:space="preserve"> </w:t>
      </w:r>
      <w:r>
        <w:t>work</w:t>
      </w:r>
      <w:r>
        <w:rPr>
          <w:spacing w:val="-6"/>
        </w:rPr>
        <w:t xml:space="preserve"> </w:t>
      </w:r>
      <w:r>
        <w:t>under</w:t>
      </w:r>
      <w:r>
        <w:rPr>
          <w:spacing w:val="-5"/>
        </w:rPr>
        <w:t xml:space="preserve"> </w:t>
      </w:r>
      <w:r>
        <w:t>this</w:t>
      </w:r>
      <w:r>
        <w:rPr>
          <w:spacing w:val="-6"/>
        </w:rPr>
        <w:t xml:space="preserve"> </w:t>
      </w:r>
      <w:r>
        <w:t>public contract for services knowingly employs or Contracts with an illegal alien, the Contractor</w:t>
      </w:r>
      <w:r>
        <w:rPr>
          <w:spacing w:val="-14"/>
        </w:rPr>
        <w:t xml:space="preserve"> </w:t>
      </w:r>
      <w:r>
        <w:t>shall:</w:t>
      </w:r>
    </w:p>
    <w:p w14:paraId="317A69C4" w14:textId="77777777" w:rsidR="00481F63" w:rsidRDefault="00481F63">
      <w:pPr>
        <w:pStyle w:val="BodyText"/>
      </w:pPr>
    </w:p>
    <w:p w14:paraId="4038410C" w14:textId="77777777" w:rsidR="00481F63" w:rsidRDefault="00000000">
      <w:pPr>
        <w:pStyle w:val="ListParagraph"/>
        <w:numPr>
          <w:ilvl w:val="0"/>
          <w:numId w:val="1"/>
        </w:numPr>
        <w:tabs>
          <w:tab w:val="left" w:pos="861"/>
        </w:tabs>
        <w:ind w:right="155"/>
        <w:jc w:val="both"/>
        <w:rPr>
          <w:sz w:val="24"/>
        </w:rPr>
      </w:pPr>
      <w:r>
        <w:rPr>
          <w:sz w:val="24"/>
        </w:rPr>
        <w:t xml:space="preserve">Notify the subcontractor and the City within three days that the Contractor has actual knowledge that the subcontractor is employing or Contracting with an illegal </w:t>
      </w:r>
      <w:proofErr w:type="gramStart"/>
      <w:r>
        <w:rPr>
          <w:sz w:val="24"/>
        </w:rPr>
        <w:t>alien;</w:t>
      </w:r>
      <w:proofErr w:type="gramEnd"/>
      <w:r>
        <w:rPr>
          <w:spacing w:val="-12"/>
          <w:sz w:val="24"/>
        </w:rPr>
        <w:t xml:space="preserve"> </w:t>
      </w:r>
      <w:r>
        <w:rPr>
          <w:sz w:val="24"/>
        </w:rPr>
        <w:t>and</w:t>
      </w:r>
    </w:p>
    <w:p w14:paraId="49242FB8" w14:textId="77777777" w:rsidR="00481F63" w:rsidRDefault="00481F63">
      <w:pPr>
        <w:pStyle w:val="BodyText"/>
      </w:pPr>
    </w:p>
    <w:p w14:paraId="0C476ED4" w14:textId="77777777" w:rsidR="00481F63" w:rsidRDefault="00000000">
      <w:pPr>
        <w:pStyle w:val="ListParagraph"/>
        <w:numPr>
          <w:ilvl w:val="0"/>
          <w:numId w:val="1"/>
        </w:numPr>
        <w:tabs>
          <w:tab w:val="left" w:pos="861"/>
        </w:tabs>
        <w:spacing w:before="1"/>
        <w:ind w:right="156"/>
        <w:jc w:val="both"/>
        <w:rPr>
          <w:sz w:val="24"/>
        </w:rPr>
      </w:pPr>
      <w:r>
        <w:rPr>
          <w:sz w:val="24"/>
        </w:rPr>
        <w:t>Terminate the subcontract with the subcontractor if within three days of receiving the notice required pursuant to this Exhibit the subcontractor does not stop employing or contracting</w:t>
      </w:r>
      <w:r>
        <w:rPr>
          <w:spacing w:val="-12"/>
          <w:sz w:val="24"/>
        </w:rPr>
        <w:t xml:space="preserve"> </w:t>
      </w:r>
      <w:r>
        <w:rPr>
          <w:sz w:val="24"/>
        </w:rPr>
        <w:t>with</w:t>
      </w:r>
      <w:r>
        <w:rPr>
          <w:spacing w:val="-8"/>
          <w:sz w:val="24"/>
        </w:rPr>
        <w:t xml:space="preserve"> </w:t>
      </w:r>
      <w:r>
        <w:rPr>
          <w:sz w:val="24"/>
        </w:rPr>
        <w:t>the</w:t>
      </w:r>
      <w:r>
        <w:rPr>
          <w:spacing w:val="-10"/>
          <w:sz w:val="24"/>
        </w:rPr>
        <w:t xml:space="preserve"> </w:t>
      </w:r>
      <w:r>
        <w:rPr>
          <w:sz w:val="24"/>
        </w:rPr>
        <w:t>illegal</w:t>
      </w:r>
      <w:r>
        <w:rPr>
          <w:spacing w:val="-8"/>
          <w:sz w:val="24"/>
        </w:rPr>
        <w:t xml:space="preserve"> </w:t>
      </w:r>
      <w:r>
        <w:rPr>
          <w:sz w:val="24"/>
        </w:rPr>
        <w:t>alien,</w:t>
      </w:r>
      <w:r>
        <w:rPr>
          <w:spacing w:val="-10"/>
          <w:sz w:val="24"/>
        </w:rPr>
        <w:t xml:space="preserve"> </w:t>
      </w:r>
      <w:r>
        <w:rPr>
          <w:sz w:val="24"/>
        </w:rPr>
        <w:t>except</w:t>
      </w:r>
      <w:r>
        <w:rPr>
          <w:spacing w:val="-8"/>
          <w:sz w:val="24"/>
        </w:rPr>
        <w:t xml:space="preserve"> </w:t>
      </w:r>
      <w:r>
        <w:rPr>
          <w:sz w:val="24"/>
        </w:rPr>
        <w:t>that</w:t>
      </w:r>
      <w:r>
        <w:rPr>
          <w:spacing w:val="-10"/>
          <w:sz w:val="24"/>
        </w:rPr>
        <w:t xml:space="preserve"> </w:t>
      </w:r>
      <w:r>
        <w:rPr>
          <w:sz w:val="24"/>
        </w:rPr>
        <w:t>the</w:t>
      </w:r>
      <w:r>
        <w:rPr>
          <w:spacing w:val="-9"/>
          <w:sz w:val="24"/>
        </w:rPr>
        <w:t xml:space="preserve"> </w:t>
      </w:r>
      <w:r>
        <w:rPr>
          <w:sz w:val="24"/>
        </w:rPr>
        <w:t>Contractor</w:t>
      </w:r>
      <w:r>
        <w:rPr>
          <w:spacing w:val="-10"/>
          <w:sz w:val="24"/>
        </w:rPr>
        <w:t xml:space="preserve"> </w:t>
      </w:r>
      <w:r>
        <w:rPr>
          <w:sz w:val="24"/>
        </w:rPr>
        <w:t>shall</w:t>
      </w:r>
      <w:r>
        <w:rPr>
          <w:spacing w:val="-8"/>
          <w:sz w:val="24"/>
        </w:rPr>
        <w:t xml:space="preserve"> </w:t>
      </w:r>
      <w:r>
        <w:rPr>
          <w:sz w:val="24"/>
        </w:rPr>
        <w:t>not</w:t>
      </w:r>
      <w:r>
        <w:rPr>
          <w:spacing w:val="-9"/>
          <w:sz w:val="24"/>
        </w:rPr>
        <w:t xml:space="preserve"> </w:t>
      </w:r>
      <w:r>
        <w:rPr>
          <w:sz w:val="24"/>
        </w:rPr>
        <w:t>terminate</w:t>
      </w:r>
      <w:r>
        <w:rPr>
          <w:spacing w:val="-9"/>
          <w:sz w:val="24"/>
        </w:rPr>
        <w:t xml:space="preserve"> </w:t>
      </w:r>
      <w:r>
        <w:rPr>
          <w:sz w:val="24"/>
        </w:rPr>
        <w:t>the</w:t>
      </w:r>
      <w:r>
        <w:rPr>
          <w:spacing w:val="-10"/>
          <w:sz w:val="24"/>
        </w:rPr>
        <w:t xml:space="preserve"> </w:t>
      </w:r>
      <w:r>
        <w:rPr>
          <w:sz w:val="24"/>
        </w:rPr>
        <w:t>contract with the subcontractor if during such three days the subcontractor provides information to establish that the subcontractor has not knowingly employed or Contracted with an illegal alien.</w:t>
      </w:r>
    </w:p>
    <w:p w14:paraId="2B736B59" w14:textId="77777777" w:rsidR="00481F63" w:rsidRDefault="00481F63">
      <w:pPr>
        <w:jc w:val="both"/>
        <w:rPr>
          <w:sz w:val="24"/>
        </w:rPr>
        <w:sectPr w:rsidR="00481F63">
          <w:pgSz w:w="12240" w:h="15840"/>
          <w:pgMar w:top="780" w:right="1280" w:bottom="280" w:left="1300" w:header="720" w:footer="720" w:gutter="0"/>
          <w:cols w:space="720"/>
        </w:sectPr>
      </w:pPr>
    </w:p>
    <w:p w14:paraId="05E9EEE1" w14:textId="77777777" w:rsidR="00481F63" w:rsidRDefault="00000000">
      <w:pPr>
        <w:pStyle w:val="BodyText"/>
        <w:spacing w:before="68"/>
        <w:ind w:left="140" w:right="161"/>
        <w:jc w:val="both"/>
        <w:rPr>
          <w:i/>
        </w:rPr>
      </w:pPr>
      <w:r>
        <w:lastRenderedPageBreak/>
        <w:t xml:space="preserve">The Contractor shall comply with any reasonable request by the Colorado Department of Labor and Employment (“Department”) made </w:t>
      </w:r>
      <w:proofErr w:type="gramStart"/>
      <w:r>
        <w:t>in the course of</w:t>
      </w:r>
      <w:proofErr w:type="gramEnd"/>
      <w:r>
        <w:t xml:space="preserve"> an investigation that the Department is undertaking pursuant to the authority established in C.R.S. § 8-17.5-101, </w:t>
      </w:r>
      <w:r>
        <w:rPr>
          <w:i/>
        </w:rPr>
        <w:t>et seq.</w:t>
      </w:r>
    </w:p>
    <w:p w14:paraId="7A7DF464" w14:textId="77777777" w:rsidR="00481F63" w:rsidRDefault="00481F63">
      <w:pPr>
        <w:pStyle w:val="BodyText"/>
        <w:rPr>
          <w:i/>
        </w:rPr>
      </w:pPr>
    </w:p>
    <w:p w14:paraId="4D15AB8B" w14:textId="77777777" w:rsidR="00481F63" w:rsidRDefault="00000000">
      <w:pPr>
        <w:pStyle w:val="BodyText"/>
        <w:ind w:left="140" w:right="164"/>
        <w:jc w:val="both"/>
      </w:pPr>
      <w:r>
        <w:t>If Contractor violates this provision, the City may terminate the Contract for breach of the Contract. If so terminated, the Contractor shall be liable to the City for actual and consequential damages.</w:t>
      </w:r>
    </w:p>
    <w:p w14:paraId="5362E037" w14:textId="77777777" w:rsidR="00481F63" w:rsidRDefault="00481F63">
      <w:pPr>
        <w:pStyle w:val="BodyText"/>
        <w:rPr>
          <w:sz w:val="26"/>
        </w:rPr>
      </w:pPr>
    </w:p>
    <w:p w14:paraId="13408D54" w14:textId="77777777" w:rsidR="00481F63" w:rsidRDefault="00481F63">
      <w:pPr>
        <w:pStyle w:val="BodyText"/>
        <w:spacing w:before="5"/>
        <w:rPr>
          <w:sz w:val="22"/>
        </w:rPr>
      </w:pPr>
    </w:p>
    <w:p w14:paraId="2E7A7FD9" w14:textId="77777777" w:rsidR="00481F63" w:rsidRDefault="00000000">
      <w:pPr>
        <w:pStyle w:val="Heading1"/>
        <w:ind w:left="3203"/>
      </w:pPr>
      <w:r>
        <w:rPr>
          <w:u w:val="thick"/>
        </w:rPr>
        <w:t>EXHIBIT B- SIGNATURE SECTION</w:t>
      </w:r>
    </w:p>
    <w:p w14:paraId="2C876161" w14:textId="77777777" w:rsidR="00481F63" w:rsidRDefault="00481F63">
      <w:pPr>
        <w:pStyle w:val="BodyText"/>
        <w:rPr>
          <w:b/>
          <w:sz w:val="20"/>
        </w:rPr>
      </w:pPr>
    </w:p>
    <w:p w14:paraId="60AF8CE5" w14:textId="77777777" w:rsidR="00481F63" w:rsidRDefault="00481F63">
      <w:pPr>
        <w:pStyle w:val="BodyText"/>
        <w:spacing w:before="9"/>
        <w:rPr>
          <w:b/>
          <w:sz w:val="19"/>
        </w:rPr>
      </w:pPr>
    </w:p>
    <w:p w14:paraId="49BD120B" w14:textId="77777777" w:rsidR="00481F63" w:rsidRDefault="00000000">
      <w:pPr>
        <w:pStyle w:val="BodyText"/>
        <w:spacing w:before="90"/>
        <w:ind w:left="140"/>
      </w:pPr>
      <w:r>
        <w:rPr>
          <w:u w:val="single"/>
        </w:rPr>
        <w:t>Contractor</w:t>
      </w:r>
    </w:p>
    <w:p w14:paraId="756A1C90" w14:textId="77777777" w:rsidR="00481F63" w:rsidRDefault="00481F63">
      <w:pPr>
        <w:pStyle w:val="BodyText"/>
        <w:spacing w:before="2"/>
        <w:rPr>
          <w:sz w:val="16"/>
        </w:rPr>
      </w:pPr>
    </w:p>
    <w:p w14:paraId="02D6C816" w14:textId="77777777" w:rsidR="00481F63" w:rsidRDefault="00000000">
      <w:pPr>
        <w:pStyle w:val="BodyText"/>
        <w:tabs>
          <w:tab w:val="left" w:pos="3660"/>
          <w:tab w:val="left" w:pos="7396"/>
        </w:tabs>
        <w:spacing w:before="90"/>
        <w:ind w:left="140"/>
      </w:pPr>
      <w:r>
        <w:t>By</w:t>
      </w:r>
      <w:r>
        <w:tab/>
        <w:t>Title</w:t>
      </w:r>
      <w:r>
        <w:rPr>
          <w:u w:val="single"/>
        </w:rPr>
        <w:t xml:space="preserve"> </w:t>
      </w:r>
      <w:r>
        <w:rPr>
          <w:u w:val="single"/>
        </w:rPr>
        <w:tab/>
      </w:r>
    </w:p>
    <w:p w14:paraId="04C6AC91" w14:textId="77777777" w:rsidR="00481F63" w:rsidRDefault="00000000">
      <w:pPr>
        <w:pStyle w:val="BodyText"/>
        <w:spacing w:line="20" w:lineRule="exact"/>
        <w:ind w:left="413"/>
        <w:rPr>
          <w:sz w:val="2"/>
        </w:rPr>
      </w:pPr>
      <w:r>
        <w:rPr>
          <w:sz w:val="2"/>
        </w:rPr>
      </w:r>
      <w:r>
        <w:rPr>
          <w:sz w:val="2"/>
        </w:rPr>
        <w:pict w14:anchorId="09B0FA5D">
          <v:group id="_x0000_s1026" style="width:162.15pt;height:.5pt;mso-position-horizontal-relative:char;mso-position-vertical-relative:line" coordsize="3243,10">
            <v:shape id="_x0000_s1027" style="position:absolute;top:4;width:3243;height:2" coordorigin=",5" coordsize="3243,0" o:spt="100" adj="0,,0" path="m,5r2160,m2162,5r1080,e" filled="f" strokeweight=".48pt">
              <v:stroke joinstyle="round"/>
              <v:formulas/>
              <v:path arrowok="t" o:connecttype="segments"/>
            </v:shape>
            <w10:anchorlock/>
          </v:group>
        </w:pict>
      </w:r>
    </w:p>
    <w:p w14:paraId="54D6EF79" w14:textId="77777777" w:rsidR="00481F63" w:rsidRDefault="00481F63">
      <w:pPr>
        <w:pStyle w:val="BodyText"/>
        <w:rPr>
          <w:sz w:val="20"/>
        </w:rPr>
      </w:pPr>
    </w:p>
    <w:p w14:paraId="54ADD9A6" w14:textId="77777777" w:rsidR="00481F63" w:rsidRDefault="00481F63">
      <w:pPr>
        <w:pStyle w:val="BodyText"/>
        <w:spacing w:before="6"/>
        <w:rPr>
          <w:sz w:val="18"/>
        </w:rPr>
      </w:pPr>
    </w:p>
    <w:p w14:paraId="2C83AB05" w14:textId="77777777" w:rsidR="00481F63" w:rsidRDefault="00000000">
      <w:pPr>
        <w:pStyle w:val="BodyText"/>
        <w:spacing w:before="90"/>
        <w:ind w:left="140"/>
      </w:pPr>
      <w:r>
        <w:rPr>
          <w:u w:val="single"/>
        </w:rPr>
        <w:t>City of Delta</w:t>
      </w:r>
    </w:p>
    <w:p w14:paraId="5244A001" w14:textId="77777777" w:rsidR="00481F63" w:rsidRDefault="00481F63">
      <w:pPr>
        <w:pStyle w:val="BodyText"/>
        <w:spacing w:before="2"/>
        <w:rPr>
          <w:sz w:val="16"/>
        </w:rPr>
      </w:pPr>
    </w:p>
    <w:p w14:paraId="2DBB2141" w14:textId="77777777" w:rsidR="00481F63" w:rsidRDefault="00000000">
      <w:pPr>
        <w:pStyle w:val="BodyText"/>
        <w:tabs>
          <w:tab w:val="left" w:pos="3661"/>
          <w:tab w:val="left" w:pos="7396"/>
        </w:tabs>
        <w:spacing w:before="90"/>
        <w:ind w:left="140"/>
      </w:pPr>
      <w:r>
        <w:t>By</w:t>
      </w:r>
      <w:r>
        <w:rPr>
          <w:u w:val="single"/>
        </w:rPr>
        <w:t xml:space="preserve"> </w:t>
      </w:r>
      <w:r>
        <w:rPr>
          <w:u w:val="single"/>
        </w:rPr>
        <w:tab/>
      </w:r>
      <w:r>
        <w:t>Title</w:t>
      </w:r>
      <w:r>
        <w:rPr>
          <w:u w:val="single"/>
        </w:rPr>
        <w:t xml:space="preserve"> </w:t>
      </w:r>
      <w:r>
        <w:rPr>
          <w:u w:val="single"/>
        </w:rPr>
        <w:tab/>
      </w:r>
    </w:p>
    <w:p w14:paraId="7EF77AC0" w14:textId="77777777" w:rsidR="00481F63" w:rsidRDefault="00481F63">
      <w:pPr>
        <w:pStyle w:val="BodyText"/>
        <w:rPr>
          <w:sz w:val="20"/>
        </w:rPr>
      </w:pPr>
    </w:p>
    <w:p w14:paraId="772D042B" w14:textId="77777777" w:rsidR="00481F63" w:rsidRDefault="00481F63">
      <w:pPr>
        <w:pStyle w:val="BodyText"/>
        <w:rPr>
          <w:sz w:val="20"/>
        </w:rPr>
      </w:pPr>
    </w:p>
    <w:p w14:paraId="1505DF88" w14:textId="77777777" w:rsidR="00481F63" w:rsidRDefault="00481F63">
      <w:pPr>
        <w:pStyle w:val="BodyText"/>
        <w:spacing w:before="7"/>
      </w:pPr>
    </w:p>
    <w:p w14:paraId="1D5D2C44" w14:textId="77777777" w:rsidR="00481F63" w:rsidRDefault="00000000">
      <w:pPr>
        <w:spacing w:before="90"/>
        <w:ind w:left="1971" w:right="1987"/>
        <w:jc w:val="center"/>
        <w:rPr>
          <w:b/>
          <w:i/>
          <w:sz w:val="24"/>
        </w:rPr>
      </w:pPr>
      <w:r>
        <w:rPr>
          <w:b/>
          <w:i/>
          <w:sz w:val="24"/>
        </w:rPr>
        <w:t>************** END OF EXHIBIT B **************</w:t>
      </w:r>
    </w:p>
    <w:sectPr w:rsidR="00481F63">
      <w:pgSz w:w="12240" w:h="15840"/>
      <w:pgMar w:top="74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BBC"/>
    <w:multiLevelType w:val="multilevel"/>
    <w:tmpl w:val="B67C2B9A"/>
    <w:lvl w:ilvl="0">
      <w:start w:val="20"/>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908" w:hanging="720"/>
      </w:pPr>
      <w:rPr>
        <w:rFonts w:hint="default"/>
        <w:lang w:val="en-US" w:eastAsia="en-US" w:bidi="ar-SA"/>
      </w:rPr>
    </w:lvl>
    <w:lvl w:ilvl="3">
      <w:numFmt w:val="bullet"/>
      <w:lvlText w:val="•"/>
      <w:lvlJc w:val="left"/>
      <w:pPr>
        <w:ind w:left="3752" w:hanging="720"/>
      </w:pPr>
      <w:rPr>
        <w:rFonts w:hint="default"/>
        <w:lang w:val="en-US" w:eastAsia="en-US" w:bidi="ar-SA"/>
      </w:rPr>
    </w:lvl>
    <w:lvl w:ilvl="4">
      <w:numFmt w:val="bullet"/>
      <w:lvlText w:val="•"/>
      <w:lvlJc w:val="left"/>
      <w:pPr>
        <w:ind w:left="4596" w:hanging="720"/>
      </w:pPr>
      <w:rPr>
        <w:rFonts w:hint="default"/>
        <w:lang w:val="en-US" w:eastAsia="en-US" w:bidi="ar-SA"/>
      </w:rPr>
    </w:lvl>
    <w:lvl w:ilvl="5">
      <w:numFmt w:val="bullet"/>
      <w:lvlText w:val="•"/>
      <w:lvlJc w:val="left"/>
      <w:pPr>
        <w:ind w:left="5440" w:hanging="720"/>
      </w:pPr>
      <w:rPr>
        <w:rFonts w:hint="default"/>
        <w:lang w:val="en-US" w:eastAsia="en-US" w:bidi="ar-SA"/>
      </w:rPr>
    </w:lvl>
    <w:lvl w:ilvl="6">
      <w:numFmt w:val="bullet"/>
      <w:lvlText w:val="•"/>
      <w:lvlJc w:val="left"/>
      <w:pPr>
        <w:ind w:left="6284" w:hanging="720"/>
      </w:pPr>
      <w:rPr>
        <w:rFonts w:hint="default"/>
        <w:lang w:val="en-US" w:eastAsia="en-US" w:bidi="ar-SA"/>
      </w:rPr>
    </w:lvl>
    <w:lvl w:ilvl="7">
      <w:numFmt w:val="bullet"/>
      <w:lvlText w:val="•"/>
      <w:lvlJc w:val="left"/>
      <w:pPr>
        <w:ind w:left="712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1" w15:restartNumberingAfterBreak="0">
    <w:nsid w:val="149B2594"/>
    <w:multiLevelType w:val="hybridMultilevel"/>
    <w:tmpl w:val="BBC623A0"/>
    <w:lvl w:ilvl="0" w:tplc="109690B2">
      <w:start w:val="1"/>
      <w:numFmt w:val="lowerLetter"/>
      <w:lvlText w:val="%1."/>
      <w:lvlJc w:val="left"/>
      <w:pPr>
        <w:ind w:left="860" w:hanging="360"/>
        <w:jc w:val="left"/>
      </w:pPr>
      <w:rPr>
        <w:rFonts w:ascii="Times New Roman" w:eastAsia="Times New Roman" w:hAnsi="Times New Roman" w:cs="Times New Roman" w:hint="default"/>
        <w:spacing w:val="-1"/>
        <w:w w:val="100"/>
        <w:sz w:val="24"/>
        <w:szCs w:val="24"/>
        <w:lang w:val="en-US" w:eastAsia="en-US" w:bidi="ar-SA"/>
      </w:rPr>
    </w:lvl>
    <w:lvl w:ilvl="1" w:tplc="8F50600C">
      <w:numFmt w:val="bullet"/>
      <w:lvlText w:val="•"/>
      <w:lvlJc w:val="left"/>
      <w:pPr>
        <w:ind w:left="1740" w:hanging="360"/>
      </w:pPr>
      <w:rPr>
        <w:rFonts w:hint="default"/>
        <w:lang w:val="en-US" w:eastAsia="en-US" w:bidi="ar-SA"/>
      </w:rPr>
    </w:lvl>
    <w:lvl w:ilvl="2" w:tplc="45D2F744">
      <w:numFmt w:val="bullet"/>
      <w:lvlText w:val="•"/>
      <w:lvlJc w:val="left"/>
      <w:pPr>
        <w:ind w:left="2620" w:hanging="360"/>
      </w:pPr>
      <w:rPr>
        <w:rFonts w:hint="default"/>
        <w:lang w:val="en-US" w:eastAsia="en-US" w:bidi="ar-SA"/>
      </w:rPr>
    </w:lvl>
    <w:lvl w:ilvl="3" w:tplc="703E5944">
      <w:numFmt w:val="bullet"/>
      <w:lvlText w:val="•"/>
      <w:lvlJc w:val="left"/>
      <w:pPr>
        <w:ind w:left="3500" w:hanging="360"/>
      </w:pPr>
      <w:rPr>
        <w:rFonts w:hint="default"/>
        <w:lang w:val="en-US" w:eastAsia="en-US" w:bidi="ar-SA"/>
      </w:rPr>
    </w:lvl>
    <w:lvl w:ilvl="4" w:tplc="21EEEBF8">
      <w:numFmt w:val="bullet"/>
      <w:lvlText w:val="•"/>
      <w:lvlJc w:val="left"/>
      <w:pPr>
        <w:ind w:left="4380" w:hanging="360"/>
      </w:pPr>
      <w:rPr>
        <w:rFonts w:hint="default"/>
        <w:lang w:val="en-US" w:eastAsia="en-US" w:bidi="ar-SA"/>
      </w:rPr>
    </w:lvl>
    <w:lvl w:ilvl="5" w:tplc="1B7A9E16">
      <w:numFmt w:val="bullet"/>
      <w:lvlText w:val="•"/>
      <w:lvlJc w:val="left"/>
      <w:pPr>
        <w:ind w:left="5260" w:hanging="360"/>
      </w:pPr>
      <w:rPr>
        <w:rFonts w:hint="default"/>
        <w:lang w:val="en-US" w:eastAsia="en-US" w:bidi="ar-SA"/>
      </w:rPr>
    </w:lvl>
    <w:lvl w:ilvl="6" w:tplc="456CA542">
      <w:numFmt w:val="bullet"/>
      <w:lvlText w:val="•"/>
      <w:lvlJc w:val="left"/>
      <w:pPr>
        <w:ind w:left="6140" w:hanging="360"/>
      </w:pPr>
      <w:rPr>
        <w:rFonts w:hint="default"/>
        <w:lang w:val="en-US" w:eastAsia="en-US" w:bidi="ar-SA"/>
      </w:rPr>
    </w:lvl>
    <w:lvl w:ilvl="7" w:tplc="79B8E7D4">
      <w:numFmt w:val="bullet"/>
      <w:lvlText w:val="•"/>
      <w:lvlJc w:val="left"/>
      <w:pPr>
        <w:ind w:left="7020" w:hanging="360"/>
      </w:pPr>
      <w:rPr>
        <w:rFonts w:hint="default"/>
        <w:lang w:val="en-US" w:eastAsia="en-US" w:bidi="ar-SA"/>
      </w:rPr>
    </w:lvl>
    <w:lvl w:ilvl="8" w:tplc="5930E014">
      <w:numFmt w:val="bullet"/>
      <w:lvlText w:val="•"/>
      <w:lvlJc w:val="left"/>
      <w:pPr>
        <w:ind w:left="7900" w:hanging="360"/>
      </w:pPr>
      <w:rPr>
        <w:rFonts w:hint="default"/>
        <w:lang w:val="en-US" w:eastAsia="en-US" w:bidi="ar-SA"/>
      </w:rPr>
    </w:lvl>
  </w:abstractNum>
  <w:abstractNum w:abstractNumId="2" w15:restartNumberingAfterBreak="0">
    <w:nsid w:val="19C37DD0"/>
    <w:multiLevelType w:val="multilevel"/>
    <w:tmpl w:val="E2A4381E"/>
    <w:lvl w:ilvl="0">
      <w:start w:val="7"/>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908" w:hanging="720"/>
      </w:pPr>
      <w:rPr>
        <w:rFonts w:hint="default"/>
        <w:lang w:val="en-US" w:eastAsia="en-US" w:bidi="ar-SA"/>
      </w:rPr>
    </w:lvl>
    <w:lvl w:ilvl="3">
      <w:numFmt w:val="bullet"/>
      <w:lvlText w:val="•"/>
      <w:lvlJc w:val="left"/>
      <w:pPr>
        <w:ind w:left="3752" w:hanging="720"/>
      </w:pPr>
      <w:rPr>
        <w:rFonts w:hint="default"/>
        <w:lang w:val="en-US" w:eastAsia="en-US" w:bidi="ar-SA"/>
      </w:rPr>
    </w:lvl>
    <w:lvl w:ilvl="4">
      <w:numFmt w:val="bullet"/>
      <w:lvlText w:val="•"/>
      <w:lvlJc w:val="left"/>
      <w:pPr>
        <w:ind w:left="4596" w:hanging="720"/>
      </w:pPr>
      <w:rPr>
        <w:rFonts w:hint="default"/>
        <w:lang w:val="en-US" w:eastAsia="en-US" w:bidi="ar-SA"/>
      </w:rPr>
    </w:lvl>
    <w:lvl w:ilvl="5">
      <w:numFmt w:val="bullet"/>
      <w:lvlText w:val="•"/>
      <w:lvlJc w:val="left"/>
      <w:pPr>
        <w:ind w:left="5440" w:hanging="720"/>
      </w:pPr>
      <w:rPr>
        <w:rFonts w:hint="default"/>
        <w:lang w:val="en-US" w:eastAsia="en-US" w:bidi="ar-SA"/>
      </w:rPr>
    </w:lvl>
    <w:lvl w:ilvl="6">
      <w:numFmt w:val="bullet"/>
      <w:lvlText w:val="•"/>
      <w:lvlJc w:val="left"/>
      <w:pPr>
        <w:ind w:left="6284" w:hanging="720"/>
      </w:pPr>
      <w:rPr>
        <w:rFonts w:hint="default"/>
        <w:lang w:val="en-US" w:eastAsia="en-US" w:bidi="ar-SA"/>
      </w:rPr>
    </w:lvl>
    <w:lvl w:ilvl="7">
      <w:numFmt w:val="bullet"/>
      <w:lvlText w:val="•"/>
      <w:lvlJc w:val="left"/>
      <w:pPr>
        <w:ind w:left="712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3" w15:restartNumberingAfterBreak="0">
    <w:nsid w:val="1C076746"/>
    <w:multiLevelType w:val="multilevel"/>
    <w:tmpl w:val="6380AF58"/>
    <w:lvl w:ilvl="0">
      <w:start w:val="11"/>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908" w:hanging="720"/>
      </w:pPr>
      <w:rPr>
        <w:rFonts w:hint="default"/>
        <w:lang w:val="en-US" w:eastAsia="en-US" w:bidi="ar-SA"/>
      </w:rPr>
    </w:lvl>
    <w:lvl w:ilvl="3">
      <w:numFmt w:val="bullet"/>
      <w:lvlText w:val="•"/>
      <w:lvlJc w:val="left"/>
      <w:pPr>
        <w:ind w:left="3752" w:hanging="720"/>
      </w:pPr>
      <w:rPr>
        <w:rFonts w:hint="default"/>
        <w:lang w:val="en-US" w:eastAsia="en-US" w:bidi="ar-SA"/>
      </w:rPr>
    </w:lvl>
    <w:lvl w:ilvl="4">
      <w:numFmt w:val="bullet"/>
      <w:lvlText w:val="•"/>
      <w:lvlJc w:val="left"/>
      <w:pPr>
        <w:ind w:left="4596" w:hanging="720"/>
      </w:pPr>
      <w:rPr>
        <w:rFonts w:hint="default"/>
        <w:lang w:val="en-US" w:eastAsia="en-US" w:bidi="ar-SA"/>
      </w:rPr>
    </w:lvl>
    <w:lvl w:ilvl="5">
      <w:numFmt w:val="bullet"/>
      <w:lvlText w:val="•"/>
      <w:lvlJc w:val="left"/>
      <w:pPr>
        <w:ind w:left="5440" w:hanging="720"/>
      </w:pPr>
      <w:rPr>
        <w:rFonts w:hint="default"/>
        <w:lang w:val="en-US" w:eastAsia="en-US" w:bidi="ar-SA"/>
      </w:rPr>
    </w:lvl>
    <w:lvl w:ilvl="6">
      <w:numFmt w:val="bullet"/>
      <w:lvlText w:val="•"/>
      <w:lvlJc w:val="left"/>
      <w:pPr>
        <w:ind w:left="6284" w:hanging="720"/>
      </w:pPr>
      <w:rPr>
        <w:rFonts w:hint="default"/>
        <w:lang w:val="en-US" w:eastAsia="en-US" w:bidi="ar-SA"/>
      </w:rPr>
    </w:lvl>
    <w:lvl w:ilvl="7">
      <w:numFmt w:val="bullet"/>
      <w:lvlText w:val="•"/>
      <w:lvlJc w:val="left"/>
      <w:pPr>
        <w:ind w:left="712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4" w15:restartNumberingAfterBreak="0">
    <w:nsid w:val="21AA3159"/>
    <w:multiLevelType w:val="multilevel"/>
    <w:tmpl w:val="DAD6F18C"/>
    <w:lvl w:ilvl="0">
      <w:start w:val="9"/>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908" w:hanging="720"/>
      </w:pPr>
      <w:rPr>
        <w:rFonts w:hint="default"/>
        <w:lang w:val="en-US" w:eastAsia="en-US" w:bidi="ar-SA"/>
      </w:rPr>
    </w:lvl>
    <w:lvl w:ilvl="3">
      <w:numFmt w:val="bullet"/>
      <w:lvlText w:val="•"/>
      <w:lvlJc w:val="left"/>
      <w:pPr>
        <w:ind w:left="3752" w:hanging="720"/>
      </w:pPr>
      <w:rPr>
        <w:rFonts w:hint="default"/>
        <w:lang w:val="en-US" w:eastAsia="en-US" w:bidi="ar-SA"/>
      </w:rPr>
    </w:lvl>
    <w:lvl w:ilvl="4">
      <w:numFmt w:val="bullet"/>
      <w:lvlText w:val="•"/>
      <w:lvlJc w:val="left"/>
      <w:pPr>
        <w:ind w:left="4596" w:hanging="720"/>
      </w:pPr>
      <w:rPr>
        <w:rFonts w:hint="default"/>
        <w:lang w:val="en-US" w:eastAsia="en-US" w:bidi="ar-SA"/>
      </w:rPr>
    </w:lvl>
    <w:lvl w:ilvl="5">
      <w:numFmt w:val="bullet"/>
      <w:lvlText w:val="•"/>
      <w:lvlJc w:val="left"/>
      <w:pPr>
        <w:ind w:left="5440" w:hanging="720"/>
      </w:pPr>
      <w:rPr>
        <w:rFonts w:hint="default"/>
        <w:lang w:val="en-US" w:eastAsia="en-US" w:bidi="ar-SA"/>
      </w:rPr>
    </w:lvl>
    <w:lvl w:ilvl="6">
      <w:numFmt w:val="bullet"/>
      <w:lvlText w:val="•"/>
      <w:lvlJc w:val="left"/>
      <w:pPr>
        <w:ind w:left="6284" w:hanging="720"/>
      </w:pPr>
      <w:rPr>
        <w:rFonts w:hint="default"/>
        <w:lang w:val="en-US" w:eastAsia="en-US" w:bidi="ar-SA"/>
      </w:rPr>
    </w:lvl>
    <w:lvl w:ilvl="7">
      <w:numFmt w:val="bullet"/>
      <w:lvlText w:val="•"/>
      <w:lvlJc w:val="left"/>
      <w:pPr>
        <w:ind w:left="712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5" w15:restartNumberingAfterBreak="0">
    <w:nsid w:val="37950554"/>
    <w:multiLevelType w:val="hybridMultilevel"/>
    <w:tmpl w:val="45BEEF72"/>
    <w:lvl w:ilvl="0" w:tplc="A9E8ABFC">
      <w:start w:val="1"/>
      <w:numFmt w:val="lowerLetter"/>
      <w:lvlText w:val="%1."/>
      <w:lvlJc w:val="left"/>
      <w:pPr>
        <w:ind w:left="860" w:hanging="360"/>
        <w:jc w:val="left"/>
      </w:pPr>
      <w:rPr>
        <w:rFonts w:ascii="Times New Roman" w:eastAsia="Times New Roman" w:hAnsi="Times New Roman" w:cs="Times New Roman" w:hint="default"/>
        <w:spacing w:val="-1"/>
        <w:w w:val="100"/>
        <w:sz w:val="24"/>
        <w:szCs w:val="24"/>
        <w:lang w:val="en-US" w:eastAsia="en-US" w:bidi="ar-SA"/>
      </w:rPr>
    </w:lvl>
    <w:lvl w:ilvl="1" w:tplc="4CEEA6F4">
      <w:numFmt w:val="bullet"/>
      <w:lvlText w:val="•"/>
      <w:lvlJc w:val="left"/>
      <w:pPr>
        <w:ind w:left="1740" w:hanging="360"/>
      </w:pPr>
      <w:rPr>
        <w:rFonts w:hint="default"/>
        <w:lang w:val="en-US" w:eastAsia="en-US" w:bidi="ar-SA"/>
      </w:rPr>
    </w:lvl>
    <w:lvl w:ilvl="2" w:tplc="81F2AFAA">
      <w:numFmt w:val="bullet"/>
      <w:lvlText w:val="•"/>
      <w:lvlJc w:val="left"/>
      <w:pPr>
        <w:ind w:left="2620" w:hanging="360"/>
      </w:pPr>
      <w:rPr>
        <w:rFonts w:hint="default"/>
        <w:lang w:val="en-US" w:eastAsia="en-US" w:bidi="ar-SA"/>
      </w:rPr>
    </w:lvl>
    <w:lvl w:ilvl="3" w:tplc="B8505FB0">
      <w:numFmt w:val="bullet"/>
      <w:lvlText w:val="•"/>
      <w:lvlJc w:val="left"/>
      <w:pPr>
        <w:ind w:left="3500" w:hanging="360"/>
      </w:pPr>
      <w:rPr>
        <w:rFonts w:hint="default"/>
        <w:lang w:val="en-US" w:eastAsia="en-US" w:bidi="ar-SA"/>
      </w:rPr>
    </w:lvl>
    <w:lvl w:ilvl="4" w:tplc="507E53C2">
      <w:numFmt w:val="bullet"/>
      <w:lvlText w:val="•"/>
      <w:lvlJc w:val="left"/>
      <w:pPr>
        <w:ind w:left="4380" w:hanging="360"/>
      </w:pPr>
      <w:rPr>
        <w:rFonts w:hint="default"/>
        <w:lang w:val="en-US" w:eastAsia="en-US" w:bidi="ar-SA"/>
      </w:rPr>
    </w:lvl>
    <w:lvl w:ilvl="5" w:tplc="B3881E82">
      <w:numFmt w:val="bullet"/>
      <w:lvlText w:val="•"/>
      <w:lvlJc w:val="left"/>
      <w:pPr>
        <w:ind w:left="5260" w:hanging="360"/>
      </w:pPr>
      <w:rPr>
        <w:rFonts w:hint="default"/>
        <w:lang w:val="en-US" w:eastAsia="en-US" w:bidi="ar-SA"/>
      </w:rPr>
    </w:lvl>
    <w:lvl w:ilvl="6" w:tplc="A2ECB278">
      <w:numFmt w:val="bullet"/>
      <w:lvlText w:val="•"/>
      <w:lvlJc w:val="left"/>
      <w:pPr>
        <w:ind w:left="6140" w:hanging="360"/>
      </w:pPr>
      <w:rPr>
        <w:rFonts w:hint="default"/>
        <w:lang w:val="en-US" w:eastAsia="en-US" w:bidi="ar-SA"/>
      </w:rPr>
    </w:lvl>
    <w:lvl w:ilvl="7" w:tplc="53E4D7B8">
      <w:numFmt w:val="bullet"/>
      <w:lvlText w:val="•"/>
      <w:lvlJc w:val="left"/>
      <w:pPr>
        <w:ind w:left="7020" w:hanging="360"/>
      </w:pPr>
      <w:rPr>
        <w:rFonts w:hint="default"/>
        <w:lang w:val="en-US" w:eastAsia="en-US" w:bidi="ar-SA"/>
      </w:rPr>
    </w:lvl>
    <w:lvl w:ilvl="8" w:tplc="310AD264">
      <w:numFmt w:val="bullet"/>
      <w:lvlText w:val="•"/>
      <w:lvlJc w:val="left"/>
      <w:pPr>
        <w:ind w:left="7900" w:hanging="360"/>
      </w:pPr>
      <w:rPr>
        <w:rFonts w:hint="default"/>
        <w:lang w:val="en-US" w:eastAsia="en-US" w:bidi="ar-SA"/>
      </w:rPr>
    </w:lvl>
  </w:abstractNum>
  <w:abstractNum w:abstractNumId="6" w15:restartNumberingAfterBreak="0">
    <w:nsid w:val="387E7E48"/>
    <w:multiLevelType w:val="multilevel"/>
    <w:tmpl w:val="C7801F44"/>
    <w:lvl w:ilvl="0">
      <w:start w:val="19"/>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908" w:hanging="720"/>
      </w:pPr>
      <w:rPr>
        <w:rFonts w:hint="default"/>
        <w:lang w:val="en-US" w:eastAsia="en-US" w:bidi="ar-SA"/>
      </w:rPr>
    </w:lvl>
    <w:lvl w:ilvl="3">
      <w:numFmt w:val="bullet"/>
      <w:lvlText w:val="•"/>
      <w:lvlJc w:val="left"/>
      <w:pPr>
        <w:ind w:left="3752" w:hanging="720"/>
      </w:pPr>
      <w:rPr>
        <w:rFonts w:hint="default"/>
        <w:lang w:val="en-US" w:eastAsia="en-US" w:bidi="ar-SA"/>
      </w:rPr>
    </w:lvl>
    <w:lvl w:ilvl="4">
      <w:numFmt w:val="bullet"/>
      <w:lvlText w:val="•"/>
      <w:lvlJc w:val="left"/>
      <w:pPr>
        <w:ind w:left="4596" w:hanging="720"/>
      </w:pPr>
      <w:rPr>
        <w:rFonts w:hint="default"/>
        <w:lang w:val="en-US" w:eastAsia="en-US" w:bidi="ar-SA"/>
      </w:rPr>
    </w:lvl>
    <w:lvl w:ilvl="5">
      <w:numFmt w:val="bullet"/>
      <w:lvlText w:val="•"/>
      <w:lvlJc w:val="left"/>
      <w:pPr>
        <w:ind w:left="5440" w:hanging="720"/>
      </w:pPr>
      <w:rPr>
        <w:rFonts w:hint="default"/>
        <w:lang w:val="en-US" w:eastAsia="en-US" w:bidi="ar-SA"/>
      </w:rPr>
    </w:lvl>
    <w:lvl w:ilvl="6">
      <w:numFmt w:val="bullet"/>
      <w:lvlText w:val="•"/>
      <w:lvlJc w:val="left"/>
      <w:pPr>
        <w:ind w:left="6284" w:hanging="720"/>
      </w:pPr>
      <w:rPr>
        <w:rFonts w:hint="default"/>
        <w:lang w:val="en-US" w:eastAsia="en-US" w:bidi="ar-SA"/>
      </w:rPr>
    </w:lvl>
    <w:lvl w:ilvl="7">
      <w:numFmt w:val="bullet"/>
      <w:lvlText w:val="•"/>
      <w:lvlJc w:val="left"/>
      <w:pPr>
        <w:ind w:left="712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7" w15:restartNumberingAfterBreak="0">
    <w:nsid w:val="3E673295"/>
    <w:multiLevelType w:val="multilevel"/>
    <w:tmpl w:val="9CCAA258"/>
    <w:lvl w:ilvl="0">
      <w:start w:val="3"/>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908" w:hanging="720"/>
      </w:pPr>
      <w:rPr>
        <w:rFonts w:hint="default"/>
        <w:lang w:val="en-US" w:eastAsia="en-US" w:bidi="ar-SA"/>
      </w:rPr>
    </w:lvl>
    <w:lvl w:ilvl="3">
      <w:numFmt w:val="bullet"/>
      <w:lvlText w:val="•"/>
      <w:lvlJc w:val="left"/>
      <w:pPr>
        <w:ind w:left="3752" w:hanging="720"/>
      </w:pPr>
      <w:rPr>
        <w:rFonts w:hint="default"/>
        <w:lang w:val="en-US" w:eastAsia="en-US" w:bidi="ar-SA"/>
      </w:rPr>
    </w:lvl>
    <w:lvl w:ilvl="4">
      <w:numFmt w:val="bullet"/>
      <w:lvlText w:val="•"/>
      <w:lvlJc w:val="left"/>
      <w:pPr>
        <w:ind w:left="4596" w:hanging="720"/>
      </w:pPr>
      <w:rPr>
        <w:rFonts w:hint="default"/>
        <w:lang w:val="en-US" w:eastAsia="en-US" w:bidi="ar-SA"/>
      </w:rPr>
    </w:lvl>
    <w:lvl w:ilvl="5">
      <w:numFmt w:val="bullet"/>
      <w:lvlText w:val="•"/>
      <w:lvlJc w:val="left"/>
      <w:pPr>
        <w:ind w:left="5440" w:hanging="720"/>
      </w:pPr>
      <w:rPr>
        <w:rFonts w:hint="default"/>
        <w:lang w:val="en-US" w:eastAsia="en-US" w:bidi="ar-SA"/>
      </w:rPr>
    </w:lvl>
    <w:lvl w:ilvl="6">
      <w:numFmt w:val="bullet"/>
      <w:lvlText w:val="•"/>
      <w:lvlJc w:val="left"/>
      <w:pPr>
        <w:ind w:left="6284" w:hanging="720"/>
      </w:pPr>
      <w:rPr>
        <w:rFonts w:hint="default"/>
        <w:lang w:val="en-US" w:eastAsia="en-US" w:bidi="ar-SA"/>
      </w:rPr>
    </w:lvl>
    <w:lvl w:ilvl="7">
      <w:numFmt w:val="bullet"/>
      <w:lvlText w:val="•"/>
      <w:lvlJc w:val="left"/>
      <w:pPr>
        <w:ind w:left="712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8" w15:restartNumberingAfterBreak="0">
    <w:nsid w:val="43682797"/>
    <w:multiLevelType w:val="multilevel"/>
    <w:tmpl w:val="2848CA4A"/>
    <w:lvl w:ilvl="0">
      <w:start w:val="10"/>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908" w:hanging="720"/>
      </w:pPr>
      <w:rPr>
        <w:rFonts w:hint="default"/>
        <w:lang w:val="en-US" w:eastAsia="en-US" w:bidi="ar-SA"/>
      </w:rPr>
    </w:lvl>
    <w:lvl w:ilvl="3">
      <w:numFmt w:val="bullet"/>
      <w:lvlText w:val="•"/>
      <w:lvlJc w:val="left"/>
      <w:pPr>
        <w:ind w:left="3752" w:hanging="720"/>
      </w:pPr>
      <w:rPr>
        <w:rFonts w:hint="default"/>
        <w:lang w:val="en-US" w:eastAsia="en-US" w:bidi="ar-SA"/>
      </w:rPr>
    </w:lvl>
    <w:lvl w:ilvl="4">
      <w:numFmt w:val="bullet"/>
      <w:lvlText w:val="•"/>
      <w:lvlJc w:val="left"/>
      <w:pPr>
        <w:ind w:left="4596" w:hanging="720"/>
      </w:pPr>
      <w:rPr>
        <w:rFonts w:hint="default"/>
        <w:lang w:val="en-US" w:eastAsia="en-US" w:bidi="ar-SA"/>
      </w:rPr>
    </w:lvl>
    <w:lvl w:ilvl="5">
      <w:numFmt w:val="bullet"/>
      <w:lvlText w:val="•"/>
      <w:lvlJc w:val="left"/>
      <w:pPr>
        <w:ind w:left="5440" w:hanging="720"/>
      </w:pPr>
      <w:rPr>
        <w:rFonts w:hint="default"/>
        <w:lang w:val="en-US" w:eastAsia="en-US" w:bidi="ar-SA"/>
      </w:rPr>
    </w:lvl>
    <w:lvl w:ilvl="6">
      <w:numFmt w:val="bullet"/>
      <w:lvlText w:val="•"/>
      <w:lvlJc w:val="left"/>
      <w:pPr>
        <w:ind w:left="6284" w:hanging="720"/>
      </w:pPr>
      <w:rPr>
        <w:rFonts w:hint="default"/>
        <w:lang w:val="en-US" w:eastAsia="en-US" w:bidi="ar-SA"/>
      </w:rPr>
    </w:lvl>
    <w:lvl w:ilvl="7">
      <w:numFmt w:val="bullet"/>
      <w:lvlText w:val="•"/>
      <w:lvlJc w:val="left"/>
      <w:pPr>
        <w:ind w:left="712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9" w15:restartNumberingAfterBreak="0">
    <w:nsid w:val="46796184"/>
    <w:multiLevelType w:val="multilevel"/>
    <w:tmpl w:val="A7CE156A"/>
    <w:lvl w:ilvl="0">
      <w:start w:val="15"/>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908" w:hanging="720"/>
      </w:pPr>
      <w:rPr>
        <w:rFonts w:hint="default"/>
        <w:lang w:val="en-US" w:eastAsia="en-US" w:bidi="ar-SA"/>
      </w:rPr>
    </w:lvl>
    <w:lvl w:ilvl="3">
      <w:numFmt w:val="bullet"/>
      <w:lvlText w:val="•"/>
      <w:lvlJc w:val="left"/>
      <w:pPr>
        <w:ind w:left="3752" w:hanging="720"/>
      </w:pPr>
      <w:rPr>
        <w:rFonts w:hint="default"/>
        <w:lang w:val="en-US" w:eastAsia="en-US" w:bidi="ar-SA"/>
      </w:rPr>
    </w:lvl>
    <w:lvl w:ilvl="4">
      <w:numFmt w:val="bullet"/>
      <w:lvlText w:val="•"/>
      <w:lvlJc w:val="left"/>
      <w:pPr>
        <w:ind w:left="4596" w:hanging="720"/>
      </w:pPr>
      <w:rPr>
        <w:rFonts w:hint="default"/>
        <w:lang w:val="en-US" w:eastAsia="en-US" w:bidi="ar-SA"/>
      </w:rPr>
    </w:lvl>
    <w:lvl w:ilvl="5">
      <w:numFmt w:val="bullet"/>
      <w:lvlText w:val="•"/>
      <w:lvlJc w:val="left"/>
      <w:pPr>
        <w:ind w:left="5440" w:hanging="720"/>
      </w:pPr>
      <w:rPr>
        <w:rFonts w:hint="default"/>
        <w:lang w:val="en-US" w:eastAsia="en-US" w:bidi="ar-SA"/>
      </w:rPr>
    </w:lvl>
    <w:lvl w:ilvl="6">
      <w:numFmt w:val="bullet"/>
      <w:lvlText w:val="•"/>
      <w:lvlJc w:val="left"/>
      <w:pPr>
        <w:ind w:left="6284" w:hanging="720"/>
      </w:pPr>
      <w:rPr>
        <w:rFonts w:hint="default"/>
        <w:lang w:val="en-US" w:eastAsia="en-US" w:bidi="ar-SA"/>
      </w:rPr>
    </w:lvl>
    <w:lvl w:ilvl="7">
      <w:numFmt w:val="bullet"/>
      <w:lvlText w:val="•"/>
      <w:lvlJc w:val="left"/>
      <w:pPr>
        <w:ind w:left="712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10" w15:restartNumberingAfterBreak="0">
    <w:nsid w:val="484D72D8"/>
    <w:multiLevelType w:val="multilevel"/>
    <w:tmpl w:val="294E1D30"/>
    <w:lvl w:ilvl="0">
      <w:start w:val="16"/>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908" w:hanging="720"/>
      </w:pPr>
      <w:rPr>
        <w:rFonts w:hint="default"/>
        <w:lang w:val="en-US" w:eastAsia="en-US" w:bidi="ar-SA"/>
      </w:rPr>
    </w:lvl>
    <w:lvl w:ilvl="3">
      <w:numFmt w:val="bullet"/>
      <w:lvlText w:val="•"/>
      <w:lvlJc w:val="left"/>
      <w:pPr>
        <w:ind w:left="3752" w:hanging="720"/>
      </w:pPr>
      <w:rPr>
        <w:rFonts w:hint="default"/>
        <w:lang w:val="en-US" w:eastAsia="en-US" w:bidi="ar-SA"/>
      </w:rPr>
    </w:lvl>
    <w:lvl w:ilvl="4">
      <w:numFmt w:val="bullet"/>
      <w:lvlText w:val="•"/>
      <w:lvlJc w:val="left"/>
      <w:pPr>
        <w:ind w:left="4596" w:hanging="720"/>
      </w:pPr>
      <w:rPr>
        <w:rFonts w:hint="default"/>
        <w:lang w:val="en-US" w:eastAsia="en-US" w:bidi="ar-SA"/>
      </w:rPr>
    </w:lvl>
    <w:lvl w:ilvl="5">
      <w:numFmt w:val="bullet"/>
      <w:lvlText w:val="•"/>
      <w:lvlJc w:val="left"/>
      <w:pPr>
        <w:ind w:left="5440" w:hanging="720"/>
      </w:pPr>
      <w:rPr>
        <w:rFonts w:hint="default"/>
        <w:lang w:val="en-US" w:eastAsia="en-US" w:bidi="ar-SA"/>
      </w:rPr>
    </w:lvl>
    <w:lvl w:ilvl="6">
      <w:numFmt w:val="bullet"/>
      <w:lvlText w:val="•"/>
      <w:lvlJc w:val="left"/>
      <w:pPr>
        <w:ind w:left="6284" w:hanging="720"/>
      </w:pPr>
      <w:rPr>
        <w:rFonts w:hint="default"/>
        <w:lang w:val="en-US" w:eastAsia="en-US" w:bidi="ar-SA"/>
      </w:rPr>
    </w:lvl>
    <w:lvl w:ilvl="7">
      <w:numFmt w:val="bullet"/>
      <w:lvlText w:val="•"/>
      <w:lvlJc w:val="left"/>
      <w:pPr>
        <w:ind w:left="712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11" w15:restartNumberingAfterBreak="0">
    <w:nsid w:val="668F5867"/>
    <w:multiLevelType w:val="multilevel"/>
    <w:tmpl w:val="4CC6B072"/>
    <w:lvl w:ilvl="0">
      <w:start w:val="12"/>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908" w:hanging="720"/>
      </w:pPr>
      <w:rPr>
        <w:rFonts w:hint="default"/>
        <w:lang w:val="en-US" w:eastAsia="en-US" w:bidi="ar-SA"/>
      </w:rPr>
    </w:lvl>
    <w:lvl w:ilvl="3">
      <w:numFmt w:val="bullet"/>
      <w:lvlText w:val="•"/>
      <w:lvlJc w:val="left"/>
      <w:pPr>
        <w:ind w:left="3752" w:hanging="720"/>
      </w:pPr>
      <w:rPr>
        <w:rFonts w:hint="default"/>
        <w:lang w:val="en-US" w:eastAsia="en-US" w:bidi="ar-SA"/>
      </w:rPr>
    </w:lvl>
    <w:lvl w:ilvl="4">
      <w:numFmt w:val="bullet"/>
      <w:lvlText w:val="•"/>
      <w:lvlJc w:val="left"/>
      <w:pPr>
        <w:ind w:left="4596" w:hanging="720"/>
      </w:pPr>
      <w:rPr>
        <w:rFonts w:hint="default"/>
        <w:lang w:val="en-US" w:eastAsia="en-US" w:bidi="ar-SA"/>
      </w:rPr>
    </w:lvl>
    <w:lvl w:ilvl="5">
      <w:numFmt w:val="bullet"/>
      <w:lvlText w:val="•"/>
      <w:lvlJc w:val="left"/>
      <w:pPr>
        <w:ind w:left="5440" w:hanging="720"/>
      </w:pPr>
      <w:rPr>
        <w:rFonts w:hint="default"/>
        <w:lang w:val="en-US" w:eastAsia="en-US" w:bidi="ar-SA"/>
      </w:rPr>
    </w:lvl>
    <w:lvl w:ilvl="6">
      <w:numFmt w:val="bullet"/>
      <w:lvlText w:val="•"/>
      <w:lvlJc w:val="left"/>
      <w:pPr>
        <w:ind w:left="6284" w:hanging="720"/>
      </w:pPr>
      <w:rPr>
        <w:rFonts w:hint="default"/>
        <w:lang w:val="en-US" w:eastAsia="en-US" w:bidi="ar-SA"/>
      </w:rPr>
    </w:lvl>
    <w:lvl w:ilvl="7">
      <w:numFmt w:val="bullet"/>
      <w:lvlText w:val="•"/>
      <w:lvlJc w:val="left"/>
      <w:pPr>
        <w:ind w:left="712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12" w15:restartNumberingAfterBreak="0">
    <w:nsid w:val="6DA34A88"/>
    <w:multiLevelType w:val="multilevel"/>
    <w:tmpl w:val="0EC85688"/>
    <w:lvl w:ilvl="0">
      <w:start w:val="18"/>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940" w:hanging="1080"/>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655" w:hanging="1080"/>
      </w:pPr>
      <w:rPr>
        <w:rFonts w:hint="default"/>
        <w:lang w:val="en-US" w:eastAsia="en-US" w:bidi="ar-SA"/>
      </w:rPr>
    </w:lvl>
    <w:lvl w:ilvl="4">
      <w:numFmt w:val="bullet"/>
      <w:lvlText w:val="•"/>
      <w:lvlJc w:val="left"/>
      <w:pPr>
        <w:ind w:left="4513" w:hanging="1080"/>
      </w:pPr>
      <w:rPr>
        <w:rFonts w:hint="default"/>
        <w:lang w:val="en-US" w:eastAsia="en-US" w:bidi="ar-SA"/>
      </w:rPr>
    </w:lvl>
    <w:lvl w:ilvl="5">
      <w:numFmt w:val="bullet"/>
      <w:lvlText w:val="•"/>
      <w:lvlJc w:val="left"/>
      <w:pPr>
        <w:ind w:left="5371" w:hanging="1080"/>
      </w:pPr>
      <w:rPr>
        <w:rFonts w:hint="default"/>
        <w:lang w:val="en-US" w:eastAsia="en-US" w:bidi="ar-SA"/>
      </w:rPr>
    </w:lvl>
    <w:lvl w:ilvl="6">
      <w:numFmt w:val="bullet"/>
      <w:lvlText w:val="•"/>
      <w:lvlJc w:val="left"/>
      <w:pPr>
        <w:ind w:left="6228" w:hanging="1080"/>
      </w:pPr>
      <w:rPr>
        <w:rFonts w:hint="default"/>
        <w:lang w:val="en-US" w:eastAsia="en-US" w:bidi="ar-SA"/>
      </w:rPr>
    </w:lvl>
    <w:lvl w:ilvl="7">
      <w:numFmt w:val="bullet"/>
      <w:lvlText w:val="•"/>
      <w:lvlJc w:val="left"/>
      <w:pPr>
        <w:ind w:left="7086" w:hanging="1080"/>
      </w:pPr>
      <w:rPr>
        <w:rFonts w:hint="default"/>
        <w:lang w:val="en-US" w:eastAsia="en-US" w:bidi="ar-SA"/>
      </w:rPr>
    </w:lvl>
    <w:lvl w:ilvl="8">
      <w:numFmt w:val="bullet"/>
      <w:lvlText w:val="•"/>
      <w:lvlJc w:val="left"/>
      <w:pPr>
        <w:ind w:left="7944" w:hanging="1080"/>
      </w:pPr>
      <w:rPr>
        <w:rFonts w:hint="default"/>
        <w:lang w:val="en-US" w:eastAsia="en-US" w:bidi="ar-SA"/>
      </w:rPr>
    </w:lvl>
  </w:abstractNum>
  <w:abstractNum w:abstractNumId="13" w15:restartNumberingAfterBreak="0">
    <w:nsid w:val="7DC953BC"/>
    <w:multiLevelType w:val="multilevel"/>
    <w:tmpl w:val="480C5A46"/>
    <w:lvl w:ilvl="0">
      <w:start w:val="8"/>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start w:val="1"/>
      <w:numFmt w:val="upperLetter"/>
      <w:lvlText w:val="%3)"/>
      <w:lvlJc w:val="left"/>
      <w:pPr>
        <w:ind w:left="2091" w:hanging="360"/>
        <w:jc w:val="left"/>
      </w:pPr>
      <w:rPr>
        <w:rFonts w:ascii="Times New Roman" w:eastAsia="Times New Roman" w:hAnsi="Times New Roman" w:cs="Times New Roman" w:hint="default"/>
        <w:i/>
        <w:spacing w:val="-1"/>
        <w:w w:val="99"/>
        <w:sz w:val="24"/>
        <w:szCs w:val="24"/>
        <w:lang w:val="en-US" w:eastAsia="en-US" w:bidi="ar-SA"/>
      </w:rPr>
    </w:lvl>
    <w:lvl w:ilvl="3">
      <w:numFmt w:val="bullet"/>
      <w:lvlText w:val="•"/>
      <w:lvlJc w:val="left"/>
      <w:pPr>
        <w:ind w:left="3780" w:hanging="360"/>
      </w:pPr>
      <w:rPr>
        <w:rFonts w:hint="default"/>
        <w:lang w:val="en-US" w:eastAsia="en-US" w:bidi="ar-SA"/>
      </w:rPr>
    </w:lvl>
    <w:lvl w:ilvl="4">
      <w:numFmt w:val="bullet"/>
      <w:lvlText w:val="•"/>
      <w:lvlJc w:val="left"/>
      <w:pPr>
        <w:ind w:left="4620" w:hanging="360"/>
      </w:pPr>
      <w:rPr>
        <w:rFonts w:hint="default"/>
        <w:lang w:val="en-US" w:eastAsia="en-US" w:bidi="ar-SA"/>
      </w:rPr>
    </w:lvl>
    <w:lvl w:ilvl="5">
      <w:numFmt w:val="bullet"/>
      <w:lvlText w:val="•"/>
      <w:lvlJc w:val="left"/>
      <w:pPr>
        <w:ind w:left="5460" w:hanging="360"/>
      </w:pPr>
      <w:rPr>
        <w:rFonts w:hint="default"/>
        <w:lang w:val="en-US" w:eastAsia="en-US" w:bidi="ar-SA"/>
      </w:rPr>
    </w:lvl>
    <w:lvl w:ilvl="6">
      <w:numFmt w:val="bullet"/>
      <w:lvlText w:val="•"/>
      <w:lvlJc w:val="left"/>
      <w:pPr>
        <w:ind w:left="6300" w:hanging="360"/>
      </w:pPr>
      <w:rPr>
        <w:rFonts w:hint="default"/>
        <w:lang w:val="en-US" w:eastAsia="en-US" w:bidi="ar-SA"/>
      </w:rPr>
    </w:lvl>
    <w:lvl w:ilvl="7">
      <w:numFmt w:val="bullet"/>
      <w:lvlText w:val="•"/>
      <w:lvlJc w:val="left"/>
      <w:pPr>
        <w:ind w:left="7140" w:hanging="360"/>
      </w:pPr>
      <w:rPr>
        <w:rFonts w:hint="default"/>
        <w:lang w:val="en-US" w:eastAsia="en-US" w:bidi="ar-SA"/>
      </w:rPr>
    </w:lvl>
    <w:lvl w:ilvl="8">
      <w:numFmt w:val="bullet"/>
      <w:lvlText w:val="•"/>
      <w:lvlJc w:val="left"/>
      <w:pPr>
        <w:ind w:left="7980" w:hanging="360"/>
      </w:pPr>
      <w:rPr>
        <w:rFonts w:hint="default"/>
        <w:lang w:val="en-US" w:eastAsia="en-US" w:bidi="ar-SA"/>
      </w:rPr>
    </w:lvl>
  </w:abstractNum>
  <w:abstractNum w:abstractNumId="14" w15:restartNumberingAfterBreak="0">
    <w:nsid w:val="7FA93B0F"/>
    <w:multiLevelType w:val="multilevel"/>
    <w:tmpl w:val="E47E38BA"/>
    <w:lvl w:ilvl="0">
      <w:start w:val="25"/>
      <w:numFmt w:val="decimal"/>
      <w:lvlText w:val="%1"/>
      <w:lvlJc w:val="left"/>
      <w:pPr>
        <w:ind w:left="1220" w:hanging="720"/>
        <w:jc w:val="left"/>
      </w:pPr>
      <w:rPr>
        <w:rFonts w:hint="default"/>
        <w:lang w:val="en-US" w:eastAsia="en-US" w:bidi="ar-SA"/>
      </w:rPr>
    </w:lvl>
    <w:lvl w:ilvl="1">
      <w:start w:val="1"/>
      <w:numFmt w:val="decimal"/>
      <w:lvlText w:val="%1.%2"/>
      <w:lvlJc w:val="left"/>
      <w:pPr>
        <w:ind w:left="1220" w:hanging="720"/>
        <w:jc w:val="left"/>
      </w:pPr>
      <w:rPr>
        <w:rFonts w:ascii="Times New Roman" w:eastAsia="Times New Roman" w:hAnsi="Times New Roman" w:cs="Times New Roman" w:hint="default"/>
        <w:b/>
        <w:bCs/>
        <w:w w:val="100"/>
        <w:sz w:val="24"/>
        <w:szCs w:val="24"/>
        <w:lang w:val="en-US" w:eastAsia="en-US" w:bidi="ar-SA"/>
      </w:rPr>
    </w:lvl>
    <w:lvl w:ilvl="2">
      <w:start w:val="1"/>
      <w:numFmt w:val="lowerLetter"/>
      <w:lvlText w:val="%3."/>
      <w:lvlJc w:val="left"/>
      <w:pPr>
        <w:ind w:left="1220" w:hanging="360"/>
        <w:jc w:val="left"/>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3752" w:hanging="360"/>
      </w:pPr>
      <w:rPr>
        <w:rFonts w:hint="default"/>
        <w:lang w:val="en-US" w:eastAsia="en-US" w:bidi="ar-SA"/>
      </w:rPr>
    </w:lvl>
    <w:lvl w:ilvl="4">
      <w:numFmt w:val="bullet"/>
      <w:lvlText w:val="•"/>
      <w:lvlJc w:val="left"/>
      <w:pPr>
        <w:ind w:left="4596" w:hanging="360"/>
      </w:pPr>
      <w:rPr>
        <w:rFonts w:hint="default"/>
        <w:lang w:val="en-US" w:eastAsia="en-US" w:bidi="ar-SA"/>
      </w:rPr>
    </w:lvl>
    <w:lvl w:ilvl="5">
      <w:numFmt w:val="bullet"/>
      <w:lvlText w:val="•"/>
      <w:lvlJc w:val="left"/>
      <w:pPr>
        <w:ind w:left="5440" w:hanging="360"/>
      </w:pPr>
      <w:rPr>
        <w:rFonts w:hint="default"/>
        <w:lang w:val="en-US" w:eastAsia="en-US" w:bidi="ar-SA"/>
      </w:rPr>
    </w:lvl>
    <w:lvl w:ilvl="6">
      <w:numFmt w:val="bullet"/>
      <w:lvlText w:val="•"/>
      <w:lvlJc w:val="left"/>
      <w:pPr>
        <w:ind w:left="6284" w:hanging="360"/>
      </w:pPr>
      <w:rPr>
        <w:rFonts w:hint="default"/>
        <w:lang w:val="en-US" w:eastAsia="en-US" w:bidi="ar-SA"/>
      </w:rPr>
    </w:lvl>
    <w:lvl w:ilvl="7">
      <w:numFmt w:val="bullet"/>
      <w:lvlText w:val="•"/>
      <w:lvlJc w:val="left"/>
      <w:pPr>
        <w:ind w:left="7128" w:hanging="360"/>
      </w:pPr>
      <w:rPr>
        <w:rFonts w:hint="default"/>
        <w:lang w:val="en-US" w:eastAsia="en-US" w:bidi="ar-SA"/>
      </w:rPr>
    </w:lvl>
    <w:lvl w:ilvl="8">
      <w:numFmt w:val="bullet"/>
      <w:lvlText w:val="•"/>
      <w:lvlJc w:val="left"/>
      <w:pPr>
        <w:ind w:left="7972" w:hanging="360"/>
      </w:pPr>
      <w:rPr>
        <w:rFonts w:hint="default"/>
        <w:lang w:val="en-US" w:eastAsia="en-US" w:bidi="ar-SA"/>
      </w:rPr>
    </w:lvl>
  </w:abstractNum>
  <w:num w:numId="1" w16cid:durableId="1145121088">
    <w:abstractNumId w:val="5"/>
  </w:num>
  <w:num w:numId="2" w16cid:durableId="2032535327">
    <w:abstractNumId w:val="1"/>
  </w:num>
  <w:num w:numId="3" w16cid:durableId="272445010">
    <w:abstractNumId w:val="14"/>
  </w:num>
  <w:num w:numId="4" w16cid:durableId="1514303808">
    <w:abstractNumId w:val="0"/>
  </w:num>
  <w:num w:numId="5" w16cid:durableId="1778057874">
    <w:abstractNumId w:val="6"/>
  </w:num>
  <w:num w:numId="6" w16cid:durableId="1286890385">
    <w:abstractNumId w:val="12"/>
  </w:num>
  <w:num w:numId="7" w16cid:durableId="159388692">
    <w:abstractNumId w:val="10"/>
  </w:num>
  <w:num w:numId="8" w16cid:durableId="1260454242">
    <w:abstractNumId w:val="9"/>
  </w:num>
  <w:num w:numId="9" w16cid:durableId="1953634292">
    <w:abstractNumId w:val="11"/>
  </w:num>
  <w:num w:numId="10" w16cid:durableId="148905443">
    <w:abstractNumId w:val="3"/>
  </w:num>
  <w:num w:numId="11" w16cid:durableId="1723939177">
    <w:abstractNumId w:val="8"/>
  </w:num>
  <w:num w:numId="12" w16cid:durableId="394545775">
    <w:abstractNumId w:val="4"/>
  </w:num>
  <w:num w:numId="13" w16cid:durableId="584341367">
    <w:abstractNumId w:val="13"/>
  </w:num>
  <w:num w:numId="14" w16cid:durableId="197359297">
    <w:abstractNumId w:val="2"/>
  </w:num>
  <w:num w:numId="15" w16cid:durableId="13500659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81F63"/>
    <w:rsid w:val="00481F63"/>
    <w:rsid w:val="00F3768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3681268"/>
  <w15:docId w15:val="{B0275542-51F0-411E-94EA-08870A18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1662"/>
    </w:pPr>
    <w:rPr>
      <w:b/>
      <w:bCs/>
      <w:sz w:val="28"/>
      <w:szCs w:val="28"/>
    </w:rPr>
  </w:style>
  <w:style w:type="paragraph" w:styleId="ListParagraph">
    <w:name w:val="List Paragraph"/>
    <w:basedOn w:val="Normal"/>
    <w:uiPriority w:val="1"/>
    <w:qFormat/>
    <w:pPr>
      <w:ind w:left="1220" w:right="157" w:hanging="720"/>
      <w:jc w:val="both"/>
    </w:pPr>
  </w:style>
  <w:style w:type="paragraph" w:customStyle="1" w:styleId="TableParagraph">
    <w:name w:val="Table Paragraph"/>
    <w:basedOn w:val="Normal"/>
    <w:uiPriority w:val="1"/>
    <w:qFormat/>
    <w:pPr>
      <w:spacing w:line="210" w:lineRule="exact"/>
      <w:ind w:right="96"/>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2022-11-04T02:16:00Z</dcterms:created>
  <dcterms:modified xsi:type="dcterms:W3CDTF">2022-11-04T02:17:00Z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2016</vt:lpwstr>
  </property>
  <property fmtid="{D5CDD505-2E9C-101B-9397-08002B2CF9AE}" pid="4" name="LastSaved">
    <vt:filetime>2022-11-04T00:00:00Z</vt:filetime>
  </property>
</Properties>
</file>