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right="117"/>
        <w:jc w:val="center"/>
      </w:pPr>
      <w:r>
        <w:rPr/>
        <w:t>Construction Management Contract</w:t>
      </w:r>
    </w:p>
    <w:p>
      <w:pPr>
        <w:pStyle w:val="BodyText"/>
        <w:spacing w:before="188"/>
        <w:ind w:left="94" w:right="117"/>
        <w:jc w:val="center"/>
      </w:pPr>
      <w:r>
        <w:rPr>
          <w:spacing w:val="15"/>
        </w:rPr>
        <w:t>This  </w:t>
      </w:r>
      <w:r>
        <w:rPr>
          <w:spacing w:val="17"/>
        </w:rPr>
        <w:t>agreement  </w:t>
      </w:r>
      <w:r>
        <w:rPr>
          <w:spacing w:val="10"/>
        </w:rPr>
        <w:t>is  </w:t>
      </w:r>
      <w:r>
        <w:rPr>
          <w:spacing w:val="15"/>
        </w:rPr>
        <w:t>made  </w:t>
      </w:r>
      <w:r>
        <w:rPr>
          <w:spacing w:val="10"/>
        </w:rPr>
        <w:t>by  </w:t>
      </w:r>
      <w:r>
        <w:rPr>
          <w:spacing w:val="19"/>
        </w:rPr>
        <w:t>______________________________  </w:t>
      </w:r>
      <w:r>
        <w:rPr>
          <w:spacing w:val="18"/>
        </w:rPr>
        <w:t>(Contractor) </w:t>
      </w:r>
      <w:r>
        <w:rPr>
          <w:spacing w:val="55"/>
        </w:rPr>
        <w:t> </w:t>
      </w:r>
      <w:r>
        <w:rPr>
          <w:spacing w:val="20"/>
        </w:rPr>
        <w:t>and</w:t>
      </w:r>
    </w:p>
    <w:p>
      <w:pPr>
        <w:pStyle w:val="BodyText"/>
        <w:spacing w:before="44"/>
        <w:ind w:left="97" w:right="99"/>
        <w:jc w:val="center"/>
      </w:pPr>
      <w:r>
        <w:rPr>
          <w:spacing w:val="11"/>
        </w:rPr>
        <w:t>______________________________ </w:t>
      </w:r>
      <w:r>
        <w:rPr>
          <w:spacing w:val="10"/>
        </w:rPr>
        <w:t>(Owner)  </w:t>
      </w:r>
      <w:r>
        <w:rPr>
          <w:spacing w:val="6"/>
        </w:rPr>
        <w:t>on  </w:t>
      </w:r>
      <w:r>
        <w:rPr>
          <w:spacing w:val="8"/>
        </w:rPr>
        <w:t>the  </w:t>
      </w:r>
      <w:r>
        <w:rPr>
          <w:spacing w:val="9"/>
        </w:rPr>
        <w:t>date  </w:t>
      </w:r>
      <w:r>
        <w:rPr>
          <w:spacing w:val="10"/>
        </w:rPr>
        <w:t>written  beside  </w:t>
      </w:r>
      <w:r>
        <w:rPr>
          <w:spacing w:val="8"/>
        </w:rPr>
        <w:t>our</w:t>
      </w:r>
      <w:r>
        <w:rPr>
          <w:spacing w:val="1"/>
        </w:rPr>
        <w:t> </w:t>
      </w:r>
      <w:r>
        <w:rPr>
          <w:spacing w:val="12"/>
        </w:rPr>
        <w:t>signatures.</w:t>
      </w:r>
    </w:p>
    <w:p>
      <w:pPr>
        <w:pStyle w:val="Heading1"/>
        <w:spacing w:before="189"/>
        <w:ind w:right="117"/>
        <w:jc w:val="center"/>
      </w:pPr>
      <w:r>
        <w:rPr/>
        <w:t>Contractor</w:t>
      </w:r>
    </w:p>
    <w:p>
      <w:pPr>
        <w:pStyle w:val="BodyText"/>
        <w:spacing w:before="1"/>
        <w:ind w:left="0"/>
        <w:rPr>
          <w:b/>
          <w:sz w:val="25"/>
        </w:rPr>
      </w:pPr>
      <w:r>
        <w:rPr/>
        <w:pict>
          <v:shape style="position:absolute;margin-left:54.200001pt;margin-top:16.670042pt;width:180pt;height:.1pt;mso-position-horizontal-relative:page;mso-position-vertical-relative:paragraph;z-index:-15728640;mso-wrap-distance-left:0;mso-wrap-distance-right:0" coordorigin="1084,333" coordsize="3600,0" path="m1084,333l4684,333e" filled="false" stroked="true" strokeweight=".48pt" strokecolor="#000000">
            <v:path arrowok="t"/>
            <v:stroke dashstyle="solid"/>
            <w10:wrap type="topAndBottom"/>
          </v:shape>
        </w:pict>
      </w:r>
    </w:p>
    <w:p>
      <w:pPr>
        <w:pStyle w:val="BodyText"/>
        <w:tabs>
          <w:tab w:pos="3765" w:val="left" w:leader="none"/>
        </w:tabs>
        <w:spacing w:line="292" w:lineRule="auto" w:before="33"/>
        <w:ind w:right="6212"/>
      </w:pPr>
      <w:r>
        <w:rPr/>
        <w:t>Address</w:t>
      </w:r>
      <w:r>
        <w:rPr>
          <w:u w:val="single"/>
        </w:rPr>
        <w:tab/>
      </w:r>
      <w:r>
        <w:rPr/>
        <w:t> Address </w:t>
      </w:r>
      <w:r>
        <w:rPr>
          <w:u w:val="single"/>
        </w:rPr>
        <w:t> </w:t>
        <w:tab/>
      </w:r>
    </w:p>
    <w:p>
      <w:pPr>
        <w:pStyle w:val="BodyText"/>
        <w:tabs>
          <w:tab w:pos="3697" w:val="left" w:leader="none"/>
          <w:tab w:pos="5072" w:val="left" w:leader="none"/>
          <w:tab w:pos="5158" w:val="left" w:leader="none"/>
          <w:tab w:pos="6605" w:val="left" w:leader="none"/>
        </w:tabs>
        <w:spacing w:line="292" w:lineRule="auto" w:before="2"/>
        <w:ind w:right="3372"/>
      </w:pPr>
      <w:r>
        <w:rPr/>
        <w:t>City</w:t>
      </w:r>
      <w:r>
        <w:rPr>
          <w:u w:val="single"/>
        </w:rPr>
        <w:t> </w:t>
        <w:tab/>
      </w:r>
      <w:r>
        <w:rPr/>
        <w:t>,</w:t>
      </w:r>
      <w:r>
        <w:rPr>
          <w:u w:val="single"/>
        </w:rPr>
        <w:t> </w:t>
        <w:tab/>
      </w:r>
      <w:r>
        <w:rPr/>
        <w:t>Zip</w:t>
      </w:r>
      <w:r>
        <w:rPr>
          <w:u w:val="single"/>
        </w:rPr>
        <w:tab/>
      </w:r>
      <w:r>
        <w:rPr/>
        <w:t> Work Phone Number:  </w:t>
      </w:r>
      <w:r>
        <w:rPr>
          <w:u w:val="single"/>
        </w:rPr>
        <w:t> </w:t>
        <w:tab/>
        <w:tab/>
        <w:tab/>
      </w:r>
    </w:p>
    <w:p>
      <w:pPr>
        <w:pStyle w:val="BodyText"/>
        <w:tabs>
          <w:tab w:pos="5065" w:val="left" w:leader="none"/>
          <w:tab w:pos="5185" w:val="left" w:leader="none"/>
        </w:tabs>
        <w:spacing w:line="292" w:lineRule="auto" w:before="3"/>
        <w:ind w:right="4792"/>
        <w:jc w:val="both"/>
      </w:pPr>
      <w:r>
        <w:rPr/>
        <w:t>Cell Phone Number: </w:t>
      </w:r>
      <w:r>
        <w:rPr>
          <w:u w:val="single"/>
        </w:rPr>
        <w:t> </w:t>
        <w:tab/>
      </w:r>
      <w:r>
        <w:rPr>
          <w:w w:val="9"/>
          <w:u w:val="single"/>
        </w:rPr>
        <w:t> </w:t>
      </w:r>
      <w:r>
        <w:rPr/>
        <w:t> Fax Number: </w:t>
      </w:r>
      <w:r>
        <w:rPr>
          <w:u w:val="single"/>
        </w:rPr>
        <w:t> </w:t>
        <w:tab/>
      </w:r>
      <w:r>
        <w:rPr>
          <w:w w:val="44"/>
          <w:u w:val="single"/>
        </w:rPr>
        <w:t> </w:t>
      </w:r>
      <w:r>
        <w:rPr/>
        <w:t> Email Address: </w:t>
      </w:r>
      <w:r>
        <w:rPr>
          <w:u w:val="single"/>
        </w:rPr>
        <w:t> </w:t>
        <w:tab/>
      </w:r>
      <w:r>
        <w:rPr/>
        <w:t> Registration Number: </w:t>
      </w:r>
      <w:r>
        <w:rPr>
          <w:u w:val="single"/>
        </w:rPr>
        <w:t> </w:t>
        <w:tab/>
        <w:tab/>
      </w:r>
    </w:p>
    <w:p>
      <w:pPr>
        <w:pStyle w:val="BodyText"/>
        <w:spacing w:line="278" w:lineRule="auto" w:before="6"/>
        <w:ind w:right="132"/>
        <w:jc w:val="both"/>
      </w:pPr>
      <w:r>
        <w:rPr/>
        <w:t>______________________________ will be referred to as CM Contractor throughout this agreement.</w:t>
      </w:r>
    </w:p>
    <w:p>
      <w:pPr>
        <w:pStyle w:val="Heading1"/>
        <w:ind w:right="117"/>
        <w:jc w:val="center"/>
      </w:pPr>
      <w:r>
        <w:rPr/>
        <w:t>Owner</w:t>
      </w:r>
    </w:p>
    <w:p>
      <w:pPr>
        <w:pStyle w:val="BodyText"/>
        <w:spacing w:before="2"/>
        <w:ind w:left="0"/>
        <w:rPr>
          <w:b/>
          <w:sz w:val="25"/>
        </w:rPr>
      </w:pPr>
      <w:r>
        <w:rPr/>
        <w:pict>
          <v:shape style="position:absolute;margin-left:54.200001pt;margin-top:16.67503pt;width:180pt;height:.1pt;mso-position-horizontal-relative:page;mso-position-vertical-relative:paragraph;z-index:-15728128;mso-wrap-distance-left:0;mso-wrap-distance-right:0" coordorigin="1084,334" coordsize="3600,0" path="m1084,334l4684,334e" filled="false" stroked="true" strokeweight=".48pt" strokecolor="#000000">
            <v:path arrowok="t"/>
            <v:stroke dashstyle="solid"/>
            <w10:wrap type="topAndBottom"/>
          </v:shape>
        </w:pict>
      </w:r>
    </w:p>
    <w:p>
      <w:pPr>
        <w:pStyle w:val="BodyText"/>
        <w:tabs>
          <w:tab w:pos="3765" w:val="left" w:leader="none"/>
        </w:tabs>
        <w:spacing w:line="292" w:lineRule="auto" w:before="33"/>
        <w:ind w:right="6212"/>
      </w:pPr>
      <w:r>
        <w:rPr/>
        <w:t>Address</w:t>
      </w:r>
      <w:r>
        <w:rPr>
          <w:u w:val="single"/>
        </w:rPr>
        <w:tab/>
      </w:r>
      <w:r>
        <w:rPr/>
        <w:t> Address </w:t>
      </w:r>
      <w:r>
        <w:rPr>
          <w:u w:val="single"/>
        </w:rPr>
        <w:t> </w:t>
        <w:tab/>
      </w:r>
    </w:p>
    <w:p>
      <w:pPr>
        <w:pStyle w:val="BodyText"/>
        <w:tabs>
          <w:tab w:pos="3697" w:val="left" w:leader="none"/>
          <w:tab w:pos="5072" w:val="left" w:leader="none"/>
          <w:tab w:pos="5131" w:val="left" w:leader="none"/>
          <w:tab w:pos="6605" w:val="left" w:leader="none"/>
        </w:tabs>
        <w:spacing w:line="292" w:lineRule="auto" w:before="2"/>
        <w:ind w:right="3372"/>
      </w:pPr>
      <w:r>
        <w:rPr/>
        <w:t>City</w:t>
      </w:r>
      <w:r>
        <w:rPr>
          <w:u w:val="single"/>
        </w:rPr>
        <w:t> </w:t>
        <w:tab/>
      </w:r>
      <w:r>
        <w:rPr/>
        <w:t>,</w:t>
      </w:r>
      <w:r>
        <w:rPr>
          <w:u w:val="single"/>
        </w:rPr>
        <w:t> </w:t>
        <w:tab/>
      </w:r>
      <w:r>
        <w:rPr/>
        <w:t>Zip</w:t>
      </w:r>
      <w:r>
        <w:rPr>
          <w:u w:val="single"/>
        </w:rPr>
        <w:tab/>
      </w:r>
      <w:r>
        <w:rPr/>
        <w:t> Day Phone Number:  </w:t>
      </w:r>
      <w:r>
        <w:rPr>
          <w:u w:val="single"/>
        </w:rPr>
        <w:t> </w:t>
        <w:tab/>
        <w:tab/>
        <w:tab/>
      </w:r>
    </w:p>
    <w:p>
      <w:pPr>
        <w:pStyle w:val="BodyText"/>
        <w:tabs>
          <w:tab w:pos="5125" w:val="left" w:leader="none"/>
        </w:tabs>
        <w:spacing w:line="292" w:lineRule="auto" w:before="3"/>
        <w:ind w:right="4825"/>
        <w:jc w:val="both"/>
      </w:pPr>
      <w:r>
        <w:rPr/>
        <w:t>Cell Phone Number:  </w:t>
      </w:r>
      <w:r>
        <w:rPr>
          <w:u w:val="single"/>
        </w:rPr>
        <w:t> </w:t>
        <w:tab/>
      </w:r>
      <w:r>
        <w:rPr>
          <w:w w:val="9"/>
          <w:u w:val="single"/>
        </w:rPr>
        <w:t> </w:t>
      </w:r>
      <w:r>
        <w:rPr/>
        <w:t> Fax Number:  </w:t>
      </w:r>
      <w:r>
        <w:rPr>
          <w:u w:val="single"/>
        </w:rPr>
        <w:t> </w:t>
        <w:tab/>
      </w:r>
      <w:r>
        <w:rPr>
          <w:w w:val="16"/>
          <w:u w:val="single"/>
        </w:rPr>
        <w:t> </w:t>
      </w:r>
      <w:r>
        <w:rPr/>
        <w:t> Email Address:  </w:t>
      </w:r>
      <w:r>
        <w:rPr>
          <w:u w:val="single"/>
        </w:rPr>
        <w:t> </w:t>
        <w:tab/>
      </w:r>
    </w:p>
    <w:p>
      <w:pPr>
        <w:pStyle w:val="BodyText"/>
        <w:tabs>
          <w:tab w:pos="3758" w:val="left" w:leader="none"/>
        </w:tabs>
        <w:spacing w:before="4"/>
        <w:jc w:val="both"/>
      </w:pPr>
      <w:r>
        <w:rPr>
          <w:u w:val="single"/>
        </w:rPr>
        <w:t> </w:t>
        <w:tab/>
      </w:r>
      <w:r>
        <w:rPr/>
        <w:t>will be referred to as Owner throughout this agreement.</w:t>
      </w:r>
    </w:p>
    <w:p>
      <w:pPr>
        <w:pStyle w:val="Heading1"/>
        <w:spacing w:before="189"/>
        <w:ind w:left="3843"/>
      </w:pPr>
      <w:r>
        <w:rPr/>
        <w:t>The Construction Site</w:t>
      </w:r>
    </w:p>
    <w:p>
      <w:pPr>
        <w:pStyle w:val="BodyText"/>
        <w:tabs>
          <w:tab w:pos="4965" w:val="left" w:leader="none"/>
        </w:tabs>
        <w:spacing w:line="292" w:lineRule="auto" w:before="62"/>
        <w:ind w:right="5012"/>
      </w:pPr>
      <w:r>
        <w:rPr/>
        <w:t>Address</w:t>
      </w:r>
      <w:r>
        <w:rPr>
          <w:u w:val="single"/>
        </w:rPr>
        <w:tab/>
      </w:r>
      <w:r>
        <w:rPr/>
        <w:t> Address </w:t>
      </w:r>
      <w:r>
        <w:rPr>
          <w:u w:val="single"/>
        </w:rPr>
        <w:t> </w:t>
        <w:tab/>
      </w:r>
    </w:p>
    <w:p>
      <w:pPr>
        <w:pStyle w:val="BodyText"/>
        <w:tabs>
          <w:tab w:pos="4897" w:val="left" w:leader="none"/>
          <w:tab w:pos="8118" w:val="left" w:leader="none"/>
        </w:tabs>
        <w:spacing w:before="3"/>
      </w:pPr>
      <w:r>
        <w:rPr/>
        <w:t>City</w:t>
      </w:r>
      <w:r>
        <w:rPr>
          <w:u w:val="single"/>
        </w:rPr>
        <w:t> </w:t>
        <w:tab/>
      </w:r>
      <w:r>
        <w:rPr/>
        <w:t>, Rhode Island Zip </w:t>
      </w:r>
      <w:r>
        <w:rPr>
          <w:u w:val="single"/>
        </w:rPr>
        <w:t> </w:t>
        <w:tab/>
      </w:r>
    </w:p>
    <w:p>
      <w:pPr>
        <w:pStyle w:val="Heading1"/>
        <w:numPr>
          <w:ilvl w:val="0"/>
          <w:numId w:val="1"/>
        </w:numPr>
        <w:tabs>
          <w:tab w:pos="4200" w:val="left" w:leader="none"/>
          <w:tab w:pos="4201" w:val="left" w:leader="none"/>
        </w:tabs>
        <w:spacing w:line="240" w:lineRule="auto" w:before="188" w:after="0"/>
        <w:ind w:left="4200" w:right="0" w:hanging="454"/>
        <w:jc w:val="left"/>
      </w:pPr>
      <w:r>
        <w:rPr/>
        <w:t>Project Description</w:t>
      </w:r>
    </w:p>
    <w:p>
      <w:pPr>
        <w:pStyle w:val="BodyText"/>
        <w:spacing w:line="278" w:lineRule="auto" w:before="189"/>
        <w:ind w:right="133"/>
        <w:jc w:val="both"/>
      </w:pPr>
      <w:r>
        <w:rPr/>
        <w:t>A. For a price identified below, CM Contractor agrees to act as construction manager and consultant for Owner on the Work identified in this agreement as the Project. Anything in this agreement to the contrary notwithstanding, references to the "Work" means tasks identified under Scope of Work in this agreement and all responsibilities which can be reasonably inferred from those tasks but which are not specifically excluded from the scope of work. References to the "Contract Documents" means this Agreement and all documents incorporated by reference into this Agreement. In the context of work to be performed by others, "Contract Documents" can refer to Plans, Specifications and agreements between the property owner and contractors or suppliers for the construction of Project.</w:t>
      </w:r>
    </w:p>
    <w:p>
      <w:pPr>
        <w:pStyle w:val="Heading1"/>
        <w:numPr>
          <w:ilvl w:val="0"/>
          <w:numId w:val="1"/>
        </w:numPr>
        <w:tabs>
          <w:tab w:pos="4486" w:val="left" w:leader="none"/>
          <w:tab w:pos="4487" w:val="left" w:leader="none"/>
        </w:tabs>
        <w:spacing w:line="240" w:lineRule="auto" w:before="143" w:after="0"/>
        <w:ind w:left="4487" w:right="0" w:hanging="547"/>
        <w:jc w:val="left"/>
      </w:pPr>
      <w:r>
        <w:rPr/>
        <w:t>Contract Price</w:t>
      </w:r>
    </w:p>
    <w:p>
      <w:pPr>
        <w:spacing w:after="0" w:line="240" w:lineRule="auto"/>
        <w:jc w:val="left"/>
        <w:sectPr>
          <w:footerReference w:type="default" r:id="rId5"/>
          <w:type w:val="continuous"/>
          <w:pgSz w:w="11900" w:h="16840"/>
          <w:pgMar w:footer="556" w:top="1120" w:bottom="740" w:left="980" w:right="940"/>
          <w:pgNumType w:start="1"/>
        </w:sectPr>
      </w:pPr>
    </w:p>
    <w:p>
      <w:pPr>
        <w:pStyle w:val="ListParagraph"/>
        <w:numPr>
          <w:ilvl w:val="0"/>
          <w:numId w:val="2"/>
        </w:numPr>
        <w:tabs>
          <w:tab w:pos="777" w:val="left" w:leader="none"/>
        </w:tabs>
        <w:spacing w:line="278" w:lineRule="auto" w:before="60" w:after="0"/>
        <w:ind w:left="104" w:right="135" w:firstLine="0"/>
        <w:jc w:val="both"/>
        <w:rPr>
          <w:sz w:val="24"/>
        </w:rPr>
      </w:pPr>
      <w:r>
        <w:rPr>
          <w:spacing w:val="3"/>
          <w:sz w:val="24"/>
        </w:rPr>
        <w:t>In </w:t>
      </w:r>
      <w:r>
        <w:rPr>
          <w:spacing w:val="6"/>
          <w:sz w:val="24"/>
        </w:rPr>
        <w:t>addition </w:t>
      </w:r>
      <w:r>
        <w:rPr>
          <w:spacing w:val="3"/>
          <w:sz w:val="24"/>
        </w:rPr>
        <w:t>to </w:t>
      </w:r>
      <w:r>
        <w:rPr>
          <w:spacing w:val="4"/>
          <w:sz w:val="24"/>
        </w:rPr>
        <w:t>any </w:t>
      </w:r>
      <w:r>
        <w:rPr>
          <w:spacing w:val="5"/>
          <w:sz w:val="24"/>
        </w:rPr>
        <w:t>other </w:t>
      </w:r>
      <w:r>
        <w:rPr>
          <w:spacing w:val="6"/>
          <w:sz w:val="24"/>
        </w:rPr>
        <w:t>charges specified </w:t>
      </w:r>
      <w:r>
        <w:rPr>
          <w:spacing w:val="3"/>
          <w:sz w:val="24"/>
        </w:rPr>
        <w:t>in </w:t>
      </w:r>
      <w:r>
        <w:rPr>
          <w:spacing w:val="5"/>
          <w:sz w:val="24"/>
        </w:rPr>
        <w:t>this </w:t>
      </w:r>
      <w:r>
        <w:rPr>
          <w:spacing w:val="6"/>
          <w:sz w:val="24"/>
        </w:rPr>
        <w:t>agreement, </w:t>
      </w:r>
      <w:r>
        <w:rPr>
          <w:spacing w:val="5"/>
          <w:sz w:val="24"/>
        </w:rPr>
        <w:t>Owner agrees </w:t>
      </w:r>
      <w:r>
        <w:rPr>
          <w:spacing w:val="3"/>
          <w:sz w:val="24"/>
        </w:rPr>
        <w:t>to </w:t>
      </w:r>
      <w:r>
        <w:rPr>
          <w:spacing w:val="4"/>
          <w:sz w:val="24"/>
        </w:rPr>
        <w:t>pay </w:t>
      </w:r>
      <w:r>
        <w:rPr>
          <w:spacing w:val="7"/>
          <w:sz w:val="24"/>
        </w:rPr>
        <w:t>CM </w:t>
      </w:r>
      <w:r>
        <w:rPr>
          <w:spacing w:val="5"/>
          <w:sz w:val="24"/>
        </w:rPr>
        <w:t>Contractor $111,111.11 </w:t>
      </w:r>
      <w:r>
        <w:rPr>
          <w:spacing w:val="4"/>
          <w:sz w:val="24"/>
        </w:rPr>
        <w:t>for </w:t>
      </w:r>
      <w:r>
        <w:rPr>
          <w:spacing w:val="5"/>
          <w:sz w:val="24"/>
        </w:rPr>
        <w:t>management services provided during completion</w:t>
      </w:r>
      <w:r>
        <w:rPr>
          <w:spacing w:val="11"/>
          <w:sz w:val="24"/>
        </w:rPr>
        <w:t> </w:t>
      </w:r>
      <w:r>
        <w:rPr>
          <w:spacing w:val="3"/>
          <w:sz w:val="24"/>
        </w:rPr>
        <w:t>of </w:t>
      </w:r>
      <w:r>
        <w:rPr>
          <w:spacing w:val="4"/>
          <w:sz w:val="24"/>
        </w:rPr>
        <w:t>the </w:t>
      </w:r>
      <w:r>
        <w:rPr>
          <w:spacing w:val="6"/>
          <w:sz w:val="24"/>
        </w:rPr>
        <w:t>Project.</w:t>
      </w:r>
    </w:p>
    <w:p>
      <w:pPr>
        <w:pStyle w:val="ListParagraph"/>
        <w:numPr>
          <w:ilvl w:val="0"/>
          <w:numId w:val="2"/>
        </w:numPr>
        <w:tabs>
          <w:tab w:pos="626" w:val="left" w:leader="none"/>
        </w:tabs>
        <w:spacing w:line="278" w:lineRule="auto" w:before="144" w:after="0"/>
        <w:ind w:left="104" w:right="143" w:firstLine="0"/>
        <w:jc w:val="both"/>
        <w:rPr>
          <w:sz w:val="24"/>
        </w:rPr>
      </w:pPr>
      <w:r>
        <w:rPr>
          <w:sz w:val="24"/>
        </w:rPr>
        <w:t>The maximum construction cost to Owner under this agreement shall not exceed the guaranteed maximum price of $111,111.11 plus any Change Orders approved by Owner.</w:t>
      </w:r>
    </w:p>
    <w:p>
      <w:pPr>
        <w:pStyle w:val="ListParagraph"/>
        <w:numPr>
          <w:ilvl w:val="0"/>
          <w:numId w:val="2"/>
        </w:numPr>
        <w:tabs>
          <w:tab w:pos="634" w:val="left" w:leader="none"/>
        </w:tabs>
        <w:spacing w:line="278" w:lineRule="auto" w:before="144" w:after="0"/>
        <w:ind w:left="104" w:right="111" w:firstLine="0"/>
        <w:jc w:val="both"/>
        <w:rPr>
          <w:sz w:val="24"/>
        </w:rPr>
      </w:pPr>
      <w:r>
        <w:rPr>
          <w:sz w:val="24"/>
        </w:rPr>
        <w:t>This agreement includes a guaranteed maximum price of $111,111.11 exclusive of any Change </w:t>
      </w:r>
      <w:r>
        <w:rPr>
          <w:spacing w:val="6"/>
          <w:sz w:val="24"/>
        </w:rPr>
        <w:t>Orders </w:t>
      </w:r>
      <w:r>
        <w:rPr>
          <w:spacing w:val="7"/>
          <w:sz w:val="24"/>
        </w:rPr>
        <w:t>approved </w:t>
      </w:r>
      <w:r>
        <w:rPr>
          <w:spacing w:val="4"/>
          <w:sz w:val="24"/>
        </w:rPr>
        <w:t>by </w:t>
      </w:r>
      <w:r>
        <w:rPr>
          <w:spacing w:val="6"/>
          <w:sz w:val="24"/>
        </w:rPr>
        <w:t>Owner. </w:t>
      </w:r>
      <w:r>
        <w:rPr>
          <w:spacing w:val="5"/>
          <w:sz w:val="24"/>
        </w:rPr>
        <w:t>For the </w:t>
      </w:r>
      <w:r>
        <w:rPr>
          <w:spacing w:val="7"/>
          <w:sz w:val="24"/>
        </w:rPr>
        <w:t>purposes </w:t>
      </w:r>
      <w:r>
        <w:rPr>
          <w:spacing w:val="4"/>
          <w:sz w:val="24"/>
        </w:rPr>
        <w:t>of </w:t>
      </w:r>
      <w:r>
        <w:rPr>
          <w:spacing w:val="7"/>
          <w:sz w:val="24"/>
        </w:rPr>
        <w:t>evaluating compliance </w:t>
      </w:r>
      <w:r>
        <w:rPr>
          <w:spacing w:val="6"/>
          <w:sz w:val="24"/>
        </w:rPr>
        <w:t>with </w:t>
      </w:r>
      <w:r>
        <w:rPr>
          <w:spacing w:val="5"/>
          <w:sz w:val="24"/>
        </w:rPr>
        <w:t>the </w:t>
      </w:r>
      <w:r>
        <w:rPr>
          <w:spacing w:val="8"/>
          <w:sz w:val="24"/>
        </w:rPr>
        <w:t>guaranteed </w:t>
      </w:r>
      <w:r>
        <w:rPr>
          <w:spacing w:val="3"/>
          <w:sz w:val="24"/>
        </w:rPr>
        <w:t>maximum price </w:t>
      </w:r>
      <w:r>
        <w:rPr>
          <w:spacing w:val="2"/>
          <w:sz w:val="24"/>
        </w:rPr>
        <w:t>for </w:t>
      </w:r>
      <w:r>
        <w:rPr>
          <w:spacing w:val="3"/>
          <w:sz w:val="24"/>
        </w:rPr>
        <w:t>completing </w:t>
      </w:r>
      <w:r>
        <w:rPr>
          <w:spacing w:val="2"/>
          <w:sz w:val="24"/>
        </w:rPr>
        <w:t>the </w:t>
      </w:r>
      <w:r>
        <w:rPr>
          <w:spacing w:val="3"/>
          <w:sz w:val="24"/>
        </w:rPr>
        <w:t>Project, </w:t>
      </w:r>
      <w:r>
        <w:rPr>
          <w:spacing w:val="2"/>
          <w:sz w:val="24"/>
        </w:rPr>
        <w:t>the </w:t>
      </w:r>
      <w:r>
        <w:rPr>
          <w:spacing w:val="3"/>
          <w:sz w:val="24"/>
        </w:rPr>
        <w:t>following will </w:t>
      </w:r>
      <w:r>
        <w:rPr>
          <w:sz w:val="24"/>
        </w:rPr>
        <w:t>be </w:t>
      </w:r>
      <w:r>
        <w:rPr>
          <w:spacing w:val="3"/>
          <w:sz w:val="24"/>
        </w:rPr>
        <w:t>considered construction</w:t>
      </w:r>
      <w:r>
        <w:rPr>
          <w:spacing w:val="19"/>
          <w:sz w:val="24"/>
        </w:rPr>
        <w:t> </w:t>
      </w:r>
      <w:r>
        <w:rPr>
          <w:spacing w:val="4"/>
          <w:sz w:val="24"/>
        </w:rPr>
        <w:t>costs:</w:t>
      </w:r>
    </w:p>
    <w:p>
      <w:pPr>
        <w:pStyle w:val="ListParagraph"/>
        <w:numPr>
          <w:ilvl w:val="1"/>
          <w:numId w:val="2"/>
        </w:numPr>
        <w:tabs>
          <w:tab w:pos="600" w:val="left" w:leader="none"/>
        </w:tabs>
        <w:spacing w:line="278" w:lineRule="auto" w:before="145" w:after="0"/>
        <w:ind w:left="104" w:right="113" w:firstLine="0"/>
        <w:jc w:val="both"/>
        <w:rPr>
          <w:sz w:val="24"/>
        </w:rPr>
      </w:pPr>
      <w:r>
        <w:rPr>
          <w:sz w:val="24"/>
        </w:rPr>
        <w:t>All labor costs paid by Owner if reasonably necessary to complete the Project. Labor costs will </w:t>
      </w:r>
      <w:r>
        <w:rPr>
          <w:spacing w:val="4"/>
          <w:sz w:val="24"/>
        </w:rPr>
        <w:t>include wages, payroll taxes </w:t>
      </w:r>
      <w:r>
        <w:rPr>
          <w:spacing w:val="3"/>
          <w:sz w:val="24"/>
        </w:rPr>
        <w:t>and </w:t>
      </w:r>
      <w:r>
        <w:rPr>
          <w:spacing w:val="4"/>
          <w:sz w:val="24"/>
        </w:rPr>
        <w:t>insurance based </w:t>
      </w:r>
      <w:r>
        <w:rPr>
          <w:spacing w:val="2"/>
          <w:sz w:val="24"/>
        </w:rPr>
        <w:t>on </w:t>
      </w:r>
      <w:r>
        <w:rPr>
          <w:spacing w:val="4"/>
          <w:sz w:val="24"/>
        </w:rPr>
        <w:t>payroll </w:t>
      </w:r>
      <w:r>
        <w:rPr>
          <w:spacing w:val="3"/>
          <w:sz w:val="24"/>
        </w:rPr>
        <w:t>and may </w:t>
      </w:r>
      <w:r>
        <w:rPr>
          <w:spacing w:val="4"/>
          <w:sz w:val="24"/>
        </w:rPr>
        <w:t>include benefits </w:t>
      </w:r>
      <w:r>
        <w:rPr>
          <w:spacing w:val="3"/>
          <w:sz w:val="24"/>
        </w:rPr>
        <w:t>such </w:t>
      </w:r>
      <w:r>
        <w:rPr>
          <w:spacing w:val="5"/>
          <w:sz w:val="24"/>
        </w:rPr>
        <w:t>as </w:t>
      </w:r>
      <w:r>
        <w:rPr>
          <w:sz w:val="24"/>
        </w:rPr>
        <w:t>pension and profit sharing, sick pay, vacation pay, medical and dental benefits. Labor expense may include both Work performed on the Job Site and Work performed at facilities or fabrication yards </w:t>
      </w:r>
      <w:r>
        <w:rPr>
          <w:spacing w:val="3"/>
          <w:sz w:val="24"/>
        </w:rPr>
        <w:t>away from the Job </w:t>
      </w:r>
      <w:r>
        <w:rPr>
          <w:spacing w:val="4"/>
          <w:sz w:val="24"/>
        </w:rPr>
        <w:t>Site. Labor tasks included </w:t>
      </w:r>
      <w:r>
        <w:rPr>
          <w:spacing w:val="2"/>
          <w:sz w:val="24"/>
        </w:rPr>
        <w:t>in </w:t>
      </w:r>
      <w:r>
        <w:rPr>
          <w:spacing w:val="3"/>
          <w:sz w:val="24"/>
        </w:rPr>
        <w:t>the </w:t>
      </w:r>
      <w:r>
        <w:rPr>
          <w:spacing w:val="4"/>
          <w:sz w:val="24"/>
        </w:rPr>
        <w:t>construction </w:t>
      </w:r>
      <w:r>
        <w:rPr>
          <w:spacing w:val="3"/>
          <w:sz w:val="24"/>
        </w:rPr>
        <w:t>cost may </w:t>
      </w:r>
      <w:r>
        <w:rPr>
          <w:spacing w:val="4"/>
          <w:sz w:val="24"/>
        </w:rPr>
        <w:t>include </w:t>
      </w:r>
      <w:r>
        <w:rPr>
          <w:spacing w:val="5"/>
          <w:sz w:val="24"/>
        </w:rPr>
        <w:t>demolition, </w:t>
      </w:r>
      <w:r>
        <w:rPr>
          <w:spacing w:val="6"/>
          <w:sz w:val="24"/>
        </w:rPr>
        <w:t>removal, dismantling, cleanup, </w:t>
      </w:r>
      <w:r>
        <w:rPr>
          <w:spacing w:val="5"/>
          <w:sz w:val="24"/>
        </w:rPr>
        <w:t>repair </w:t>
      </w:r>
      <w:r>
        <w:rPr>
          <w:spacing w:val="4"/>
          <w:sz w:val="24"/>
        </w:rPr>
        <w:t>and </w:t>
      </w:r>
      <w:r>
        <w:rPr>
          <w:spacing w:val="6"/>
          <w:sz w:val="24"/>
        </w:rPr>
        <w:t>construction </w:t>
      </w:r>
      <w:r>
        <w:rPr>
          <w:spacing w:val="3"/>
          <w:sz w:val="24"/>
        </w:rPr>
        <w:t>of </w:t>
      </w:r>
      <w:r>
        <w:rPr>
          <w:spacing w:val="6"/>
          <w:sz w:val="24"/>
        </w:rPr>
        <w:t>temporary structures </w:t>
      </w:r>
      <w:r>
        <w:rPr>
          <w:spacing w:val="3"/>
          <w:sz w:val="24"/>
        </w:rPr>
        <w:t>if </w:t>
      </w:r>
      <w:r>
        <w:rPr>
          <w:spacing w:val="6"/>
          <w:sz w:val="24"/>
        </w:rPr>
        <w:t>required </w:t>
      </w:r>
      <w:r>
        <w:rPr>
          <w:spacing w:val="7"/>
          <w:sz w:val="24"/>
        </w:rPr>
        <w:t>to </w:t>
      </w:r>
      <w:r>
        <w:rPr>
          <w:spacing w:val="6"/>
          <w:sz w:val="24"/>
        </w:rPr>
        <w:t>complete </w:t>
      </w:r>
      <w:r>
        <w:rPr>
          <w:spacing w:val="4"/>
          <w:sz w:val="24"/>
        </w:rPr>
        <w:t>the</w:t>
      </w:r>
      <w:r>
        <w:rPr>
          <w:spacing w:val="-6"/>
          <w:sz w:val="24"/>
        </w:rPr>
        <w:t> </w:t>
      </w:r>
      <w:r>
        <w:rPr>
          <w:spacing w:val="7"/>
          <w:sz w:val="24"/>
        </w:rPr>
        <w:t>Project.</w:t>
      </w:r>
    </w:p>
    <w:p>
      <w:pPr>
        <w:pStyle w:val="ListParagraph"/>
        <w:numPr>
          <w:ilvl w:val="1"/>
          <w:numId w:val="2"/>
        </w:numPr>
        <w:tabs>
          <w:tab w:pos="587" w:val="left" w:leader="none"/>
        </w:tabs>
        <w:spacing w:line="278" w:lineRule="auto" w:before="143" w:after="0"/>
        <w:ind w:left="104" w:right="139" w:firstLine="0"/>
        <w:jc w:val="both"/>
        <w:rPr>
          <w:sz w:val="24"/>
        </w:rPr>
      </w:pPr>
      <w:r>
        <w:rPr>
          <w:sz w:val="24"/>
        </w:rPr>
        <w:t>All material costs paid by Owner if reasonably necessary to complete the Project. Material costs may </w:t>
      </w:r>
      <w:r>
        <w:rPr>
          <w:spacing w:val="2"/>
          <w:sz w:val="24"/>
        </w:rPr>
        <w:t>include sales </w:t>
      </w:r>
      <w:r>
        <w:rPr>
          <w:sz w:val="24"/>
        </w:rPr>
        <w:t>or use tax on </w:t>
      </w:r>
      <w:r>
        <w:rPr>
          <w:spacing w:val="2"/>
          <w:sz w:val="24"/>
        </w:rPr>
        <w:t>materials, charges </w:t>
      </w:r>
      <w:r>
        <w:rPr>
          <w:sz w:val="24"/>
        </w:rPr>
        <w:t>for </w:t>
      </w:r>
      <w:r>
        <w:rPr>
          <w:spacing w:val="2"/>
          <w:sz w:val="24"/>
        </w:rPr>
        <w:t>consumable supplies, small tools, </w:t>
      </w:r>
      <w:r>
        <w:rPr>
          <w:spacing w:val="3"/>
          <w:sz w:val="24"/>
        </w:rPr>
        <w:t>delivery </w:t>
      </w:r>
      <w:r>
        <w:rPr>
          <w:spacing w:val="2"/>
          <w:sz w:val="24"/>
        </w:rPr>
        <w:t>expense,</w:t>
      </w:r>
      <w:r>
        <w:rPr>
          <w:spacing w:val="16"/>
          <w:sz w:val="24"/>
        </w:rPr>
        <w:t> </w:t>
      </w:r>
      <w:r>
        <w:rPr>
          <w:spacing w:val="2"/>
          <w:sz w:val="24"/>
        </w:rPr>
        <w:t>duties,</w:t>
      </w:r>
      <w:r>
        <w:rPr>
          <w:spacing w:val="17"/>
          <w:sz w:val="24"/>
        </w:rPr>
        <w:t> </w:t>
      </w:r>
      <w:r>
        <w:rPr>
          <w:spacing w:val="2"/>
          <w:sz w:val="24"/>
        </w:rPr>
        <w:t>storage</w:t>
      </w:r>
      <w:r>
        <w:rPr>
          <w:spacing w:val="17"/>
          <w:sz w:val="24"/>
        </w:rPr>
        <w:t> </w:t>
      </w:r>
      <w:r>
        <w:rPr>
          <w:spacing w:val="2"/>
          <w:sz w:val="24"/>
        </w:rPr>
        <w:t>expense</w:t>
      </w:r>
      <w:r>
        <w:rPr>
          <w:spacing w:val="17"/>
          <w:sz w:val="24"/>
        </w:rPr>
        <w:t> </w:t>
      </w:r>
      <w:r>
        <w:rPr>
          <w:sz w:val="24"/>
        </w:rPr>
        <w:t>and</w:t>
      </w:r>
      <w:r>
        <w:rPr>
          <w:spacing w:val="17"/>
          <w:sz w:val="24"/>
        </w:rPr>
        <w:t> </w:t>
      </w:r>
      <w:r>
        <w:rPr>
          <w:spacing w:val="2"/>
          <w:sz w:val="24"/>
        </w:rPr>
        <w:t>insurance</w:t>
      </w:r>
      <w:r>
        <w:rPr>
          <w:spacing w:val="17"/>
          <w:sz w:val="24"/>
        </w:rPr>
        <w:t> </w:t>
      </w:r>
      <w:r>
        <w:rPr>
          <w:spacing w:val="2"/>
          <w:sz w:val="24"/>
        </w:rPr>
        <w:t>premiums</w:t>
      </w:r>
      <w:r>
        <w:rPr>
          <w:spacing w:val="17"/>
          <w:sz w:val="24"/>
        </w:rPr>
        <w:t> </w:t>
      </w:r>
      <w:r>
        <w:rPr>
          <w:sz w:val="24"/>
        </w:rPr>
        <w:t>on</w:t>
      </w:r>
      <w:r>
        <w:rPr>
          <w:spacing w:val="16"/>
          <w:sz w:val="24"/>
        </w:rPr>
        <w:t> </w:t>
      </w:r>
      <w:r>
        <w:rPr>
          <w:spacing w:val="3"/>
          <w:sz w:val="24"/>
        </w:rPr>
        <w:t>materials.</w:t>
      </w:r>
    </w:p>
    <w:p>
      <w:pPr>
        <w:pStyle w:val="ListParagraph"/>
        <w:numPr>
          <w:ilvl w:val="1"/>
          <w:numId w:val="2"/>
        </w:numPr>
        <w:tabs>
          <w:tab w:pos="679" w:val="left" w:leader="none"/>
        </w:tabs>
        <w:spacing w:line="278" w:lineRule="auto" w:before="144" w:after="0"/>
        <w:ind w:left="104" w:right="114" w:firstLine="0"/>
        <w:jc w:val="both"/>
        <w:rPr>
          <w:sz w:val="24"/>
        </w:rPr>
      </w:pPr>
      <w:r>
        <w:rPr>
          <w:spacing w:val="2"/>
          <w:sz w:val="24"/>
        </w:rPr>
        <w:t>All </w:t>
      </w:r>
      <w:r>
        <w:rPr>
          <w:spacing w:val="3"/>
          <w:sz w:val="24"/>
        </w:rPr>
        <w:t>contracts </w:t>
      </w:r>
      <w:r>
        <w:rPr>
          <w:spacing w:val="2"/>
          <w:sz w:val="24"/>
        </w:rPr>
        <w:t>and </w:t>
      </w:r>
      <w:r>
        <w:rPr>
          <w:spacing w:val="3"/>
          <w:sz w:val="24"/>
        </w:rPr>
        <w:t>services paid </w:t>
      </w:r>
      <w:r>
        <w:rPr>
          <w:sz w:val="24"/>
        </w:rPr>
        <w:t>by </w:t>
      </w:r>
      <w:r>
        <w:rPr>
          <w:spacing w:val="3"/>
          <w:sz w:val="24"/>
        </w:rPr>
        <w:t>Owner </w:t>
      </w:r>
      <w:r>
        <w:rPr>
          <w:sz w:val="24"/>
        </w:rPr>
        <w:t>if </w:t>
      </w:r>
      <w:r>
        <w:rPr>
          <w:spacing w:val="3"/>
          <w:sz w:val="24"/>
        </w:rPr>
        <w:t>reasonably necessary </w:t>
      </w:r>
      <w:r>
        <w:rPr>
          <w:sz w:val="24"/>
        </w:rPr>
        <w:t>to </w:t>
      </w:r>
      <w:r>
        <w:rPr>
          <w:spacing w:val="3"/>
          <w:sz w:val="24"/>
        </w:rPr>
        <w:t>complete </w:t>
      </w:r>
      <w:r>
        <w:rPr>
          <w:spacing w:val="2"/>
          <w:sz w:val="24"/>
        </w:rPr>
        <w:t>the </w:t>
      </w:r>
      <w:r>
        <w:rPr>
          <w:spacing w:val="4"/>
          <w:sz w:val="24"/>
        </w:rPr>
        <w:t>Project. Contract </w:t>
      </w:r>
      <w:r>
        <w:rPr>
          <w:spacing w:val="3"/>
          <w:sz w:val="24"/>
        </w:rPr>
        <w:t>and </w:t>
      </w:r>
      <w:r>
        <w:rPr>
          <w:spacing w:val="4"/>
          <w:sz w:val="24"/>
        </w:rPr>
        <w:t>service expense </w:t>
      </w:r>
      <w:r>
        <w:rPr>
          <w:spacing w:val="3"/>
          <w:sz w:val="24"/>
        </w:rPr>
        <w:t>will </w:t>
      </w:r>
      <w:r>
        <w:rPr>
          <w:spacing w:val="4"/>
          <w:sz w:val="24"/>
        </w:rPr>
        <w:t>include contracts, subcontracts, service agreements, </w:t>
      </w:r>
      <w:r>
        <w:rPr>
          <w:spacing w:val="5"/>
          <w:sz w:val="24"/>
        </w:rPr>
        <w:t>property insurance </w:t>
      </w:r>
      <w:r>
        <w:rPr>
          <w:spacing w:val="4"/>
          <w:sz w:val="24"/>
        </w:rPr>
        <w:t>and Bond </w:t>
      </w:r>
      <w:r>
        <w:rPr>
          <w:spacing w:val="5"/>
          <w:sz w:val="24"/>
        </w:rPr>
        <w:t>premiums incurred </w:t>
      </w:r>
      <w:r>
        <w:rPr>
          <w:spacing w:val="4"/>
          <w:sz w:val="24"/>
        </w:rPr>
        <w:t>due </w:t>
      </w:r>
      <w:r>
        <w:rPr>
          <w:spacing w:val="3"/>
          <w:sz w:val="24"/>
        </w:rPr>
        <w:t>to </w:t>
      </w:r>
      <w:r>
        <w:rPr>
          <w:spacing w:val="5"/>
          <w:sz w:val="24"/>
        </w:rPr>
        <w:t>construction, utility charges, </w:t>
      </w:r>
      <w:r>
        <w:rPr>
          <w:spacing w:val="4"/>
          <w:sz w:val="24"/>
        </w:rPr>
        <w:t>fuel, </w:t>
      </w:r>
      <w:r>
        <w:rPr>
          <w:spacing w:val="6"/>
          <w:sz w:val="24"/>
        </w:rPr>
        <w:t>reproduction </w:t>
      </w:r>
      <w:r>
        <w:rPr>
          <w:spacing w:val="5"/>
          <w:sz w:val="24"/>
        </w:rPr>
        <w:t>services, permits, testing </w:t>
      </w:r>
      <w:r>
        <w:rPr>
          <w:spacing w:val="4"/>
          <w:sz w:val="24"/>
        </w:rPr>
        <w:t>and </w:t>
      </w:r>
      <w:r>
        <w:rPr>
          <w:spacing w:val="5"/>
          <w:sz w:val="24"/>
        </w:rPr>
        <w:t>Inspection </w:t>
      </w:r>
      <w:r>
        <w:rPr>
          <w:spacing w:val="4"/>
          <w:sz w:val="24"/>
        </w:rPr>
        <w:t>fees. </w:t>
      </w:r>
      <w:r>
        <w:rPr>
          <w:spacing w:val="5"/>
          <w:sz w:val="24"/>
        </w:rPr>
        <w:t>Contract </w:t>
      </w:r>
      <w:r>
        <w:rPr>
          <w:spacing w:val="4"/>
          <w:sz w:val="24"/>
        </w:rPr>
        <w:t>and </w:t>
      </w:r>
      <w:r>
        <w:rPr>
          <w:spacing w:val="5"/>
          <w:sz w:val="24"/>
        </w:rPr>
        <w:t>service expense </w:t>
      </w:r>
      <w:r>
        <w:rPr>
          <w:spacing w:val="4"/>
          <w:sz w:val="24"/>
        </w:rPr>
        <w:t>may also </w:t>
      </w:r>
      <w:r>
        <w:rPr>
          <w:spacing w:val="6"/>
          <w:sz w:val="24"/>
        </w:rPr>
        <w:t>include </w:t>
      </w:r>
      <w:r>
        <w:rPr>
          <w:spacing w:val="4"/>
          <w:sz w:val="24"/>
        </w:rPr>
        <w:t>professional </w:t>
      </w:r>
      <w:r>
        <w:rPr>
          <w:spacing w:val="3"/>
          <w:sz w:val="24"/>
        </w:rPr>
        <w:t>and </w:t>
      </w:r>
      <w:r>
        <w:rPr>
          <w:spacing w:val="4"/>
          <w:sz w:val="24"/>
        </w:rPr>
        <w:t>consulting fees, royalties </w:t>
      </w:r>
      <w:r>
        <w:rPr>
          <w:spacing w:val="3"/>
          <w:sz w:val="24"/>
        </w:rPr>
        <w:t>and </w:t>
      </w:r>
      <w:r>
        <w:rPr>
          <w:spacing w:val="4"/>
          <w:sz w:val="24"/>
        </w:rPr>
        <w:t>license fees, debris hauling </w:t>
      </w:r>
      <w:r>
        <w:rPr>
          <w:spacing w:val="3"/>
          <w:sz w:val="24"/>
        </w:rPr>
        <w:t>and </w:t>
      </w:r>
      <w:r>
        <w:rPr>
          <w:spacing w:val="4"/>
          <w:sz w:val="24"/>
        </w:rPr>
        <w:t>tippage </w:t>
      </w:r>
      <w:r>
        <w:rPr>
          <w:spacing w:val="3"/>
          <w:sz w:val="24"/>
        </w:rPr>
        <w:t>charges, </w:t>
      </w:r>
      <w:r>
        <w:rPr>
          <w:sz w:val="24"/>
        </w:rPr>
        <w:t>accounting service fees and scheduling charges reasonably necessary to complete the Project. </w:t>
      </w:r>
      <w:r>
        <w:rPr>
          <w:spacing w:val="2"/>
          <w:sz w:val="24"/>
        </w:rPr>
        <w:t>The </w:t>
      </w:r>
      <w:r>
        <w:rPr>
          <w:sz w:val="24"/>
        </w:rPr>
        <w:t>construction management fee of CM Contractor exclusive of any premium paid for completion under the guaranteed maximum price, is a construction cost for purposes of comparing construction cost </w:t>
      </w:r>
      <w:r>
        <w:rPr>
          <w:spacing w:val="3"/>
          <w:sz w:val="24"/>
        </w:rPr>
        <w:t>with the </w:t>
      </w:r>
      <w:r>
        <w:rPr>
          <w:spacing w:val="4"/>
          <w:sz w:val="24"/>
        </w:rPr>
        <w:t>guaranteed maximum price. </w:t>
      </w:r>
      <w:r>
        <w:rPr>
          <w:spacing w:val="3"/>
          <w:sz w:val="24"/>
        </w:rPr>
        <w:t>The </w:t>
      </w:r>
      <w:r>
        <w:rPr>
          <w:spacing w:val="4"/>
          <w:sz w:val="24"/>
        </w:rPr>
        <w:t>construction </w:t>
      </w:r>
      <w:r>
        <w:rPr>
          <w:spacing w:val="3"/>
          <w:sz w:val="24"/>
        </w:rPr>
        <w:t>cost </w:t>
      </w:r>
      <w:r>
        <w:rPr>
          <w:spacing w:val="4"/>
          <w:sz w:val="24"/>
        </w:rPr>
        <w:t>shall </w:t>
      </w:r>
      <w:r>
        <w:rPr>
          <w:spacing w:val="2"/>
          <w:sz w:val="24"/>
        </w:rPr>
        <w:t>be </w:t>
      </w:r>
      <w:r>
        <w:rPr>
          <w:spacing w:val="4"/>
          <w:sz w:val="24"/>
        </w:rPr>
        <w:t>credited </w:t>
      </w:r>
      <w:r>
        <w:rPr>
          <w:spacing w:val="3"/>
          <w:sz w:val="24"/>
        </w:rPr>
        <w:t>for any </w:t>
      </w:r>
      <w:r>
        <w:rPr>
          <w:spacing w:val="5"/>
          <w:sz w:val="24"/>
        </w:rPr>
        <w:t>liquidated </w:t>
      </w:r>
      <w:r>
        <w:rPr>
          <w:sz w:val="24"/>
        </w:rPr>
        <w:t>damages or Retainage assessed against a contractor or service provider. The construction cost shall not include any liability of Owner that results from death or injury to person or property or the cost of correcting damage resulting from negligence of</w:t>
      </w:r>
      <w:r>
        <w:rPr>
          <w:spacing w:val="46"/>
          <w:sz w:val="24"/>
        </w:rPr>
        <w:t> </w:t>
      </w:r>
      <w:r>
        <w:rPr>
          <w:sz w:val="24"/>
        </w:rPr>
        <w:t>Owner.</w:t>
      </w:r>
    </w:p>
    <w:p>
      <w:pPr>
        <w:pStyle w:val="ListParagraph"/>
        <w:numPr>
          <w:ilvl w:val="1"/>
          <w:numId w:val="2"/>
        </w:numPr>
        <w:tabs>
          <w:tab w:pos="617" w:val="left" w:leader="none"/>
        </w:tabs>
        <w:spacing w:line="278" w:lineRule="auto" w:before="143" w:after="0"/>
        <w:ind w:left="104" w:right="135" w:firstLine="0"/>
        <w:jc w:val="both"/>
        <w:rPr>
          <w:sz w:val="24"/>
        </w:rPr>
      </w:pPr>
      <w:r>
        <w:rPr>
          <w:sz w:val="24"/>
        </w:rPr>
        <w:t>All equipment costs paid by Owner if reasonably necessary to complete the Project, including charges for rental of machinery and equipment, small tools, temporary facilities and structures, </w:t>
      </w:r>
      <w:r>
        <w:rPr>
          <w:spacing w:val="2"/>
          <w:sz w:val="24"/>
        </w:rPr>
        <w:t>the </w:t>
      </w:r>
      <w:r>
        <w:rPr>
          <w:spacing w:val="3"/>
          <w:sz w:val="24"/>
        </w:rPr>
        <w:t>cost </w:t>
      </w:r>
      <w:r>
        <w:rPr>
          <w:spacing w:val="2"/>
          <w:sz w:val="24"/>
        </w:rPr>
        <w:t>of </w:t>
      </w:r>
      <w:r>
        <w:rPr>
          <w:spacing w:val="4"/>
          <w:sz w:val="24"/>
        </w:rPr>
        <w:t>moving rented equipment </w:t>
      </w:r>
      <w:r>
        <w:rPr>
          <w:spacing w:val="3"/>
          <w:sz w:val="24"/>
        </w:rPr>
        <w:t>and </w:t>
      </w:r>
      <w:r>
        <w:rPr>
          <w:spacing w:val="4"/>
          <w:sz w:val="24"/>
        </w:rPr>
        <w:t>temporary facilities </w:t>
      </w:r>
      <w:r>
        <w:rPr>
          <w:spacing w:val="2"/>
          <w:sz w:val="24"/>
        </w:rPr>
        <w:t>to </w:t>
      </w:r>
      <w:r>
        <w:rPr>
          <w:spacing w:val="3"/>
          <w:sz w:val="24"/>
        </w:rPr>
        <w:t>and from the Job </w:t>
      </w:r>
      <w:r>
        <w:rPr>
          <w:spacing w:val="4"/>
          <w:sz w:val="24"/>
        </w:rPr>
        <w:t>Site, </w:t>
      </w:r>
      <w:r>
        <w:rPr>
          <w:spacing w:val="3"/>
          <w:sz w:val="24"/>
        </w:rPr>
        <w:t>the cost </w:t>
      </w:r>
      <w:r>
        <w:rPr>
          <w:spacing w:val="5"/>
          <w:sz w:val="24"/>
        </w:rPr>
        <w:t>of </w:t>
      </w:r>
      <w:r>
        <w:rPr>
          <w:spacing w:val="6"/>
          <w:sz w:val="24"/>
        </w:rPr>
        <w:t>installation, erecting </w:t>
      </w:r>
      <w:r>
        <w:rPr>
          <w:spacing w:val="4"/>
          <w:sz w:val="24"/>
        </w:rPr>
        <w:t>and </w:t>
      </w:r>
      <w:r>
        <w:rPr>
          <w:spacing w:val="6"/>
          <w:sz w:val="24"/>
        </w:rPr>
        <w:t>dismantling, </w:t>
      </w:r>
      <w:r>
        <w:rPr>
          <w:spacing w:val="4"/>
          <w:sz w:val="24"/>
        </w:rPr>
        <w:t>and </w:t>
      </w:r>
      <w:r>
        <w:rPr>
          <w:spacing w:val="5"/>
          <w:sz w:val="24"/>
        </w:rPr>
        <w:t>minor </w:t>
      </w:r>
      <w:r>
        <w:rPr>
          <w:spacing w:val="6"/>
          <w:sz w:val="24"/>
        </w:rPr>
        <w:t>repairs </w:t>
      </w:r>
      <w:r>
        <w:rPr>
          <w:spacing w:val="5"/>
          <w:sz w:val="24"/>
        </w:rPr>
        <w:t>made </w:t>
      </w:r>
      <w:r>
        <w:rPr>
          <w:spacing w:val="3"/>
          <w:sz w:val="24"/>
        </w:rPr>
        <w:t>to </w:t>
      </w:r>
      <w:r>
        <w:rPr>
          <w:spacing w:val="6"/>
          <w:sz w:val="24"/>
        </w:rPr>
        <w:t>equipment, machinery </w:t>
      </w:r>
      <w:r>
        <w:rPr>
          <w:spacing w:val="7"/>
          <w:sz w:val="24"/>
        </w:rPr>
        <w:t>and </w:t>
      </w:r>
      <w:r>
        <w:rPr>
          <w:spacing w:val="6"/>
          <w:sz w:val="24"/>
        </w:rPr>
        <w:t>temporary facilities </w:t>
      </w:r>
      <w:r>
        <w:rPr>
          <w:spacing w:val="3"/>
          <w:sz w:val="24"/>
        </w:rPr>
        <w:t>at </w:t>
      </w:r>
      <w:r>
        <w:rPr>
          <w:spacing w:val="4"/>
          <w:sz w:val="24"/>
        </w:rPr>
        <w:t>the Job</w:t>
      </w:r>
      <w:r>
        <w:rPr>
          <w:spacing w:val="29"/>
          <w:sz w:val="24"/>
        </w:rPr>
        <w:t> </w:t>
      </w:r>
      <w:r>
        <w:rPr>
          <w:spacing w:val="7"/>
          <w:sz w:val="24"/>
        </w:rPr>
        <w:t>Site.</w:t>
      </w:r>
    </w:p>
    <w:p>
      <w:pPr>
        <w:pStyle w:val="ListParagraph"/>
        <w:numPr>
          <w:ilvl w:val="0"/>
          <w:numId w:val="2"/>
        </w:numPr>
        <w:tabs>
          <w:tab w:pos="687" w:val="left" w:leader="none"/>
        </w:tabs>
        <w:spacing w:line="278" w:lineRule="auto" w:before="144" w:after="0"/>
        <w:ind w:left="104" w:right="117" w:firstLine="0"/>
        <w:jc w:val="both"/>
        <w:rPr>
          <w:sz w:val="24"/>
        </w:rPr>
      </w:pPr>
      <w:r>
        <w:rPr>
          <w:sz w:val="24"/>
        </w:rPr>
        <w:t>Notwithstanding any other provision of this agreement, the following will not be considered construction costs when calculating compliance with the guaranteed maximum price: compensation of design professionals, the cost of buying, owning or renting land or rights-of-way, financing costs, legal fees, the cost of resolving disputes and charges imposed by private associations or government authority on the owner of</w:t>
      </w:r>
      <w:r>
        <w:rPr>
          <w:spacing w:val="15"/>
          <w:sz w:val="24"/>
        </w:rPr>
        <w:t> </w:t>
      </w:r>
      <w:r>
        <w:rPr>
          <w:sz w:val="24"/>
        </w:rPr>
        <w:t>land.</w:t>
      </w:r>
    </w:p>
    <w:p>
      <w:pPr>
        <w:pStyle w:val="Heading1"/>
        <w:numPr>
          <w:ilvl w:val="0"/>
          <w:numId w:val="1"/>
        </w:numPr>
        <w:tabs>
          <w:tab w:pos="3641" w:val="left" w:leader="none"/>
        </w:tabs>
        <w:spacing w:line="240" w:lineRule="auto" w:before="144" w:after="0"/>
        <w:ind w:left="3640" w:right="0" w:hanging="641"/>
        <w:jc w:val="both"/>
      </w:pPr>
      <w:r>
        <w:rPr/>
        <w:t>Scheduled Start of Construction</w:t>
      </w:r>
    </w:p>
    <w:p>
      <w:pPr>
        <w:spacing w:after="0" w:line="240" w:lineRule="auto"/>
        <w:jc w:val="both"/>
        <w:sectPr>
          <w:pgSz w:w="11900" w:h="16840"/>
          <w:pgMar w:header="0" w:footer="556" w:top="1120" w:bottom="740" w:left="980" w:right="940"/>
        </w:sectPr>
      </w:pPr>
    </w:p>
    <w:p>
      <w:pPr>
        <w:pStyle w:val="BodyText"/>
        <w:tabs>
          <w:tab w:pos="664" w:val="left" w:leader="none"/>
        </w:tabs>
        <w:spacing w:line="278" w:lineRule="auto" w:before="60"/>
        <w:ind w:right="141"/>
      </w:pPr>
      <w:r>
        <w:rPr/>
        <w:t>A.</w:t>
        <w:tab/>
        <w:t>Work under this agreement will begin within 11 calendar days after the building site has been properly prepared by</w:t>
      </w:r>
      <w:r>
        <w:rPr>
          <w:spacing w:val="18"/>
        </w:rPr>
        <w:t> </w:t>
      </w:r>
      <w:r>
        <w:rPr/>
        <w:t>Owner.</w:t>
      </w:r>
    </w:p>
    <w:p>
      <w:pPr>
        <w:pStyle w:val="Heading1"/>
        <w:numPr>
          <w:ilvl w:val="0"/>
          <w:numId w:val="1"/>
        </w:numPr>
        <w:tabs>
          <w:tab w:pos="3293" w:val="left" w:leader="none"/>
          <w:tab w:pos="3294" w:val="left" w:leader="none"/>
        </w:tabs>
        <w:spacing w:line="240" w:lineRule="auto" w:before="144" w:after="0"/>
        <w:ind w:left="3293" w:right="0" w:hanging="628"/>
        <w:jc w:val="left"/>
      </w:pPr>
      <w:r>
        <w:rPr/>
        <w:t>Scheduled Completion of Construction</w:t>
      </w:r>
    </w:p>
    <w:p>
      <w:pPr>
        <w:pStyle w:val="BodyText"/>
        <w:tabs>
          <w:tab w:pos="686" w:val="left" w:leader="none"/>
        </w:tabs>
        <w:spacing w:line="278" w:lineRule="auto" w:before="189"/>
        <w:ind w:left="103" w:right="141"/>
      </w:pPr>
      <w:r>
        <w:rPr/>
        <w:t>A.</w:t>
        <w:tab/>
        <w:t>Work under this agreement will be Substantially Complete within 11 calendar days after </w:t>
      </w:r>
      <w:r>
        <w:rPr>
          <w:spacing w:val="2"/>
        </w:rPr>
        <w:t>the </w:t>
      </w:r>
      <w:r>
        <w:rPr/>
        <w:t>date construction</w:t>
      </w:r>
      <w:r>
        <w:rPr>
          <w:spacing w:val="22"/>
        </w:rPr>
        <w:t> </w:t>
      </w:r>
      <w:r>
        <w:rPr/>
        <w:t>begins.</w:t>
      </w:r>
    </w:p>
    <w:p>
      <w:pPr>
        <w:pStyle w:val="Heading1"/>
        <w:numPr>
          <w:ilvl w:val="0"/>
          <w:numId w:val="1"/>
        </w:numPr>
        <w:tabs>
          <w:tab w:pos="3953" w:val="left" w:leader="none"/>
          <w:tab w:pos="3954" w:val="left" w:leader="none"/>
        </w:tabs>
        <w:spacing w:line="240" w:lineRule="auto" w:before="144" w:after="0"/>
        <w:ind w:left="3953" w:right="0" w:hanging="534"/>
        <w:jc w:val="left"/>
      </w:pPr>
      <w:r>
        <w:rPr/>
        <w:t>Documents Incorporated</w:t>
      </w:r>
    </w:p>
    <w:p>
      <w:pPr>
        <w:pStyle w:val="ListParagraph"/>
        <w:numPr>
          <w:ilvl w:val="0"/>
          <w:numId w:val="3"/>
        </w:numPr>
        <w:tabs>
          <w:tab w:pos="686" w:val="left" w:leader="none"/>
        </w:tabs>
        <w:spacing w:line="278" w:lineRule="auto" w:before="189" w:after="0"/>
        <w:ind w:left="103" w:right="140" w:firstLine="0"/>
        <w:jc w:val="both"/>
        <w:rPr>
          <w:sz w:val="24"/>
        </w:rPr>
      </w:pPr>
      <w:r>
        <w:rPr>
          <w:sz w:val="24"/>
        </w:rPr>
        <w:t>This agreement incorporates by reference certain disclosures and notices required by federal and state law. The following documents are incorporated as though included in full as part of this agreement.</w:t>
      </w:r>
    </w:p>
    <w:p>
      <w:pPr>
        <w:pStyle w:val="BodyText"/>
        <w:spacing w:before="17"/>
        <w:ind w:left="584"/>
      </w:pPr>
      <w:r>
        <w:rPr/>
        <w:t>Notice of Possible Mechanic's Lien</w:t>
      </w:r>
    </w:p>
    <w:p>
      <w:pPr>
        <w:pStyle w:val="BodyText"/>
        <w:spacing w:before="62"/>
        <w:ind w:left="584"/>
      </w:pPr>
      <w:r>
        <w:rPr/>
        <w:t>Notice to Owner of Contract Requirements</w:t>
      </w:r>
    </w:p>
    <w:p>
      <w:pPr>
        <w:pStyle w:val="BodyText"/>
        <w:spacing w:before="62"/>
        <w:ind w:left="584"/>
      </w:pPr>
      <w:r>
        <w:rPr/>
        <w:t>Notice of Right to Cancel under Regulation Z (in duplicate)</w:t>
      </w:r>
    </w:p>
    <w:p>
      <w:pPr>
        <w:pStyle w:val="ListParagraph"/>
        <w:numPr>
          <w:ilvl w:val="0"/>
          <w:numId w:val="3"/>
        </w:numPr>
        <w:tabs>
          <w:tab w:pos="696" w:val="left" w:leader="none"/>
        </w:tabs>
        <w:spacing w:line="278" w:lineRule="auto" w:before="189" w:after="0"/>
        <w:ind w:left="103" w:right="139" w:firstLine="0"/>
        <w:jc w:val="both"/>
        <w:rPr>
          <w:sz w:val="24"/>
        </w:rPr>
      </w:pPr>
      <w:r>
        <w:rPr>
          <w:spacing w:val="2"/>
          <w:sz w:val="24"/>
        </w:rPr>
        <w:t>This agreement incorporates </w:t>
      </w:r>
      <w:r>
        <w:rPr>
          <w:sz w:val="24"/>
        </w:rPr>
        <w:t>by </w:t>
      </w:r>
      <w:r>
        <w:rPr>
          <w:spacing w:val="2"/>
          <w:sz w:val="24"/>
        </w:rPr>
        <w:t>reference certain documents which define </w:t>
      </w:r>
      <w:r>
        <w:rPr>
          <w:sz w:val="24"/>
        </w:rPr>
        <w:t>and </w:t>
      </w:r>
      <w:r>
        <w:rPr>
          <w:spacing w:val="2"/>
          <w:sz w:val="24"/>
        </w:rPr>
        <w:t>describe </w:t>
      </w:r>
      <w:r>
        <w:rPr>
          <w:spacing w:val="3"/>
          <w:sz w:val="24"/>
        </w:rPr>
        <w:t>the </w:t>
      </w:r>
      <w:r>
        <w:rPr>
          <w:sz w:val="24"/>
        </w:rPr>
        <w:t>Work to be done. The following documents are incorporated as though included in full as part of this agreement.</w:t>
      </w:r>
    </w:p>
    <w:p>
      <w:pPr>
        <w:pStyle w:val="Heading1"/>
        <w:numPr>
          <w:ilvl w:val="0"/>
          <w:numId w:val="4"/>
        </w:numPr>
        <w:tabs>
          <w:tab w:pos="584" w:val="left" w:leader="none"/>
        </w:tabs>
        <w:spacing w:line="240" w:lineRule="auto" w:before="144" w:after="0"/>
        <w:ind w:left="584" w:right="0" w:hanging="481"/>
        <w:jc w:val="both"/>
      </w:pPr>
      <w:r>
        <w:rPr/>
        <w:t>Plans</w:t>
      </w:r>
    </w:p>
    <w:p>
      <w:pPr>
        <w:pStyle w:val="BodyText"/>
        <w:spacing w:before="62"/>
        <w:ind w:left="103"/>
        <w:jc w:val="both"/>
      </w:pPr>
      <w:r>
        <w:rPr/>
        <w:t>Consisting of 11 sheet(s).</w:t>
      </w:r>
    </w:p>
    <w:p>
      <w:pPr>
        <w:pStyle w:val="BodyText"/>
        <w:tabs>
          <w:tab w:pos="5156" w:val="left" w:leader="none"/>
          <w:tab w:pos="5289" w:val="left" w:leader="none"/>
        </w:tabs>
        <w:spacing w:line="292" w:lineRule="auto" w:before="62"/>
        <w:ind w:left="103" w:right="4628"/>
      </w:pPr>
      <w:r>
        <w:rPr/>
        <w:t>Prepared by</w:t>
      </w:r>
      <w:r>
        <w:rPr>
          <w:u w:val="single"/>
        </w:rPr>
        <w:t> </w:t>
        <w:tab/>
      </w:r>
      <w:r>
        <w:rPr/>
        <w:t>. And further identified as</w:t>
      </w:r>
      <w:r>
        <w:rPr>
          <w:u w:val="single"/>
        </w:rPr>
        <w:t> </w:t>
        <w:tab/>
        <w:tab/>
      </w:r>
      <w:r>
        <w:rPr>
          <w:spacing w:val="-17"/>
        </w:rPr>
        <w:t>.</w:t>
      </w:r>
    </w:p>
    <w:p>
      <w:pPr>
        <w:pStyle w:val="Heading1"/>
        <w:numPr>
          <w:ilvl w:val="0"/>
          <w:numId w:val="4"/>
        </w:numPr>
        <w:tabs>
          <w:tab w:pos="583" w:val="left" w:leader="none"/>
          <w:tab w:pos="584" w:val="left" w:leader="none"/>
        </w:tabs>
        <w:spacing w:line="240" w:lineRule="auto" w:before="130" w:after="0"/>
        <w:ind w:left="584" w:right="0" w:hanging="481"/>
        <w:jc w:val="left"/>
      </w:pPr>
      <w:r>
        <w:rPr/>
        <w:t>Specifications</w:t>
      </w:r>
    </w:p>
    <w:p>
      <w:pPr>
        <w:pStyle w:val="BodyText"/>
        <w:spacing w:before="62"/>
        <w:ind w:left="103"/>
      </w:pPr>
      <w:r>
        <w:rPr/>
        <w:t>Consisting of 11 sheet(s).</w:t>
      </w:r>
    </w:p>
    <w:p>
      <w:pPr>
        <w:pStyle w:val="BodyText"/>
        <w:tabs>
          <w:tab w:pos="5156" w:val="left" w:leader="none"/>
          <w:tab w:pos="5289" w:val="left" w:leader="none"/>
        </w:tabs>
        <w:spacing w:line="292" w:lineRule="auto" w:before="62"/>
        <w:ind w:left="103" w:right="4628"/>
      </w:pPr>
      <w:r>
        <w:rPr/>
        <w:t>Prepared by</w:t>
      </w:r>
      <w:r>
        <w:rPr>
          <w:u w:val="single"/>
        </w:rPr>
        <w:t> </w:t>
        <w:tab/>
      </w:r>
      <w:r>
        <w:rPr/>
        <w:t>. And further identified as</w:t>
      </w:r>
      <w:r>
        <w:rPr>
          <w:u w:val="single"/>
        </w:rPr>
        <w:t> </w:t>
        <w:tab/>
        <w:tab/>
      </w:r>
      <w:r>
        <w:rPr>
          <w:spacing w:val="-17"/>
        </w:rPr>
        <w:t>.</w:t>
      </w:r>
    </w:p>
    <w:p>
      <w:pPr>
        <w:pStyle w:val="BodyText"/>
        <w:tabs>
          <w:tab w:pos="583" w:val="left" w:leader="none"/>
          <w:tab w:pos="5318" w:val="left" w:leader="none"/>
        </w:tabs>
        <w:spacing w:line="292" w:lineRule="auto" w:before="129"/>
        <w:ind w:left="103" w:right="4660"/>
      </w:pPr>
      <w:r>
        <w:rPr/>
        <w:t>3.</w:t>
        <w:tab/>
      </w:r>
      <w:r>
        <w:rPr>
          <w:u w:val="single"/>
        </w:rPr>
        <w:tab/>
      </w:r>
      <w:r>
        <w:rPr/>
        <w:t> Defined as</w:t>
      </w:r>
    </w:p>
    <w:p>
      <w:pPr>
        <w:pStyle w:val="BodyText"/>
        <w:ind w:left="0"/>
        <w:rPr>
          <w:sz w:val="20"/>
        </w:rPr>
      </w:pPr>
      <w:r>
        <w:rPr/>
        <w:pict>
          <v:shape style="position:absolute;margin-left:54.200001pt;margin-top:13.7158pt;width:348pt;height:.1pt;mso-position-horizontal-relative:page;mso-position-vertical-relative:paragraph;z-index:-15727616;mso-wrap-distance-left:0;mso-wrap-distance-right:0" coordorigin="1084,274" coordsize="6960,0" path="m1084,274l8044,274e" filled="false" stroked="true" strokeweight=".48pt" strokecolor="#000000">
            <v:path arrowok="t"/>
            <v:stroke dashstyle="solid"/>
            <w10:wrap type="topAndBottom"/>
          </v:shape>
        </w:pict>
      </w:r>
    </w:p>
    <w:p>
      <w:pPr>
        <w:pStyle w:val="BodyText"/>
        <w:tabs>
          <w:tab w:pos="7063" w:val="left" w:leader="none"/>
        </w:tabs>
        <w:spacing w:before="33"/>
        <w:ind w:left="103"/>
      </w:pPr>
      <w:r>
        <w:rPr>
          <w:u w:val="single"/>
        </w:rPr>
        <w:t> </w:t>
        <w:tab/>
      </w:r>
      <w:r>
        <w:rPr/>
        <w:t>.</w:t>
      </w:r>
    </w:p>
    <w:p>
      <w:pPr>
        <w:pStyle w:val="Heading1"/>
        <w:numPr>
          <w:ilvl w:val="0"/>
          <w:numId w:val="1"/>
        </w:numPr>
        <w:tabs>
          <w:tab w:pos="4523" w:val="left" w:leader="none"/>
          <w:tab w:pos="4524" w:val="left" w:leader="none"/>
        </w:tabs>
        <w:spacing w:line="240" w:lineRule="auto" w:before="188" w:after="0"/>
        <w:ind w:left="4523" w:right="0" w:hanging="628"/>
        <w:jc w:val="left"/>
      </w:pPr>
      <w:r>
        <w:rPr/>
        <w:t>Scope of Work</w:t>
      </w:r>
    </w:p>
    <w:p>
      <w:pPr>
        <w:pStyle w:val="ListParagraph"/>
        <w:numPr>
          <w:ilvl w:val="1"/>
          <w:numId w:val="4"/>
        </w:numPr>
        <w:tabs>
          <w:tab w:pos="3819" w:val="left" w:leader="none"/>
          <w:tab w:pos="3820" w:val="left" w:leader="none"/>
        </w:tabs>
        <w:spacing w:line="240" w:lineRule="auto" w:before="189" w:after="0"/>
        <w:ind w:left="3819" w:right="0" w:hanging="534"/>
        <w:jc w:val="left"/>
        <w:rPr>
          <w:b/>
          <w:sz w:val="24"/>
        </w:rPr>
      </w:pPr>
      <w:r>
        <w:rPr>
          <w:b/>
          <w:sz w:val="24"/>
        </w:rPr>
        <w:t>Review the plans and specs.</w:t>
      </w:r>
    </w:p>
    <w:p>
      <w:pPr>
        <w:pStyle w:val="BodyText"/>
        <w:spacing w:line="278" w:lineRule="auto" w:before="189"/>
        <w:ind w:left="103" w:right="133"/>
        <w:jc w:val="both"/>
      </w:pPr>
      <w:r>
        <w:rPr/>
        <w:t>CM Contractor will review the Plans and Specifications to ensure that the Project can be completed in compliance with applicable laws and ordinances and within the schedule and budget set for </w:t>
      </w:r>
      <w:r>
        <w:rPr>
          <w:spacing w:val="2"/>
        </w:rPr>
        <w:t>the </w:t>
      </w:r>
      <w:r>
        <w:rPr>
          <w:spacing w:val="4"/>
        </w:rPr>
        <w:t>Project. </w:t>
      </w:r>
      <w:r>
        <w:rPr>
          <w:spacing w:val="3"/>
        </w:rPr>
        <w:t>Plan </w:t>
      </w:r>
      <w:r>
        <w:rPr>
          <w:spacing w:val="4"/>
        </w:rPr>
        <w:t>review </w:t>
      </w:r>
      <w:r>
        <w:rPr>
          <w:spacing w:val="3"/>
        </w:rPr>
        <w:t>will </w:t>
      </w:r>
      <w:r>
        <w:rPr>
          <w:spacing w:val="4"/>
        </w:rPr>
        <w:t>consider availability </w:t>
      </w:r>
      <w:r>
        <w:rPr>
          <w:spacing w:val="2"/>
        </w:rPr>
        <w:t>of </w:t>
      </w:r>
      <w:r>
        <w:rPr>
          <w:spacing w:val="4"/>
        </w:rPr>
        <w:t>materials </w:t>
      </w:r>
      <w:r>
        <w:rPr>
          <w:spacing w:val="3"/>
        </w:rPr>
        <w:t>and </w:t>
      </w:r>
      <w:r>
        <w:rPr>
          <w:spacing w:val="4"/>
        </w:rPr>
        <w:t>labor </w:t>
      </w:r>
      <w:r>
        <w:rPr>
          <w:spacing w:val="3"/>
        </w:rPr>
        <w:t>and </w:t>
      </w:r>
      <w:r>
        <w:rPr>
          <w:spacing w:val="4"/>
        </w:rPr>
        <w:t>selection </w:t>
      </w:r>
      <w:r>
        <w:rPr>
          <w:spacing w:val="2"/>
        </w:rPr>
        <w:t>of </w:t>
      </w:r>
      <w:r>
        <w:rPr>
          <w:spacing w:val="5"/>
        </w:rPr>
        <w:t>alternate </w:t>
      </w:r>
      <w:r>
        <w:rPr/>
        <w:t>materials or building methods. CM Contractor will provide a written report on any problems found </w:t>
      </w:r>
      <w:r>
        <w:rPr>
          <w:spacing w:val="4"/>
        </w:rPr>
        <w:t>in </w:t>
      </w:r>
      <w:r>
        <w:rPr>
          <w:spacing w:val="5"/>
        </w:rPr>
        <w:t>the </w:t>
      </w:r>
      <w:r>
        <w:rPr>
          <w:spacing w:val="6"/>
        </w:rPr>
        <w:t>Plans </w:t>
      </w:r>
      <w:r>
        <w:rPr>
          <w:spacing w:val="5"/>
        </w:rPr>
        <w:t>and </w:t>
      </w:r>
      <w:r>
        <w:rPr>
          <w:spacing w:val="7"/>
        </w:rPr>
        <w:t>Specifications </w:t>
      </w:r>
      <w:r>
        <w:rPr>
          <w:spacing w:val="5"/>
        </w:rPr>
        <w:t>and </w:t>
      </w:r>
      <w:r>
        <w:rPr>
          <w:spacing w:val="6"/>
        </w:rPr>
        <w:t>will make </w:t>
      </w:r>
      <w:r>
        <w:rPr/>
        <w:t>a </w:t>
      </w:r>
      <w:r>
        <w:rPr>
          <w:spacing w:val="7"/>
        </w:rPr>
        <w:t>recommendation </w:t>
      </w:r>
      <w:r>
        <w:rPr>
          <w:spacing w:val="4"/>
        </w:rPr>
        <w:t>on </w:t>
      </w:r>
      <w:r>
        <w:rPr>
          <w:spacing w:val="7"/>
        </w:rPr>
        <w:t>dividing </w:t>
      </w:r>
      <w:r>
        <w:rPr>
          <w:spacing w:val="6"/>
        </w:rPr>
        <w:t>work </w:t>
      </w:r>
      <w:r>
        <w:rPr>
          <w:spacing w:val="8"/>
        </w:rPr>
        <w:t>between </w:t>
      </w:r>
      <w:r>
        <w:rPr>
          <w:spacing w:val="4"/>
        </w:rPr>
        <w:t>construction trade contractors. </w:t>
      </w:r>
      <w:r>
        <w:rPr>
          <w:spacing w:val="2"/>
        </w:rPr>
        <w:t>At </w:t>
      </w:r>
      <w:r>
        <w:rPr>
          <w:spacing w:val="3"/>
        </w:rPr>
        <w:t>the </w:t>
      </w:r>
      <w:r>
        <w:rPr>
          <w:spacing w:val="4"/>
        </w:rPr>
        <w:t>request </w:t>
      </w:r>
      <w:r>
        <w:rPr>
          <w:spacing w:val="2"/>
        </w:rPr>
        <w:t>of </w:t>
      </w:r>
      <w:r>
        <w:rPr>
          <w:spacing w:val="4"/>
        </w:rPr>
        <w:t>Owner, </w:t>
      </w:r>
      <w:r>
        <w:rPr>
          <w:spacing w:val="2"/>
        </w:rPr>
        <w:t>CM </w:t>
      </w:r>
      <w:r>
        <w:rPr>
          <w:spacing w:val="4"/>
        </w:rPr>
        <w:t>Contractor </w:t>
      </w:r>
      <w:r>
        <w:rPr>
          <w:spacing w:val="3"/>
        </w:rPr>
        <w:t>will </w:t>
      </w:r>
      <w:r>
        <w:rPr>
          <w:spacing w:val="4"/>
        </w:rPr>
        <w:t>prepare </w:t>
      </w:r>
      <w:r>
        <w:rPr/>
        <w:t>a </w:t>
      </w:r>
      <w:r>
        <w:rPr>
          <w:spacing w:val="5"/>
        </w:rPr>
        <w:t>written </w:t>
      </w:r>
      <w:r>
        <w:rPr>
          <w:spacing w:val="7"/>
        </w:rPr>
        <w:t>construction management </w:t>
      </w:r>
      <w:r>
        <w:rPr>
          <w:spacing w:val="6"/>
        </w:rPr>
        <w:t>plan, </w:t>
      </w:r>
      <w:r>
        <w:rPr/>
        <w:t>a </w:t>
      </w:r>
      <w:r>
        <w:rPr>
          <w:spacing w:val="7"/>
        </w:rPr>
        <w:t>preliminary estimate </w:t>
      </w:r>
      <w:r>
        <w:rPr>
          <w:spacing w:val="4"/>
        </w:rPr>
        <w:t>of </w:t>
      </w:r>
      <w:r>
        <w:rPr>
          <w:spacing w:val="7"/>
        </w:rPr>
        <w:t>construction </w:t>
      </w:r>
      <w:r>
        <w:rPr>
          <w:spacing w:val="6"/>
        </w:rPr>
        <w:t>costs </w:t>
      </w:r>
      <w:r>
        <w:rPr>
          <w:spacing w:val="5"/>
        </w:rPr>
        <w:t>and </w:t>
      </w:r>
      <w:r>
        <w:rPr/>
        <w:t>a </w:t>
      </w:r>
      <w:r>
        <w:rPr>
          <w:spacing w:val="8"/>
        </w:rPr>
        <w:t>proposed </w:t>
      </w:r>
      <w:r>
        <w:rPr>
          <w:spacing w:val="7"/>
        </w:rPr>
        <w:t>Construction Schedule </w:t>
      </w:r>
      <w:r>
        <w:rPr>
          <w:spacing w:val="6"/>
        </w:rPr>
        <w:t>based </w:t>
      </w:r>
      <w:r>
        <w:rPr>
          <w:spacing w:val="4"/>
        </w:rPr>
        <w:t>on </w:t>
      </w:r>
      <w:r>
        <w:rPr>
          <w:spacing w:val="5"/>
        </w:rPr>
        <w:t>the </w:t>
      </w:r>
      <w:r>
        <w:rPr>
          <w:spacing w:val="6"/>
        </w:rPr>
        <w:t>latest Plans </w:t>
      </w:r>
      <w:r>
        <w:rPr>
          <w:spacing w:val="5"/>
        </w:rPr>
        <w:t>and </w:t>
      </w:r>
      <w:r>
        <w:rPr>
          <w:spacing w:val="7"/>
        </w:rPr>
        <w:t>Specifications</w:t>
      </w:r>
      <w:r>
        <w:rPr>
          <w:spacing w:val="33"/>
        </w:rPr>
        <w:t> </w:t>
      </w:r>
      <w:r>
        <w:rPr>
          <w:spacing w:val="8"/>
        </w:rPr>
        <w:t>available.</w:t>
      </w:r>
    </w:p>
    <w:p>
      <w:pPr>
        <w:pStyle w:val="Heading1"/>
        <w:numPr>
          <w:ilvl w:val="1"/>
          <w:numId w:val="4"/>
        </w:numPr>
        <w:tabs>
          <w:tab w:pos="2980" w:val="left" w:leader="none"/>
        </w:tabs>
        <w:spacing w:line="240" w:lineRule="auto" w:before="143" w:after="0"/>
        <w:ind w:left="2979" w:right="0" w:hanging="521"/>
        <w:jc w:val="both"/>
      </w:pPr>
      <w:r>
        <w:rPr/>
        <w:t>Prepare bid packages and evaluate the bids.</w:t>
      </w:r>
    </w:p>
    <w:p>
      <w:pPr>
        <w:spacing w:after="0" w:line="240" w:lineRule="auto"/>
        <w:jc w:val="both"/>
        <w:sectPr>
          <w:pgSz w:w="11900" w:h="16840"/>
          <w:pgMar w:header="0" w:footer="556" w:top="1120" w:bottom="740" w:left="980" w:right="940"/>
        </w:sectPr>
      </w:pPr>
    </w:p>
    <w:p>
      <w:pPr>
        <w:pStyle w:val="BodyText"/>
        <w:spacing w:line="278" w:lineRule="auto" w:before="60"/>
        <w:ind w:right="140"/>
        <w:jc w:val="both"/>
      </w:pPr>
      <w:r>
        <w:rPr/>
        <w:t>CM Contractor will prepare Bid forms and invitations to bid which will accompany the Plans and Specifications distributed to prospective bidders. CM Contractor will solicit Bids and conduct pre- bid conferences to familiarize prospective bidders with the Project. CM Contractor will conduct the bid opening and forward all Bids received to Owner with an evaluation of each Bid and a recommendation to either reject the Bid or award the contract.</w:t>
      </w:r>
    </w:p>
    <w:p>
      <w:pPr>
        <w:pStyle w:val="Heading1"/>
        <w:numPr>
          <w:ilvl w:val="1"/>
          <w:numId w:val="4"/>
        </w:numPr>
        <w:tabs>
          <w:tab w:pos="3354" w:val="left" w:leader="none"/>
        </w:tabs>
        <w:spacing w:line="240" w:lineRule="auto" w:before="144" w:after="0"/>
        <w:ind w:left="3353" w:right="0" w:hanging="534"/>
        <w:jc w:val="both"/>
      </w:pPr>
      <w:r>
        <w:rPr/>
        <w:t>Review the proposed contract forms.</w:t>
      </w:r>
    </w:p>
    <w:p>
      <w:pPr>
        <w:pStyle w:val="BodyText"/>
        <w:spacing w:line="278" w:lineRule="auto" w:before="188"/>
        <w:ind w:left="103" w:right="131"/>
        <w:jc w:val="both"/>
      </w:pPr>
      <w:r>
        <w:rPr/>
        <w:t>CM Contractor will review all proposed agreements with Contractors, Subcontractors, Suppliers and service providers and forward an evaluation of each proposal to Owner with a recommendation that Owner either reject or approve the agreement. CM Contractor will ensure that all work required to complete the Project is placed under contract, including temporary facilities and general requirements not associated with any construction trade. Owner will deliver to CM Contractor a copy of all written agreements when approved by Owner and a written summary of any oral agreements or understandings Owner reaches with Contractors, Subcontractors, Suppliers or service providers.</w:t>
      </w:r>
    </w:p>
    <w:p>
      <w:pPr>
        <w:pStyle w:val="Heading1"/>
        <w:numPr>
          <w:ilvl w:val="1"/>
          <w:numId w:val="4"/>
        </w:numPr>
        <w:tabs>
          <w:tab w:pos="4123" w:val="left" w:leader="none"/>
          <w:tab w:pos="4124" w:val="left" w:leader="none"/>
        </w:tabs>
        <w:spacing w:line="240" w:lineRule="auto" w:before="144" w:after="0"/>
        <w:ind w:left="4123" w:right="0" w:hanging="534"/>
        <w:jc w:val="left"/>
      </w:pPr>
      <w:r>
        <w:rPr/>
        <w:t>Manage construction.</w:t>
      </w:r>
    </w:p>
    <w:p>
      <w:pPr>
        <w:pStyle w:val="BodyText"/>
        <w:spacing w:line="278" w:lineRule="auto" w:before="188"/>
        <w:ind w:left="103" w:right="133"/>
        <w:jc w:val="both"/>
      </w:pPr>
      <w:r>
        <w:rPr/>
        <w:t>CM Contractor will monitor Work on the Project both on and off the Job Site on a daily basis to ensure that construction means, methods, techniques, sequences and procedures followed by Contractors, Suppliers and service providers are in compliance with their contracts and agreements and that construction is proceeding as planned. Discrepancies and defects in the Work and safety violations will be reported in writing to Owner and resolved by CM Contractor without the intervention of Owner or design professionals whenever possible. When requested by Owner, CM Contractor will prepare or update the written cost estimate, construction management plan and project schedule. If any phase of construction is not proceeding as planned in spite of the best efforts by CM Contractor, CM Contractor will recommend steps Owner should take to ensure successful completion of the Project on time and within budget.</w:t>
      </w:r>
    </w:p>
    <w:p>
      <w:pPr>
        <w:pStyle w:val="Heading1"/>
        <w:numPr>
          <w:ilvl w:val="1"/>
          <w:numId w:val="4"/>
        </w:numPr>
        <w:tabs>
          <w:tab w:pos="3447" w:val="left" w:leader="none"/>
        </w:tabs>
        <w:spacing w:line="240" w:lineRule="auto" w:before="144" w:after="0"/>
        <w:ind w:left="3446" w:right="0" w:hanging="521"/>
        <w:jc w:val="both"/>
      </w:pPr>
      <w:r>
        <w:rPr/>
        <w:t>Keep Owner informed of progress.</w:t>
      </w:r>
    </w:p>
    <w:p>
      <w:pPr>
        <w:pStyle w:val="BodyText"/>
        <w:spacing w:line="278" w:lineRule="auto" w:before="188"/>
        <w:ind w:left="103" w:right="138"/>
        <w:jc w:val="both"/>
      </w:pPr>
      <w:r>
        <w:rPr/>
        <w:t>When submitting any invoice for construction management services, CM Contractor will include a written report to Owner that (1) compares actual costs to date with estimated costs, and (2) compares actual job progress to date with scheduled job progress, and (3) notes and explains any problems encountered which might increase costs or extend the Completion Date, and (4) identifies steps being taken by CM Contractor to ensure completion of the Project as scheduled and within budget.</w:t>
      </w:r>
    </w:p>
    <w:p>
      <w:pPr>
        <w:pStyle w:val="Heading1"/>
        <w:numPr>
          <w:ilvl w:val="1"/>
          <w:numId w:val="4"/>
        </w:numPr>
        <w:tabs>
          <w:tab w:pos="3807" w:val="left" w:leader="none"/>
        </w:tabs>
        <w:spacing w:line="240" w:lineRule="auto" w:before="144" w:after="0"/>
        <w:ind w:left="3806" w:right="0" w:hanging="507"/>
        <w:jc w:val="both"/>
      </w:pPr>
      <w:r>
        <w:rPr/>
        <w:t>Evaluate payment requests.</w:t>
      </w:r>
    </w:p>
    <w:p>
      <w:pPr>
        <w:pStyle w:val="BodyText"/>
        <w:spacing w:line="278" w:lineRule="auto" w:before="189"/>
        <w:ind w:left="103" w:right="139"/>
        <w:jc w:val="both"/>
      </w:pPr>
      <w:r>
        <w:rPr/>
        <w:t>CM Contractor will review, evaluate and forward to Owner each request for payment and each lien waiver received from Contractors, Suppliers, and service providers. CM Contractor will identify whether the amount requested is correct based on work completed, materials supplied and terms of the applicable contract. CM Contractor will recommend an adjustment to any request for payment which does not accurately reflect the obligation of Owner for payment. CM Contractor will include with each request for payment a summary which shows the total Contract Price, payments to date on that contract and Retainage allowed (if any).</w:t>
      </w:r>
    </w:p>
    <w:p>
      <w:pPr>
        <w:pStyle w:val="Heading1"/>
        <w:numPr>
          <w:ilvl w:val="1"/>
          <w:numId w:val="4"/>
        </w:numPr>
        <w:tabs>
          <w:tab w:pos="2901" w:val="left" w:leader="none"/>
        </w:tabs>
        <w:spacing w:line="240" w:lineRule="auto" w:before="143" w:after="0"/>
        <w:ind w:left="2900" w:right="0" w:hanging="548"/>
        <w:jc w:val="both"/>
      </w:pPr>
      <w:r>
        <w:rPr/>
        <w:t>Communicate with contractors and suppliers.</w:t>
      </w:r>
    </w:p>
    <w:p>
      <w:pPr>
        <w:spacing w:after="0" w:line="240" w:lineRule="auto"/>
        <w:jc w:val="both"/>
        <w:sectPr>
          <w:pgSz w:w="11900" w:h="16840"/>
          <w:pgMar w:header="0" w:footer="556" w:top="1120" w:bottom="740" w:left="980" w:right="940"/>
        </w:sectPr>
      </w:pPr>
    </w:p>
    <w:p>
      <w:pPr>
        <w:pStyle w:val="BodyText"/>
        <w:spacing w:line="278" w:lineRule="auto" w:before="60"/>
        <w:ind w:right="116"/>
        <w:jc w:val="both"/>
      </w:pPr>
      <w:r>
        <w:rPr/>
        <w:t>CM Contractor will assist in resolving project development issues which may arise with Contractors, Suppliers, service providers or government authority. Issues which can not be resolved directly by CM Contractor will be referred to Owner or a design professional for resolution. CM Contractor will </w:t>
      </w:r>
      <w:r>
        <w:rPr>
          <w:spacing w:val="2"/>
        </w:rPr>
        <w:t>establish channels </w:t>
      </w:r>
      <w:r>
        <w:rPr/>
        <w:t>and </w:t>
      </w:r>
      <w:r>
        <w:rPr>
          <w:spacing w:val="2"/>
        </w:rPr>
        <w:t>procedures which ensure prompt transmission </w:t>
      </w:r>
      <w:r>
        <w:rPr/>
        <w:t>and </w:t>
      </w:r>
      <w:r>
        <w:rPr>
          <w:spacing w:val="2"/>
        </w:rPr>
        <w:t>response </w:t>
      </w:r>
      <w:r>
        <w:rPr/>
        <w:t>to </w:t>
      </w:r>
      <w:r>
        <w:rPr>
          <w:spacing w:val="2"/>
        </w:rPr>
        <w:t>requests </w:t>
      </w:r>
      <w:r>
        <w:rPr>
          <w:spacing w:val="3"/>
        </w:rPr>
        <w:t>for </w:t>
      </w:r>
      <w:r>
        <w:rPr/>
        <w:t>information, correspondence, memoranda, clarifications, Submittals, Shop Drawings, product data and Samples required for completion of the Project. When required, CM Contractor will schedule and conduct meetings to resolve issues which affect schedule, safety, cost or project management. CM Contractor will ensure that minutes of these meetings are distributed to all concerned, including Owner.</w:t>
      </w:r>
    </w:p>
    <w:p>
      <w:pPr>
        <w:pStyle w:val="Heading1"/>
        <w:numPr>
          <w:ilvl w:val="1"/>
          <w:numId w:val="4"/>
        </w:numPr>
        <w:tabs>
          <w:tab w:pos="3904" w:val="left" w:leader="none"/>
        </w:tabs>
        <w:spacing w:line="240" w:lineRule="auto" w:before="143" w:after="0"/>
        <w:ind w:left="3903" w:right="0" w:hanging="548"/>
        <w:jc w:val="both"/>
      </w:pPr>
      <w:r>
        <w:rPr/>
        <w:t>Assist with change orders.</w:t>
      </w:r>
    </w:p>
    <w:p>
      <w:pPr>
        <w:pStyle w:val="BodyText"/>
        <w:spacing w:line="278" w:lineRule="auto" w:before="189"/>
        <w:ind w:left="103" w:right="136"/>
        <w:jc w:val="both"/>
      </w:pPr>
      <w:r>
        <w:rPr/>
        <w:t>CM Contractor will respond to each request for a Change Order by ensuring that the form of the request complies with the contractor's agreement. When in compliance, CM Contractor will forward the request for a Change Order to Owner with a recommendation to either approve or reject the requested change. When a Change Order is approved, CM Contractor will assist in preparing documentation for the change.</w:t>
      </w:r>
    </w:p>
    <w:p>
      <w:pPr>
        <w:pStyle w:val="Heading1"/>
        <w:numPr>
          <w:ilvl w:val="1"/>
          <w:numId w:val="4"/>
        </w:numPr>
        <w:tabs>
          <w:tab w:pos="3584" w:val="left" w:leader="none"/>
        </w:tabs>
        <w:spacing w:line="240" w:lineRule="auto" w:before="144" w:after="0"/>
        <w:ind w:left="3583" w:right="0" w:hanging="454"/>
        <w:jc w:val="both"/>
      </w:pPr>
      <w:r>
        <w:rPr/>
        <w:t>Assist with construction claims.</w:t>
      </w:r>
    </w:p>
    <w:p>
      <w:pPr>
        <w:pStyle w:val="BodyText"/>
        <w:spacing w:line="278" w:lineRule="auto" w:before="188"/>
        <w:ind w:left="103" w:right="118"/>
        <w:jc w:val="both"/>
      </w:pPr>
      <w:r>
        <w:rPr/>
        <w:t>CM Contractor will assist in resolving construction disputes by evaluating Claims, negotiating settlements when possible and forwarding complete documentation for any unresolved claim to Owner with a recommendation for acceptance or rejection. CM Contractor will recommend any action Owner should take after termination or default of any Contractor, Supplier or service provider. If arbitration or a legal action is required to resolve a construction dispute, CM Contractor agrees to prepare documentation, attend hearings or conferences and offer testimony which may tend to support the position of Owner in denying the Claim, unless the Claim is on behalf of CM Contractor.</w:t>
      </w:r>
    </w:p>
    <w:p>
      <w:pPr>
        <w:pStyle w:val="Heading1"/>
        <w:numPr>
          <w:ilvl w:val="1"/>
          <w:numId w:val="4"/>
        </w:numPr>
        <w:tabs>
          <w:tab w:pos="3714" w:val="left" w:leader="none"/>
        </w:tabs>
        <w:spacing w:line="240" w:lineRule="auto" w:before="144" w:after="0"/>
        <w:ind w:left="3713" w:right="0" w:hanging="481"/>
        <w:jc w:val="both"/>
      </w:pPr>
      <w:r>
        <w:rPr/>
        <w:t>Evaluate insurance coverage.</w:t>
      </w:r>
    </w:p>
    <w:p>
      <w:pPr>
        <w:pStyle w:val="BodyText"/>
        <w:spacing w:line="278" w:lineRule="auto" w:before="189"/>
        <w:ind w:left="103" w:right="140"/>
        <w:jc w:val="both"/>
      </w:pPr>
      <w:r>
        <w:rPr/>
        <w:t>CM Contractor will review insurance coverage and Bonds provided by Contractors, Suppliers </w:t>
      </w:r>
      <w:r>
        <w:rPr>
          <w:spacing w:val="2"/>
        </w:rPr>
        <w:t>and </w:t>
      </w:r>
      <w:r>
        <w:rPr/>
        <w:t>service providers and advise Owner of any coverage that does not meet Contract Requirements. In the</w:t>
      </w:r>
      <w:r>
        <w:rPr>
          <w:spacing w:val="15"/>
        </w:rPr>
        <w:t> </w:t>
      </w:r>
      <w:r>
        <w:rPr/>
        <w:t>event</w:t>
      </w:r>
      <w:r>
        <w:rPr>
          <w:spacing w:val="15"/>
        </w:rPr>
        <w:t> </w:t>
      </w:r>
      <w:r>
        <w:rPr/>
        <w:t>of</w:t>
      </w:r>
      <w:r>
        <w:rPr>
          <w:spacing w:val="15"/>
        </w:rPr>
        <w:t> </w:t>
      </w:r>
      <w:r>
        <w:rPr/>
        <w:t>an</w:t>
      </w:r>
      <w:r>
        <w:rPr>
          <w:spacing w:val="15"/>
        </w:rPr>
        <w:t> </w:t>
      </w:r>
      <w:r>
        <w:rPr/>
        <w:t>insured</w:t>
      </w:r>
      <w:r>
        <w:rPr>
          <w:spacing w:val="16"/>
        </w:rPr>
        <w:t> </w:t>
      </w:r>
      <w:r>
        <w:rPr/>
        <w:t>loss,</w:t>
      </w:r>
      <w:r>
        <w:rPr>
          <w:spacing w:val="15"/>
        </w:rPr>
        <w:t> </w:t>
      </w:r>
      <w:r>
        <w:rPr/>
        <w:t>CM</w:t>
      </w:r>
      <w:r>
        <w:rPr>
          <w:spacing w:val="15"/>
        </w:rPr>
        <w:t> </w:t>
      </w:r>
      <w:r>
        <w:rPr/>
        <w:t>Contractor</w:t>
      </w:r>
      <w:r>
        <w:rPr>
          <w:spacing w:val="15"/>
        </w:rPr>
        <w:t> </w:t>
      </w:r>
      <w:r>
        <w:rPr/>
        <w:t>will</w:t>
      </w:r>
      <w:r>
        <w:rPr>
          <w:spacing w:val="15"/>
        </w:rPr>
        <w:t> </w:t>
      </w:r>
      <w:r>
        <w:rPr/>
        <w:t>advise</w:t>
      </w:r>
      <w:r>
        <w:rPr>
          <w:spacing w:val="16"/>
        </w:rPr>
        <w:t> </w:t>
      </w:r>
      <w:r>
        <w:rPr/>
        <w:t>Owner</w:t>
      </w:r>
      <w:r>
        <w:rPr>
          <w:spacing w:val="15"/>
        </w:rPr>
        <w:t> </w:t>
      </w:r>
      <w:r>
        <w:rPr/>
        <w:t>on</w:t>
      </w:r>
      <w:r>
        <w:rPr>
          <w:spacing w:val="15"/>
        </w:rPr>
        <w:t> </w:t>
      </w:r>
      <w:r>
        <w:rPr/>
        <w:t>the</w:t>
      </w:r>
      <w:r>
        <w:rPr>
          <w:spacing w:val="15"/>
        </w:rPr>
        <w:t> </w:t>
      </w:r>
      <w:r>
        <w:rPr/>
        <w:t>appropriate</w:t>
      </w:r>
      <w:r>
        <w:rPr>
          <w:spacing w:val="15"/>
        </w:rPr>
        <w:t> </w:t>
      </w:r>
      <w:r>
        <w:rPr/>
        <w:t>response.</w:t>
      </w:r>
    </w:p>
    <w:p>
      <w:pPr>
        <w:pStyle w:val="Heading1"/>
        <w:numPr>
          <w:ilvl w:val="1"/>
          <w:numId w:val="4"/>
        </w:numPr>
        <w:tabs>
          <w:tab w:pos="3961" w:val="left" w:leader="none"/>
        </w:tabs>
        <w:spacing w:line="240" w:lineRule="auto" w:before="144" w:after="0"/>
        <w:ind w:left="3960" w:right="0" w:hanging="548"/>
        <w:jc w:val="both"/>
      </w:pPr>
      <w:r>
        <w:rPr/>
        <w:t>Manage project closeout.</w:t>
      </w:r>
    </w:p>
    <w:p>
      <w:pPr>
        <w:pStyle w:val="BodyText"/>
        <w:spacing w:line="278" w:lineRule="auto" w:before="188"/>
        <w:ind w:left="103" w:right="111"/>
        <w:jc w:val="both"/>
      </w:pPr>
      <w:r>
        <w:rPr/>
        <w:t>CM Contractor will use best efforts to ensure that each phase of the Project is completed according  </w:t>
      </w:r>
      <w:r>
        <w:rPr>
          <w:spacing w:val="3"/>
        </w:rPr>
        <w:t>to </w:t>
      </w:r>
      <w:r>
        <w:rPr>
          <w:spacing w:val="4"/>
        </w:rPr>
        <w:t>the </w:t>
      </w:r>
      <w:r>
        <w:rPr>
          <w:spacing w:val="6"/>
        </w:rPr>
        <w:t>Contract Documents. </w:t>
      </w:r>
      <w:r>
        <w:rPr>
          <w:spacing w:val="3"/>
        </w:rPr>
        <w:t>CM </w:t>
      </w:r>
      <w:r>
        <w:rPr>
          <w:spacing w:val="6"/>
        </w:rPr>
        <w:t>Contractor </w:t>
      </w:r>
      <w:r>
        <w:rPr>
          <w:spacing w:val="5"/>
        </w:rPr>
        <w:t>will </w:t>
      </w:r>
      <w:r>
        <w:rPr>
          <w:spacing w:val="6"/>
        </w:rPr>
        <w:t>conduct </w:t>
      </w:r>
      <w:r>
        <w:rPr>
          <w:spacing w:val="3"/>
        </w:rPr>
        <w:t>an </w:t>
      </w:r>
      <w:r>
        <w:rPr>
          <w:spacing w:val="6"/>
        </w:rPr>
        <w:t>inspection </w:t>
      </w:r>
      <w:r>
        <w:rPr>
          <w:spacing w:val="5"/>
        </w:rPr>
        <w:t>when </w:t>
      </w:r>
      <w:r>
        <w:rPr>
          <w:spacing w:val="4"/>
        </w:rPr>
        <w:t>any </w:t>
      </w:r>
      <w:r>
        <w:rPr>
          <w:spacing w:val="7"/>
        </w:rPr>
        <w:t>contractor, </w:t>
      </w:r>
      <w:r>
        <w:rPr/>
        <w:t>subcontractor or vendor claims their Work is Substantially Complete and forward to Owner a report on that Inspection with a Punchlist noting items not completed or requiring rework. CM Contractor will manage final testing, start-up and completion of Punchlist items and inform Owner when it is </w:t>
      </w:r>
      <w:r>
        <w:rPr>
          <w:spacing w:val="2"/>
        </w:rPr>
        <w:t>time </w:t>
      </w:r>
      <w:r>
        <w:rPr/>
        <w:t>to </w:t>
      </w:r>
      <w:r>
        <w:rPr>
          <w:spacing w:val="2"/>
        </w:rPr>
        <w:t>conduct </w:t>
      </w:r>
      <w:r>
        <w:rPr/>
        <w:t>the </w:t>
      </w:r>
      <w:r>
        <w:rPr>
          <w:spacing w:val="2"/>
        </w:rPr>
        <w:t>final Inspection. </w:t>
      </w:r>
      <w:r>
        <w:rPr/>
        <w:t>CM </w:t>
      </w:r>
      <w:r>
        <w:rPr>
          <w:spacing w:val="2"/>
        </w:rPr>
        <w:t>Contractor will assist </w:t>
      </w:r>
      <w:r>
        <w:rPr/>
        <w:t>in </w:t>
      </w:r>
      <w:r>
        <w:rPr>
          <w:spacing w:val="2"/>
        </w:rPr>
        <w:t>that final Inspection </w:t>
      </w:r>
      <w:r>
        <w:rPr/>
        <w:t>and </w:t>
      </w:r>
      <w:r>
        <w:rPr>
          <w:spacing w:val="3"/>
        </w:rPr>
        <w:t>advise Owner when </w:t>
      </w:r>
      <w:r>
        <w:rPr/>
        <w:t>it is </w:t>
      </w:r>
      <w:r>
        <w:rPr>
          <w:spacing w:val="3"/>
        </w:rPr>
        <w:t>appropriate </w:t>
      </w:r>
      <w:r>
        <w:rPr/>
        <w:t>to </w:t>
      </w:r>
      <w:r>
        <w:rPr>
          <w:spacing w:val="3"/>
        </w:rPr>
        <w:t>acknowledge Final Completion </w:t>
      </w:r>
      <w:r>
        <w:rPr>
          <w:spacing w:val="2"/>
        </w:rPr>
        <w:t>and </w:t>
      </w:r>
      <w:r>
        <w:rPr>
          <w:spacing w:val="3"/>
        </w:rPr>
        <w:t>file </w:t>
      </w:r>
      <w:r>
        <w:rPr/>
        <w:t>a </w:t>
      </w:r>
      <w:r>
        <w:rPr>
          <w:spacing w:val="3"/>
        </w:rPr>
        <w:t>notice </w:t>
      </w:r>
      <w:r>
        <w:rPr/>
        <w:t>of </w:t>
      </w:r>
      <w:r>
        <w:rPr>
          <w:spacing w:val="4"/>
        </w:rPr>
        <w:t>completion. </w:t>
      </w:r>
      <w:r>
        <w:rPr>
          <w:spacing w:val="3"/>
        </w:rPr>
        <w:t>During </w:t>
      </w:r>
      <w:r>
        <w:rPr>
          <w:spacing w:val="2"/>
        </w:rPr>
        <w:t>any </w:t>
      </w:r>
      <w:r>
        <w:rPr>
          <w:spacing w:val="3"/>
        </w:rPr>
        <w:t>warranty </w:t>
      </w:r>
      <w:r>
        <w:rPr/>
        <w:t>or </w:t>
      </w:r>
      <w:r>
        <w:rPr>
          <w:spacing w:val="3"/>
        </w:rPr>
        <w:t>call-back period, </w:t>
      </w:r>
      <w:r>
        <w:rPr/>
        <w:t>CM </w:t>
      </w:r>
      <w:r>
        <w:rPr>
          <w:spacing w:val="3"/>
        </w:rPr>
        <w:t>Contractor will assist Owner </w:t>
      </w:r>
      <w:r>
        <w:rPr/>
        <w:t>in </w:t>
      </w:r>
      <w:r>
        <w:rPr>
          <w:spacing w:val="3"/>
        </w:rPr>
        <w:t>resolving </w:t>
      </w:r>
      <w:r>
        <w:rPr>
          <w:spacing w:val="4"/>
        </w:rPr>
        <w:t>Claims </w:t>
      </w:r>
      <w:r>
        <w:rPr>
          <w:spacing w:val="3"/>
        </w:rPr>
        <w:t>against</w:t>
      </w:r>
      <w:r>
        <w:rPr>
          <w:spacing w:val="25"/>
        </w:rPr>
        <w:t> </w:t>
      </w:r>
      <w:r>
        <w:rPr>
          <w:spacing w:val="3"/>
        </w:rPr>
        <w:t>Contractors,</w:t>
      </w:r>
      <w:r>
        <w:rPr>
          <w:spacing w:val="25"/>
        </w:rPr>
        <w:t> </w:t>
      </w:r>
      <w:r>
        <w:rPr>
          <w:spacing w:val="3"/>
        </w:rPr>
        <w:t>Suppliers</w:t>
      </w:r>
      <w:r>
        <w:rPr>
          <w:spacing w:val="25"/>
        </w:rPr>
        <w:t> </w:t>
      </w:r>
      <w:r>
        <w:rPr>
          <w:spacing w:val="2"/>
        </w:rPr>
        <w:t>and</w:t>
      </w:r>
      <w:r>
        <w:rPr>
          <w:spacing w:val="25"/>
        </w:rPr>
        <w:t> </w:t>
      </w:r>
      <w:r>
        <w:rPr>
          <w:spacing w:val="3"/>
        </w:rPr>
        <w:t>service</w:t>
      </w:r>
      <w:r>
        <w:rPr>
          <w:spacing w:val="25"/>
        </w:rPr>
        <w:t> </w:t>
      </w:r>
      <w:r>
        <w:rPr>
          <w:spacing w:val="3"/>
        </w:rPr>
        <w:t>providers</w:t>
      </w:r>
      <w:r>
        <w:rPr>
          <w:spacing w:val="25"/>
        </w:rPr>
        <w:t> </w:t>
      </w:r>
      <w:r>
        <w:rPr>
          <w:spacing w:val="2"/>
        </w:rPr>
        <w:t>and</w:t>
      </w:r>
      <w:r>
        <w:rPr>
          <w:spacing w:val="25"/>
        </w:rPr>
        <w:t> </w:t>
      </w:r>
      <w:r>
        <w:rPr>
          <w:spacing w:val="3"/>
        </w:rPr>
        <w:t>monitor</w:t>
      </w:r>
      <w:r>
        <w:rPr>
          <w:spacing w:val="25"/>
        </w:rPr>
        <w:t> </w:t>
      </w:r>
      <w:r>
        <w:rPr>
          <w:spacing w:val="2"/>
        </w:rPr>
        <w:t>any</w:t>
      </w:r>
      <w:r>
        <w:rPr>
          <w:spacing w:val="25"/>
        </w:rPr>
        <w:t> </w:t>
      </w:r>
      <w:r>
        <w:rPr>
          <w:spacing w:val="3"/>
        </w:rPr>
        <w:t>required</w:t>
      </w:r>
      <w:r>
        <w:rPr>
          <w:spacing w:val="25"/>
        </w:rPr>
        <w:t> </w:t>
      </w:r>
      <w:r>
        <w:rPr>
          <w:spacing w:val="3"/>
        </w:rPr>
        <w:t>remedial</w:t>
      </w:r>
      <w:r>
        <w:rPr>
          <w:spacing w:val="25"/>
        </w:rPr>
        <w:t> </w:t>
      </w:r>
      <w:r>
        <w:rPr>
          <w:spacing w:val="4"/>
        </w:rPr>
        <w:t>Work.</w:t>
      </w:r>
    </w:p>
    <w:p>
      <w:pPr>
        <w:pStyle w:val="Heading1"/>
        <w:numPr>
          <w:ilvl w:val="1"/>
          <w:numId w:val="4"/>
        </w:numPr>
        <w:tabs>
          <w:tab w:pos="3817" w:val="left" w:leader="none"/>
        </w:tabs>
        <w:spacing w:line="240" w:lineRule="auto" w:before="144" w:after="0"/>
        <w:ind w:left="3816" w:right="0" w:hanging="521"/>
        <w:jc w:val="both"/>
      </w:pPr>
      <w:r>
        <w:rPr/>
        <w:t>Scope of Work - Disclaimer</w:t>
      </w:r>
    </w:p>
    <w:p>
      <w:pPr>
        <w:pStyle w:val="ListParagraph"/>
        <w:numPr>
          <w:ilvl w:val="0"/>
          <w:numId w:val="5"/>
        </w:numPr>
        <w:tabs>
          <w:tab w:pos="780" w:val="left" w:leader="none"/>
        </w:tabs>
        <w:spacing w:line="278" w:lineRule="auto" w:before="188" w:after="0"/>
        <w:ind w:left="103" w:right="133" w:firstLine="0"/>
        <w:jc w:val="both"/>
        <w:rPr>
          <w:sz w:val="24"/>
        </w:rPr>
      </w:pPr>
      <w:r>
        <w:rPr>
          <w:spacing w:val="8"/>
          <w:sz w:val="24"/>
        </w:rPr>
        <w:t>Nothing </w:t>
      </w:r>
      <w:r>
        <w:rPr>
          <w:spacing w:val="5"/>
          <w:sz w:val="24"/>
        </w:rPr>
        <w:t>in </w:t>
      </w:r>
      <w:r>
        <w:rPr>
          <w:spacing w:val="7"/>
          <w:sz w:val="24"/>
        </w:rPr>
        <w:t>this </w:t>
      </w:r>
      <w:r>
        <w:rPr>
          <w:spacing w:val="8"/>
          <w:sz w:val="24"/>
        </w:rPr>
        <w:t>contract should </w:t>
      </w:r>
      <w:r>
        <w:rPr>
          <w:spacing w:val="5"/>
          <w:sz w:val="24"/>
        </w:rPr>
        <w:t>be </w:t>
      </w:r>
      <w:r>
        <w:rPr>
          <w:spacing w:val="9"/>
          <w:sz w:val="24"/>
        </w:rPr>
        <w:t>interpreted </w:t>
      </w:r>
      <w:r>
        <w:rPr>
          <w:spacing w:val="5"/>
          <w:sz w:val="24"/>
        </w:rPr>
        <w:t>to </w:t>
      </w:r>
      <w:r>
        <w:rPr>
          <w:spacing w:val="8"/>
          <w:sz w:val="24"/>
        </w:rPr>
        <w:t>require </w:t>
      </w:r>
      <w:r>
        <w:rPr>
          <w:spacing w:val="5"/>
          <w:sz w:val="24"/>
        </w:rPr>
        <w:t>CM </w:t>
      </w:r>
      <w:r>
        <w:rPr>
          <w:spacing w:val="9"/>
          <w:sz w:val="24"/>
        </w:rPr>
        <w:t>Contractor </w:t>
      </w:r>
      <w:r>
        <w:rPr>
          <w:spacing w:val="5"/>
          <w:sz w:val="24"/>
        </w:rPr>
        <w:t>to </w:t>
      </w:r>
      <w:r>
        <w:rPr>
          <w:spacing w:val="7"/>
          <w:sz w:val="24"/>
        </w:rPr>
        <w:t>perform </w:t>
      </w:r>
      <w:r>
        <w:rPr>
          <w:sz w:val="24"/>
        </w:rPr>
        <w:t>architectural, engineering, accounting or legal services. All tests, Inspections, surveys, reports </w:t>
      </w:r>
      <w:r>
        <w:rPr>
          <w:spacing w:val="2"/>
          <w:sz w:val="24"/>
        </w:rPr>
        <w:t>and </w:t>
      </w:r>
      <w:r>
        <w:rPr>
          <w:sz w:val="24"/>
        </w:rPr>
        <w:t>investigations</w:t>
      </w:r>
      <w:r>
        <w:rPr>
          <w:spacing w:val="12"/>
          <w:sz w:val="24"/>
        </w:rPr>
        <w:t> </w:t>
      </w:r>
      <w:r>
        <w:rPr>
          <w:sz w:val="24"/>
        </w:rPr>
        <w:t>required</w:t>
      </w:r>
      <w:r>
        <w:rPr>
          <w:spacing w:val="13"/>
          <w:sz w:val="24"/>
        </w:rPr>
        <w:t> </w:t>
      </w:r>
      <w:r>
        <w:rPr>
          <w:sz w:val="24"/>
        </w:rPr>
        <w:t>to</w:t>
      </w:r>
      <w:r>
        <w:rPr>
          <w:spacing w:val="13"/>
          <w:sz w:val="24"/>
        </w:rPr>
        <w:t> </w:t>
      </w:r>
      <w:r>
        <w:rPr>
          <w:sz w:val="24"/>
        </w:rPr>
        <w:t>complete</w:t>
      </w:r>
      <w:r>
        <w:rPr>
          <w:spacing w:val="13"/>
          <w:sz w:val="24"/>
        </w:rPr>
        <w:t> </w:t>
      </w:r>
      <w:r>
        <w:rPr>
          <w:sz w:val="24"/>
        </w:rPr>
        <w:t>the</w:t>
      </w:r>
      <w:r>
        <w:rPr>
          <w:spacing w:val="13"/>
          <w:sz w:val="24"/>
        </w:rPr>
        <w:t> </w:t>
      </w:r>
      <w:r>
        <w:rPr>
          <w:sz w:val="24"/>
        </w:rPr>
        <w:t>Project</w:t>
      </w:r>
      <w:r>
        <w:rPr>
          <w:spacing w:val="13"/>
          <w:sz w:val="24"/>
        </w:rPr>
        <w:t> </w:t>
      </w:r>
      <w:r>
        <w:rPr>
          <w:sz w:val="24"/>
        </w:rPr>
        <w:t>are</w:t>
      </w:r>
      <w:r>
        <w:rPr>
          <w:spacing w:val="13"/>
          <w:sz w:val="24"/>
        </w:rPr>
        <w:t> </w:t>
      </w:r>
      <w:r>
        <w:rPr>
          <w:sz w:val="24"/>
        </w:rPr>
        <w:t>the</w:t>
      </w:r>
      <w:r>
        <w:rPr>
          <w:spacing w:val="12"/>
          <w:sz w:val="24"/>
        </w:rPr>
        <w:t> </w:t>
      </w:r>
      <w:r>
        <w:rPr>
          <w:sz w:val="24"/>
        </w:rPr>
        <w:t>responsibility</w:t>
      </w:r>
      <w:r>
        <w:rPr>
          <w:spacing w:val="13"/>
          <w:sz w:val="24"/>
        </w:rPr>
        <w:t> </w:t>
      </w:r>
      <w:r>
        <w:rPr>
          <w:sz w:val="24"/>
        </w:rPr>
        <w:t>of</w:t>
      </w:r>
      <w:r>
        <w:rPr>
          <w:spacing w:val="13"/>
          <w:sz w:val="24"/>
        </w:rPr>
        <w:t> </w:t>
      </w:r>
      <w:r>
        <w:rPr>
          <w:spacing w:val="2"/>
          <w:sz w:val="24"/>
        </w:rPr>
        <w:t>Owner.</w:t>
      </w:r>
    </w:p>
    <w:p>
      <w:pPr>
        <w:spacing w:after="0" w:line="278" w:lineRule="auto"/>
        <w:jc w:val="both"/>
        <w:rPr>
          <w:sz w:val="24"/>
        </w:rPr>
        <w:sectPr>
          <w:pgSz w:w="11900" w:h="16840"/>
          <w:pgMar w:header="0" w:footer="556" w:top="1120" w:bottom="740" w:left="980" w:right="940"/>
        </w:sectPr>
      </w:pPr>
    </w:p>
    <w:p>
      <w:pPr>
        <w:pStyle w:val="ListParagraph"/>
        <w:numPr>
          <w:ilvl w:val="0"/>
          <w:numId w:val="5"/>
        </w:numPr>
        <w:tabs>
          <w:tab w:pos="625" w:val="left" w:leader="none"/>
        </w:tabs>
        <w:spacing w:line="278" w:lineRule="auto" w:before="60" w:after="0"/>
        <w:ind w:left="104" w:right="112" w:firstLine="0"/>
        <w:jc w:val="both"/>
        <w:rPr>
          <w:sz w:val="24"/>
        </w:rPr>
      </w:pPr>
      <w:r>
        <w:rPr>
          <w:sz w:val="24"/>
        </w:rPr>
        <w:t>CM Contractor will perform no Work on the construction Site other than to observe progress, </w:t>
      </w:r>
      <w:r>
        <w:rPr>
          <w:spacing w:val="5"/>
          <w:sz w:val="24"/>
        </w:rPr>
        <w:t>communicate </w:t>
      </w:r>
      <w:r>
        <w:rPr>
          <w:spacing w:val="4"/>
          <w:sz w:val="24"/>
        </w:rPr>
        <w:t>with </w:t>
      </w:r>
      <w:r>
        <w:rPr>
          <w:spacing w:val="5"/>
          <w:sz w:val="24"/>
        </w:rPr>
        <w:t>Contractors, Suppliers </w:t>
      </w:r>
      <w:r>
        <w:rPr>
          <w:spacing w:val="4"/>
          <w:sz w:val="24"/>
        </w:rPr>
        <w:t>and </w:t>
      </w:r>
      <w:r>
        <w:rPr>
          <w:spacing w:val="5"/>
          <w:sz w:val="24"/>
        </w:rPr>
        <w:t>service providers </w:t>
      </w:r>
      <w:r>
        <w:rPr>
          <w:spacing w:val="4"/>
          <w:sz w:val="24"/>
        </w:rPr>
        <w:t>and </w:t>
      </w:r>
      <w:r>
        <w:rPr>
          <w:spacing w:val="5"/>
          <w:sz w:val="24"/>
        </w:rPr>
        <w:t>report progress </w:t>
      </w:r>
      <w:r>
        <w:rPr>
          <w:spacing w:val="3"/>
          <w:sz w:val="24"/>
        </w:rPr>
        <w:t>to </w:t>
      </w:r>
      <w:r>
        <w:rPr>
          <w:spacing w:val="6"/>
          <w:sz w:val="24"/>
        </w:rPr>
        <w:t>Owner. </w:t>
      </w:r>
      <w:r>
        <w:rPr>
          <w:sz w:val="24"/>
        </w:rPr>
        <w:t>Construction means, methods, techniques, sequences, procedures and safety on site are the sole the responsibility of Contractors, Suppliers and service providers working for Owner. CM Contractor will make best efforts to ensure successful completion of Project on schedule and within budget but is not </w:t>
      </w:r>
      <w:r>
        <w:rPr>
          <w:spacing w:val="2"/>
          <w:sz w:val="24"/>
        </w:rPr>
        <w:t>responsible </w:t>
      </w:r>
      <w:r>
        <w:rPr>
          <w:sz w:val="24"/>
        </w:rPr>
        <w:t>for </w:t>
      </w:r>
      <w:r>
        <w:rPr>
          <w:spacing w:val="2"/>
          <w:sz w:val="24"/>
        </w:rPr>
        <w:t>failure </w:t>
      </w:r>
      <w:r>
        <w:rPr>
          <w:sz w:val="24"/>
        </w:rPr>
        <w:t>of any </w:t>
      </w:r>
      <w:r>
        <w:rPr>
          <w:spacing w:val="2"/>
          <w:sz w:val="24"/>
        </w:rPr>
        <w:t>Contractor, Supplier </w:t>
      </w:r>
      <w:r>
        <w:rPr>
          <w:sz w:val="24"/>
        </w:rPr>
        <w:t>or </w:t>
      </w:r>
      <w:r>
        <w:rPr>
          <w:spacing w:val="2"/>
          <w:sz w:val="24"/>
        </w:rPr>
        <w:t>service provider </w:t>
      </w:r>
      <w:r>
        <w:rPr>
          <w:sz w:val="24"/>
        </w:rPr>
        <w:t>to </w:t>
      </w:r>
      <w:r>
        <w:rPr>
          <w:spacing w:val="2"/>
          <w:sz w:val="24"/>
        </w:rPr>
        <w:t>complete Work </w:t>
      </w:r>
      <w:r>
        <w:rPr>
          <w:spacing w:val="3"/>
          <w:sz w:val="24"/>
        </w:rPr>
        <w:t>as </w:t>
      </w:r>
      <w:r>
        <w:rPr>
          <w:sz w:val="24"/>
        </w:rPr>
        <w:t>agreed. CM Contractor takes no responsibility for acts or omissions of any Contractor, Supplier or service</w:t>
      </w:r>
      <w:r>
        <w:rPr>
          <w:spacing w:val="10"/>
          <w:sz w:val="24"/>
        </w:rPr>
        <w:t> </w:t>
      </w:r>
      <w:r>
        <w:rPr>
          <w:sz w:val="24"/>
        </w:rPr>
        <w:t>provider</w:t>
      </w:r>
      <w:r>
        <w:rPr>
          <w:spacing w:val="10"/>
          <w:sz w:val="24"/>
        </w:rPr>
        <w:t> </w:t>
      </w:r>
      <w:r>
        <w:rPr>
          <w:sz w:val="24"/>
        </w:rPr>
        <w:t>other</w:t>
      </w:r>
      <w:r>
        <w:rPr>
          <w:spacing w:val="11"/>
          <w:sz w:val="24"/>
        </w:rPr>
        <w:t> </w:t>
      </w:r>
      <w:r>
        <w:rPr>
          <w:sz w:val="24"/>
        </w:rPr>
        <w:t>than</w:t>
      </w:r>
      <w:r>
        <w:rPr>
          <w:spacing w:val="10"/>
          <w:sz w:val="24"/>
        </w:rPr>
        <w:t> </w:t>
      </w:r>
      <w:r>
        <w:rPr>
          <w:sz w:val="24"/>
        </w:rPr>
        <w:t>those</w:t>
      </w:r>
      <w:r>
        <w:rPr>
          <w:spacing w:val="11"/>
          <w:sz w:val="24"/>
        </w:rPr>
        <w:t> </w:t>
      </w:r>
      <w:r>
        <w:rPr>
          <w:sz w:val="24"/>
        </w:rPr>
        <w:t>employed</w:t>
      </w:r>
      <w:r>
        <w:rPr>
          <w:spacing w:val="10"/>
          <w:sz w:val="24"/>
        </w:rPr>
        <w:t> </w:t>
      </w:r>
      <w:r>
        <w:rPr>
          <w:sz w:val="24"/>
        </w:rPr>
        <w:t>by</w:t>
      </w:r>
      <w:r>
        <w:rPr>
          <w:spacing w:val="11"/>
          <w:sz w:val="24"/>
        </w:rPr>
        <w:t> </w:t>
      </w:r>
      <w:r>
        <w:rPr>
          <w:sz w:val="24"/>
        </w:rPr>
        <w:t>CM</w:t>
      </w:r>
      <w:r>
        <w:rPr>
          <w:spacing w:val="10"/>
          <w:sz w:val="24"/>
        </w:rPr>
        <w:t> </w:t>
      </w:r>
      <w:r>
        <w:rPr>
          <w:sz w:val="24"/>
        </w:rPr>
        <w:t>Contractor.</w:t>
      </w:r>
    </w:p>
    <w:p>
      <w:pPr>
        <w:pStyle w:val="ListParagraph"/>
        <w:numPr>
          <w:ilvl w:val="0"/>
          <w:numId w:val="5"/>
        </w:numPr>
        <w:tabs>
          <w:tab w:pos="653" w:val="left" w:leader="none"/>
        </w:tabs>
        <w:spacing w:line="278" w:lineRule="auto" w:before="143" w:after="0"/>
        <w:ind w:left="104" w:right="115" w:firstLine="0"/>
        <w:jc w:val="both"/>
        <w:rPr>
          <w:sz w:val="24"/>
        </w:rPr>
      </w:pPr>
      <w:r>
        <w:rPr>
          <w:sz w:val="24"/>
        </w:rPr>
        <w:t>CM </w:t>
      </w:r>
      <w:r>
        <w:rPr>
          <w:spacing w:val="2"/>
          <w:sz w:val="24"/>
        </w:rPr>
        <w:t>Contractor </w:t>
      </w:r>
      <w:r>
        <w:rPr>
          <w:sz w:val="24"/>
        </w:rPr>
        <w:t>has no </w:t>
      </w:r>
      <w:r>
        <w:rPr>
          <w:spacing w:val="2"/>
          <w:sz w:val="24"/>
        </w:rPr>
        <w:t>liability </w:t>
      </w:r>
      <w:r>
        <w:rPr>
          <w:sz w:val="24"/>
        </w:rPr>
        <w:t>for </w:t>
      </w:r>
      <w:r>
        <w:rPr>
          <w:spacing w:val="2"/>
          <w:sz w:val="24"/>
        </w:rPr>
        <w:t>payments </w:t>
      </w:r>
      <w:r>
        <w:rPr>
          <w:sz w:val="24"/>
        </w:rPr>
        <w:t>due </w:t>
      </w:r>
      <w:r>
        <w:rPr>
          <w:spacing w:val="2"/>
          <w:sz w:val="24"/>
        </w:rPr>
        <w:t>Contractors, Subcontractors, </w:t>
      </w:r>
      <w:r>
        <w:rPr>
          <w:spacing w:val="3"/>
          <w:sz w:val="24"/>
        </w:rPr>
        <w:t>tradespeople, Suppliers, service providers </w:t>
      </w:r>
      <w:r>
        <w:rPr>
          <w:sz w:val="24"/>
        </w:rPr>
        <w:t>or </w:t>
      </w:r>
      <w:r>
        <w:rPr>
          <w:spacing w:val="3"/>
          <w:sz w:val="24"/>
        </w:rPr>
        <w:t>government authorities. There will </w:t>
      </w:r>
      <w:r>
        <w:rPr>
          <w:sz w:val="24"/>
        </w:rPr>
        <w:t>be no </w:t>
      </w:r>
      <w:r>
        <w:rPr>
          <w:spacing w:val="3"/>
          <w:sz w:val="24"/>
        </w:rPr>
        <w:t>contractual </w:t>
      </w:r>
      <w:r>
        <w:rPr>
          <w:spacing w:val="4"/>
          <w:sz w:val="24"/>
        </w:rPr>
        <w:t>relationship </w:t>
      </w:r>
      <w:r>
        <w:rPr>
          <w:spacing w:val="5"/>
          <w:sz w:val="24"/>
        </w:rPr>
        <w:t>between </w:t>
      </w:r>
      <w:r>
        <w:rPr>
          <w:spacing w:val="3"/>
          <w:sz w:val="24"/>
        </w:rPr>
        <w:t>CM </w:t>
      </w:r>
      <w:r>
        <w:rPr>
          <w:spacing w:val="5"/>
          <w:sz w:val="24"/>
        </w:rPr>
        <w:t>Contractor </w:t>
      </w:r>
      <w:r>
        <w:rPr>
          <w:spacing w:val="4"/>
          <w:sz w:val="24"/>
        </w:rPr>
        <w:t>and any </w:t>
      </w:r>
      <w:r>
        <w:rPr>
          <w:spacing w:val="5"/>
          <w:sz w:val="24"/>
        </w:rPr>
        <w:t>Contractor, Subcontractor, tradespeople, Supplier </w:t>
      </w:r>
      <w:r>
        <w:rPr>
          <w:spacing w:val="3"/>
          <w:sz w:val="24"/>
        </w:rPr>
        <w:t>or </w:t>
      </w:r>
      <w:r>
        <w:rPr>
          <w:spacing w:val="6"/>
          <w:sz w:val="24"/>
        </w:rPr>
        <w:t>service </w:t>
      </w:r>
      <w:r>
        <w:rPr>
          <w:spacing w:val="5"/>
          <w:sz w:val="24"/>
        </w:rPr>
        <w:t>provider </w:t>
      </w:r>
      <w:r>
        <w:rPr>
          <w:spacing w:val="3"/>
          <w:sz w:val="24"/>
        </w:rPr>
        <w:t>on </w:t>
      </w:r>
      <w:r>
        <w:rPr>
          <w:spacing w:val="4"/>
          <w:sz w:val="24"/>
        </w:rPr>
        <w:t>the</w:t>
      </w:r>
      <w:r>
        <w:rPr>
          <w:spacing w:val="19"/>
          <w:sz w:val="24"/>
        </w:rPr>
        <w:t> </w:t>
      </w:r>
      <w:r>
        <w:rPr>
          <w:spacing w:val="6"/>
          <w:sz w:val="24"/>
        </w:rPr>
        <w:t>Project.</w:t>
      </w:r>
    </w:p>
    <w:p>
      <w:pPr>
        <w:pStyle w:val="ListParagraph"/>
        <w:numPr>
          <w:ilvl w:val="0"/>
          <w:numId w:val="5"/>
        </w:numPr>
        <w:tabs>
          <w:tab w:pos="595" w:val="left" w:leader="none"/>
        </w:tabs>
        <w:spacing w:line="278" w:lineRule="auto" w:before="144" w:after="0"/>
        <w:ind w:left="104" w:right="142" w:firstLine="0"/>
        <w:jc w:val="both"/>
        <w:rPr>
          <w:sz w:val="24"/>
        </w:rPr>
      </w:pPr>
      <w:r>
        <w:rPr>
          <w:sz w:val="24"/>
        </w:rPr>
        <w:t>Nothing in this contract should be interpreted as giving CM Contractor the authority to obligate Owner to pay any amount to a third party or perform any act for a third party or waive any obligation of a third party.</w:t>
      </w:r>
    </w:p>
    <w:p>
      <w:pPr>
        <w:pStyle w:val="ListParagraph"/>
        <w:numPr>
          <w:ilvl w:val="0"/>
          <w:numId w:val="5"/>
        </w:numPr>
        <w:tabs>
          <w:tab w:pos="594" w:val="left" w:leader="none"/>
        </w:tabs>
        <w:spacing w:line="278" w:lineRule="auto" w:before="144" w:after="0"/>
        <w:ind w:left="104" w:right="142" w:firstLine="0"/>
        <w:jc w:val="both"/>
        <w:rPr>
          <w:sz w:val="24"/>
        </w:rPr>
      </w:pPr>
      <w:r>
        <w:rPr>
          <w:sz w:val="24"/>
        </w:rPr>
        <w:t>Owner reserves the right to use one or more Separate Contractors on the Job Site or on adjacent sites while Work is being done under this agreement. This right shall extend to portions of the Work which have been deleted from this contract by Change</w:t>
      </w:r>
      <w:r>
        <w:rPr>
          <w:spacing w:val="27"/>
          <w:sz w:val="24"/>
        </w:rPr>
        <w:t> </w:t>
      </w:r>
      <w:r>
        <w:rPr>
          <w:sz w:val="24"/>
        </w:rPr>
        <w:t>Order.</w:t>
      </w:r>
    </w:p>
    <w:p>
      <w:pPr>
        <w:pStyle w:val="Heading1"/>
        <w:numPr>
          <w:ilvl w:val="0"/>
          <w:numId w:val="1"/>
        </w:numPr>
        <w:tabs>
          <w:tab w:pos="4451" w:val="left" w:leader="none"/>
        </w:tabs>
        <w:spacing w:line="240" w:lineRule="auto" w:before="145" w:after="0"/>
        <w:ind w:left="4450" w:right="0" w:hanging="721"/>
        <w:jc w:val="both"/>
      </w:pPr>
      <w:r>
        <w:rPr/>
        <w:t>Permits and Fees</w:t>
      </w:r>
    </w:p>
    <w:p>
      <w:pPr>
        <w:pStyle w:val="ListParagraph"/>
        <w:numPr>
          <w:ilvl w:val="0"/>
          <w:numId w:val="6"/>
        </w:numPr>
        <w:tabs>
          <w:tab w:pos="774" w:val="left" w:leader="none"/>
        </w:tabs>
        <w:spacing w:line="278" w:lineRule="auto" w:before="188" w:after="0"/>
        <w:ind w:left="103" w:right="116" w:firstLine="0"/>
        <w:jc w:val="both"/>
        <w:rPr>
          <w:sz w:val="24"/>
        </w:rPr>
      </w:pPr>
      <w:r>
        <w:rPr>
          <w:spacing w:val="3"/>
          <w:sz w:val="24"/>
        </w:rPr>
        <w:t>CM </w:t>
      </w:r>
      <w:r>
        <w:rPr>
          <w:spacing w:val="5"/>
          <w:sz w:val="24"/>
        </w:rPr>
        <w:t>Contractor </w:t>
      </w:r>
      <w:r>
        <w:rPr>
          <w:spacing w:val="4"/>
          <w:sz w:val="24"/>
        </w:rPr>
        <w:t>shall </w:t>
      </w:r>
      <w:r>
        <w:rPr>
          <w:spacing w:val="5"/>
          <w:sz w:val="24"/>
        </w:rPr>
        <w:t>secure </w:t>
      </w:r>
      <w:r>
        <w:rPr>
          <w:spacing w:val="4"/>
          <w:sz w:val="24"/>
        </w:rPr>
        <w:t>all </w:t>
      </w:r>
      <w:r>
        <w:rPr>
          <w:spacing w:val="5"/>
          <w:sz w:val="24"/>
        </w:rPr>
        <w:t>permits, licenses </w:t>
      </w:r>
      <w:r>
        <w:rPr>
          <w:spacing w:val="4"/>
          <w:sz w:val="24"/>
        </w:rPr>
        <w:t>and </w:t>
      </w:r>
      <w:r>
        <w:rPr>
          <w:spacing w:val="5"/>
          <w:sz w:val="24"/>
        </w:rPr>
        <w:t>renewals required </w:t>
      </w:r>
      <w:r>
        <w:rPr>
          <w:spacing w:val="3"/>
          <w:sz w:val="24"/>
        </w:rPr>
        <w:t>by </w:t>
      </w:r>
      <w:r>
        <w:rPr>
          <w:spacing w:val="6"/>
          <w:sz w:val="24"/>
        </w:rPr>
        <w:t>government </w:t>
      </w:r>
      <w:r>
        <w:rPr>
          <w:spacing w:val="2"/>
          <w:sz w:val="24"/>
        </w:rPr>
        <w:t>authority </w:t>
      </w:r>
      <w:r>
        <w:rPr>
          <w:sz w:val="24"/>
        </w:rPr>
        <w:t>to </w:t>
      </w:r>
      <w:r>
        <w:rPr>
          <w:spacing w:val="2"/>
          <w:sz w:val="24"/>
        </w:rPr>
        <w:t>complete construction </w:t>
      </w:r>
      <w:r>
        <w:rPr>
          <w:sz w:val="24"/>
        </w:rPr>
        <w:t>of the </w:t>
      </w:r>
      <w:r>
        <w:rPr>
          <w:spacing w:val="2"/>
          <w:sz w:val="24"/>
        </w:rPr>
        <w:t>Project. </w:t>
      </w:r>
      <w:r>
        <w:rPr>
          <w:sz w:val="24"/>
        </w:rPr>
        <w:t>If </w:t>
      </w:r>
      <w:r>
        <w:rPr>
          <w:spacing w:val="2"/>
          <w:sz w:val="24"/>
        </w:rPr>
        <w:t>permits </w:t>
      </w:r>
      <w:r>
        <w:rPr>
          <w:sz w:val="24"/>
        </w:rPr>
        <w:t>are </w:t>
      </w:r>
      <w:r>
        <w:rPr>
          <w:spacing w:val="2"/>
          <w:sz w:val="24"/>
        </w:rPr>
        <w:t>required </w:t>
      </w:r>
      <w:r>
        <w:rPr>
          <w:sz w:val="24"/>
        </w:rPr>
        <w:t>for </w:t>
      </w:r>
      <w:r>
        <w:rPr>
          <w:spacing w:val="2"/>
          <w:sz w:val="24"/>
        </w:rPr>
        <w:t>Subcontracted </w:t>
      </w:r>
      <w:r>
        <w:rPr>
          <w:spacing w:val="3"/>
          <w:sz w:val="24"/>
        </w:rPr>
        <w:t>Work, </w:t>
      </w:r>
      <w:r>
        <w:rPr>
          <w:spacing w:val="5"/>
          <w:sz w:val="24"/>
        </w:rPr>
        <w:t>Subcontractors </w:t>
      </w:r>
      <w:r>
        <w:rPr>
          <w:spacing w:val="4"/>
          <w:sz w:val="24"/>
        </w:rPr>
        <w:t>will </w:t>
      </w:r>
      <w:r>
        <w:rPr>
          <w:spacing w:val="5"/>
          <w:sz w:val="24"/>
        </w:rPr>
        <w:t>secure </w:t>
      </w:r>
      <w:r>
        <w:rPr>
          <w:spacing w:val="4"/>
          <w:sz w:val="24"/>
        </w:rPr>
        <w:t>those </w:t>
      </w:r>
      <w:r>
        <w:rPr>
          <w:spacing w:val="5"/>
          <w:sz w:val="24"/>
        </w:rPr>
        <w:t>permits. </w:t>
      </w:r>
      <w:r>
        <w:rPr>
          <w:spacing w:val="4"/>
          <w:sz w:val="24"/>
        </w:rPr>
        <w:t>Owner shall </w:t>
      </w:r>
      <w:r>
        <w:rPr>
          <w:spacing w:val="5"/>
          <w:sz w:val="24"/>
        </w:rPr>
        <w:t>assist </w:t>
      </w:r>
      <w:r>
        <w:rPr>
          <w:spacing w:val="3"/>
          <w:sz w:val="24"/>
        </w:rPr>
        <w:t>CM </w:t>
      </w:r>
      <w:r>
        <w:rPr>
          <w:spacing w:val="5"/>
          <w:sz w:val="24"/>
        </w:rPr>
        <w:t>Contractor </w:t>
      </w:r>
      <w:r>
        <w:rPr>
          <w:spacing w:val="3"/>
          <w:sz w:val="24"/>
        </w:rPr>
        <w:t>in </w:t>
      </w:r>
      <w:r>
        <w:rPr>
          <w:spacing w:val="5"/>
          <w:sz w:val="24"/>
        </w:rPr>
        <w:t>responding </w:t>
      </w:r>
      <w:r>
        <w:rPr>
          <w:spacing w:val="6"/>
          <w:sz w:val="24"/>
        </w:rPr>
        <w:t>to</w:t>
      </w:r>
      <w:r>
        <w:rPr>
          <w:spacing w:val="72"/>
          <w:sz w:val="24"/>
        </w:rPr>
        <w:t> </w:t>
      </w:r>
      <w:r>
        <w:rPr>
          <w:spacing w:val="2"/>
          <w:sz w:val="24"/>
        </w:rPr>
        <w:t>requests </w:t>
      </w:r>
      <w:r>
        <w:rPr>
          <w:sz w:val="24"/>
        </w:rPr>
        <w:t>for </w:t>
      </w:r>
      <w:r>
        <w:rPr>
          <w:spacing w:val="2"/>
          <w:sz w:val="24"/>
        </w:rPr>
        <w:t>information from </w:t>
      </w:r>
      <w:r>
        <w:rPr>
          <w:sz w:val="24"/>
        </w:rPr>
        <w:t>the </w:t>
      </w:r>
      <w:r>
        <w:rPr>
          <w:spacing w:val="2"/>
          <w:sz w:val="24"/>
        </w:rPr>
        <w:t>permit-issuing authority. </w:t>
      </w:r>
      <w:r>
        <w:rPr>
          <w:sz w:val="24"/>
        </w:rPr>
        <w:t>CM </w:t>
      </w:r>
      <w:r>
        <w:rPr>
          <w:spacing w:val="2"/>
          <w:sz w:val="24"/>
        </w:rPr>
        <w:t>Contractor shall provide Owner </w:t>
      </w:r>
      <w:r>
        <w:rPr>
          <w:sz w:val="24"/>
        </w:rPr>
        <w:t>a </w:t>
      </w:r>
      <w:r>
        <w:rPr>
          <w:spacing w:val="2"/>
          <w:sz w:val="24"/>
        </w:rPr>
        <w:t>copy</w:t>
      </w:r>
      <w:r>
        <w:rPr>
          <w:spacing w:val="16"/>
          <w:sz w:val="24"/>
        </w:rPr>
        <w:t> </w:t>
      </w:r>
      <w:r>
        <w:rPr>
          <w:sz w:val="24"/>
        </w:rPr>
        <w:t>of</w:t>
      </w:r>
      <w:r>
        <w:rPr>
          <w:spacing w:val="16"/>
          <w:sz w:val="24"/>
        </w:rPr>
        <w:t> </w:t>
      </w:r>
      <w:r>
        <w:rPr>
          <w:spacing w:val="2"/>
          <w:sz w:val="24"/>
        </w:rPr>
        <w:t>each</w:t>
      </w:r>
      <w:r>
        <w:rPr>
          <w:spacing w:val="16"/>
          <w:sz w:val="24"/>
        </w:rPr>
        <w:t> </w:t>
      </w:r>
      <w:r>
        <w:rPr>
          <w:spacing w:val="2"/>
          <w:sz w:val="24"/>
        </w:rPr>
        <w:t>permit,</w:t>
      </w:r>
      <w:r>
        <w:rPr>
          <w:spacing w:val="16"/>
          <w:sz w:val="24"/>
        </w:rPr>
        <w:t> </w:t>
      </w:r>
      <w:r>
        <w:rPr>
          <w:spacing w:val="2"/>
          <w:sz w:val="24"/>
        </w:rPr>
        <w:t>license</w:t>
      </w:r>
      <w:r>
        <w:rPr>
          <w:spacing w:val="16"/>
          <w:sz w:val="24"/>
        </w:rPr>
        <w:t> </w:t>
      </w:r>
      <w:r>
        <w:rPr>
          <w:sz w:val="24"/>
        </w:rPr>
        <w:t>and</w:t>
      </w:r>
      <w:r>
        <w:rPr>
          <w:spacing w:val="17"/>
          <w:sz w:val="24"/>
        </w:rPr>
        <w:t> </w:t>
      </w:r>
      <w:r>
        <w:rPr>
          <w:spacing w:val="2"/>
          <w:sz w:val="24"/>
        </w:rPr>
        <w:t>renewal</w:t>
      </w:r>
      <w:r>
        <w:rPr>
          <w:spacing w:val="16"/>
          <w:sz w:val="24"/>
        </w:rPr>
        <w:t> </w:t>
      </w:r>
      <w:r>
        <w:rPr>
          <w:spacing w:val="2"/>
          <w:sz w:val="24"/>
        </w:rPr>
        <w:t>issued</w:t>
      </w:r>
      <w:r>
        <w:rPr>
          <w:spacing w:val="16"/>
          <w:sz w:val="24"/>
        </w:rPr>
        <w:t> </w:t>
      </w:r>
      <w:r>
        <w:rPr>
          <w:sz w:val="24"/>
        </w:rPr>
        <w:t>by</w:t>
      </w:r>
      <w:r>
        <w:rPr>
          <w:spacing w:val="16"/>
          <w:sz w:val="24"/>
        </w:rPr>
        <w:t> </w:t>
      </w:r>
      <w:r>
        <w:rPr>
          <w:spacing w:val="2"/>
          <w:sz w:val="24"/>
        </w:rPr>
        <w:t>government</w:t>
      </w:r>
      <w:r>
        <w:rPr>
          <w:spacing w:val="16"/>
          <w:sz w:val="24"/>
        </w:rPr>
        <w:t> </w:t>
      </w:r>
      <w:r>
        <w:rPr>
          <w:spacing w:val="2"/>
          <w:sz w:val="24"/>
        </w:rPr>
        <w:t>authority</w:t>
      </w:r>
      <w:r>
        <w:rPr>
          <w:spacing w:val="16"/>
          <w:sz w:val="24"/>
        </w:rPr>
        <w:t> </w:t>
      </w:r>
      <w:r>
        <w:rPr>
          <w:sz w:val="24"/>
        </w:rPr>
        <w:t>for</w:t>
      </w:r>
      <w:r>
        <w:rPr>
          <w:spacing w:val="17"/>
          <w:sz w:val="24"/>
        </w:rPr>
        <w:t> </w:t>
      </w:r>
      <w:r>
        <w:rPr>
          <w:sz w:val="24"/>
        </w:rPr>
        <w:t>the</w:t>
      </w:r>
      <w:r>
        <w:rPr>
          <w:spacing w:val="16"/>
          <w:sz w:val="24"/>
        </w:rPr>
        <w:t> </w:t>
      </w:r>
      <w:r>
        <w:rPr>
          <w:spacing w:val="3"/>
          <w:sz w:val="24"/>
        </w:rPr>
        <w:t>Project.</w:t>
      </w:r>
    </w:p>
    <w:p>
      <w:pPr>
        <w:pStyle w:val="ListParagraph"/>
        <w:numPr>
          <w:ilvl w:val="0"/>
          <w:numId w:val="6"/>
        </w:numPr>
        <w:tabs>
          <w:tab w:pos="650" w:val="left" w:leader="none"/>
        </w:tabs>
        <w:spacing w:line="278" w:lineRule="auto" w:before="144" w:after="0"/>
        <w:ind w:left="103" w:right="141" w:firstLine="0"/>
        <w:jc w:val="both"/>
        <w:rPr>
          <w:sz w:val="24"/>
        </w:rPr>
      </w:pPr>
      <w:r>
        <w:rPr>
          <w:sz w:val="24"/>
        </w:rPr>
        <w:t>Owner will pay the building permit fee, Plan check fee, and charges levied by government for testing, Inspection and Re-Inspection of the</w:t>
      </w:r>
      <w:r>
        <w:rPr>
          <w:spacing w:val="33"/>
          <w:sz w:val="24"/>
        </w:rPr>
        <w:t> </w:t>
      </w:r>
      <w:r>
        <w:rPr>
          <w:sz w:val="24"/>
        </w:rPr>
        <w:t>Project.</w:t>
      </w:r>
    </w:p>
    <w:p>
      <w:pPr>
        <w:pStyle w:val="Heading1"/>
        <w:numPr>
          <w:ilvl w:val="0"/>
          <w:numId w:val="1"/>
        </w:numPr>
        <w:tabs>
          <w:tab w:pos="4661" w:val="left" w:leader="none"/>
        </w:tabs>
        <w:spacing w:line="240" w:lineRule="auto" w:before="145" w:after="0"/>
        <w:ind w:left="4660" w:right="0" w:hanging="815"/>
        <w:jc w:val="both"/>
      </w:pPr>
      <w:r>
        <w:rPr/>
        <w:t>Payment Plan</w:t>
      </w:r>
    </w:p>
    <w:p>
      <w:pPr>
        <w:pStyle w:val="ListParagraph"/>
        <w:numPr>
          <w:ilvl w:val="0"/>
          <w:numId w:val="7"/>
        </w:numPr>
        <w:tabs>
          <w:tab w:pos="709" w:val="left" w:leader="none"/>
        </w:tabs>
        <w:spacing w:line="278" w:lineRule="auto" w:before="188" w:after="0"/>
        <w:ind w:left="103" w:right="139" w:firstLine="0"/>
        <w:jc w:val="both"/>
        <w:rPr>
          <w:sz w:val="24"/>
        </w:rPr>
      </w:pPr>
      <w:r>
        <w:rPr>
          <w:spacing w:val="2"/>
          <w:sz w:val="24"/>
        </w:rPr>
        <w:t>Owner will </w:t>
      </w:r>
      <w:r>
        <w:rPr>
          <w:sz w:val="24"/>
        </w:rPr>
        <w:t>pay to CM </w:t>
      </w:r>
      <w:r>
        <w:rPr>
          <w:spacing w:val="2"/>
          <w:sz w:val="24"/>
        </w:rPr>
        <w:t>Contractor </w:t>
      </w:r>
      <w:r>
        <w:rPr>
          <w:sz w:val="24"/>
        </w:rPr>
        <w:t>the </w:t>
      </w:r>
      <w:r>
        <w:rPr>
          <w:spacing w:val="2"/>
          <w:sz w:val="24"/>
        </w:rPr>
        <w:t>Contract Price </w:t>
      </w:r>
      <w:r>
        <w:rPr>
          <w:sz w:val="24"/>
        </w:rPr>
        <w:t>in </w:t>
      </w:r>
      <w:r>
        <w:rPr>
          <w:spacing w:val="2"/>
          <w:sz w:val="24"/>
        </w:rPr>
        <w:t>installments consisting </w:t>
      </w:r>
      <w:r>
        <w:rPr>
          <w:sz w:val="24"/>
        </w:rPr>
        <w:t>of </w:t>
      </w:r>
      <w:r>
        <w:rPr>
          <w:spacing w:val="3"/>
          <w:sz w:val="24"/>
        </w:rPr>
        <w:t>progress </w:t>
      </w:r>
      <w:r>
        <w:rPr>
          <w:spacing w:val="2"/>
          <w:sz w:val="24"/>
        </w:rPr>
        <w:t>payments</w:t>
      </w:r>
      <w:r>
        <w:rPr>
          <w:spacing w:val="16"/>
          <w:sz w:val="24"/>
        </w:rPr>
        <w:t> </w:t>
      </w:r>
      <w:r>
        <w:rPr>
          <w:sz w:val="24"/>
        </w:rPr>
        <w:t>and</w:t>
      </w:r>
      <w:r>
        <w:rPr>
          <w:spacing w:val="17"/>
          <w:sz w:val="24"/>
        </w:rPr>
        <w:t> </w:t>
      </w:r>
      <w:r>
        <w:rPr>
          <w:sz w:val="24"/>
        </w:rPr>
        <w:t>a</w:t>
      </w:r>
      <w:r>
        <w:rPr>
          <w:spacing w:val="16"/>
          <w:sz w:val="24"/>
        </w:rPr>
        <w:t> </w:t>
      </w:r>
      <w:r>
        <w:rPr>
          <w:spacing w:val="2"/>
          <w:sz w:val="24"/>
        </w:rPr>
        <w:t>final</w:t>
      </w:r>
      <w:r>
        <w:rPr>
          <w:spacing w:val="17"/>
          <w:sz w:val="24"/>
        </w:rPr>
        <w:t> </w:t>
      </w:r>
      <w:r>
        <w:rPr>
          <w:spacing w:val="2"/>
          <w:sz w:val="24"/>
        </w:rPr>
        <w:t>payment</w:t>
      </w:r>
      <w:r>
        <w:rPr>
          <w:spacing w:val="17"/>
          <w:sz w:val="24"/>
        </w:rPr>
        <w:t> </w:t>
      </w:r>
      <w:r>
        <w:rPr>
          <w:sz w:val="24"/>
        </w:rPr>
        <w:t>on</w:t>
      </w:r>
      <w:r>
        <w:rPr>
          <w:spacing w:val="16"/>
          <w:sz w:val="24"/>
        </w:rPr>
        <w:t> </w:t>
      </w:r>
      <w:r>
        <w:rPr>
          <w:spacing w:val="2"/>
          <w:sz w:val="24"/>
        </w:rPr>
        <w:t>completion</w:t>
      </w:r>
      <w:r>
        <w:rPr>
          <w:spacing w:val="17"/>
          <w:sz w:val="24"/>
        </w:rPr>
        <w:t> </w:t>
      </w:r>
      <w:r>
        <w:rPr>
          <w:sz w:val="24"/>
        </w:rPr>
        <w:t>of</w:t>
      </w:r>
      <w:r>
        <w:rPr>
          <w:spacing w:val="16"/>
          <w:sz w:val="24"/>
        </w:rPr>
        <w:t> </w:t>
      </w:r>
      <w:r>
        <w:rPr>
          <w:sz w:val="24"/>
        </w:rPr>
        <w:t>the</w:t>
      </w:r>
      <w:r>
        <w:rPr>
          <w:spacing w:val="17"/>
          <w:sz w:val="24"/>
        </w:rPr>
        <w:t> </w:t>
      </w:r>
      <w:r>
        <w:rPr>
          <w:spacing w:val="3"/>
          <w:sz w:val="24"/>
        </w:rPr>
        <w:t>Work.</w:t>
      </w:r>
    </w:p>
    <w:p>
      <w:pPr>
        <w:pStyle w:val="Heading1"/>
        <w:numPr>
          <w:ilvl w:val="0"/>
          <w:numId w:val="1"/>
        </w:numPr>
        <w:tabs>
          <w:tab w:pos="4307" w:val="left" w:leader="none"/>
        </w:tabs>
        <w:spacing w:line="240" w:lineRule="auto" w:before="144" w:after="0"/>
        <w:ind w:left="4306" w:right="0" w:hanging="627"/>
        <w:jc w:val="both"/>
      </w:pPr>
      <w:r>
        <w:rPr/>
        <w:t>Progress Payments</w:t>
      </w:r>
    </w:p>
    <w:p>
      <w:pPr>
        <w:pStyle w:val="ListParagraph"/>
        <w:numPr>
          <w:ilvl w:val="1"/>
          <w:numId w:val="7"/>
        </w:numPr>
        <w:tabs>
          <w:tab w:pos="3640" w:val="left" w:leader="none"/>
          <w:tab w:pos="3641" w:val="left" w:leader="none"/>
        </w:tabs>
        <w:spacing w:line="240" w:lineRule="auto" w:before="189" w:after="0"/>
        <w:ind w:left="3640" w:right="0" w:hanging="535"/>
        <w:jc w:val="left"/>
        <w:rPr>
          <w:b/>
          <w:sz w:val="24"/>
        </w:rPr>
      </w:pPr>
      <w:r>
        <w:rPr>
          <w:b/>
          <w:sz w:val="24"/>
        </w:rPr>
        <w:t>Schedule of Progress Payments</w:t>
      </w:r>
    </w:p>
    <w:p>
      <w:pPr>
        <w:pStyle w:val="ListParagraph"/>
        <w:numPr>
          <w:ilvl w:val="0"/>
          <w:numId w:val="8"/>
        </w:numPr>
        <w:tabs>
          <w:tab w:pos="658" w:val="left" w:leader="none"/>
        </w:tabs>
        <w:spacing w:line="278" w:lineRule="auto" w:before="189" w:after="0"/>
        <w:ind w:left="103" w:right="138" w:firstLine="0"/>
        <w:jc w:val="both"/>
        <w:rPr>
          <w:sz w:val="24"/>
        </w:rPr>
      </w:pPr>
      <w:r>
        <w:rPr>
          <w:spacing w:val="2"/>
          <w:sz w:val="24"/>
        </w:rPr>
        <w:t>Each progress payment will cover Work done during </w:t>
      </w:r>
      <w:r>
        <w:rPr>
          <w:sz w:val="24"/>
        </w:rPr>
        <w:t>the pay </w:t>
      </w:r>
      <w:r>
        <w:rPr>
          <w:spacing w:val="2"/>
          <w:sz w:val="24"/>
        </w:rPr>
        <w:t>period. </w:t>
      </w:r>
      <w:r>
        <w:rPr>
          <w:sz w:val="24"/>
        </w:rPr>
        <w:t>If a </w:t>
      </w:r>
      <w:r>
        <w:rPr>
          <w:spacing w:val="2"/>
          <w:sz w:val="24"/>
        </w:rPr>
        <w:t>progress </w:t>
      </w:r>
      <w:r>
        <w:rPr>
          <w:spacing w:val="3"/>
          <w:sz w:val="24"/>
        </w:rPr>
        <w:t>payment would </w:t>
      </w:r>
      <w:r>
        <w:rPr>
          <w:sz w:val="24"/>
        </w:rPr>
        <w:t>be </w:t>
      </w:r>
      <w:r>
        <w:rPr>
          <w:spacing w:val="2"/>
          <w:sz w:val="24"/>
        </w:rPr>
        <w:t>due </w:t>
      </w:r>
      <w:r>
        <w:rPr>
          <w:sz w:val="24"/>
        </w:rPr>
        <w:t>on a </w:t>
      </w:r>
      <w:r>
        <w:rPr>
          <w:spacing w:val="3"/>
          <w:sz w:val="24"/>
        </w:rPr>
        <w:t>legal holiday, </w:t>
      </w:r>
      <w:r>
        <w:rPr>
          <w:spacing w:val="2"/>
          <w:sz w:val="24"/>
        </w:rPr>
        <w:t>the </w:t>
      </w:r>
      <w:r>
        <w:rPr>
          <w:spacing w:val="3"/>
          <w:sz w:val="24"/>
        </w:rPr>
        <w:t>payment will </w:t>
      </w:r>
      <w:r>
        <w:rPr>
          <w:sz w:val="24"/>
        </w:rPr>
        <w:t>be </w:t>
      </w:r>
      <w:r>
        <w:rPr>
          <w:spacing w:val="3"/>
          <w:sz w:val="24"/>
        </w:rPr>
        <w:t>made </w:t>
      </w:r>
      <w:r>
        <w:rPr>
          <w:sz w:val="24"/>
        </w:rPr>
        <w:t>on </w:t>
      </w:r>
      <w:r>
        <w:rPr>
          <w:spacing w:val="2"/>
          <w:sz w:val="24"/>
        </w:rPr>
        <w:t>the </w:t>
      </w:r>
      <w:r>
        <w:rPr>
          <w:spacing w:val="3"/>
          <w:sz w:val="24"/>
        </w:rPr>
        <w:t>last business </w:t>
      </w:r>
      <w:r>
        <w:rPr>
          <w:spacing w:val="2"/>
          <w:sz w:val="24"/>
        </w:rPr>
        <w:t>Day </w:t>
      </w:r>
      <w:r>
        <w:rPr>
          <w:spacing w:val="3"/>
          <w:sz w:val="24"/>
        </w:rPr>
        <w:t>before </w:t>
      </w:r>
      <w:r>
        <w:rPr>
          <w:spacing w:val="4"/>
          <w:sz w:val="24"/>
        </w:rPr>
        <w:t>that holiday.</w:t>
      </w:r>
    </w:p>
    <w:p>
      <w:pPr>
        <w:pStyle w:val="ListParagraph"/>
        <w:numPr>
          <w:ilvl w:val="0"/>
          <w:numId w:val="8"/>
        </w:numPr>
        <w:tabs>
          <w:tab w:pos="664" w:val="left" w:leader="none"/>
        </w:tabs>
        <w:spacing w:line="278" w:lineRule="auto" w:before="144" w:after="0"/>
        <w:ind w:left="103" w:right="138" w:firstLine="0"/>
        <w:jc w:val="both"/>
        <w:rPr>
          <w:sz w:val="24"/>
        </w:rPr>
      </w:pPr>
      <w:r>
        <w:rPr>
          <w:spacing w:val="3"/>
          <w:sz w:val="24"/>
        </w:rPr>
        <w:t>Progress payments will </w:t>
      </w:r>
      <w:r>
        <w:rPr>
          <w:sz w:val="24"/>
        </w:rPr>
        <w:t>be </w:t>
      </w:r>
      <w:r>
        <w:rPr>
          <w:spacing w:val="3"/>
          <w:sz w:val="24"/>
        </w:rPr>
        <w:t>made twice </w:t>
      </w:r>
      <w:r>
        <w:rPr>
          <w:sz w:val="24"/>
        </w:rPr>
        <w:t>a </w:t>
      </w:r>
      <w:r>
        <w:rPr>
          <w:spacing w:val="3"/>
          <w:sz w:val="24"/>
        </w:rPr>
        <w:t>month </w:t>
      </w:r>
      <w:r>
        <w:rPr>
          <w:sz w:val="24"/>
        </w:rPr>
        <w:t>on </w:t>
      </w:r>
      <w:r>
        <w:rPr>
          <w:spacing w:val="2"/>
          <w:sz w:val="24"/>
        </w:rPr>
        <w:t>the 1st </w:t>
      </w:r>
      <w:r>
        <w:rPr>
          <w:spacing w:val="3"/>
          <w:sz w:val="24"/>
        </w:rPr>
        <w:t>Friday </w:t>
      </w:r>
      <w:r>
        <w:rPr>
          <w:spacing w:val="2"/>
          <w:sz w:val="24"/>
        </w:rPr>
        <w:t>and the 3rd </w:t>
      </w:r>
      <w:r>
        <w:rPr>
          <w:spacing w:val="3"/>
          <w:sz w:val="24"/>
        </w:rPr>
        <w:t>Friday </w:t>
      </w:r>
      <w:r>
        <w:rPr>
          <w:sz w:val="24"/>
        </w:rPr>
        <w:t>of </w:t>
      </w:r>
      <w:r>
        <w:rPr>
          <w:spacing w:val="4"/>
          <w:sz w:val="24"/>
        </w:rPr>
        <w:t>the month.</w:t>
      </w:r>
    </w:p>
    <w:p>
      <w:pPr>
        <w:pStyle w:val="Heading1"/>
        <w:numPr>
          <w:ilvl w:val="1"/>
          <w:numId w:val="7"/>
        </w:numPr>
        <w:tabs>
          <w:tab w:pos="3546" w:val="left" w:leader="none"/>
          <w:tab w:pos="3548" w:val="left" w:leader="none"/>
        </w:tabs>
        <w:spacing w:line="240" w:lineRule="auto" w:before="144" w:after="0"/>
        <w:ind w:left="3547" w:right="0" w:hanging="521"/>
        <w:jc w:val="left"/>
      </w:pPr>
      <w:r>
        <w:rPr/>
        <w:t>Processing of Progress Payments</w:t>
      </w:r>
    </w:p>
    <w:p>
      <w:pPr>
        <w:pStyle w:val="ListParagraph"/>
        <w:numPr>
          <w:ilvl w:val="0"/>
          <w:numId w:val="9"/>
        </w:numPr>
        <w:tabs>
          <w:tab w:pos="681" w:val="left" w:leader="none"/>
          <w:tab w:pos="682" w:val="left" w:leader="none"/>
        </w:tabs>
        <w:spacing w:line="278" w:lineRule="auto" w:before="189" w:after="0"/>
        <w:ind w:left="103" w:right="137" w:firstLine="0"/>
        <w:jc w:val="left"/>
        <w:rPr>
          <w:sz w:val="24"/>
        </w:rPr>
      </w:pPr>
      <w:r>
        <w:rPr>
          <w:spacing w:val="2"/>
          <w:sz w:val="24"/>
        </w:rPr>
        <w:t>No </w:t>
      </w:r>
      <w:r>
        <w:rPr>
          <w:spacing w:val="3"/>
          <w:sz w:val="24"/>
        </w:rPr>
        <w:t>less than </w:t>
      </w:r>
      <w:r>
        <w:rPr>
          <w:sz w:val="24"/>
        </w:rPr>
        <w:t>2 </w:t>
      </w:r>
      <w:r>
        <w:rPr>
          <w:spacing w:val="4"/>
          <w:sz w:val="24"/>
        </w:rPr>
        <w:t>calendar </w:t>
      </w:r>
      <w:r>
        <w:rPr>
          <w:spacing w:val="3"/>
          <w:sz w:val="24"/>
        </w:rPr>
        <w:t>days </w:t>
      </w:r>
      <w:r>
        <w:rPr>
          <w:spacing w:val="4"/>
          <w:sz w:val="24"/>
        </w:rPr>
        <w:t>before </w:t>
      </w:r>
      <w:r>
        <w:rPr>
          <w:spacing w:val="3"/>
          <w:sz w:val="24"/>
        </w:rPr>
        <w:t>each </w:t>
      </w:r>
      <w:r>
        <w:rPr>
          <w:spacing w:val="4"/>
          <w:sz w:val="24"/>
        </w:rPr>
        <w:t>progress payment </w:t>
      </w:r>
      <w:r>
        <w:rPr>
          <w:spacing w:val="2"/>
          <w:sz w:val="24"/>
        </w:rPr>
        <w:t>is </w:t>
      </w:r>
      <w:r>
        <w:rPr>
          <w:spacing w:val="3"/>
          <w:sz w:val="24"/>
        </w:rPr>
        <w:t>due </w:t>
      </w:r>
      <w:r>
        <w:rPr>
          <w:spacing w:val="4"/>
          <w:sz w:val="24"/>
        </w:rPr>
        <w:t>under </w:t>
      </w:r>
      <w:r>
        <w:rPr>
          <w:spacing w:val="3"/>
          <w:sz w:val="24"/>
        </w:rPr>
        <w:t>the </w:t>
      </w:r>
      <w:r>
        <w:rPr>
          <w:spacing w:val="4"/>
          <w:sz w:val="24"/>
        </w:rPr>
        <w:t>terms </w:t>
      </w:r>
      <w:r>
        <w:rPr>
          <w:spacing w:val="2"/>
          <w:sz w:val="24"/>
        </w:rPr>
        <w:t>of </w:t>
      </w:r>
      <w:r>
        <w:rPr>
          <w:spacing w:val="5"/>
          <w:sz w:val="24"/>
        </w:rPr>
        <w:t>this </w:t>
      </w:r>
      <w:r>
        <w:rPr>
          <w:sz w:val="24"/>
        </w:rPr>
        <w:t>contract,</w:t>
      </w:r>
      <w:r>
        <w:rPr>
          <w:spacing w:val="20"/>
          <w:sz w:val="24"/>
        </w:rPr>
        <w:t> </w:t>
      </w:r>
      <w:r>
        <w:rPr>
          <w:sz w:val="24"/>
        </w:rPr>
        <w:t>CM</w:t>
      </w:r>
      <w:r>
        <w:rPr>
          <w:spacing w:val="21"/>
          <w:sz w:val="24"/>
        </w:rPr>
        <w:t> </w:t>
      </w:r>
      <w:r>
        <w:rPr>
          <w:sz w:val="24"/>
        </w:rPr>
        <w:t>Contractor</w:t>
      </w:r>
      <w:r>
        <w:rPr>
          <w:spacing w:val="21"/>
          <w:sz w:val="24"/>
        </w:rPr>
        <w:t> </w:t>
      </w:r>
      <w:r>
        <w:rPr>
          <w:sz w:val="24"/>
        </w:rPr>
        <w:t>shall</w:t>
      </w:r>
      <w:r>
        <w:rPr>
          <w:spacing w:val="21"/>
          <w:sz w:val="24"/>
        </w:rPr>
        <w:t> </w:t>
      </w:r>
      <w:r>
        <w:rPr>
          <w:sz w:val="24"/>
        </w:rPr>
        <w:t>provide</w:t>
      </w:r>
      <w:r>
        <w:rPr>
          <w:spacing w:val="21"/>
          <w:sz w:val="24"/>
        </w:rPr>
        <w:t> </w:t>
      </w:r>
      <w:r>
        <w:rPr>
          <w:sz w:val="24"/>
        </w:rPr>
        <w:t>Owner</w:t>
      </w:r>
      <w:r>
        <w:rPr>
          <w:spacing w:val="21"/>
          <w:sz w:val="24"/>
        </w:rPr>
        <w:t> </w:t>
      </w:r>
      <w:r>
        <w:rPr>
          <w:sz w:val="24"/>
        </w:rPr>
        <w:t>with</w:t>
      </w:r>
      <w:r>
        <w:rPr>
          <w:spacing w:val="21"/>
          <w:sz w:val="24"/>
        </w:rPr>
        <w:t> </w:t>
      </w:r>
      <w:r>
        <w:rPr>
          <w:sz w:val="24"/>
        </w:rPr>
        <w:t>an</w:t>
      </w:r>
      <w:r>
        <w:rPr>
          <w:spacing w:val="21"/>
          <w:sz w:val="24"/>
        </w:rPr>
        <w:t> </w:t>
      </w:r>
      <w:r>
        <w:rPr>
          <w:sz w:val="24"/>
        </w:rPr>
        <w:t>application</w:t>
      </w:r>
      <w:r>
        <w:rPr>
          <w:spacing w:val="21"/>
          <w:sz w:val="24"/>
        </w:rPr>
        <w:t> </w:t>
      </w:r>
      <w:r>
        <w:rPr>
          <w:sz w:val="24"/>
        </w:rPr>
        <w:t>for</w:t>
      </w:r>
      <w:r>
        <w:rPr>
          <w:spacing w:val="21"/>
          <w:sz w:val="24"/>
        </w:rPr>
        <w:t> </w:t>
      </w:r>
      <w:r>
        <w:rPr>
          <w:sz w:val="24"/>
        </w:rPr>
        <w:t>payment</w:t>
      </w:r>
      <w:r>
        <w:rPr>
          <w:spacing w:val="21"/>
          <w:sz w:val="24"/>
        </w:rPr>
        <w:t> </w:t>
      </w:r>
      <w:r>
        <w:rPr>
          <w:sz w:val="24"/>
        </w:rPr>
        <w:t>(invoice)</w:t>
      </w:r>
      <w:r>
        <w:rPr>
          <w:spacing w:val="20"/>
          <w:sz w:val="24"/>
        </w:rPr>
        <w:t> </w:t>
      </w:r>
      <w:r>
        <w:rPr>
          <w:sz w:val="24"/>
        </w:rPr>
        <w:t>in</w:t>
      </w:r>
      <w:r>
        <w:rPr>
          <w:spacing w:val="21"/>
          <w:sz w:val="24"/>
        </w:rPr>
        <w:t> </w:t>
      </w:r>
      <w:r>
        <w:rPr>
          <w:sz w:val="24"/>
        </w:rPr>
        <w:t>a</w:t>
      </w:r>
      <w:r>
        <w:rPr>
          <w:spacing w:val="21"/>
          <w:sz w:val="24"/>
        </w:rPr>
        <w:t> </w:t>
      </w:r>
      <w:r>
        <w:rPr>
          <w:sz w:val="24"/>
        </w:rPr>
        <w:t>form</w:t>
      </w:r>
    </w:p>
    <w:p>
      <w:pPr>
        <w:spacing w:after="0" w:line="278" w:lineRule="auto"/>
        <w:jc w:val="left"/>
        <w:rPr>
          <w:sz w:val="24"/>
        </w:rPr>
        <w:sectPr>
          <w:pgSz w:w="11900" w:h="16840"/>
          <w:pgMar w:header="0" w:footer="556" w:top="1120" w:bottom="740" w:left="980" w:right="940"/>
        </w:sectPr>
      </w:pPr>
    </w:p>
    <w:p>
      <w:pPr>
        <w:pStyle w:val="BodyText"/>
        <w:spacing w:before="60"/>
      </w:pPr>
      <w:r>
        <w:rPr/>
        <w:t>which complies with generally accepted trade practice.</w:t>
      </w:r>
    </w:p>
    <w:p>
      <w:pPr>
        <w:pStyle w:val="ListParagraph"/>
        <w:numPr>
          <w:ilvl w:val="0"/>
          <w:numId w:val="9"/>
        </w:numPr>
        <w:tabs>
          <w:tab w:pos="671" w:val="left" w:leader="none"/>
        </w:tabs>
        <w:spacing w:line="278" w:lineRule="auto" w:before="188" w:after="0"/>
        <w:ind w:left="104" w:right="143" w:firstLine="0"/>
        <w:jc w:val="both"/>
        <w:rPr>
          <w:sz w:val="24"/>
        </w:rPr>
      </w:pPr>
      <w:r>
        <w:rPr>
          <w:spacing w:val="3"/>
          <w:sz w:val="24"/>
        </w:rPr>
        <w:t>Except </w:t>
      </w:r>
      <w:r>
        <w:rPr>
          <w:sz w:val="24"/>
        </w:rPr>
        <w:t>as </w:t>
      </w:r>
      <w:r>
        <w:rPr>
          <w:spacing w:val="3"/>
          <w:sz w:val="24"/>
        </w:rPr>
        <w:t>provided otherwise </w:t>
      </w:r>
      <w:r>
        <w:rPr>
          <w:sz w:val="24"/>
        </w:rPr>
        <w:t>in </w:t>
      </w:r>
      <w:r>
        <w:rPr>
          <w:spacing w:val="3"/>
          <w:sz w:val="24"/>
        </w:rPr>
        <w:t>this agreement, Owner shall </w:t>
      </w:r>
      <w:r>
        <w:rPr>
          <w:spacing w:val="2"/>
          <w:sz w:val="24"/>
        </w:rPr>
        <w:t>pay the </w:t>
      </w:r>
      <w:r>
        <w:rPr>
          <w:spacing w:val="3"/>
          <w:sz w:val="24"/>
        </w:rPr>
        <w:t>amount </w:t>
      </w:r>
      <w:r>
        <w:rPr>
          <w:spacing w:val="2"/>
          <w:sz w:val="24"/>
        </w:rPr>
        <w:t>due </w:t>
      </w:r>
      <w:r>
        <w:rPr>
          <w:spacing w:val="3"/>
          <w:sz w:val="24"/>
        </w:rPr>
        <w:t>within </w:t>
      </w:r>
      <w:r>
        <w:rPr>
          <w:sz w:val="24"/>
        </w:rPr>
        <w:t>2 </w:t>
      </w:r>
      <w:r>
        <w:rPr>
          <w:spacing w:val="3"/>
          <w:sz w:val="24"/>
        </w:rPr>
        <w:t>calendar</w:t>
      </w:r>
      <w:r>
        <w:rPr>
          <w:spacing w:val="19"/>
          <w:sz w:val="24"/>
        </w:rPr>
        <w:t> </w:t>
      </w:r>
      <w:r>
        <w:rPr>
          <w:spacing w:val="3"/>
          <w:sz w:val="24"/>
        </w:rPr>
        <w:t>days</w:t>
      </w:r>
      <w:r>
        <w:rPr>
          <w:spacing w:val="20"/>
          <w:sz w:val="24"/>
        </w:rPr>
        <w:t> </w:t>
      </w:r>
      <w:r>
        <w:rPr>
          <w:spacing w:val="3"/>
          <w:sz w:val="24"/>
        </w:rPr>
        <w:t>after</w:t>
      </w:r>
      <w:r>
        <w:rPr>
          <w:spacing w:val="20"/>
          <w:sz w:val="24"/>
        </w:rPr>
        <w:t> </w:t>
      </w:r>
      <w:r>
        <w:rPr>
          <w:spacing w:val="3"/>
          <w:sz w:val="24"/>
        </w:rPr>
        <w:t>approval</w:t>
      </w:r>
      <w:r>
        <w:rPr>
          <w:spacing w:val="20"/>
          <w:sz w:val="24"/>
        </w:rPr>
        <w:t> </w:t>
      </w:r>
      <w:r>
        <w:rPr>
          <w:sz w:val="24"/>
        </w:rPr>
        <w:t>of</w:t>
      </w:r>
      <w:r>
        <w:rPr>
          <w:spacing w:val="20"/>
          <w:sz w:val="24"/>
        </w:rPr>
        <w:t> </w:t>
      </w:r>
      <w:r>
        <w:rPr>
          <w:spacing w:val="2"/>
          <w:sz w:val="24"/>
        </w:rPr>
        <w:t>any</w:t>
      </w:r>
      <w:r>
        <w:rPr>
          <w:spacing w:val="20"/>
          <w:sz w:val="24"/>
        </w:rPr>
        <w:t> </w:t>
      </w:r>
      <w:r>
        <w:rPr>
          <w:spacing w:val="3"/>
          <w:sz w:val="24"/>
        </w:rPr>
        <w:t>application</w:t>
      </w:r>
      <w:r>
        <w:rPr>
          <w:spacing w:val="20"/>
          <w:sz w:val="24"/>
        </w:rPr>
        <w:t> </w:t>
      </w:r>
      <w:r>
        <w:rPr>
          <w:spacing w:val="2"/>
          <w:sz w:val="24"/>
        </w:rPr>
        <w:t>for</w:t>
      </w:r>
      <w:r>
        <w:rPr>
          <w:spacing w:val="20"/>
          <w:sz w:val="24"/>
        </w:rPr>
        <w:t> </w:t>
      </w:r>
      <w:r>
        <w:rPr>
          <w:spacing w:val="3"/>
          <w:sz w:val="24"/>
        </w:rPr>
        <w:t>progress</w:t>
      </w:r>
      <w:r>
        <w:rPr>
          <w:spacing w:val="20"/>
          <w:sz w:val="24"/>
        </w:rPr>
        <w:t> </w:t>
      </w:r>
      <w:r>
        <w:rPr>
          <w:sz w:val="24"/>
        </w:rPr>
        <w:t>or</w:t>
      </w:r>
      <w:r>
        <w:rPr>
          <w:spacing w:val="20"/>
          <w:sz w:val="24"/>
        </w:rPr>
        <w:t> </w:t>
      </w:r>
      <w:r>
        <w:rPr>
          <w:spacing w:val="3"/>
          <w:sz w:val="24"/>
        </w:rPr>
        <w:t>final</w:t>
      </w:r>
      <w:r>
        <w:rPr>
          <w:spacing w:val="20"/>
          <w:sz w:val="24"/>
        </w:rPr>
        <w:t> </w:t>
      </w:r>
      <w:r>
        <w:rPr>
          <w:spacing w:val="4"/>
          <w:sz w:val="24"/>
        </w:rPr>
        <w:t>payment.</w:t>
      </w:r>
    </w:p>
    <w:p>
      <w:pPr>
        <w:pStyle w:val="Heading1"/>
        <w:numPr>
          <w:ilvl w:val="0"/>
          <w:numId w:val="1"/>
        </w:numPr>
        <w:tabs>
          <w:tab w:pos="4363" w:val="left" w:leader="none"/>
          <w:tab w:pos="4364" w:val="left" w:leader="none"/>
        </w:tabs>
        <w:spacing w:line="240" w:lineRule="auto" w:before="145" w:after="0"/>
        <w:ind w:left="4363" w:right="0" w:hanging="534"/>
        <w:jc w:val="left"/>
      </w:pPr>
      <w:r>
        <w:rPr/>
        <w:t>Audit of Records</w:t>
      </w:r>
    </w:p>
    <w:p>
      <w:pPr>
        <w:pStyle w:val="ListParagraph"/>
        <w:numPr>
          <w:ilvl w:val="1"/>
          <w:numId w:val="9"/>
        </w:numPr>
        <w:tabs>
          <w:tab w:pos="689" w:val="left" w:leader="none"/>
        </w:tabs>
        <w:spacing w:line="278" w:lineRule="auto" w:before="188" w:after="0"/>
        <w:ind w:left="103" w:right="116" w:firstLine="0"/>
        <w:jc w:val="both"/>
        <w:rPr>
          <w:sz w:val="24"/>
        </w:rPr>
      </w:pPr>
      <w:r>
        <w:rPr>
          <w:sz w:val="24"/>
        </w:rPr>
        <w:t>All accounting records of Owner relating to the Project shall be available for inspection </w:t>
      </w:r>
      <w:r>
        <w:rPr>
          <w:spacing w:val="2"/>
          <w:sz w:val="24"/>
        </w:rPr>
        <w:t>and </w:t>
      </w:r>
      <w:r>
        <w:rPr>
          <w:sz w:val="24"/>
        </w:rPr>
        <w:t>copying by CM Contractor or a person authorized by CM Contractor during normal working hours at a </w:t>
      </w:r>
      <w:r>
        <w:rPr>
          <w:spacing w:val="4"/>
          <w:sz w:val="24"/>
        </w:rPr>
        <w:t>place </w:t>
      </w:r>
      <w:r>
        <w:rPr>
          <w:spacing w:val="5"/>
          <w:sz w:val="24"/>
        </w:rPr>
        <w:t>designated </w:t>
      </w:r>
      <w:r>
        <w:rPr>
          <w:spacing w:val="3"/>
          <w:sz w:val="24"/>
        </w:rPr>
        <w:t>by </w:t>
      </w:r>
      <w:r>
        <w:rPr>
          <w:spacing w:val="5"/>
          <w:sz w:val="24"/>
        </w:rPr>
        <w:t>Owner. Records </w:t>
      </w:r>
      <w:r>
        <w:rPr>
          <w:spacing w:val="4"/>
          <w:sz w:val="24"/>
        </w:rPr>
        <w:t>made </w:t>
      </w:r>
      <w:r>
        <w:rPr>
          <w:spacing w:val="5"/>
          <w:sz w:val="24"/>
        </w:rPr>
        <w:t>available </w:t>
      </w:r>
      <w:r>
        <w:rPr>
          <w:spacing w:val="4"/>
          <w:sz w:val="24"/>
        </w:rPr>
        <w:t>shall </w:t>
      </w:r>
      <w:r>
        <w:rPr>
          <w:spacing w:val="5"/>
          <w:sz w:val="24"/>
        </w:rPr>
        <w:t>include </w:t>
      </w:r>
      <w:r>
        <w:rPr>
          <w:spacing w:val="4"/>
          <w:sz w:val="24"/>
        </w:rPr>
        <w:t>both </w:t>
      </w:r>
      <w:r>
        <w:rPr>
          <w:spacing w:val="5"/>
          <w:sz w:val="24"/>
        </w:rPr>
        <w:t>electronic </w:t>
      </w:r>
      <w:r>
        <w:rPr>
          <w:spacing w:val="4"/>
          <w:sz w:val="24"/>
        </w:rPr>
        <w:t>and </w:t>
      </w:r>
      <w:r>
        <w:rPr>
          <w:spacing w:val="6"/>
          <w:sz w:val="24"/>
        </w:rPr>
        <w:t>paper </w:t>
      </w:r>
      <w:r>
        <w:rPr>
          <w:sz w:val="24"/>
        </w:rPr>
        <w:t>versions of accounting records including invoices, statements, receipts, vouchers, purchase orders, contract files, original Bids, estimating worksheets, correspondence, Change Order files (including documentation on negotiated settlements), payroll ledgers, and other documents which relate to the cost of the</w:t>
      </w:r>
      <w:r>
        <w:rPr>
          <w:spacing w:val="21"/>
          <w:sz w:val="24"/>
        </w:rPr>
        <w:t> </w:t>
      </w:r>
      <w:r>
        <w:rPr>
          <w:sz w:val="24"/>
        </w:rPr>
        <w:t>Work.</w:t>
      </w:r>
    </w:p>
    <w:p>
      <w:pPr>
        <w:pStyle w:val="Heading1"/>
        <w:numPr>
          <w:ilvl w:val="0"/>
          <w:numId w:val="1"/>
        </w:numPr>
        <w:tabs>
          <w:tab w:pos="4533" w:val="left" w:leader="none"/>
          <w:tab w:pos="4534" w:val="left" w:leader="none"/>
        </w:tabs>
        <w:spacing w:line="240" w:lineRule="auto" w:before="144" w:after="0"/>
        <w:ind w:left="4533" w:right="0" w:hanging="628"/>
        <w:jc w:val="left"/>
      </w:pPr>
      <w:r>
        <w:rPr/>
        <w:t>Final Payment</w:t>
      </w:r>
    </w:p>
    <w:p>
      <w:pPr>
        <w:pStyle w:val="ListParagraph"/>
        <w:numPr>
          <w:ilvl w:val="0"/>
          <w:numId w:val="10"/>
        </w:numPr>
        <w:tabs>
          <w:tab w:pos="646" w:val="left" w:leader="none"/>
        </w:tabs>
        <w:spacing w:line="278" w:lineRule="auto" w:before="189" w:after="0"/>
        <w:ind w:left="103" w:right="115" w:firstLine="0"/>
        <w:jc w:val="both"/>
        <w:rPr>
          <w:sz w:val="24"/>
        </w:rPr>
      </w:pPr>
      <w:r>
        <w:rPr>
          <w:sz w:val="24"/>
        </w:rPr>
        <w:t>CM Contractor will submit an application for final payment to Owner when the Work has been </w:t>
      </w:r>
      <w:r>
        <w:rPr>
          <w:spacing w:val="6"/>
          <w:sz w:val="24"/>
        </w:rPr>
        <w:t>completed </w:t>
      </w:r>
      <w:r>
        <w:rPr>
          <w:spacing w:val="3"/>
          <w:sz w:val="24"/>
        </w:rPr>
        <w:t>in </w:t>
      </w:r>
      <w:r>
        <w:rPr>
          <w:spacing w:val="6"/>
          <w:sz w:val="24"/>
        </w:rPr>
        <w:t>compliance </w:t>
      </w:r>
      <w:r>
        <w:rPr>
          <w:spacing w:val="5"/>
          <w:sz w:val="24"/>
        </w:rPr>
        <w:t>with </w:t>
      </w:r>
      <w:r>
        <w:rPr>
          <w:spacing w:val="4"/>
          <w:sz w:val="24"/>
        </w:rPr>
        <w:t>the </w:t>
      </w:r>
      <w:r>
        <w:rPr>
          <w:spacing w:val="6"/>
          <w:sz w:val="24"/>
        </w:rPr>
        <w:t>Contract Documents. </w:t>
      </w:r>
      <w:r>
        <w:rPr>
          <w:spacing w:val="3"/>
          <w:sz w:val="24"/>
        </w:rPr>
        <w:t>If </w:t>
      </w:r>
      <w:r>
        <w:rPr>
          <w:spacing w:val="5"/>
          <w:sz w:val="24"/>
        </w:rPr>
        <w:t>Owner agrees that Work </w:t>
      </w:r>
      <w:r>
        <w:rPr>
          <w:spacing w:val="4"/>
          <w:sz w:val="24"/>
        </w:rPr>
        <w:t>has </w:t>
      </w:r>
      <w:r>
        <w:rPr>
          <w:spacing w:val="7"/>
          <w:sz w:val="24"/>
        </w:rPr>
        <w:t>been </w:t>
      </w:r>
      <w:r>
        <w:rPr>
          <w:spacing w:val="3"/>
          <w:sz w:val="24"/>
        </w:rPr>
        <w:t>completed,</w:t>
      </w:r>
      <w:r>
        <w:rPr>
          <w:spacing w:val="23"/>
          <w:sz w:val="24"/>
        </w:rPr>
        <w:t> </w:t>
      </w:r>
      <w:r>
        <w:rPr>
          <w:spacing w:val="3"/>
          <w:sz w:val="24"/>
        </w:rPr>
        <w:t>payment</w:t>
      </w:r>
      <w:r>
        <w:rPr>
          <w:spacing w:val="23"/>
          <w:sz w:val="24"/>
        </w:rPr>
        <w:t> </w:t>
      </w:r>
      <w:r>
        <w:rPr>
          <w:sz w:val="24"/>
        </w:rPr>
        <w:t>is</w:t>
      </w:r>
      <w:r>
        <w:rPr>
          <w:spacing w:val="23"/>
          <w:sz w:val="24"/>
        </w:rPr>
        <w:t> </w:t>
      </w:r>
      <w:r>
        <w:rPr>
          <w:spacing w:val="2"/>
          <w:sz w:val="24"/>
        </w:rPr>
        <w:t>due</w:t>
      </w:r>
      <w:r>
        <w:rPr>
          <w:spacing w:val="23"/>
          <w:sz w:val="24"/>
        </w:rPr>
        <w:t> </w:t>
      </w:r>
      <w:r>
        <w:rPr>
          <w:sz w:val="24"/>
        </w:rPr>
        <w:t>CM</w:t>
      </w:r>
      <w:r>
        <w:rPr>
          <w:spacing w:val="23"/>
          <w:sz w:val="24"/>
        </w:rPr>
        <w:t> </w:t>
      </w:r>
      <w:r>
        <w:rPr>
          <w:spacing w:val="3"/>
          <w:sz w:val="24"/>
        </w:rPr>
        <w:t>Contractor</w:t>
      </w:r>
      <w:r>
        <w:rPr>
          <w:spacing w:val="24"/>
          <w:sz w:val="24"/>
        </w:rPr>
        <w:t> </w:t>
      </w:r>
      <w:r>
        <w:rPr>
          <w:spacing w:val="2"/>
          <w:sz w:val="24"/>
        </w:rPr>
        <w:t>for</w:t>
      </w:r>
      <w:r>
        <w:rPr>
          <w:spacing w:val="23"/>
          <w:sz w:val="24"/>
        </w:rPr>
        <w:t> </w:t>
      </w:r>
      <w:r>
        <w:rPr>
          <w:spacing w:val="2"/>
          <w:sz w:val="24"/>
        </w:rPr>
        <w:t>the</w:t>
      </w:r>
      <w:r>
        <w:rPr>
          <w:spacing w:val="23"/>
          <w:sz w:val="24"/>
        </w:rPr>
        <w:t> </w:t>
      </w:r>
      <w:r>
        <w:rPr>
          <w:spacing w:val="3"/>
          <w:sz w:val="24"/>
        </w:rPr>
        <w:t>entire</w:t>
      </w:r>
      <w:r>
        <w:rPr>
          <w:spacing w:val="23"/>
          <w:sz w:val="24"/>
        </w:rPr>
        <w:t> </w:t>
      </w:r>
      <w:r>
        <w:rPr>
          <w:spacing w:val="3"/>
          <w:sz w:val="24"/>
        </w:rPr>
        <w:t>unpaid</w:t>
      </w:r>
      <w:r>
        <w:rPr>
          <w:spacing w:val="23"/>
          <w:sz w:val="24"/>
        </w:rPr>
        <w:t> </w:t>
      </w:r>
      <w:r>
        <w:rPr>
          <w:spacing w:val="3"/>
          <w:sz w:val="24"/>
        </w:rPr>
        <w:t>balance</w:t>
      </w:r>
      <w:r>
        <w:rPr>
          <w:spacing w:val="23"/>
          <w:sz w:val="24"/>
        </w:rPr>
        <w:t> </w:t>
      </w:r>
      <w:r>
        <w:rPr>
          <w:sz w:val="24"/>
        </w:rPr>
        <w:t>of</w:t>
      </w:r>
      <w:r>
        <w:rPr>
          <w:spacing w:val="24"/>
          <w:sz w:val="24"/>
        </w:rPr>
        <w:t> </w:t>
      </w:r>
      <w:r>
        <w:rPr>
          <w:spacing w:val="2"/>
          <w:sz w:val="24"/>
        </w:rPr>
        <w:t>the</w:t>
      </w:r>
      <w:r>
        <w:rPr>
          <w:spacing w:val="23"/>
          <w:sz w:val="24"/>
        </w:rPr>
        <w:t> </w:t>
      </w:r>
      <w:r>
        <w:rPr>
          <w:spacing w:val="3"/>
          <w:sz w:val="24"/>
        </w:rPr>
        <w:t>contract</w:t>
      </w:r>
      <w:r>
        <w:rPr>
          <w:spacing w:val="23"/>
          <w:sz w:val="24"/>
        </w:rPr>
        <w:t> </w:t>
      </w:r>
      <w:r>
        <w:rPr>
          <w:spacing w:val="4"/>
          <w:sz w:val="24"/>
        </w:rPr>
        <w:t>amount.</w:t>
      </w:r>
    </w:p>
    <w:p>
      <w:pPr>
        <w:pStyle w:val="Heading1"/>
        <w:numPr>
          <w:ilvl w:val="0"/>
          <w:numId w:val="1"/>
        </w:numPr>
        <w:tabs>
          <w:tab w:pos="4816" w:val="left" w:leader="none"/>
          <w:tab w:pos="4817" w:val="left" w:leader="none"/>
        </w:tabs>
        <w:spacing w:line="240" w:lineRule="auto" w:before="144" w:after="0"/>
        <w:ind w:left="4816" w:right="0" w:hanging="721"/>
        <w:jc w:val="left"/>
      </w:pPr>
      <w:r>
        <w:rPr/>
        <w:t>Insurance</w:t>
      </w:r>
    </w:p>
    <w:p>
      <w:pPr>
        <w:pStyle w:val="ListParagraph"/>
        <w:numPr>
          <w:ilvl w:val="1"/>
          <w:numId w:val="10"/>
        </w:numPr>
        <w:tabs>
          <w:tab w:pos="4073" w:val="left" w:leader="none"/>
          <w:tab w:pos="4074" w:val="left" w:leader="none"/>
        </w:tabs>
        <w:spacing w:line="240" w:lineRule="auto" w:before="188" w:after="0"/>
        <w:ind w:left="4073" w:right="0" w:hanging="534"/>
        <w:jc w:val="left"/>
        <w:rPr>
          <w:b/>
          <w:sz w:val="24"/>
        </w:rPr>
      </w:pPr>
      <w:r>
        <w:rPr>
          <w:b/>
          <w:sz w:val="24"/>
        </w:rPr>
        <w:t>General Requirements</w:t>
      </w:r>
    </w:p>
    <w:p>
      <w:pPr>
        <w:pStyle w:val="ListParagraph"/>
        <w:numPr>
          <w:ilvl w:val="0"/>
          <w:numId w:val="11"/>
        </w:numPr>
        <w:tabs>
          <w:tab w:pos="636" w:val="left" w:leader="none"/>
        </w:tabs>
        <w:spacing w:line="278" w:lineRule="auto" w:before="189" w:after="0"/>
        <w:ind w:left="103" w:right="140" w:firstLine="0"/>
        <w:jc w:val="both"/>
        <w:rPr>
          <w:sz w:val="24"/>
        </w:rPr>
      </w:pPr>
      <w:r>
        <w:rPr>
          <w:sz w:val="24"/>
        </w:rPr>
        <w:t>CM Contractor shall carry workers' compensation insurance and public liability insurance as required by Law and regulation for the protection of CM Contractor and Owner during progress of the</w:t>
      </w:r>
      <w:r>
        <w:rPr>
          <w:spacing w:val="8"/>
          <w:sz w:val="24"/>
        </w:rPr>
        <w:t> </w:t>
      </w:r>
      <w:r>
        <w:rPr>
          <w:sz w:val="24"/>
        </w:rPr>
        <w:t>Work.</w:t>
      </w:r>
    </w:p>
    <w:p>
      <w:pPr>
        <w:pStyle w:val="ListParagraph"/>
        <w:numPr>
          <w:ilvl w:val="0"/>
          <w:numId w:val="11"/>
        </w:numPr>
        <w:tabs>
          <w:tab w:pos="597" w:val="left" w:leader="none"/>
        </w:tabs>
        <w:spacing w:line="278" w:lineRule="auto" w:before="144" w:after="0"/>
        <w:ind w:left="103" w:right="142" w:firstLine="0"/>
        <w:jc w:val="both"/>
        <w:rPr>
          <w:sz w:val="24"/>
        </w:rPr>
      </w:pPr>
      <w:r>
        <w:rPr>
          <w:sz w:val="24"/>
        </w:rPr>
        <w:t>CM Contractor affirms that all insurance coverage required by Rhode Island law is in effect for the</w:t>
      </w:r>
      <w:r>
        <w:rPr>
          <w:spacing w:val="3"/>
          <w:sz w:val="24"/>
        </w:rPr>
        <w:t> </w:t>
      </w:r>
      <w:r>
        <w:rPr>
          <w:sz w:val="24"/>
        </w:rPr>
        <w:t>Project.</w:t>
      </w:r>
    </w:p>
    <w:p>
      <w:pPr>
        <w:spacing w:after="0" w:line="278" w:lineRule="auto"/>
        <w:jc w:val="both"/>
        <w:rPr>
          <w:sz w:val="24"/>
        </w:rPr>
        <w:sectPr>
          <w:pgSz w:w="11900" w:h="16840"/>
          <w:pgMar w:header="0" w:footer="556" w:top="1120" w:bottom="740" w:left="980" w:right="940"/>
        </w:sectPr>
      </w:pPr>
    </w:p>
    <w:p>
      <w:pPr>
        <w:pStyle w:val="Heading1"/>
        <w:spacing w:before="60"/>
        <w:ind w:right="117"/>
        <w:jc w:val="center"/>
      </w:pPr>
      <w:r>
        <w:rPr/>
        <w:t>Signatures</w:t>
      </w:r>
    </w:p>
    <w:p>
      <w:pPr>
        <w:pStyle w:val="BodyText"/>
        <w:spacing w:line="278" w:lineRule="auto" w:before="188"/>
        <w:ind w:right="139"/>
        <w:jc w:val="both"/>
      </w:pPr>
      <w:r>
        <w:rPr/>
        <w:t>The signatures that follow constitute confirmation by those signing that they have examined and understand the Contract Documents and agree to be bound by the terms of these documents.</w:t>
      </w:r>
    </w:p>
    <w:p>
      <w:pPr>
        <w:pStyle w:val="BodyText"/>
        <w:spacing w:line="278" w:lineRule="auto" w:before="145"/>
        <w:ind w:right="139"/>
        <w:jc w:val="both"/>
      </w:pPr>
      <w:r>
        <w:rPr/>
        <w:t>This contract shall not be effective until financing for the Project has been approved and funds are available. In the event that Owner is unable to get financing for the Project within 60 days after the contract is signed, this contract shall be considered terminated unless Owner and CM Contractor mutually agree to an extension.</w:t>
      </w:r>
    </w:p>
    <w:p>
      <w:pPr>
        <w:pStyle w:val="BodyText"/>
        <w:spacing w:before="144"/>
        <w:ind w:left="1904"/>
        <w:jc w:val="both"/>
      </w:pPr>
      <w:r>
        <w:rPr/>
        <w:t>Notice Required by Rhode Island General Laws Section 5-65-3(o)</w:t>
      </w:r>
    </w:p>
    <w:p>
      <w:pPr>
        <w:pStyle w:val="BodyText"/>
        <w:spacing w:line="278" w:lineRule="auto" w:before="188"/>
        <w:ind w:right="141"/>
        <w:jc w:val="both"/>
      </w:pPr>
      <w:r>
        <w:rPr/>
        <w:t>Owner and CM Contractor acknowledge that this contract includes (1) a summary of Rhode Island law provided by the Rhode Island Contractors' Registration and Licensing Board and (2) a Notice of Possible Mechanic's Lien.</w:t>
      </w:r>
    </w:p>
    <w:p>
      <w:pPr>
        <w:pStyle w:val="BodyText"/>
        <w:ind w:left="0"/>
        <w:rPr>
          <w:sz w:val="20"/>
        </w:rPr>
      </w:pPr>
    </w:p>
    <w:p>
      <w:pPr>
        <w:pStyle w:val="BodyText"/>
        <w:spacing w:before="3"/>
        <w:ind w:left="0"/>
        <w:rPr>
          <w:sz w:val="12"/>
        </w:rPr>
      </w:pPr>
      <w:r>
        <w:rPr/>
        <w:pict>
          <v:shape style="position:absolute;margin-left:54.200001pt;margin-top:9.295530pt;width:180pt;height:.1pt;mso-position-horizontal-relative:page;mso-position-vertical-relative:paragraph;z-index:-15727104;mso-wrap-distance-left:0;mso-wrap-distance-right:0" coordorigin="1084,186" coordsize="3600,0" path="m1084,186l4684,186e" filled="false" stroked="true" strokeweight=".48pt" strokecolor="#000000">
            <v:path arrowok="t"/>
            <v:stroke dashstyle="solid"/>
            <w10:wrap type="topAndBottom"/>
          </v:shape>
        </w:pict>
      </w:r>
      <w:r>
        <w:rPr/>
        <w:pict>
          <v:shape style="position:absolute;margin-left:279.200012pt;margin-top:9.295530pt;width:96pt;height:.1pt;mso-position-horizontal-relative:page;mso-position-vertical-relative:paragraph;z-index:-15726592;mso-wrap-distance-left:0;mso-wrap-distance-right:0" coordorigin="5584,186" coordsize="1920,0" path="m5584,186l7504,186e" filled="false" stroked="true" strokeweight=".48pt" strokecolor="#000000">
            <v:path arrowok="t"/>
            <v:stroke dashstyle="solid"/>
            <w10:wrap type="topAndBottom"/>
          </v:shape>
        </w:pict>
      </w:r>
    </w:p>
    <w:p>
      <w:pPr>
        <w:pStyle w:val="BodyText"/>
        <w:tabs>
          <w:tab w:pos="5393" w:val="left" w:leader="none"/>
        </w:tabs>
        <w:spacing w:before="33"/>
        <w:ind w:left="884"/>
      </w:pPr>
      <w:r>
        <w:rPr/>
        <w:t>(Owner's Signature)</w:t>
        <w:tab/>
        <w:t>(Date)</w:t>
      </w:r>
    </w:p>
    <w:p>
      <w:pPr>
        <w:pStyle w:val="BodyText"/>
        <w:ind w:left="0"/>
        <w:rPr>
          <w:sz w:val="20"/>
        </w:rPr>
      </w:pPr>
    </w:p>
    <w:p>
      <w:pPr>
        <w:pStyle w:val="BodyText"/>
        <w:spacing w:before="1"/>
        <w:ind w:left="0"/>
        <w:rPr>
          <w:sz w:val="16"/>
        </w:rPr>
      </w:pPr>
      <w:r>
        <w:rPr/>
        <w:pict>
          <v:shape style="position:absolute;margin-left:54.200001pt;margin-top:11.485571pt;width:180pt;height:.1pt;mso-position-horizontal-relative:page;mso-position-vertical-relative:paragraph;z-index:-15726080;mso-wrap-distance-left:0;mso-wrap-distance-right:0" coordorigin="1084,230" coordsize="3600,0" path="m1084,230l4684,230e" filled="false" stroked="true" strokeweight=".48pt" strokecolor="#000000">
            <v:path arrowok="t"/>
            <v:stroke dashstyle="solid"/>
            <w10:wrap type="topAndBottom"/>
          </v:shape>
        </w:pict>
      </w:r>
      <w:r>
        <w:rPr/>
        <w:pict>
          <v:shape style="position:absolute;margin-left:279.200012pt;margin-top:11.485571pt;width:96pt;height:.1pt;mso-position-horizontal-relative:page;mso-position-vertical-relative:paragraph;z-index:-15725568;mso-wrap-distance-left:0;mso-wrap-distance-right:0" coordorigin="5584,230" coordsize="1920,0" path="m5584,230l7504,230e" filled="false" stroked="true" strokeweight=".48pt" strokecolor="#000000">
            <v:path arrowok="t"/>
            <v:stroke dashstyle="solid"/>
            <w10:wrap type="topAndBottom"/>
          </v:shape>
        </w:pict>
      </w:r>
    </w:p>
    <w:p>
      <w:pPr>
        <w:pStyle w:val="BodyText"/>
        <w:tabs>
          <w:tab w:pos="5406" w:val="left" w:leader="none"/>
        </w:tabs>
        <w:spacing w:line="403" w:lineRule="auto" w:before="33"/>
        <w:ind w:right="3958" w:firstLine="600"/>
      </w:pPr>
      <w:r>
        <w:rPr/>
        <w:t>(Contractor's Signature)</w:t>
        <w:tab/>
      </w:r>
      <w:r>
        <w:rPr>
          <w:spacing w:val="-3"/>
        </w:rPr>
        <w:t>(Date) </w:t>
      </w:r>
      <w:r>
        <w:rPr/>
        <w:t>This agreement is entered into as of the date written below.</w:t>
      </w:r>
    </w:p>
    <w:p>
      <w:pPr>
        <w:pStyle w:val="BodyText"/>
        <w:tabs>
          <w:tab w:pos="3703" w:val="left" w:leader="none"/>
        </w:tabs>
        <w:spacing w:before="2"/>
      </w:pPr>
      <w:r>
        <w:rPr>
          <w:u w:val="single"/>
        </w:rPr>
        <w:t> </w:t>
        <w:tab/>
      </w:r>
      <w:r>
        <w:rPr/>
        <w:t>, Owner</w:t>
      </w:r>
    </w:p>
    <w:p>
      <w:pPr>
        <w:pStyle w:val="BodyText"/>
        <w:ind w:left="0"/>
        <w:rPr>
          <w:sz w:val="20"/>
        </w:rPr>
      </w:pPr>
    </w:p>
    <w:p>
      <w:pPr>
        <w:pStyle w:val="BodyText"/>
        <w:spacing w:before="1"/>
        <w:ind w:left="0"/>
        <w:rPr>
          <w:sz w:val="16"/>
        </w:rPr>
      </w:pPr>
      <w:r>
        <w:rPr/>
        <w:pict>
          <v:shape style="position:absolute;margin-left:54.200001pt;margin-top:11.48144pt;width:180pt;height:.1pt;mso-position-horizontal-relative:page;mso-position-vertical-relative:paragraph;z-index:-15725056;mso-wrap-distance-left:0;mso-wrap-distance-right:0" coordorigin="1084,230" coordsize="3600,0" path="m1084,230l4684,230e" filled="false" stroked="true" strokeweight=".48pt" strokecolor="#000000">
            <v:path arrowok="t"/>
            <v:stroke dashstyle="solid"/>
            <w10:wrap type="topAndBottom"/>
          </v:shape>
        </w:pict>
      </w:r>
      <w:r>
        <w:rPr/>
        <w:pict>
          <v:shape style="position:absolute;margin-left:291.200012pt;margin-top:11.48144pt;width:132pt;height:.1pt;mso-position-horizontal-relative:page;mso-position-vertical-relative:paragraph;z-index:-15724544;mso-wrap-distance-left:0;mso-wrap-distance-right:0" coordorigin="5824,230" coordsize="2640,0" path="m5824,230l8464,230e" filled="false" stroked="true" strokeweight=".48pt" strokecolor="#000000">
            <v:path arrowok="t"/>
            <v:stroke dashstyle="solid"/>
            <w10:wrap type="topAndBottom"/>
          </v:shape>
        </w:pict>
      </w:r>
    </w:p>
    <w:p>
      <w:pPr>
        <w:pStyle w:val="BodyText"/>
        <w:tabs>
          <w:tab w:pos="5983" w:val="left" w:leader="none"/>
        </w:tabs>
        <w:spacing w:before="33"/>
        <w:ind w:left="1364"/>
      </w:pPr>
      <w:r>
        <w:rPr/>
        <w:t>(Signature)</w:t>
        <w:tab/>
        <w:t>(Date)</w:t>
      </w:r>
    </w:p>
    <w:p>
      <w:pPr>
        <w:pStyle w:val="BodyText"/>
        <w:ind w:left="0"/>
        <w:rPr>
          <w:sz w:val="20"/>
        </w:rPr>
      </w:pPr>
    </w:p>
    <w:p>
      <w:pPr>
        <w:pStyle w:val="BodyText"/>
        <w:spacing w:before="1"/>
        <w:ind w:left="0"/>
        <w:rPr>
          <w:sz w:val="16"/>
        </w:rPr>
      </w:pPr>
      <w:r>
        <w:rPr/>
        <w:pict>
          <v:shape style="position:absolute;margin-left:54.200001pt;margin-top:11.48551pt;width:180pt;height:.1pt;mso-position-horizontal-relative:page;mso-position-vertical-relative:paragraph;z-index:-15724032;mso-wrap-distance-left:0;mso-wrap-distance-right:0" coordorigin="1084,230" coordsize="3600,0" path="m1084,230l4684,230e" filled="false" stroked="true" strokeweight=".48pt" strokecolor="#000000">
            <v:path arrowok="t"/>
            <v:stroke dashstyle="solid"/>
            <w10:wrap type="topAndBottom"/>
          </v:shape>
        </w:pict>
      </w:r>
    </w:p>
    <w:p>
      <w:pPr>
        <w:pStyle w:val="BodyText"/>
        <w:spacing w:before="33"/>
        <w:ind w:left="1124"/>
      </w:pPr>
      <w:r>
        <w:rPr/>
        <w:t>(Printed Name)</w:t>
      </w:r>
    </w:p>
    <w:p>
      <w:pPr>
        <w:pStyle w:val="BodyText"/>
        <w:ind w:left="0"/>
        <w:rPr>
          <w:sz w:val="20"/>
        </w:rPr>
      </w:pPr>
    </w:p>
    <w:p>
      <w:pPr>
        <w:pStyle w:val="BodyText"/>
        <w:spacing w:before="1"/>
        <w:ind w:left="0"/>
        <w:rPr>
          <w:sz w:val="16"/>
        </w:rPr>
      </w:pPr>
      <w:r>
        <w:rPr/>
        <w:pict>
          <v:shape style="position:absolute;margin-left:54.200001pt;margin-top:11.48551pt;width:180pt;height:.1pt;mso-position-horizontal-relative:page;mso-position-vertical-relative:paragraph;z-index:-15723520;mso-wrap-distance-left:0;mso-wrap-distance-right:0" coordorigin="1084,230" coordsize="3600,0" path="m1084,230l4684,230e" filled="false" stroked="true" strokeweight=".48pt" strokecolor="#000000">
            <v:path arrowok="t"/>
            <v:stroke dashstyle="solid"/>
            <w10:wrap type="topAndBottom"/>
          </v:shape>
        </w:pict>
      </w:r>
      <w:r>
        <w:rPr/>
        <w:pict>
          <v:shape style="position:absolute;margin-left:291.200012pt;margin-top:11.48551pt;width:132pt;height:.1pt;mso-position-horizontal-relative:page;mso-position-vertical-relative:paragraph;z-index:-15723008;mso-wrap-distance-left:0;mso-wrap-distance-right:0" coordorigin="5824,230" coordsize="2640,0" path="m5824,230l8464,230e" filled="false" stroked="true" strokeweight=".48pt" strokecolor="#000000">
            <v:path arrowok="t"/>
            <v:stroke dashstyle="solid"/>
            <w10:wrap type="topAndBottom"/>
          </v:shape>
        </w:pict>
      </w:r>
    </w:p>
    <w:p>
      <w:pPr>
        <w:pStyle w:val="BodyText"/>
        <w:tabs>
          <w:tab w:pos="5983" w:val="left" w:leader="none"/>
        </w:tabs>
        <w:spacing w:before="33"/>
        <w:ind w:left="1364"/>
      </w:pPr>
      <w:r>
        <w:rPr/>
        <w:t>(Signature)</w:t>
        <w:tab/>
        <w:t>(Date)</w:t>
      </w:r>
    </w:p>
    <w:p>
      <w:pPr>
        <w:pStyle w:val="BodyText"/>
        <w:ind w:left="0"/>
        <w:rPr>
          <w:sz w:val="20"/>
        </w:rPr>
      </w:pPr>
    </w:p>
    <w:p>
      <w:pPr>
        <w:pStyle w:val="BodyText"/>
        <w:spacing w:before="1"/>
        <w:ind w:left="0"/>
        <w:rPr>
          <w:sz w:val="16"/>
        </w:rPr>
      </w:pPr>
      <w:r>
        <w:rPr/>
        <w:pict>
          <v:shape style="position:absolute;margin-left:54.200001pt;margin-top:11.48551pt;width:180pt;height:.1pt;mso-position-horizontal-relative:page;mso-position-vertical-relative:paragraph;z-index:-15722496;mso-wrap-distance-left:0;mso-wrap-distance-right:0" coordorigin="1084,230" coordsize="3600,0" path="m1084,230l4684,230e" filled="false" stroked="true" strokeweight=".48pt" strokecolor="#000000">
            <v:path arrowok="t"/>
            <v:stroke dashstyle="solid"/>
            <w10:wrap type="topAndBottom"/>
          </v:shape>
        </w:pict>
      </w:r>
    </w:p>
    <w:p>
      <w:pPr>
        <w:pStyle w:val="BodyText"/>
        <w:spacing w:before="33"/>
        <w:ind w:left="1124"/>
      </w:pPr>
      <w:r>
        <w:rPr/>
        <w:t>(Printed Name)</w:t>
      </w:r>
    </w:p>
    <w:p>
      <w:pPr>
        <w:pStyle w:val="BodyText"/>
        <w:tabs>
          <w:tab w:pos="3703" w:val="left" w:leader="none"/>
        </w:tabs>
        <w:spacing w:before="188"/>
      </w:pPr>
      <w:r>
        <w:rPr>
          <w:u w:val="single"/>
        </w:rPr>
        <w:t> </w:t>
        <w:tab/>
      </w:r>
      <w:r>
        <w:rPr/>
        <w:t>, Contractor</w:t>
      </w:r>
    </w:p>
    <w:p>
      <w:pPr>
        <w:pStyle w:val="BodyText"/>
        <w:ind w:left="0"/>
        <w:rPr>
          <w:sz w:val="20"/>
        </w:rPr>
      </w:pPr>
    </w:p>
    <w:p>
      <w:pPr>
        <w:pStyle w:val="BodyText"/>
        <w:spacing w:before="2"/>
        <w:ind w:left="0"/>
        <w:rPr>
          <w:sz w:val="16"/>
        </w:rPr>
      </w:pPr>
      <w:r>
        <w:rPr/>
        <w:pict>
          <v:shape style="position:absolute;margin-left:54.200001pt;margin-top:11.516708pt;width:180pt;height:.1pt;mso-position-horizontal-relative:page;mso-position-vertical-relative:paragraph;z-index:-15721984;mso-wrap-distance-left:0;mso-wrap-distance-right:0" coordorigin="1084,230" coordsize="3600,0" path="m1084,230l4684,230e" filled="false" stroked="true" strokeweight=".48pt" strokecolor="#000000">
            <v:path arrowok="t"/>
            <v:stroke dashstyle="solid"/>
            <w10:wrap type="topAndBottom"/>
          </v:shape>
        </w:pict>
      </w:r>
      <w:r>
        <w:rPr/>
        <w:pict>
          <v:shape style="position:absolute;margin-left:291.200012pt;margin-top:11.516708pt;width:132pt;height:.1pt;mso-position-horizontal-relative:page;mso-position-vertical-relative:paragraph;z-index:-15721472;mso-wrap-distance-left:0;mso-wrap-distance-right:0" coordorigin="5824,230" coordsize="2640,0" path="m5824,230l8464,230e" filled="false" stroked="true" strokeweight=".48pt" strokecolor="#000000">
            <v:path arrowok="t"/>
            <v:stroke dashstyle="solid"/>
            <w10:wrap type="topAndBottom"/>
          </v:shape>
        </w:pict>
      </w:r>
    </w:p>
    <w:p>
      <w:pPr>
        <w:pStyle w:val="BodyText"/>
        <w:tabs>
          <w:tab w:pos="5983" w:val="left" w:leader="none"/>
        </w:tabs>
        <w:spacing w:before="33"/>
        <w:ind w:left="1364"/>
      </w:pPr>
      <w:r>
        <w:rPr/>
        <w:t>(Signature)</w:t>
        <w:tab/>
        <w:t>(Date)</w:t>
      </w:r>
    </w:p>
    <w:p>
      <w:pPr>
        <w:pStyle w:val="BodyText"/>
        <w:ind w:left="0"/>
        <w:rPr>
          <w:sz w:val="20"/>
        </w:rPr>
      </w:pPr>
    </w:p>
    <w:p>
      <w:pPr>
        <w:pStyle w:val="BodyText"/>
        <w:spacing w:before="1"/>
        <w:ind w:left="0"/>
        <w:rPr>
          <w:sz w:val="16"/>
        </w:rPr>
      </w:pPr>
      <w:r>
        <w:rPr/>
        <w:pict>
          <v:shape style="position:absolute;margin-left:54.200001pt;margin-top:11.48551pt;width:180pt;height:.1pt;mso-position-horizontal-relative:page;mso-position-vertical-relative:paragraph;z-index:-15720960;mso-wrap-distance-left:0;mso-wrap-distance-right:0" coordorigin="1084,230" coordsize="3600,0" path="m1084,230l4684,230e" filled="false" stroked="true" strokeweight=".48pt" strokecolor="#000000">
            <v:path arrowok="t"/>
            <v:stroke dashstyle="solid"/>
            <w10:wrap type="topAndBottom"/>
          </v:shape>
        </w:pict>
      </w:r>
    </w:p>
    <w:p>
      <w:pPr>
        <w:pStyle w:val="BodyText"/>
        <w:spacing w:before="33"/>
        <w:ind w:left="644"/>
      </w:pPr>
      <w:r>
        <w:rPr/>
        <w:t>(Printed Name and Title)</w:t>
      </w:r>
    </w:p>
    <w:p>
      <w:pPr>
        <w:spacing w:after="0"/>
        <w:sectPr>
          <w:pgSz w:w="11900" w:h="16840"/>
          <w:pgMar w:header="0" w:footer="556" w:top="1120" w:bottom="740" w:left="980" w:right="940"/>
        </w:sectPr>
      </w:pPr>
    </w:p>
    <w:p>
      <w:pPr>
        <w:pStyle w:val="BodyText"/>
        <w:spacing w:before="60"/>
        <w:ind w:left="316" w:right="117"/>
        <w:jc w:val="center"/>
      </w:pPr>
      <w:r>
        <w:rPr/>
        <w:t>Notice Required by Rhode Island General Laws Section 5-65-3(o)</w:t>
      </w:r>
    </w:p>
    <w:p>
      <w:pPr>
        <w:pStyle w:val="Heading1"/>
        <w:spacing w:before="188"/>
        <w:ind w:right="117"/>
        <w:jc w:val="center"/>
      </w:pPr>
      <w:r>
        <w:rPr/>
        <w:t>Notice of Possible Mechanic's Lien</w:t>
      </w:r>
    </w:p>
    <w:p>
      <w:pPr>
        <w:pStyle w:val="BodyText"/>
        <w:tabs>
          <w:tab w:pos="4097" w:val="left" w:leader="none"/>
        </w:tabs>
        <w:spacing w:before="189"/>
        <w:ind w:left="103"/>
      </w:pPr>
      <w:r>
        <w:rPr/>
        <w:t>To:</w:t>
      </w:r>
      <w:r>
        <w:rPr>
          <w:u w:val="single"/>
        </w:rPr>
        <w:t> </w:t>
        <w:tab/>
      </w:r>
      <w:r>
        <w:rPr/>
        <w:t>,</w:t>
      </w:r>
    </w:p>
    <w:p>
      <w:pPr>
        <w:pStyle w:val="BodyText"/>
        <w:tabs>
          <w:tab w:pos="9014" w:val="left" w:leader="underscore"/>
        </w:tabs>
        <w:spacing w:line="278" w:lineRule="auto" w:before="189"/>
        <w:ind w:left="103" w:right="115"/>
        <w:jc w:val="both"/>
      </w:pPr>
      <w:r>
        <w:rPr/>
        <w:t>The </w:t>
      </w:r>
      <w:r>
        <w:rPr>
          <w:spacing w:val="2"/>
        </w:rPr>
        <w:t>undersigned </w:t>
      </w:r>
      <w:r>
        <w:rPr/>
        <w:t>is </w:t>
      </w:r>
      <w:r>
        <w:rPr>
          <w:spacing w:val="2"/>
        </w:rPr>
        <w:t>about </w:t>
      </w:r>
      <w:r>
        <w:rPr/>
        <w:t>to </w:t>
      </w:r>
      <w:r>
        <w:rPr>
          <w:spacing w:val="2"/>
        </w:rPr>
        <w:t>perform work and/or furnish materials </w:t>
      </w:r>
      <w:r>
        <w:rPr/>
        <w:t>for the </w:t>
      </w:r>
      <w:r>
        <w:rPr>
          <w:spacing w:val="2"/>
        </w:rPr>
        <w:t>construction, </w:t>
      </w:r>
      <w:r>
        <w:rPr>
          <w:spacing w:val="3"/>
        </w:rPr>
        <w:t>erection, </w:t>
      </w:r>
      <w:r>
        <w:rPr>
          <w:spacing w:val="4"/>
        </w:rPr>
        <w:t>alterations</w:t>
      </w:r>
      <w:r>
        <w:rPr>
          <w:spacing w:val="26"/>
        </w:rPr>
        <w:t> </w:t>
      </w:r>
      <w:r>
        <w:rPr>
          <w:spacing w:val="2"/>
        </w:rPr>
        <w:t>or</w:t>
      </w:r>
      <w:r>
        <w:rPr>
          <w:spacing w:val="27"/>
        </w:rPr>
        <w:t> </w:t>
      </w:r>
      <w:r>
        <w:rPr>
          <w:spacing w:val="4"/>
        </w:rPr>
        <w:t>repair</w:t>
      </w:r>
      <w:r>
        <w:rPr>
          <w:spacing w:val="27"/>
        </w:rPr>
        <w:t> </w:t>
      </w:r>
      <w:r>
        <w:rPr>
          <w:spacing w:val="3"/>
        </w:rPr>
        <w:t>upon</w:t>
      </w:r>
      <w:r>
        <w:rPr>
          <w:spacing w:val="27"/>
        </w:rPr>
        <w:t> </w:t>
      </w:r>
      <w:r>
        <w:rPr>
          <w:spacing w:val="3"/>
        </w:rPr>
        <w:t>the</w:t>
      </w:r>
      <w:r>
        <w:rPr>
          <w:spacing w:val="27"/>
        </w:rPr>
        <w:t> </w:t>
      </w:r>
      <w:r>
        <w:rPr>
          <w:spacing w:val="3"/>
        </w:rPr>
        <w:t>land</w:t>
      </w:r>
      <w:r>
        <w:rPr>
          <w:spacing w:val="27"/>
        </w:rPr>
        <w:t> </w:t>
      </w:r>
      <w:r>
        <w:rPr>
          <w:spacing w:val="2"/>
        </w:rPr>
        <w:t>at</w:t>
      </w:r>
      <w:r>
        <w:rPr>
          <w:spacing w:val="26"/>
        </w:rPr>
        <w:t> </w:t>
      </w:r>
      <w:r>
        <w:rPr>
          <w:spacing w:val="5"/>
        </w:rPr>
        <w:t>Address</w:t>
        <w:tab/>
        <w:t>Address</w:t>
      </w:r>
    </w:p>
    <w:p>
      <w:pPr>
        <w:pStyle w:val="BodyText"/>
        <w:spacing w:line="276" w:lineRule="exact"/>
        <w:ind w:left="103"/>
        <w:jc w:val="both"/>
      </w:pPr>
      <w:r>
        <w:rPr>
          <w:spacing w:val="13"/>
        </w:rPr>
        <w:t>_________________________________ </w:t>
      </w:r>
      <w:r>
        <w:rPr>
          <w:spacing w:val="11"/>
        </w:rPr>
        <w:t>under  </w:t>
      </w:r>
      <w:r>
        <w:rPr>
          <w:spacing w:val="12"/>
        </w:rPr>
        <w:t>contract </w:t>
      </w:r>
      <w:r>
        <w:rPr>
          <w:spacing w:val="10"/>
        </w:rPr>
        <w:t>with</w:t>
      </w:r>
      <w:r>
        <w:rPr>
          <w:spacing w:val="80"/>
        </w:rPr>
        <w:t> </w:t>
      </w:r>
      <w:r>
        <w:rPr>
          <w:spacing w:val="10"/>
        </w:rPr>
        <w:t>you.</w:t>
      </w:r>
      <w:r>
        <w:rPr>
          <w:spacing w:val="80"/>
        </w:rPr>
        <w:t> </w:t>
      </w:r>
      <w:r>
        <w:rPr>
          <w:spacing w:val="10"/>
        </w:rPr>
        <w:t>This</w:t>
      </w:r>
      <w:r>
        <w:rPr>
          <w:spacing w:val="80"/>
        </w:rPr>
        <w:t> </w:t>
      </w:r>
      <w:r>
        <w:rPr>
          <w:spacing w:val="7"/>
        </w:rPr>
        <w:t>is</w:t>
      </w:r>
      <w:r>
        <w:rPr>
          <w:spacing w:val="74"/>
        </w:rPr>
        <w:t> </w:t>
      </w:r>
      <w:r>
        <w:rPr/>
        <w:t>a</w:t>
      </w:r>
      <w:r>
        <w:rPr>
          <w:spacing w:val="60"/>
        </w:rPr>
        <w:t> </w:t>
      </w:r>
      <w:r>
        <w:rPr>
          <w:spacing w:val="11"/>
        </w:rPr>
        <w:t>notice </w:t>
      </w:r>
      <w:r>
        <w:rPr>
          <w:spacing w:val="47"/>
        </w:rPr>
        <w:t> </w:t>
      </w:r>
      <w:r>
        <w:rPr>
          <w:spacing w:val="14"/>
        </w:rPr>
        <w:t>that</w:t>
      </w:r>
    </w:p>
    <w:p>
      <w:pPr>
        <w:pStyle w:val="BodyText"/>
        <w:tabs>
          <w:tab w:pos="3787" w:val="left" w:leader="none"/>
          <w:tab w:pos="7241" w:val="left" w:leader="underscore"/>
        </w:tabs>
        <w:spacing w:line="278" w:lineRule="auto" w:before="44"/>
        <w:ind w:left="103" w:right="140"/>
        <w:jc w:val="both"/>
      </w:pPr>
      <w:r>
        <w:rPr>
          <w:u w:val="single"/>
        </w:rPr>
        <w:t> </w:t>
        <w:tab/>
      </w:r>
      <w:r>
        <w:rPr/>
        <w:t>and any other persons who provide labor and materials for the improvement  under</w:t>
      </w:r>
      <w:r>
        <w:rPr>
          <w:spacing w:val="-16"/>
        </w:rPr>
        <w:t> </w:t>
      </w:r>
      <w:r>
        <w:rPr/>
        <w:t>contract</w:t>
      </w:r>
      <w:r>
        <w:rPr>
          <w:spacing w:val="22"/>
        </w:rPr>
        <w:t> </w:t>
      </w:r>
      <w:r>
        <w:rPr/>
        <w:t>with</w:t>
        <w:tab/>
        <w:tab/>
        <w:t>may file a mechanic's </w:t>
      </w:r>
      <w:r>
        <w:rPr>
          <w:spacing w:val="24"/>
        </w:rPr>
        <w:t> </w:t>
      </w:r>
      <w:r>
        <w:rPr/>
        <w:t>lien</w:t>
      </w:r>
    </w:p>
    <w:p>
      <w:pPr>
        <w:pStyle w:val="BodyText"/>
        <w:tabs>
          <w:tab w:pos="7851" w:val="left" w:leader="underscore"/>
        </w:tabs>
        <w:spacing w:line="278" w:lineRule="auto"/>
        <w:ind w:left="103" w:right="139"/>
        <w:jc w:val="both"/>
      </w:pPr>
      <w:r>
        <w:rPr>
          <w:spacing w:val="2"/>
        </w:rPr>
        <w:t>upon </w:t>
      </w:r>
      <w:r>
        <w:rPr/>
        <w:t>the </w:t>
      </w:r>
      <w:r>
        <w:rPr>
          <w:spacing w:val="2"/>
        </w:rPr>
        <w:t>land </w:t>
      </w:r>
      <w:r>
        <w:rPr/>
        <w:t>in the </w:t>
      </w:r>
      <w:r>
        <w:rPr>
          <w:spacing w:val="2"/>
        </w:rPr>
        <w:t>event </w:t>
      </w:r>
      <w:r>
        <w:rPr/>
        <w:t>of </w:t>
      </w:r>
      <w:r>
        <w:rPr>
          <w:spacing w:val="2"/>
        </w:rPr>
        <w:t>nonpayment </w:t>
      </w:r>
      <w:r>
        <w:rPr/>
        <w:t>to </w:t>
      </w:r>
      <w:r>
        <w:rPr>
          <w:spacing w:val="2"/>
        </w:rPr>
        <w:t>them. </w:t>
      </w:r>
      <w:r>
        <w:rPr/>
        <w:t>It is </w:t>
      </w:r>
      <w:r>
        <w:rPr>
          <w:spacing w:val="2"/>
        </w:rPr>
        <w:t>your responsibility </w:t>
      </w:r>
      <w:r>
        <w:rPr/>
        <w:t>to </w:t>
      </w:r>
      <w:r>
        <w:rPr>
          <w:spacing w:val="2"/>
        </w:rPr>
        <w:t>assure yourself </w:t>
      </w:r>
      <w:r>
        <w:rPr>
          <w:spacing w:val="3"/>
        </w:rPr>
        <w:t>that </w:t>
      </w:r>
      <w:r>
        <w:rPr/>
        <w:t>those other persons under </w:t>
      </w:r>
      <w:r>
        <w:rPr>
          <w:spacing w:val="21"/>
        </w:rPr>
        <w:t> </w:t>
      </w:r>
      <w:r>
        <w:rPr/>
        <w:t>contract</w:t>
      </w:r>
      <w:r>
        <w:rPr>
          <w:spacing w:val="20"/>
        </w:rPr>
        <w:t> </w:t>
      </w:r>
      <w:r>
        <w:rPr/>
        <w:t>with</w:t>
        <w:tab/>
        <w:t>receive  payment</w:t>
      </w:r>
      <w:r>
        <w:rPr>
          <w:spacing w:val="-12"/>
        </w:rPr>
        <w:t> </w:t>
      </w:r>
      <w:r>
        <w:rPr>
          <w:spacing w:val="2"/>
        </w:rPr>
        <w:t>for</w:t>
      </w:r>
    </w:p>
    <w:p>
      <w:pPr>
        <w:pStyle w:val="BodyText"/>
        <w:spacing w:line="278" w:lineRule="auto"/>
        <w:ind w:left="103" w:right="138"/>
        <w:jc w:val="both"/>
      </w:pPr>
      <w:r>
        <w:rPr/>
        <w:t>their work performed and materials furnished for the construction, erection, alteration or repair upon the land. Failure to adhere to the provisions of this subsection may result in a one thousand dollar ($1,000) fine against the contractor and shall not affect the right of any other person performing work or furnishing materials of claiming a lien pursuant to Chapter 34-28. However, such person failing to provide such notice shall indemnify and hold harmless any owner, lessee or tenant, or owner of less than the fee simple from any payment or costs incurred on account of any liens claims by those not in privity with them, unless such owner, lessee or tenant, or owner of less than the fee simple shall not have paid such person.</w:t>
      </w:r>
    </w:p>
    <w:p>
      <w:pPr>
        <w:spacing w:after="0" w:line="278" w:lineRule="auto"/>
        <w:jc w:val="both"/>
        <w:sectPr>
          <w:pgSz w:w="11900" w:h="16840"/>
          <w:pgMar w:header="0" w:footer="556" w:top="1120" w:bottom="740" w:left="980" w:right="940"/>
        </w:sectPr>
      </w:pPr>
    </w:p>
    <w:p>
      <w:pPr>
        <w:pStyle w:val="Heading1"/>
        <w:spacing w:before="60"/>
        <w:ind w:right="117"/>
        <w:jc w:val="center"/>
      </w:pPr>
      <w:r>
        <w:rPr/>
        <w:t>Notice Required by Rhode Island General Laws Section 5-65-3(o)</w:t>
      </w:r>
    </w:p>
    <w:p>
      <w:pPr>
        <w:pStyle w:val="BodyText"/>
        <w:spacing w:line="278" w:lineRule="auto" w:before="188"/>
        <w:ind w:right="116"/>
        <w:jc w:val="both"/>
      </w:pPr>
      <w:r>
        <w:rPr/>
        <w:t>This summary of Rhode Island General Laws Title 5, Chapter 65 has been prepared by the Rhode Island Contractors' Registration and Licensing Board. Rhode Island General Laws Chapter 5-65-3(k) requires that this summary be delivered by CM Contractor to Owner when CM Contractor begins work. The Rhode Island Contractors' Registration and Licensing Board can be reached at (401) 222- 1268 or at their Web site: </w:t>
      </w:r>
      <w:hyperlink r:id="rId6">
        <w:r>
          <w:rPr/>
          <w:t>www.crb.state.ri.us. </w:t>
        </w:r>
      </w:hyperlink>
      <w:r>
        <w:rPr/>
        <w:t>Under Rhode Island General Laws Section 5-65-24, contractors usually DO NOT build, improve or repair residential structures of four units or less are not required comply with Rhode Island General Laws Chapter 5-65-3(k).</w:t>
      </w:r>
    </w:p>
    <w:p>
      <w:pPr>
        <w:pStyle w:val="Heading1"/>
        <w:ind w:left="104"/>
        <w:jc w:val="both"/>
      </w:pPr>
      <w:r>
        <w:rPr/>
        <w:t>Contractor Registration</w:t>
      </w:r>
    </w:p>
    <w:p>
      <w:pPr>
        <w:pStyle w:val="BodyText"/>
        <w:spacing w:line="278" w:lineRule="auto" w:before="62"/>
        <w:ind w:right="114"/>
        <w:jc w:val="both"/>
      </w:pPr>
      <w:r>
        <w:rPr>
          <w:spacing w:val="3"/>
        </w:rPr>
        <w:t>Rhode Island state </w:t>
      </w:r>
      <w:r>
        <w:rPr>
          <w:spacing w:val="2"/>
        </w:rPr>
        <w:t>law </w:t>
      </w:r>
      <w:r>
        <w:rPr>
          <w:spacing w:val="3"/>
        </w:rPr>
        <w:t>requires anyone </w:t>
      </w:r>
      <w:r>
        <w:rPr>
          <w:spacing w:val="2"/>
        </w:rPr>
        <w:t>who </w:t>
      </w:r>
      <w:r>
        <w:rPr/>
        <w:t>is in </w:t>
      </w:r>
      <w:r>
        <w:rPr>
          <w:spacing w:val="2"/>
        </w:rPr>
        <w:t>the </w:t>
      </w:r>
      <w:r>
        <w:rPr>
          <w:spacing w:val="3"/>
        </w:rPr>
        <w:t>business </w:t>
      </w:r>
      <w:r>
        <w:rPr/>
        <w:t>of </w:t>
      </w:r>
      <w:r>
        <w:rPr>
          <w:spacing w:val="3"/>
        </w:rPr>
        <w:t>home construction, </w:t>
      </w:r>
      <w:r>
        <w:rPr>
          <w:spacing w:val="4"/>
        </w:rPr>
        <w:t>alterations, </w:t>
      </w:r>
      <w:r>
        <w:rPr>
          <w:spacing w:val="7"/>
        </w:rPr>
        <w:t>remodeling, </w:t>
      </w:r>
      <w:r>
        <w:rPr>
          <w:spacing w:val="4"/>
        </w:rPr>
        <w:t>or </w:t>
      </w:r>
      <w:r>
        <w:rPr>
          <w:spacing w:val="6"/>
        </w:rPr>
        <w:t>repair </w:t>
      </w:r>
      <w:r>
        <w:rPr>
          <w:spacing w:val="4"/>
        </w:rPr>
        <w:t>to </w:t>
      </w:r>
      <w:r>
        <w:rPr/>
        <w:t>a </w:t>
      </w:r>
      <w:r>
        <w:rPr>
          <w:spacing w:val="7"/>
        </w:rPr>
        <w:t>residential structure </w:t>
      </w:r>
      <w:r>
        <w:rPr>
          <w:spacing w:val="4"/>
        </w:rPr>
        <w:t>to be </w:t>
      </w:r>
      <w:r>
        <w:rPr>
          <w:spacing w:val="7"/>
        </w:rPr>
        <w:t>registered </w:t>
      </w:r>
      <w:r>
        <w:rPr>
          <w:spacing w:val="6"/>
        </w:rPr>
        <w:t>with </w:t>
      </w:r>
      <w:r>
        <w:rPr>
          <w:spacing w:val="5"/>
        </w:rPr>
        <w:t>the </w:t>
      </w:r>
      <w:r>
        <w:rPr>
          <w:spacing w:val="6"/>
        </w:rPr>
        <w:t>state. This </w:t>
      </w:r>
      <w:r>
        <w:rPr>
          <w:spacing w:val="8"/>
        </w:rPr>
        <w:t>includes </w:t>
      </w:r>
      <w:r>
        <w:rPr/>
        <w:t>partnerships, corporations, and self employed individuals, whether working by the hour, week, job, or </w:t>
      </w:r>
      <w:r>
        <w:rPr>
          <w:spacing w:val="3"/>
        </w:rPr>
        <w:t>"cost plus", whether </w:t>
      </w:r>
      <w:r>
        <w:rPr/>
        <w:t>by a </w:t>
      </w:r>
      <w:r>
        <w:rPr>
          <w:spacing w:val="3"/>
        </w:rPr>
        <w:t>written contract </w:t>
      </w:r>
      <w:r>
        <w:rPr/>
        <w:t>or </w:t>
      </w:r>
      <w:r>
        <w:rPr>
          <w:spacing w:val="3"/>
        </w:rPr>
        <w:t>oral agreement. </w:t>
      </w:r>
      <w:r>
        <w:rPr>
          <w:spacing w:val="2"/>
        </w:rPr>
        <w:t>The law </w:t>
      </w:r>
      <w:r>
        <w:rPr>
          <w:spacing w:val="3"/>
        </w:rPr>
        <w:t>also applies </w:t>
      </w:r>
      <w:r>
        <w:rPr/>
        <w:t>to </w:t>
      </w:r>
      <w:r>
        <w:rPr>
          <w:spacing w:val="4"/>
        </w:rPr>
        <w:t>anyone </w:t>
      </w:r>
      <w:r>
        <w:rPr/>
        <w:t>advertising, bidding, or otherwise offering or arranging to do or have such work performed including </w:t>
      </w:r>
      <w:r>
        <w:rPr>
          <w:spacing w:val="3"/>
        </w:rPr>
        <w:t>painting, roofing, floor covering, framing, finish carpentry, </w:t>
      </w:r>
      <w:r>
        <w:rPr>
          <w:spacing w:val="2"/>
        </w:rPr>
        <w:t>and </w:t>
      </w:r>
      <w:r>
        <w:rPr>
          <w:spacing w:val="3"/>
        </w:rPr>
        <w:t>many more building </w:t>
      </w:r>
      <w:r>
        <w:rPr>
          <w:spacing w:val="4"/>
        </w:rPr>
        <w:t>specialties. </w:t>
      </w:r>
      <w:r>
        <w:rPr>
          <w:spacing w:val="3"/>
        </w:rPr>
        <w:t>Violations </w:t>
      </w:r>
      <w:r>
        <w:rPr/>
        <w:t>of </w:t>
      </w:r>
      <w:r>
        <w:rPr>
          <w:spacing w:val="2"/>
        </w:rPr>
        <w:t>the law can </w:t>
      </w:r>
      <w:r>
        <w:rPr>
          <w:spacing w:val="3"/>
        </w:rPr>
        <w:t>result </w:t>
      </w:r>
      <w:r>
        <w:rPr/>
        <w:t>in </w:t>
      </w:r>
      <w:r>
        <w:rPr>
          <w:spacing w:val="3"/>
        </w:rPr>
        <w:t>penalties </w:t>
      </w:r>
      <w:r>
        <w:rPr/>
        <w:t>of up to </w:t>
      </w:r>
      <w:r>
        <w:rPr>
          <w:spacing w:val="3"/>
        </w:rPr>
        <w:t>$10,000.00 </w:t>
      </w:r>
      <w:r>
        <w:rPr>
          <w:spacing w:val="2"/>
        </w:rPr>
        <w:t>per </w:t>
      </w:r>
      <w:r>
        <w:rPr>
          <w:spacing w:val="3"/>
        </w:rPr>
        <w:t>offense </w:t>
      </w:r>
      <w:r>
        <w:rPr/>
        <w:t>as </w:t>
      </w:r>
      <w:r>
        <w:rPr>
          <w:spacing w:val="3"/>
        </w:rPr>
        <w:t>well </w:t>
      </w:r>
      <w:r>
        <w:rPr/>
        <w:t>as </w:t>
      </w:r>
      <w:r>
        <w:rPr>
          <w:spacing w:val="4"/>
        </w:rPr>
        <w:t>criminal </w:t>
      </w:r>
      <w:r>
        <w:rPr>
          <w:spacing w:val="3"/>
        </w:rPr>
        <w:t>prosecution </w:t>
      </w:r>
      <w:r>
        <w:rPr>
          <w:spacing w:val="2"/>
        </w:rPr>
        <w:t>for </w:t>
      </w:r>
      <w:r>
        <w:rPr>
          <w:spacing w:val="3"/>
        </w:rPr>
        <w:t>non-compliance </w:t>
      </w:r>
      <w:r>
        <w:rPr/>
        <w:t>of </w:t>
      </w:r>
      <w:r>
        <w:rPr>
          <w:spacing w:val="3"/>
        </w:rPr>
        <w:t>final orders issued </w:t>
      </w:r>
      <w:r>
        <w:rPr/>
        <w:t>by </w:t>
      </w:r>
      <w:r>
        <w:rPr>
          <w:spacing w:val="2"/>
        </w:rPr>
        <w:t>the</w:t>
      </w:r>
      <w:r>
        <w:rPr>
          <w:spacing w:val="49"/>
        </w:rPr>
        <w:t> </w:t>
      </w:r>
      <w:r>
        <w:rPr>
          <w:spacing w:val="4"/>
        </w:rPr>
        <w:t>board.</w:t>
      </w:r>
    </w:p>
    <w:p>
      <w:pPr>
        <w:pStyle w:val="Heading1"/>
        <w:numPr>
          <w:ilvl w:val="0"/>
          <w:numId w:val="12"/>
        </w:numPr>
        <w:tabs>
          <w:tab w:pos="249" w:val="left" w:leader="none"/>
        </w:tabs>
        <w:spacing w:line="240" w:lineRule="auto" w:before="144" w:after="0"/>
        <w:ind w:left="248" w:right="0" w:hanging="145"/>
        <w:jc w:val="both"/>
      </w:pPr>
      <w:r>
        <w:rPr/>
        <w:t>Does the contract have the contractor's registration number listed?</w:t>
      </w:r>
    </w:p>
    <w:p>
      <w:pPr>
        <w:pStyle w:val="ListParagraph"/>
        <w:numPr>
          <w:ilvl w:val="0"/>
          <w:numId w:val="12"/>
        </w:numPr>
        <w:tabs>
          <w:tab w:pos="252" w:val="left" w:leader="none"/>
        </w:tabs>
        <w:spacing w:line="278" w:lineRule="auto" w:before="188" w:after="0"/>
        <w:ind w:left="104" w:right="117" w:firstLine="0"/>
        <w:jc w:val="left"/>
        <w:rPr>
          <w:sz w:val="24"/>
        </w:rPr>
      </w:pPr>
      <w:r>
        <w:rPr>
          <w:b/>
          <w:sz w:val="24"/>
        </w:rPr>
        <w:t>What are the terms of cancellation? C</w:t>
      </w:r>
      <w:r>
        <w:rPr>
          <w:sz w:val="24"/>
        </w:rPr>
        <w:t>ontracts entered into must contain a notice of rescission as stipulated in all pertinent Rhode Island consumer protection laws, pursuant to Rhode Island General Laws 5-65-3 (h) (iii). If signed outside of the place of business, Rhode Island General Laws 6-28-4, </w:t>
      </w:r>
      <w:r>
        <w:rPr>
          <w:spacing w:val="3"/>
          <w:sz w:val="24"/>
        </w:rPr>
        <w:t>clearly states that </w:t>
      </w:r>
      <w:r>
        <w:rPr>
          <w:sz w:val="24"/>
        </w:rPr>
        <w:t>no </w:t>
      </w:r>
      <w:r>
        <w:rPr>
          <w:spacing w:val="3"/>
          <w:sz w:val="24"/>
        </w:rPr>
        <w:t>agreement </w:t>
      </w:r>
      <w:r>
        <w:rPr>
          <w:sz w:val="24"/>
        </w:rPr>
        <w:t>of </w:t>
      </w:r>
      <w:r>
        <w:rPr>
          <w:spacing w:val="2"/>
          <w:sz w:val="24"/>
        </w:rPr>
        <w:t>the </w:t>
      </w:r>
      <w:r>
        <w:rPr>
          <w:spacing w:val="3"/>
          <w:sz w:val="24"/>
        </w:rPr>
        <w:t>buyer </w:t>
      </w:r>
      <w:r>
        <w:rPr>
          <w:sz w:val="24"/>
        </w:rPr>
        <w:t>in a </w:t>
      </w:r>
      <w:r>
        <w:rPr>
          <w:spacing w:val="3"/>
          <w:sz w:val="24"/>
        </w:rPr>
        <w:t>door-to-door sale shall </w:t>
      </w:r>
      <w:r>
        <w:rPr>
          <w:sz w:val="24"/>
        </w:rPr>
        <w:t>be </w:t>
      </w:r>
      <w:r>
        <w:rPr>
          <w:spacing w:val="3"/>
          <w:sz w:val="24"/>
        </w:rPr>
        <w:t>effective unless </w:t>
      </w:r>
      <w:r>
        <w:rPr>
          <w:sz w:val="24"/>
        </w:rPr>
        <w:t>it </w:t>
      </w:r>
      <w:r>
        <w:rPr>
          <w:spacing w:val="4"/>
          <w:sz w:val="24"/>
        </w:rPr>
        <w:t>is </w:t>
      </w:r>
      <w:r>
        <w:rPr>
          <w:sz w:val="24"/>
        </w:rPr>
        <w:t>signed and dated by the buyer and unless it contains the following in </w:t>
      </w:r>
      <w:r>
        <w:rPr>
          <w:b/>
          <w:sz w:val="24"/>
        </w:rPr>
        <w:t>ten (10) point bold face </w:t>
      </w:r>
      <w:r>
        <w:rPr>
          <w:sz w:val="24"/>
        </w:rPr>
        <w:t>type  or larger directly above the space reserved in the agreement for the signature of the buyer: </w:t>
      </w:r>
      <w:r>
        <w:rPr>
          <w:b/>
          <w:sz w:val="24"/>
        </w:rPr>
        <w:t>Notice to buyer: (1) </w:t>
      </w:r>
      <w:r>
        <w:rPr>
          <w:sz w:val="24"/>
        </w:rPr>
        <w:t>Do not sign this agreement if any of the spaces intended for the agreed terms to the extent of then available information are left blank. </w:t>
      </w:r>
      <w:r>
        <w:rPr>
          <w:b/>
          <w:sz w:val="24"/>
        </w:rPr>
        <w:t>(2) </w:t>
      </w:r>
      <w:r>
        <w:rPr>
          <w:sz w:val="24"/>
        </w:rPr>
        <w:t>You are entitled to a copy of this agreement at </w:t>
      </w:r>
      <w:r>
        <w:rPr>
          <w:spacing w:val="2"/>
          <w:sz w:val="24"/>
        </w:rPr>
        <w:t>the </w:t>
      </w:r>
      <w:r>
        <w:rPr>
          <w:sz w:val="24"/>
        </w:rPr>
        <w:t>time you sign it. </w:t>
      </w:r>
      <w:r>
        <w:rPr>
          <w:b/>
          <w:sz w:val="24"/>
        </w:rPr>
        <w:t>(3) </w:t>
      </w:r>
      <w:r>
        <w:rPr>
          <w:sz w:val="24"/>
        </w:rPr>
        <w:t>You may at any time pay off the full unpaid balance due under this agreement, and</w:t>
      </w:r>
      <w:r>
        <w:rPr>
          <w:spacing w:val="9"/>
          <w:sz w:val="24"/>
        </w:rPr>
        <w:t> </w:t>
      </w:r>
      <w:r>
        <w:rPr>
          <w:sz w:val="24"/>
        </w:rPr>
        <w:t>in</w:t>
      </w:r>
      <w:r>
        <w:rPr>
          <w:spacing w:val="9"/>
          <w:sz w:val="24"/>
        </w:rPr>
        <w:t> </w:t>
      </w:r>
      <w:r>
        <w:rPr>
          <w:sz w:val="24"/>
        </w:rPr>
        <w:t>so</w:t>
      </w:r>
      <w:r>
        <w:rPr>
          <w:spacing w:val="10"/>
          <w:sz w:val="24"/>
        </w:rPr>
        <w:t> </w:t>
      </w:r>
      <w:r>
        <w:rPr>
          <w:sz w:val="24"/>
        </w:rPr>
        <w:t>doing</w:t>
      </w:r>
      <w:r>
        <w:rPr>
          <w:spacing w:val="9"/>
          <w:sz w:val="24"/>
        </w:rPr>
        <w:t> </w:t>
      </w:r>
      <w:r>
        <w:rPr>
          <w:sz w:val="24"/>
        </w:rPr>
        <w:t>you</w:t>
      </w:r>
      <w:r>
        <w:rPr>
          <w:spacing w:val="10"/>
          <w:sz w:val="24"/>
        </w:rPr>
        <w:t> </w:t>
      </w:r>
      <w:r>
        <w:rPr>
          <w:sz w:val="24"/>
        </w:rPr>
        <w:t>may</w:t>
      </w:r>
      <w:r>
        <w:rPr>
          <w:spacing w:val="9"/>
          <w:sz w:val="24"/>
        </w:rPr>
        <w:t> </w:t>
      </w:r>
      <w:r>
        <w:rPr>
          <w:sz w:val="24"/>
        </w:rPr>
        <w:t>be</w:t>
      </w:r>
      <w:r>
        <w:rPr>
          <w:spacing w:val="10"/>
          <w:sz w:val="24"/>
        </w:rPr>
        <w:t> </w:t>
      </w:r>
      <w:r>
        <w:rPr>
          <w:sz w:val="24"/>
        </w:rPr>
        <w:t>entitled</w:t>
      </w:r>
      <w:r>
        <w:rPr>
          <w:spacing w:val="9"/>
          <w:sz w:val="24"/>
        </w:rPr>
        <w:t> </w:t>
      </w:r>
      <w:r>
        <w:rPr>
          <w:sz w:val="24"/>
        </w:rPr>
        <w:t>to</w:t>
      </w:r>
      <w:r>
        <w:rPr>
          <w:spacing w:val="10"/>
          <w:sz w:val="24"/>
        </w:rPr>
        <w:t> </w:t>
      </w:r>
      <w:r>
        <w:rPr>
          <w:sz w:val="24"/>
        </w:rPr>
        <w:t>receive</w:t>
      </w:r>
      <w:r>
        <w:rPr>
          <w:spacing w:val="9"/>
          <w:sz w:val="24"/>
        </w:rPr>
        <w:t> </w:t>
      </w:r>
      <w:r>
        <w:rPr>
          <w:sz w:val="24"/>
        </w:rPr>
        <w:t>a</w:t>
      </w:r>
      <w:r>
        <w:rPr>
          <w:spacing w:val="10"/>
          <w:sz w:val="24"/>
        </w:rPr>
        <w:t> </w:t>
      </w:r>
      <w:r>
        <w:rPr>
          <w:sz w:val="24"/>
        </w:rPr>
        <w:t>partial</w:t>
      </w:r>
      <w:r>
        <w:rPr>
          <w:spacing w:val="9"/>
          <w:sz w:val="24"/>
        </w:rPr>
        <w:t> </w:t>
      </w:r>
      <w:r>
        <w:rPr>
          <w:sz w:val="24"/>
        </w:rPr>
        <w:t>rebate</w:t>
      </w:r>
      <w:r>
        <w:rPr>
          <w:spacing w:val="10"/>
          <w:sz w:val="24"/>
        </w:rPr>
        <w:t> </w:t>
      </w:r>
      <w:r>
        <w:rPr>
          <w:sz w:val="24"/>
        </w:rPr>
        <w:t>of</w:t>
      </w:r>
      <w:r>
        <w:rPr>
          <w:spacing w:val="9"/>
          <w:sz w:val="24"/>
        </w:rPr>
        <w:t> </w:t>
      </w:r>
      <w:r>
        <w:rPr>
          <w:sz w:val="24"/>
        </w:rPr>
        <w:t>the</w:t>
      </w:r>
      <w:r>
        <w:rPr>
          <w:spacing w:val="9"/>
          <w:sz w:val="24"/>
        </w:rPr>
        <w:t> </w:t>
      </w:r>
      <w:r>
        <w:rPr>
          <w:sz w:val="24"/>
        </w:rPr>
        <w:t>finance</w:t>
      </w:r>
      <w:r>
        <w:rPr>
          <w:spacing w:val="10"/>
          <w:sz w:val="24"/>
        </w:rPr>
        <w:t> </w:t>
      </w:r>
      <w:r>
        <w:rPr>
          <w:sz w:val="24"/>
        </w:rPr>
        <w:t>and</w:t>
      </w:r>
      <w:r>
        <w:rPr>
          <w:spacing w:val="9"/>
          <w:sz w:val="24"/>
        </w:rPr>
        <w:t> </w:t>
      </w:r>
      <w:r>
        <w:rPr>
          <w:sz w:val="24"/>
        </w:rPr>
        <w:t>insurance</w:t>
      </w:r>
      <w:r>
        <w:rPr>
          <w:spacing w:val="10"/>
          <w:sz w:val="24"/>
        </w:rPr>
        <w:t> </w:t>
      </w:r>
      <w:r>
        <w:rPr>
          <w:sz w:val="24"/>
        </w:rPr>
        <w:t>charges.</w:t>
      </w:r>
    </w:p>
    <w:p>
      <w:pPr>
        <w:pStyle w:val="BodyText"/>
        <w:spacing w:line="278" w:lineRule="auto"/>
        <w:ind w:right="139"/>
        <w:jc w:val="both"/>
        <w:rPr>
          <w:b/>
        </w:rPr>
      </w:pPr>
      <w:r>
        <w:rPr>
          <w:b/>
        </w:rPr>
        <w:t>(4) </w:t>
      </w:r>
      <w:r>
        <w:rPr/>
        <w:t>The seller has no right to unlawfully enter your premises or commit any breach of the peace to repossess goods purchased under this agreement. </w:t>
      </w:r>
      <w:r>
        <w:rPr>
          <w:b/>
        </w:rPr>
        <w:t>(5) </w:t>
      </w:r>
      <w:r>
        <w:rPr/>
        <w:t>You may cancel this agreement if it has not been signed at the main office or a branch office of the seller, provided you notify the seller at his or her main office or branch office shown in the agreement by registered or certified mail, which shall be posted not later than midnight of the third calendar day after the day on which the buyer signs the agreement, excluding Sunday and any holiday on which regular mail deliveries are not made. </w:t>
      </w:r>
      <w:r>
        <w:rPr>
          <w:b/>
        </w:rPr>
        <w:t>(See Rhode Island General Laws Section 6-28 for more information regarding this law)</w:t>
      </w:r>
    </w:p>
    <w:p>
      <w:pPr>
        <w:pStyle w:val="ListParagraph"/>
        <w:numPr>
          <w:ilvl w:val="0"/>
          <w:numId w:val="12"/>
        </w:numPr>
        <w:tabs>
          <w:tab w:pos="275" w:val="left" w:leader="none"/>
        </w:tabs>
        <w:spacing w:line="278" w:lineRule="auto" w:before="143" w:after="0"/>
        <w:ind w:left="104" w:right="137" w:firstLine="0"/>
        <w:jc w:val="both"/>
        <w:rPr>
          <w:sz w:val="24"/>
        </w:rPr>
      </w:pPr>
      <w:r>
        <w:rPr>
          <w:b/>
          <w:spacing w:val="4"/>
          <w:sz w:val="24"/>
        </w:rPr>
        <w:t>Insurance! </w:t>
      </w:r>
      <w:r>
        <w:rPr>
          <w:spacing w:val="3"/>
          <w:sz w:val="24"/>
        </w:rPr>
        <w:t>The </w:t>
      </w:r>
      <w:r>
        <w:rPr>
          <w:spacing w:val="4"/>
          <w:sz w:val="24"/>
        </w:rPr>
        <w:t>Rhode Island contractors' registration </w:t>
      </w:r>
      <w:r>
        <w:rPr>
          <w:spacing w:val="3"/>
          <w:sz w:val="24"/>
        </w:rPr>
        <w:t>law </w:t>
      </w:r>
      <w:r>
        <w:rPr>
          <w:spacing w:val="4"/>
          <w:sz w:val="24"/>
        </w:rPr>
        <w:t>requires contractors </w:t>
      </w:r>
      <w:r>
        <w:rPr>
          <w:spacing w:val="2"/>
          <w:sz w:val="24"/>
        </w:rPr>
        <w:t>to </w:t>
      </w:r>
      <w:r>
        <w:rPr>
          <w:spacing w:val="4"/>
          <w:sz w:val="24"/>
        </w:rPr>
        <w:t>maintain </w:t>
      </w:r>
      <w:r>
        <w:rPr>
          <w:sz w:val="24"/>
        </w:rPr>
        <w:t>a minimum of $500,000.00 in liability insurance. In addition, contractors with employees are required </w:t>
      </w:r>
      <w:r>
        <w:rPr>
          <w:spacing w:val="2"/>
          <w:sz w:val="24"/>
        </w:rPr>
        <w:t>to </w:t>
      </w:r>
      <w:r>
        <w:rPr>
          <w:spacing w:val="4"/>
          <w:sz w:val="24"/>
        </w:rPr>
        <w:t>maintain workers' compensation insurance. Insist </w:t>
      </w:r>
      <w:r>
        <w:rPr>
          <w:spacing w:val="3"/>
          <w:sz w:val="24"/>
        </w:rPr>
        <w:t>that </w:t>
      </w:r>
      <w:r>
        <w:rPr>
          <w:sz w:val="24"/>
        </w:rPr>
        <w:t>a </w:t>
      </w:r>
      <w:r>
        <w:rPr>
          <w:spacing w:val="4"/>
          <w:sz w:val="24"/>
        </w:rPr>
        <w:t>current certificate </w:t>
      </w:r>
      <w:r>
        <w:rPr>
          <w:spacing w:val="2"/>
          <w:sz w:val="24"/>
        </w:rPr>
        <w:t>of </w:t>
      </w:r>
      <w:r>
        <w:rPr>
          <w:spacing w:val="3"/>
          <w:sz w:val="24"/>
        </w:rPr>
        <w:t>the </w:t>
      </w:r>
      <w:r>
        <w:rPr>
          <w:spacing w:val="5"/>
          <w:sz w:val="24"/>
        </w:rPr>
        <w:t>company's </w:t>
      </w:r>
      <w:r>
        <w:rPr>
          <w:spacing w:val="3"/>
          <w:sz w:val="24"/>
        </w:rPr>
        <w:t>insurance policy </w:t>
      </w:r>
      <w:r>
        <w:rPr>
          <w:sz w:val="24"/>
        </w:rPr>
        <w:t>be </w:t>
      </w:r>
      <w:r>
        <w:rPr>
          <w:spacing w:val="3"/>
          <w:sz w:val="24"/>
        </w:rPr>
        <w:t>sent directly </w:t>
      </w:r>
      <w:r>
        <w:rPr>
          <w:sz w:val="24"/>
        </w:rPr>
        <w:t>to </w:t>
      </w:r>
      <w:r>
        <w:rPr>
          <w:spacing w:val="2"/>
          <w:sz w:val="24"/>
        </w:rPr>
        <w:t>you </w:t>
      </w:r>
      <w:r>
        <w:rPr>
          <w:spacing w:val="3"/>
          <w:sz w:val="24"/>
        </w:rPr>
        <w:t>from their insurance carrier </w:t>
      </w:r>
      <w:r>
        <w:rPr>
          <w:sz w:val="24"/>
        </w:rPr>
        <w:t>/ </w:t>
      </w:r>
      <w:r>
        <w:rPr>
          <w:spacing w:val="3"/>
          <w:sz w:val="24"/>
        </w:rPr>
        <w:t>agent with your name </w:t>
      </w:r>
      <w:r>
        <w:rPr>
          <w:spacing w:val="4"/>
          <w:sz w:val="24"/>
        </w:rPr>
        <w:t>and </w:t>
      </w:r>
      <w:r>
        <w:rPr>
          <w:spacing w:val="3"/>
          <w:sz w:val="24"/>
        </w:rPr>
        <w:t>address</w:t>
      </w:r>
      <w:r>
        <w:rPr>
          <w:spacing w:val="19"/>
          <w:sz w:val="24"/>
        </w:rPr>
        <w:t> </w:t>
      </w:r>
      <w:r>
        <w:rPr>
          <w:sz w:val="24"/>
        </w:rPr>
        <w:t>on</w:t>
      </w:r>
      <w:r>
        <w:rPr>
          <w:spacing w:val="20"/>
          <w:sz w:val="24"/>
        </w:rPr>
        <w:t> </w:t>
      </w:r>
      <w:r>
        <w:rPr>
          <w:sz w:val="24"/>
        </w:rPr>
        <w:t>it</w:t>
      </w:r>
      <w:r>
        <w:rPr>
          <w:spacing w:val="20"/>
          <w:sz w:val="24"/>
        </w:rPr>
        <w:t> </w:t>
      </w:r>
      <w:r>
        <w:rPr>
          <w:spacing w:val="3"/>
          <w:sz w:val="24"/>
        </w:rPr>
        <w:t>listing</w:t>
      </w:r>
      <w:r>
        <w:rPr>
          <w:spacing w:val="20"/>
          <w:sz w:val="24"/>
        </w:rPr>
        <w:t> </w:t>
      </w:r>
      <w:r>
        <w:rPr>
          <w:spacing w:val="2"/>
          <w:sz w:val="24"/>
        </w:rPr>
        <w:t>you</w:t>
      </w:r>
      <w:r>
        <w:rPr>
          <w:spacing w:val="19"/>
          <w:sz w:val="24"/>
        </w:rPr>
        <w:t> </w:t>
      </w:r>
      <w:r>
        <w:rPr>
          <w:sz w:val="24"/>
        </w:rPr>
        <w:t>as</w:t>
      </w:r>
      <w:r>
        <w:rPr>
          <w:spacing w:val="20"/>
          <w:sz w:val="24"/>
        </w:rPr>
        <w:t> </w:t>
      </w:r>
      <w:r>
        <w:rPr>
          <w:sz w:val="24"/>
        </w:rPr>
        <w:t>a</w:t>
      </w:r>
      <w:r>
        <w:rPr>
          <w:spacing w:val="20"/>
          <w:sz w:val="24"/>
        </w:rPr>
        <w:t> </w:t>
      </w:r>
      <w:r>
        <w:rPr>
          <w:spacing w:val="3"/>
          <w:sz w:val="24"/>
        </w:rPr>
        <w:t>certificate</w:t>
      </w:r>
      <w:r>
        <w:rPr>
          <w:spacing w:val="20"/>
          <w:sz w:val="24"/>
        </w:rPr>
        <w:t> </w:t>
      </w:r>
      <w:r>
        <w:rPr>
          <w:spacing w:val="3"/>
          <w:sz w:val="24"/>
        </w:rPr>
        <w:t>holder</w:t>
      </w:r>
      <w:r>
        <w:rPr>
          <w:spacing w:val="19"/>
          <w:sz w:val="24"/>
        </w:rPr>
        <w:t> </w:t>
      </w:r>
      <w:r>
        <w:rPr>
          <w:spacing w:val="3"/>
          <w:sz w:val="24"/>
        </w:rPr>
        <w:t>before</w:t>
      </w:r>
      <w:r>
        <w:rPr>
          <w:spacing w:val="20"/>
          <w:sz w:val="24"/>
        </w:rPr>
        <w:t> </w:t>
      </w:r>
      <w:r>
        <w:rPr>
          <w:spacing w:val="2"/>
          <w:sz w:val="24"/>
        </w:rPr>
        <w:t>any</w:t>
      </w:r>
      <w:r>
        <w:rPr>
          <w:spacing w:val="20"/>
          <w:sz w:val="24"/>
        </w:rPr>
        <w:t> </w:t>
      </w:r>
      <w:r>
        <w:rPr>
          <w:spacing w:val="3"/>
          <w:sz w:val="24"/>
        </w:rPr>
        <w:t>work</w:t>
      </w:r>
      <w:r>
        <w:rPr>
          <w:spacing w:val="20"/>
          <w:sz w:val="24"/>
        </w:rPr>
        <w:t> </w:t>
      </w:r>
      <w:r>
        <w:rPr>
          <w:spacing w:val="4"/>
          <w:sz w:val="24"/>
        </w:rPr>
        <w:t>begins.</w:t>
      </w:r>
    </w:p>
    <w:p>
      <w:pPr>
        <w:pStyle w:val="ListParagraph"/>
        <w:numPr>
          <w:ilvl w:val="0"/>
          <w:numId w:val="12"/>
        </w:numPr>
        <w:tabs>
          <w:tab w:pos="267" w:val="left" w:leader="none"/>
        </w:tabs>
        <w:spacing w:line="278" w:lineRule="auto" w:before="143" w:after="0"/>
        <w:ind w:left="104" w:right="138" w:firstLine="0"/>
        <w:jc w:val="both"/>
        <w:rPr>
          <w:sz w:val="24"/>
        </w:rPr>
      </w:pPr>
      <w:r>
        <w:rPr>
          <w:b/>
          <w:spacing w:val="3"/>
          <w:sz w:val="24"/>
        </w:rPr>
        <w:t>What </w:t>
      </w:r>
      <w:r>
        <w:rPr>
          <w:b/>
          <w:spacing w:val="2"/>
          <w:sz w:val="24"/>
        </w:rPr>
        <w:t>are the </w:t>
      </w:r>
      <w:r>
        <w:rPr>
          <w:b/>
          <w:spacing w:val="3"/>
          <w:sz w:val="24"/>
        </w:rPr>
        <w:t>payment terms? </w:t>
      </w:r>
      <w:r>
        <w:rPr>
          <w:spacing w:val="3"/>
          <w:sz w:val="24"/>
        </w:rPr>
        <w:t>Payments should </w:t>
      </w:r>
      <w:r>
        <w:rPr>
          <w:sz w:val="24"/>
        </w:rPr>
        <w:t>be </w:t>
      </w:r>
      <w:r>
        <w:rPr>
          <w:spacing w:val="3"/>
          <w:sz w:val="24"/>
        </w:rPr>
        <w:t>made pursuant </w:t>
      </w:r>
      <w:r>
        <w:rPr>
          <w:sz w:val="24"/>
        </w:rPr>
        <w:t>to </w:t>
      </w:r>
      <w:r>
        <w:rPr>
          <w:spacing w:val="2"/>
          <w:sz w:val="24"/>
        </w:rPr>
        <w:t>the </w:t>
      </w:r>
      <w:r>
        <w:rPr>
          <w:spacing w:val="3"/>
          <w:sz w:val="24"/>
        </w:rPr>
        <w:t>terms </w:t>
      </w:r>
      <w:r>
        <w:rPr>
          <w:sz w:val="24"/>
        </w:rPr>
        <w:t>of </w:t>
      </w:r>
      <w:r>
        <w:rPr>
          <w:spacing w:val="2"/>
          <w:sz w:val="24"/>
        </w:rPr>
        <w:t>the </w:t>
      </w:r>
      <w:r>
        <w:rPr>
          <w:spacing w:val="4"/>
          <w:sz w:val="24"/>
        </w:rPr>
        <w:t>written </w:t>
      </w:r>
      <w:r>
        <w:rPr>
          <w:spacing w:val="3"/>
          <w:sz w:val="24"/>
        </w:rPr>
        <w:t>contract. Consider </w:t>
      </w:r>
      <w:r>
        <w:rPr>
          <w:spacing w:val="2"/>
          <w:sz w:val="24"/>
        </w:rPr>
        <w:t>and </w:t>
      </w:r>
      <w:r>
        <w:rPr>
          <w:spacing w:val="3"/>
          <w:sz w:val="24"/>
        </w:rPr>
        <w:t>question </w:t>
      </w:r>
      <w:r>
        <w:rPr>
          <w:spacing w:val="2"/>
          <w:sz w:val="24"/>
        </w:rPr>
        <w:t>the </w:t>
      </w:r>
      <w:r>
        <w:rPr>
          <w:spacing w:val="3"/>
          <w:sz w:val="24"/>
        </w:rPr>
        <w:t>amount </w:t>
      </w:r>
      <w:r>
        <w:rPr>
          <w:sz w:val="24"/>
        </w:rPr>
        <w:t>of </w:t>
      </w:r>
      <w:r>
        <w:rPr>
          <w:spacing w:val="2"/>
          <w:sz w:val="24"/>
        </w:rPr>
        <w:t>the </w:t>
      </w:r>
      <w:r>
        <w:rPr>
          <w:spacing w:val="3"/>
          <w:sz w:val="24"/>
        </w:rPr>
        <w:t>deposit which </w:t>
      </w:r>
      <w:r>
        <w:rPr>
          <w:spacing w:val="2"/>
          <w:sz w:val="24"/>
        </w:rPr>
        <w:t>can </w:t>
      </w:r>
      <w:r>
        <w:rPr>
          <w:spacing w:val="3"/>
          <w:sz w:val="24"/>
        </w:rPr>
        <w:t>vary depending </w:t>
      </w:r>
      <w:r>
        <w:rPr>
          <w:sz w:val="24"/>
        </w:rPr>
        <w:t>on </w:t>
      </w:r>
      <w:r>
        <w:rPr>
          <w:spacing w:val="3"/>
          <w:sz w:val="24"/>
        </w:rPr>
        <w:t>type </w:t>
      </w:r>
      <w:r>
        <w:rPr>
          <w:spacing w:val="4"/>
          <w:sz w:val="24"/>
        </w:rPr>
        <w:t>of </w:t>
      </w:r>
      <w:r>
        <w:rPr>
          <w:spacing w:val="3"/>
          <w:sz w:val="24"/>
        </w:rPr>
        <w:t>work. (i.e. Special orders,</w:t>
      </w:r>
      <w:r>
        <w:rPr>
          <w:spacing w:val="4"/>
          <w:sz w:val="24"/>
        </w:rPr>
        <w:t> etc.)</w:t>
      </w:r>
    </w:p>
    <w:p>
      <w:pPr>
        <w:spacing w:after="0" w:line="278" w:lineRule="auto"/>
        <w:jc w:val="both"/>
        <w:rPr>
          <w:sz w:val="24"/>
        </w:rPr>
        <w:sectPr>
          <w:pgSz w:w="11900" w:h="16840"/>
          <w:pgMar w:header="0" w:footer="556" w:top="1120" w:bottom="740" w:left="980" w:right="940"/>
        </w:sectPr>
      </w:pPr>
    </w:p>
    <w:p>
      <w:pPr>
        <w:pStyle w:val="ListParagraph"/>
        <w:numPr>
          <w:ilvl w:val="0"/>
          <w:numId w:val="12"/>
        </w:numPr>
        <w:tabs>
          <w:tab w:pos="253" w:val="left" w:leader="none"/>
        </w:tabs>
        <w:spacing w:line="278" w:lineRule="auto" w:before="60" w:after="0"/>
        <w:ind w:left="104" w:right="142" w:firstLine="0"/>
        <w:jc w:val="left"/>
        <w:rPr>
          <w:sz w:val="24"/>
        </w:rPr>
      </w:pPr>
      <w:r>
        <w:rPr>
          <w:b/>
          <w:sz w:val="24"/>
        </w:rPr>
        <w:t>What is the time frame? </w:t>
      </w:r>
      <w:r>
        <w:rPr>
          <w:sz w:val="24"/>
        </w:rPr>
        <w:t>Provide start date, finish date? Maybe a reward or penalty clause should be included if time is of the</w:t>
      </w:r>
      <w:r>
        <w:rPr>
          <w:spacing w:val="28"/>
          <w:sz w:val="24"/>
        </w:rPr>
        <w:t> </w:t>
      </w:r>
      <w:r>
        <w:rPr>
          <w:sz w:val="24"/>
        </w:rPr>
        <w:t>essence.</w:t>
      </w:r>
    </w:p>
    <w:p>
      <w:pPr>
        <w:pStyle w:val="ListParagraph"/>
        <w:numPr>
          <w:ilvl w:val="0"/>
          <w:numId w:val="12"/>
        </w:numPr>
        <w:tabs>
          <w:tab w:pos="249" w:val="left" w:leader="none"/>
        </w:tabs>
        <w:spacing w:line="278" w:lineRule="auto" w:before="144" w:after="0"/>
        <w:ind w:left="104" w:right="142" w:firstLine="0"/>
        <w:jc w:val="left"/>
        <w:rPr>
          <w:sz w:val="24"/>
        </w:rPr>
      </w:pPr>
      <w:r>
        <w:rPr>
          <w:b/>
          <w:sz w:val="24"/>
        </w:rPr>
        <w:t>Is there an arbitration clause in the contract? </w:t>
      </w:r>
      <w:r>
        <w:rPr>
          <w:sz w:val="24"/>
        </w:rPr>
        <w:t>Who is paying for that service? Read the fine print and make sure you know the terms.</w:t>
      </w:r>
    </w:p>
    <w:p>
      <w:pPr>
        <w:pStyle w:val="ListParagraph"/>
        <w:numPr>
          <w:ilvl w:val="0"/>
          <w:numId w:val="12"/>
        </w:numPr>
        <w:tabs>
          <w:tab w:pos="249" w:val="left" w:leader="none"/>
        </w:tabs>
        <w:spacing w:line="240" w:lineRule="auto" w:before="144" w:after="0"/>
        <w:ind w:left="248" w:right="0" w:hanging="145"/>
        <w:jc w:val="left"/>
        <w:rPr>
          <w:sz w:val="24"/>
        </w:rPr>
      </w:pPr>
      <w:r>
        <w:rPr>
          <w:b/>
          <w:sz w:val="24"/>
        </w:rPr>
        <w:t>Permits? </w:t>
      </w:r>
      <w:r>
        <w:rPr>
          <w:sz w:val="24"/>
        </w:rPr>
        <w:t>Is this included in your contract, or are you taking care of it? This is for your safety!</w:t>
      </w:r>
    </w:p>
    <w:p>
      <w:pPr>
        <w:pStyle w:val="ListParagraph"/>
        <w:numPr>
          <w:ilvl w:val="0"/>
          <w:numId w:val="12"/>
        </w:numPr>
        <w:tabs>
          <w:tab w:pos="249" w:val="left" w:leader="none"/>
        </w:tabs>
        <w:spacing w:line="240" w:lineRule="auto" w:before="189" w:after="0"/>
        <w:ind w:left="248" w:right="0" w:hanging="145"/>
        <w:jc w:val="left"/>
        <w:rPr>
          <w:sz w:val="24"/>
        </w:rPr>
      </w:pPr>
      <w:r>
        <w:rPr>
          <w:b/>
          <w:sz w:val="24"/>
        </w:rPr>
        <w:t>Contracts: </w:t>
      </w:r>
      <w:r>
        <w:rPr>
          <w:sz w:val="24"/>
        </w:rPr>
        <w:t>All contracts exceeding $1,000.00 in value must be in writing.</w:t>
      </w:r>
    </w:p>
    <w:p>
      <w:pPr>
        <w:pStyle w:val="ListParagraph"/>
        <w:numPr>
          <w:ilvl w:val="0"/>
          <w:numId w:val="12"/>
        </w:numPr>
        <w:tabs>
          <w:tab w:pos="271" w:val="left" w:leader="none"/>
        </w:tabs>
        <w:spacing w:line="278" w:lineRule="auto" w:before="189" w:after="0"/>
        <w:ind w:left="104" w:right="137" w:firstLine="0"/>
        <w:jc w:val="both"/>
        <w:rPr>
          <w:sz w:val="24"/>
        </w:rPr>
      </w:pPr>
      <w:r>
        <w:rPr>
          <w:b/>
          <w:spacing w:val="4"/>
          <w:sz w:val="24"/>
        </w:rPr>
        <w:t>Disclaimer: </w:t>
      </w:r>
      <w:r>
        <w:rPr>
          <w:spacing w:val="3"/>
          <w:sz w:val="24"/>
        </w:rPr>
        <w:t>The </w:t>
      </w:r>
      <w:r>
        <w:rPr>
          <w:spacing w:val="4"/>
          <w:sz w:val="24"/>
        </w:rPr>
        <w:t>above information </w:t>
      </w:r>
      <w:r>
        <w:rPr>
          <w:spacing w:val="2"/>
          <w:sz w:val="24"/>
        </w:rPr>
        <w:t>is </w:t>
      </w:r>
      <w:r>
        <w:rPr>
          <w:spacing w:val="4"/>
          <w:sz w:val="24"/>
        </w:rPr>
        <w:t>provided </w:t>
      </w:r>
      <w:r>
        <w:rPr>
          <w:spacing w:val="2"/>
          <w:sz w:val="24"/>
        </w:rPr>
        <w:t>by </w:t>
      </w:r>
      <w:r>
        <w:rPr>
          <w:spacing w:val="3"/>
          <w:sz w:val="24"/>
        </w:rPr>
        <w:t>the </w:t>
      </w:r>
      <w:r>
        <w:rPr>
          <w:spacing w:val="4"/>
          <w:sz w:val="24"/>
        </w:rPr>
        <w:t>board pursuant </w:t>
      </w:r>
      <w:r>
        <w:rPr>
          <w:spacing w:val="2"/>
          <w:sz w:val="24"/>
        </w:rPr>
        <w:t>to </w:t>
      </w:r>
      <w:r>
        <w:rPr>
          <w:spacing w:val="4"/>
          <w:sz w:val="24"/>
        </w:rPr>
        <w:t>5-65-3 </w:t>
      </w:r>
      <w:r>
        <w:rPr>
          <w:spacing w:val="3"/>
          <w:sz w:val="24"/>
        </w:rPr>
        <w:t>and does </w:t>
      </w:r>
      <w:r>
        <w:rPr>
          <w:spacing w:val="5"/>
          <w:sz w:val="24"/>
        </w:rPr>
        <w:t>not </w:t>
      </w:r>
      <w:r>
        <w:rPr>
          <w:sz w:val="24"/>
        </w:rPr>
        <w:t>encompass all the recent amendments to the general law, for additional information please contact the Board or visit our</w:t>
      </w:r>
      <w:r>
        <w:rPr>
          <w:spacing w:val="52"/>
          <w:sz w:val="24"/>
        </w:rPr>
        <w:t> </w:t>
      </w:r>
      <w:r>
        <w:rPr>
          <w:sz w:val="24"/>
        </w:rPr>
        <w:t>website.</w:t>
      </w:r>
    </w:p>
    <w:p>
      <w:pPr>
        <w:spacing w:after="0" w:line="278" w:lineRule="auto"/>
        <w:jc w:val="both"/>
        <w:rPr>
          <w:sz w:val="24"/>
        </w:rPr>
        <w:sectPr>
          <w:pgSz w:w="11900" w:h="16840"/>
          <w:pgMar w:header="0" w:footer="556" w:top="1120" w:bottom="740" w:left="980" w:right="940"/>
        </w:sectPr>
      </w:pPr>
    </w:p>
    <w:p>
      <w:pPr>
        <w:pStyle w:val="BodyText"/>
        <w:ind w:left="0"/>
        <w:rPr>
          <w:sz w:val="26"/>
        </w:rPr>
      </w:pPr>
    </w:p>
    <w:p>
      <w:pPr>
        <w:pStyle w:val="BodyText"/>
        <w:ind w:left="0"/>
        <w:rPr>
          <w:sz w:val="26"/>
        </w:rPr>
      </w:pPr>
    </w:p>
    <w:p>
      <w:pPr>
        <w:pStyle w:val="BodyText"/>
        <w:ind w:left="0"/>
        <w:rPr>
          <w:sz w:val="34"/>
        </w:rPr>
      </w:pPr>
    </w:p>
    <w:p>
      <w:pPr>
        <w:pStyle w:val="BodyText"/>
      </w:pPr>
      <w:r>
        <w:rPr/>
        <w:t>To: Owner</w:t>
      </w:r>
    </w:p>
    <w:p>
      <w:pPr>
        <w:pStyle w:val="Heading1"/>
        <w:spacing w:before="60"/>
        <w:ind w:left="332"/>
      </w:pPr>
      <w:r>
        <w:rPr>
          <w:b w:val="0"/>
        </w:rPr>
        <w:br w:type="column"/>
      </w:r>
      <w:r>
        <w:rPr/>
        <w:t>NOTICE OF RIGHT TO CANCEL UNDER REGULATION Z</w:t>
      </w:r>
    </w:p>
    <w:p>
      <w:pPr>
        <w:pStyle w:val="BodyText"/>
        <w:spacing w:before="188"/>
      </w:pPr>
      <w:r>
        <w:rPr/>
        <w:t>(12 CFR 226.15(b) requires that each owner receive two copies of this notice.)</w:t>
      </w:r>
    </w:p>
    <w:p>
      <w:pPr>
        <w:spacing w:after="0"/>
        <w:sectPr>
          <w:pgSz w:w="11900" w:h="16840"/>
          <w:pgMar w:header="0" w:footer="556" w:top="1120" w:bottom="740" w:left="980" w:right="940"/>
          <w:cols w:num="2" w:equalWidth="0">
            <w:col w:w="1191" w:space="189"/>
            <w:col w:w="8600"/>
          </w:cols>
        </w:sectPr>
      </w:pPr>
    </w:p>
    <w:p>
      <w:pPr>
        <w:pStyle w:val="BodyText"/>
        <w:spacing w:before="62"/>
        <w:jc w:val="both"/>
      </w:pPr>
      <w:r>
        <w:rPr/>
        <w:t>Re: Your right to cancel Project</w:t>
      </w:r>
    </w:p>
    <w:p>
      <w:pPr>
        <w:pStyle w:val="BodyText"/>
        <w:spacing w:line="278" w:lineRule="auto" w:before="62"/>
        <w:ind w:right="117"/>
        <w:jc w:val="both"/>
      </w:pPr>
      <w:r>
        <w:rPr/>
        <w:t>You are entering into a transaction that will result in a security interest being placed on your home. You have a legal right under federal law to cancel this transaction, without cost, within three business days from whichever of the following events occurs last:</w:t>
      </w:r>
    </w:p>
    <w:p>
      <w:pPr>
        <w:pStyle w:val="ListParagraph"/>
        <w:numPr>
          <w:ilvl w:val="0"/>
          <w:numId w:val="13"/>
        </w:numPr>
        <w:tabs>
          <w:tab w:pos="444" w:val="left" w:leader="none"/>
          <w:tab w:pos="7949" w:val="left" w:leader="none"/>
        </w:tabs>
        <w:spacing w:line="240" w:lineRule="auto" w:before="18" w:after="0"/>
        <w:ind w:left="443" w:right="0" w:hanging="340"/>
        <w:jc w:val="left"/>
        <w:rPr>
          <w:sz w:val="24"/>
        </w:rPr>
      </w:pPr>
      <w:r>
        <w:rPr>
          <w:sz w:val="24"/>
        </w:rPr>
        <w:t>The date of the transaction, which is</w:t>
      </w:r>
      <w:r>
        <w:rPr>
          <w:sz w:val="24"/>
          <w:u w:val="single"/>
        </w:rPr>
        <w:t> </w:t>
        <w:tab/>
      </w:r>
      <w:r>
        <w:rPr>
          <w:sz w:val="24"/>
        </w:rPr>
        <w:t>, or</w:t>
      </w:r>
    </w:p>
    <w:p>
      <w:pPr>
        <w:pStyle w:val="ListParagraph"/>
        <w:numPr>
          <w:ilvl w:val="0"/>
          <w:numId w:val="13"/>
        </w:numPr>
        <w:tabs>
          <w:tab w:pos="444" w:val="left" w:leader="none"/>
        </w:tabs>
        <w:spacing w:line="240" w:lineRule="auto" w:before="62" w:after="0"/>
        <w:ind w:left="443" w:right="0" w:hanging="340"/>
        <w:jc w:val="left"/>
        <w:rPr>
          <w:sz w:val="24"/>
        </w:rPr>
      </w:pPr>
      <w:r>
        <w:rPr>
          <w:sz w:val="24"/>
        </w:rPr>
        <w:t>The date you receive your Truth in Lending disclosures, or</w:t>
      </w:r>
    </w:p>
    <w:p>
      <w:pPr>
        <w:pStyle w:val="ListParagraph"/>
        <w:numPr>
          <w:ilvl w:val="0"/>
          <w:numId w:val="13"/>
        </w:numPr>
        <w:tabs>
          <w:tab w:pos="444" w:val="left" w:leader="none"/>
        </w:tabs>
        <w:spacing w:line="240" w:lineRule="auto" w:before="62" w:after="0"/>
        <w:ind w:left="443" w:right="0" w:hanging="340"/>
        <w:jc w:val="left"/>
        <w:rPr>
          <w:sz w:val="24"/>
        </w:rPr>
      </w:pPr>
      <w:r>
        <w:rPr>
          <w:sz w:val="24"/>
        </w:rPr>
        <w:t>The date you receive this notice of your right to cancel.</w:t>
      </w:r>
    </w:p>
    <w:p>
      <w:pPr>
        <w:pStyle w:val="BodyText"/>
        <w:spacing w:line="278" w:lineRule="auto" w:before="62"/>
        <w:ind w:right="141"/>
        <w:jc w:val="both"/>
      </w:pPr>
      <w:r>
        <w:rPr/>
        <w:t>If you cancel this transaction, the security interest is also cancelled. Within 20 calendar days after we receive your notice, we must take the steps necessary to reflect the fact that the security interest on your home has been cancelled, and we must return to you any money or property you have given us or to anyone else in connection with this transaction.</w:t>
      </w:r>
    </w:p>
    <w:p>
      <w:pPr>
        <w:pStyle w:val="BodyText"/>
        <w:spacing w:line="278" w:lineRule="auto" w:before="18"/>
        <w:ind w:right="140"/>
        <w:jc w:val="both"/>
      </w:pPr>
      <w:r>
        <w:rPr/>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below. If we do not take possession of the money or property within 20 calendar days of your offer, you may keep it without further</w:t>
      </w:r>
      <w:r>
        <w:rPr>
          <w:spacing w:val="8"/>
        </w:rPr>
        <w:t> </w:t>
      </w:r>
      <w:r>
        <w:rPr/>
        <w:t>obligation.</w:t>
      </w:r>
    </w:p>
    <w:p>
      <w:pPr>
        <w:pStyle w:val="BodyText"/>
        <w:spacing w:before="17"/>
        <w:jc w:val="both"/>
      </w:pPr>
      <w:r>
        <w:rPr/>
        <w:t>How to cancel:</w:t>
      </w:r>
    </w:p>
    <w:p>
      <w:pPr>
        <w:pStyle w:val="BodyText"/>
        <w:spacing w:before="62"/>
        <w:jc w:val="both"/>
      </w:pPr>
      <w:r>
        <w:rPr/>
        <w:t>If you decide to cancel this transaction, you may do so by notifying us in writing at:</w:t>
      </w:r>
    </w:p>
    <w:p>
      <w:pPr>
        <w:pStyle w:val="BodyText"/>
        <w:spacing w:before="1"/>
        <w:ind w:left="0"/>
        <w:rPr>
          <w:sz w:val="25"/>
        </w:rPr>
      </w:pPr>
      <w:r>
        <w:rPr/>
        <w:pict>
          <v:shape style="position:absolute;margin-left:54.200001pt;margin-top:16.671770pt;width:180pt;height:.1pt;mso-position-horizontal-relative:page;mso-position-vertical-relative:paragraph;z-index:-15720448;mso-wrap-distance-left:0;mso-wrap-distance-right:0" coordorigin="1084,333" coordsize="3600,0" path="m1084,333l4684,333e" filled="false" stroked="true" strokeweight=".48pt" strokecolor="#000000">
            <v:path arrowok="t"/>
            <v:stroke dashstyle="solid"/>
            <w10:wrap type="topAndBottom"/>
          </v:shape>
        </w:pict>
      </w:r>
    </w:p>
    <w:p>
      <w:pPr>
        <w:pStyle w:val="BodyText"/>
        <w:tabs>
          <w:tab w:pos="3765" w:val="left" w:leader="none"/>
        </w:tabs>
        <w:spacing w:line="292" w:lineRule="auto" w:before="33"/>
        <w:ind w:right="6212"/>
      </w:pPr>
      <w:r>
        <w:rPr/>
        <w:t>Address</w:t>
      </w:r>
      <w:r>
        <w:rPr>
          <w:u w:val="single"/>
        </w:rPr>
        <w:tab/>
      </w:r>
      <w:r>
        <w:rPr/>
        <w:t> Address </w:t>
      </w:r>
      <w:r>
        <w:rPr>
          <w:u w:val="single"/>
        </w:rPr>
        <w:t> </w:t>
        <w:tab/>
      </w:r>
    </w:p>
    <w:p>
      <w:pPr>
        <w:pStyle w:val="BodyText"/>
        <w:tabs>
          <w:tab w:pos="3697" w:val="left" w:leader="none"/>
          <w:tab w:pos="5072" w:val="left" w:leader="none"/>
          <w:tab w:pos="6605" w:val="left" w:leader="none"/>
        </w:tabs>
        <w:spacing w:before="2"/>
      </w:pPr>
      <w:r>
        <w:rPr/>
        <w:t>City</w:t>
      </w:r>
      <w:r>
        <w:rPr>
          <w:u w:val="single"/>
        </w:rPr>
        <w:t> </w:t>
        <w:tab/>
      </w:r>
      <w:r>
        <w:rPr/>
        <w:t>,</w:t>
      </w:r>
      <w:r>
        <w:rPr>
          <w:u w:val="single"/>
        </w:rPr>
        <w:t> </w:t>
        <w:tab/>
      </w:r>
      <w:r>
        <w:rPr/>
        <w:t>Zip </w:t>
      </w:r>
      <w:r>
        <w:rPr>
          <w:u w:val="single"/>
        </w:rPr>
        <w:t> </w:t>
        <w:tab/>
      </w:r>
    </w:p>
    <w:p>
      <w:pPr>
        <w:pStyle w:val="BodyText"/>
        <w:spacing w:before="2"/>
        <w:ind w:left="0"/>
        <w:rPr>
          <w:sz w:val="25"/>
        </w:rPr>
      </w:pPr>
      <w:r>
        <w:rPr/>
        <w:pict>
          <v:shape style="position:absolute;margin-left:57.200001pt;margin-top:16.695526pt;width:138pt;height:.1pt;mso-position-horizontal-relative:page;mso-position-vertical-relative:paragraph;z-index:-15719936;mso-wrap-distance-left:0;mso-wrap-distance-right:0" coordorigin="1144,334" coordsize="2760,0" path="m1144,334l3904,334e" filled="false" stroked="true" strokeweight=".48pt" strokecolor="#000000">
            <v:path arrowok="t"/>
            <v:stroke dashstyle="solid"/>
            <w10:wrap type="topAndBottom"/>
          </v:shape>
        </w:pict>
      </w:r>
    </w:p>
    <w:p>
      <w:pPr>
        <w:pStyle w:val="BodyText"/>
        <w:spacing w:line="278" w:lineRule="auto" w:before="33"/>
        <w:ind w:right="138"/>
        <w:jc w:val="both"/>
      </w:pPr>
      <w:r>
        <w:rPr/>
        <w:t>You may use any written statement that is signed and dated by you and states your intention to cancel, or you may use this notice by dating and signing below. Keep one copy of this notice because it contains important information about your rights.</w:t>
      </w:r>
    </w:p>
    <w:p>
      <w:pPr>
        <w:pStyle w:val="BodyText"/>
        <w:spacing w:before="17"/>
        <w:jc w:val="both"/>
      </w:pPr>
      <w:r>
        <w:rPr/>
        <w:t>If you cancel by mail or telegram, you must send the notice no later than midnight of</w:t>
      </w:r>
    </w:p>
    <w:p>
      <w:pPr>
        <w:pStyle w:val="BodyText"/>
        <w:spacing w:line="278" w:lineRule="auto" w:before="44"/>
        <w:ind w:right="138"/>
        <w:jc w:val="both"/>
      </w:pPr>
      <w:r>
        <w:rPr/>
        <w:t>_______________________ (midnight of the third business day following the latest of the three events listed above). If you send or deliver your written notice to cancel some other way, it must be delivered to the above address no later than that time.</w:t>
      </w:r>
    </w:p>
    <w:p>
      <w:pPr>
        <w:pStyle w:val="BodyText"/>
        <w:spacing w:before="18"/>
        <w:jc w:val="both"/>
      </w:pPr>
      <w:r>
        <w:rPr/>
        <w:t>I WISH TO CANCEL.</w:t>
      </w:r>
    </w:p>
    <w:p>
      <w:pPr>
        <w:pStyle w:val="BodyText"/>
        <w:ind w:left="0"/>
        <w:rPr>
          <w:sz w:val="20"/>
        </w:rPr>
      </w:pPr>
    </w:p>
    <w:p>
      <w:pPr>
        <w:pStyle w:val="BodyText"/>
        <w:spacing w:before="2"/>
        <w:ind w:left="0"/>
        <w:rPr>
          <w:sz w:val="16"/>
        </w:rPr>
      </w:pPr>
      <w:r>
        <w:rPr/>
        <w:pict>
          <v:shape style="position:absolute;margin-left:54.200001pt;margin-top:11.503571pt;width:180pt;height:.1pt;mso-position-horizontal-relative:page;mso-position-vertical-relative:paragraph;z-index:-15719424;mso-wrap-distance-left:0;mso-wrap-distance-right:0" coordorigin="1084,230" coordsize="3600,0" path="m1084,230l4684,230e" filled="false" stroked="true" strokeweight=".48pt" strokecolor="#000000">
            <v:path arrowok="t"/>
            <v:stroke dashstyle="solid"/>
            <w10:wrap type="topAndBottom"/>
          </v:shape>
        </w:pict>
      </w:r>
      <w:r>
        <w:rPr/>
        <w:pict>
          <v:shape style="position:absolute;margin-left:279.200012pt;margin-top:11.503571pt;width:96pt;height:.1pt;mso-position-horizontal-relative:page;mso-position-vertical-relative:paragraph;z-index:-15718912;mso-wrap-distance-left:0;mso-wrap-distance-right:0" coordorigin="5584,230" coordsize="1920,0" path="m5584,230l7504,230e" filled="false" stroked="true" strokeweight=".48pt" strokecolor="#000000">
            <v:path arrowok="t"/>
            <v:stroke dashstyle="solid"/>
            <w10:wrap type="topAndBottom"/>
          </v:shape>
        </w:pict>
      </w:r>
    </w:p>
    <w:p>
      <w:pPr>
        <w:pStyle w:val="BodyText"/>
        <w:tabs>
          <w:tab w:pos="5343" w:val="left" w:leader="none"/>
        </w:tabs>
        <w:spacing w:before="33"/>
        <w:ind w:left="1424"/>
      </w:pPr>
      <w:r>
        <w:rPr/>
        <w:t>Signature</w:t>
        <w:tab/>
        <w:t>Date</w:t>
      </w:r>
    </w:p>
    <w:p>
      <w:pPr>
        <w:pStyle w:val="BodyText"/>
        <w:spacing w:before="188"/>
      </w:pPr>
      <w:r>
        <w:rPr/>
        <w:t>See the next page for important information about what happens if this agreement is cancelled.</w:t>
      </w:r>
    </w:p>
    <w:p>
      <w:pPr>
        <w:spacing w:after="0"/>
        <w:sectPr>
          <w:type w:val="continuous"/>
          <w:pgSz w:w="11900" w:h="16840"/>
          <w:pgMar w:top="1120" w:bottom="740" w:left="980" w:right="940"/>
        </w:sectPr>
      </w:pPr>
    </w:p>
    <w:p>
      <w:pPr>
        <w:pStyle w:val="Heading1"/>
        <w:spacing w:before="60"/>
        <w:ind w:left="377"/>
      </w:pPr>
      <w:r>
        <w:rPr/>
        <w:t>Notice Required by 12 Code of Federal Regulation Section 226.15(d), Effects of Rescission</w:t>
      </w:r>
    </w:p>
    <w:p>
      <w:pPr>
        <w:pStyle w:val="ListParagraph"/>
        <w:numPr>
          <w:ilvl w:val="0"/>
          <w:numId w:val="14"/>
        </w:numPr>
        <w:tabs>
          <w:tab w:pos="448" w:val="left" w:leader="none"/>
        </w:tabs>
        <w:spacing w:line="278" w:lineRule="auto" w:before="188" w:after="0"/>
        <w:ind w:left="104" w:right="142" w:firstLine="0"/>
        <w:jc w:val="both"/>
        <w:rPr>
          <w:sz w:val="24"/>
        </w:rPr>
      </w:pPr>
      <w:r>
        <w:rPr>
          <w:sz w:val="24"/>
        </w:rPr>
        <w:t>When a consumer rescinds a transaction, the security interest giving rise to the right of rescission becomes void, and the consumer shall not be liable for any amount, including any finance</w:t>
      </w:r>
      <w:r>
        <w:rPr>
          <w:spacing w:val="30"/>
          <w:sz w:val="24"/>
        </w:rPr>
        <w:t> </w:t>
      </w:r>
      <w:r>
        <w:rPr>
          <w:sz w:val="24"/>
        </w:rPr>
        <w:t>charge.</w:t>
      </w:r>
    </w:p>
    <w:p>
      <w:pPr>
        <w:pStyle w:val="ListParagraph"/>
        <w:numPr>
          <w:ilvl w:val="0"/>
          <w:numId w:val="14"/>
        </w:numPr>
        <w:tabs>
          <w:tab w:pos="445" w:val="left" w:leader="none"/>
        </w:tabs>
        <w:spacing w:line="278" w:lineRule="auto" w:before="145" w:after="0"/>
        <w:ind w:left="104" w:right="143" w:firstLine="0"/>
        <w:jc w:val="both"/>
        <w:rPr>
          <w:sz w:val="24"/>
        </w:rPr>
      </w:pPr>
      <w:r>
        <w:rPr>
          <w:sz w:val="24"/>
        </w:rPr>
        <w:t>Within 20 calendar days after receipt of a notice of rescission, the creditor shall return any money or property that has been given to anyone in connection with the transaction and shall take any action necessary to reflect the termination of the security interest.</w:t>
      </w:r>
    </w:p>
    <w:p>
      <w:pPr>
        <w:pStyle w:val="ListParagraph"/>
        <w:numPr>
          <w:ilvl w:val="0"/>
          <w:numId w:val="14"/>
        </w:numPr>
        <w:tabs>
          <w:tab w:pos="447" w:val="left" w:leader="none"/>
        </w:tabs>
        <w:spacing w:line="278" w:lineRule="auto" w:before="144" w:after="0"/>
        <w:ind w:left="104" w:right="117" w:firstLine="0"/>
        <w:jc w:val="both"/>
        <w:rPr>
          <w:sz w:val="24"/>
        </w:rPr>
      </w:pPr>
      <w:r>
        <w:rPr>
          <w:sz w:val="24"/>
        </w:rPr>
        <w:t>If the creditor has delivered any money or property, the consumer may retain possession until the creditor has met its obligation under paragraph (d)(2) of this section. When the creditor has complied with that paragraph, the consumer shall tender the money or property to the creditor or, where </w:t>
      </w:r>
      <w:r>
        <w:rPr>
          <w:spacing w:val="2"/>
          <w:sz w:val="24"/>
        </w:rPr>
        <w:t>the </w:t>
      </w:r>
      <w:r>
        <w:rPr>
          <w:sz w:val="24"/>
        </w:rPr>
        <w:t>latter would be impracticable or inequitable, tender its reasonable value. At the consumer's option, tender of property may be made at the location of the property or at the consumer's residence. Tender of money must be made at the creditor's designated place of business. If the creditor does not take </w:t>
      </w:r>
      <w:r>
        <w:rPr>
          <w:spacing w:val="5"/>
          <w:sz w:val="24"/>
        </w:rPr>
        <w:t>possession </w:t>
      </w:r>
      <w:r>
        <w:rPr>
          <w:spacing w:val="3"/>
          <w:sz w:val="24"/>
        </w:rPr>
        <w:t>of </w:t>
      </w:r>
      <w:r>
        <w:rPr>
          <w:spacing w:val="4"/>
          <w:sz w:val="24"/>
        </w:rPr>
        <w:t>the money </w:t>
      </w:r>
      <w:r>
        <w:rPr>
          <w:spacing w:val="3"/>
          <w:sz w:val="24"/>
        </w:rPr>
        <w:t>or </w:t>
      </w:r>
      <w:r>
        <w:rPr>
          <w:spacing w:val="5"/>
          <w:sz w:val="24"/>
        </w:rPr>
        <w:t>property within </w:t>
      </w:r>
      <w:r>
        <w:rPr>
          <w:spacing w:val="3"/>
          <w:sz w:val="24"/>
        </w:rPr>
        <w:t>20 </w:t>
      </w:r>
      <w:r>
        <w:rPr>
          <w:spacing w:val="5"/>
          <w:sz w:val="24"/>
        </w:rPr>
        <w:t>calendar </w:t>
      </w:r>
      <w:r>
        <w:rPr>
          <w:spacing w:val="4"/>
          <w:sz w:val="24"/>
        </w:rPr>
        <w:t>days after the </w:t>
      </w:r>
      <w:r>
        <w:rPr>
          <w:spacing w:val="5"/>
          <w:sz w:val="24"/>
        </w:rPr>
        <w:t>consumer's tender, </w:t>
      </w:r>
      <w:r>
        <w:rPr>
          <w:spacing w:val="6"/>
          <w:sz w:val="24"/>
        </w:rPr>
        <w:t>the</w:t>
      </w:r>
      <w:r>
        <w:rPr>
          <w:spacing w:val="72"/>
          <w:sz w:val="24"/>
        </w:rPr>
        <w:t> </w:t>
      </w:r>
      <w:r>
        <w:rPr>
          <w:spacing w:val="5"/>
          <w:sz w:val="24"/>
        </w:rPr>
        <w:t>consumer </w:t>
      </w:r>
      <w:r>
        <w:rPr>
          <w:spacing w:val="4"/>
          <w:sz w:val="24"/>
        </w:rPr>
        <w:t>may keep </w:t>
      </w:r>
      <w:r>
        <w:rPr>
          <w:spacing w:val="3"/>
          <w:sz w:val="24"/>
        </w:rPr>
        <w:t>it </w:t>
      </w:r>
      <w:r>
        <w:rPr>
          <w:spacing w:val="5"/>
          <w:sz w:val="24"/>
        </w:rPr>
        <w:t>without further</w:t>
      </w:r>
      <w:r>
        <w:rPr>
          <w:spacing w:val="31"/>
          <w:sz w:val="24"/>
        </w:rPr>
        <w:t> </w:t>
      </w:r>
      <w:r>
        <w:rPr>
          <w:spacing w:val="6"/>
          <w:sz w:val="24"/>
        </w:rPr>
        <w:t>obligation.</w:t>
      </w:r>
    </w:p>
    <w:p>
      <w:pPr>
        <w:spacing w:after="0" w:line="278" w:lineRule="auto"/>
        <w:jc w:val="both"/>
        <w:rPr>
          <w:sz w:val="24"/>
        </w:rPr>
        <w:sectPr>
          <w:pgSz w:w="11900" w:h="16840"/>
          <w:pgMar w:header="0" w:footer="556" w:top="1120" w:bottom="740" w:left="980" w:right="940"/>
        </w:sectPr>
      </w:pPr>
    </w:p>
    <w:p>
      <w:pPr>
        <w:pStyle w:val="BodyText"/>
        <w:ind w:left="0"/>
        <w:rPr>
          <w:sz w:val="26"/>
        </w:rPr>
      </w:pPr>
    </w:p>
    <w:p>
      <w:pPr>
        <w:pStyle w:val="BodyText"/>
        <w:ind w:left="0"/>
        <w:rPr>
          <w:sz w:val="26"/>
        </w:rPr>
      </w:pPr>
    </w:p>
    <w:p>
      <w:pPr>
        <w:pStyle w:val="BodyText"/>
        <w:ind w:left="0"/>
        <w:rPr>
          <w:sz w:val="34"/>
        </w:rPr>
      </w:pPr>
    </w:p>
    <w:p>
      <w:pPr>
        <w:pStyle w:val="BodyText"/>
      </w:pPr>
      <w:r>
        <w:rPr/>
        <w:t>To: Owner</w:t>
      </w:r>
    </w:p>
    <w:p>
      <w:pPr>
        <w:pStyle w:val="Heading1"/>
        <w:spacing w:before="60"/>
        <w:ind w:left="332"/>
      </w:pPr>
      <w:r>
        <w:rPr>
          <w:b w:val="0"/>
        </w:rPr>
        <w:br w:type="column"/>
      </w:r>
      <w:r>
        <w:rPr/>
        <w:t>NOTICE OF RIGHT TO CANCEL UNDER REGULATION Z</w:t>
      </w:r>
    </w:p>
    <w:p>
      <w:pPr>
        <w:pStyle w:val="BodyText"/>
        <w:spacing w:before="188"/>
      </w:pPr>
      <w:r>
        <w:rPr/>
        <w:t>(12 CFR 226.15(b) requires that each owner receive two copies of this notice.)</w:t>
      </w:r>
    </w:p>
    <w:p>
      <w:pPr>
        <w:spacing w:after="0"/>
        <w:sectPr>
          <w:pgSz w:w="11900" w:h="16840"/>
          <w:pgMar w:header="0" w:footer="556" w:top="1120" w:bottom="740" w:left="980" w:right="940"/>
          <w:cols w:num="2" w:equalWidth="0">
            <w:col w:w="1191" w:space="189"/>
            <w:col w:w="8600"/>
          </w:cols>
        </w:sectPr>
      </w:pPr>
    </w:p>
    <w:p>
      <w:pPr>
        <w:pStyle w:val="BodyText"/>
        <w:spacing w:before="62"/>
        <w:jc w:val="both"/>
      </w:pPr>
      <w:r>
        <w:rPr/>
        <w:t>Re: Your right to cancel Project</w:t>
      </w:r>
    </w:p>
    <w:p>
      <w:pPr>
        <w:pStyle w:val="BodyText"/>
        <w:spacing w:line="278" w:lineRule="auto" w:before="62"/>
        <w:ind w:right="117"/>
        <w:jc w:val="both"/>
      </w:pPr>
      <w:r>
        <w:rPr/>
        <w:t>You are entering into a transaction that will result in a security interest being placed on your home. You have a legal right under federal law to cancel this transaction, without cost, within three business days from whichever of the following events occurs last:</w:t>
      </w:r>
    </w:p>
    <w:p>
      <w:pPr>
        <w:pStyle w:val="ListParagraph"/>
        <w:numPr>
          <w:ilvl w:val="0"/>
          <w:numId w:val="15"/>
        </w:numPr>
        <w:tabs>
          <w:tab w:pos="444" w:val="left" w:leader="none"/>
          <w:tab w:pos="7949" w:val="left" w:leader="none"/>
        </w:tabs>
        <w:spacing w:line="240" w:lineRule="auto" w:before="18" w:after="0"/>
        <w:ind w:left="443" w:right="0" w:hanging="340"/>
        <w:jc w:val="left"/>
        <w:rPr>
          <w:sz w:val="24"/>
        </w:rPr>
      </w:pPr>
      <w:r>
        <w:rPr>
          <w:sz w:val="24"/>
        </w:rPr>
        <w:t>The date of the transaction, which is</w:t>
      </w:r>
      <w:r>
        <w:rPr>
          <w:sz w:val="24"/>
          <w:u w:val="single"/>
        </w:rPr>
        <w:t> </w:t>
        <w:tab/>
      </w:r>
      <w:r>
        <w:rPr>
          <w:sz w:val="24"/>
        </w:rPr>
        <w:t>, or</w:t>
      </w:r>
    </w:p>
    <w:p>
      <w:pPr>
        <w:pStyle w:val="ListParagraph"/>
        <w:numPr>
          <w:ilvl w:val="0"/>
          <w:numId w:val="15"/>
        </w:numPr>
        <w:tabs>
          <w:tab w:pos="444" w:val="left" w:leader="none"/>
        </w:tabs>
        <w:spacing w:line="240" w:lineRule="auto" w:before="62" w:after="0"/>
        <w:ind w:left="443" w:right="0" w:hanging="340"/>
        <w:jc w:val="left"/>
        <w:rPr>
          <w:sz w:val="24"/>
        </w:rPr>
      </w:pPr>
      <w:r>
        <w:rPr>
          <w:sz w:val="24"/>
        </w:rPr>
        <w:t>The date you receive your Truth in Lending disclosures, or</w:t>
      </w:r>
    </w:p>
    <w:p>
      <w:pPr>
        <w:pStyle w:val="ListParagraph"/>
        <w:numPr>
          <w:ilvl w:val="0"/>
          <w:numId w:val="15"/>
        </w:numPr>
        <w:tabs>
          <w:tab w:pos="444" w:val="left" w:leader="none"/>
        </w:tabs>
        <w:spacing w:line="240" w:lineRule="auto" w:before="62" w:after="0"/>
        <w:ind w:left="443" w:right="0" w:hanging="340"/>
        <w:jc w:val="left"/>
        <w:rPr>
          <w:sz w:val="24"/>
        </w:rPr>
      </w:pPr>
      <w:r>
        <w:rPr>
          <w:sz w:val="24"/>
        </w:rPr>
        <w:t>The date you receive this notice of your right to cancel.</w:t>
      </w:r>
    </w:p>
    <w:p>
      <w:pPr>
        <w:pStyle w:val="BodyText"/>
        <w:spacing w:line="278" w:lineRule="auto" w:before="62"/>
        <w:ind w:right="141"/>
        <w:jc w:val="both"/>
      </w:pPr>
      <w:r>
        <w:rPr/>
        <w:t>If you cancel this transaction, the security interest is also cancelled. Within 20 calendar days after we receive your notice, we must take the steps necessary to reflect the fact that the security interest on your home has been cancelled, and we must return to you any money or property you have given us or to anyone else in connection with this transaction.</w:t>
      </w:r>
    </w:p>
    <w:p>
      <w:pPr>
        <w:pStyle w:val="BodyText"/>
        <w:spacing w:line="278" w:lineRule="auto" w:before="18"/>
        <w:ind w:right="140"/>
        <w:jc w:val="both"/>
      </w:pPr>
      <w:r>
        <w:rPr/>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below. If we do not take possession of the money or property within 20 calendar days of your offer, you may keep it without further</w:t>
      </w:r>
      <w:r>
        <w:rPr>
          <w:spacing w:val="8"/>
        </w:rPr>
        <w:t> </w:t>
      </w:r>
      <w:r>
        <w:rPr/>
        <w:t>obligation.</w:t>
      </w:r>
    </w:p>
    <w:p>
      <w:pPr>
        <w:pStyle w:val="BodyText"/>
        <w:spacing w:before="17"/>
        <w:jc w:val="both"/>
      </w:pPr>
      <w:r>
        <w:rPr/>
        <w:t>How to cancel:</w:t>
      </w:r>
    </w:p>
    <w:p>
      <w:pPr>
        <w:pStyle w:val="BodyText"/>
        <w:spacing w:before="62"/>
        <w:jc w:val="both"/>
      </w:pPr>
      <w:r>
        <w:rPr/>
        <w:t>If you decide to cancel this transaction, you may do so by notifying us in writing at:</w:t>
      </w:r>
    </w:p>
    <w:p>
      <w:pPr>
        <w:pStyle w:val="BodyText"/>
        <w:spacing w:before="1"/>
        <w:ind w:left="0"/>
        <w:rPr>
          <w:sz w:val="25"/>
        </w:rPr>
      </w:pPr>
      <w:r>
        <w:rPr/>
        <w:pict>
          <v:shape style="position:absolute;margin-left:54.200001pt;margin-top:16.671770pt;width:180pt;height:.1pt;mso-position-horizontal-relative:page;mso-position-vertical-relative:paragraph;z-index:-15718400;mso-wrap-distance-left:0;mso-wrap-distance-right:0" coordorigin="1084,333" coordsize="3600,0" path="m1084,333l4684,333e" filled="false" stroked="true" strokeweight=".48pt" strokecolor="#000000">
            <v:path arrowok="t"/>
            <v:stroke dashstyle="solid"/>
            <w10:wrap type="topAndBottom"/>
          </v:shape>
        </w:pict>
      </w:r>
    </w:p>
    <w:p>
      <w:pPr>
        <w:pStyle w:val="BodyText"/>
        <w:tabs>
          <w:tab w:pos="3765" w:val="left" w:leader="none"/>
        </w:tabs>
        <w:spacing w:line="292" w:lineRule="auto" w:before="33"/>
        <w:ind w:right="6212"/>
      </w:pPr>
      <w:r>
        <w:rPr/>
        <w:t>Address</w:t>
      </w:r>
      <w:r>
        <w:rPr>
          <w:u w:val="single"/>
        </w:rPr>
        <w:tab/>
      </w:r>
      <w:r>
        <w:rPr/>
        <w:t> Address </w:t>
      </w:r>
      <w:r>
        <w:rPr>
          <w:u w:val="single"/>
        </w:rPr>
        <w:t> </w:t>
        <w:tab/>
      </w:r>
    </w:p>
    <w:p>
      <w:pPr>
        <w:pStyle w:val="BodyText"/>
        <w:tabs>
          <w:tab w:pos="3697" w:val="left" w:leader="none"/>
          <w:tab w:pos="5072" w:val="left" w:leader="none"/>
          <w:tab w:pos="6605" w:val="left" w:leader="none"/>
        </w:tabs>
        <w:spacing w:before="2"/>
      </w:pPr>
      <w:r>
        <w:rPr/>
        <w:t>City</w:t>
      </w:r>
      <w:r>
        <w:rPr>
          <w:u w:val="single"/>
        </w:rPr>
        <w:t> </w:t>
        <w:tab/>
      </w:r>
      <w:r>
        <w:rPr/>
        <w:t>,</w:t>
      </w:r>
      <w:r>
        <w:rPr>
          <w:u w:val="single"/>
        </w:rPr>
        <w:t> </w:t>
        <w:tab/>
      </w:r>
      <w:r>
        <w:rPr/>
        <w:t>Zip </w:t>
      </w:r>
      <w:r>
        <w:rPr>
          <w:u w:val="single"/>
        </w:rPr>
        <w:t> </w:t>
        <w:tab/>
      </w:r>
    </w:p>
    <w:p>
      <w:pPr>
        <w:pStyle w:val="BodyText"/>
        <w:spacing w:before="2"/>
        <w:ind w:left="0"/>
        <w:rPr>
          <w:sz w:val="25"/>
        </w:rPr>
      </w:pPr>
      <w:r>
        <w:rPr/>
        <w:pict>
          <v:shape style="position:absolute;margin-left:57.200001pt;margin-top:16.695526pt;width:138pt;height:.1pt;mso-position-horizontal-relative:page;mso-position-vertical-relative:paragraph;z-index:-15717888;mso-wrap-distance-left:0;mso-wrap-distance-right:0" coordorigin="1144,334" coordsize="2760,0" path="m1144,334l3904,334e" filled="false" stroked="true" strokeweight=".48pt" strokecolor="#000000">
            <v:path arrowok="t"/>
            <v:stroke dashstyle="solid"/>
            <w10:wrap type="topAndBottom"/>
          </v:shape>
        </w:pict>
      </w:r>
    </w:p>
    <w:p>
      <w:pPr>
        <w:pStyle w:val="BodyText"/>
        <w:spacing w:line="278" w:lineRule="auto" w:before="33"/>
        <w:ind w:right="138"/>
        <w:jc w:val="both"/>
      </w:pPr>
      <w:r>
        <w:rPr/>
        <w:t>You may use any written statement that is signed and dated by you and states your intention to cancel, or you may use this notice by dating and signing below. Keep one copy of this notice because it contains important information about your rights.</w:t>
      </w:r>
    </w:p>
    <w:p>
      <w:pPr>
        <w:pStyle w:val="BodyText"/>
        <w:spacing w:before="17"/>
        <w:jc w:val="both"/>
      </w:pPr>
      <w:r>
        <w:rPr/>
        <w:t>If you cancel by mail or telegram, you must send the notice no later than midnight of</w:t>
      </w:r>
    </w:p>
    <w:p>
      <w:pPr>
        <w:pStyle w:val="BodyText"/>
        <w:spacing w:line="278" w:lineRule="auto" w:before="44"/>
        <w:ind w:right="138"/>
        <w:jc w:val="both"/>
      </w:pPr>
      <w:r>
        <w:rPr/>
        <w:t>_______________________ (midnight of the third business day following the latest of the three events listed above). If you send or deliver your written notice to cancel some other way, it must be delivered to the above address no later than that time.</w:t>
      </w:r>
    </w:p>
    <w:p>
      <w:pPr>
        <w:pStyle w:val="BodyText"/>
        <w:spacing w:before="18"/>
        <w:jc w:val="both"/>
      </w:pPr>
      <w:r>
        <w:rPr/>
        <w:t>I WISH TO CANCEL.</w:t>
      </w:r>
    </w:p>
    <w:p>
      <w:pPr>
        <w:pStyle w:val="BodyText"/>
        <w:ind w:left="0"/>
        <w:rPr>
          <w:sz w:val="20"/>
        </w:rPr>
      </w:pPr>
    </w:p>
    <w:p>
      <w:pPr>
        <w:pStyle w:val="BodyText"/>
        <w:spacing w:before="2"/>
        <w:ind w:left="0"/>
        <w:rPr>
          <w:sz w:val="16"/>
        </w:rPr>
      </w:pPr>
      <w:r>
        <w:rPr/>
        <w:pict>
          <v:shape style="position:absolute;margin-left:54.200001pt;margin-top:11.503571pt;width:180pt;height:.1pt;mso-position-horizontal-relative:page;mso-position-vertical-relative:paragraph;z-index:-15717376;mso-wrap-distance-left:0;mso-wrap-distance-right:0" coordorigin="1084,230" coordsize="3600,0" path="m1084,230l4684,230e" filled="false" stroked="true" strokeweight=".48pt" strokecolor="#000000">
            <v:path arrowok="t"/>
            <v:stroke dashstyle="solid"/>
            <w10:wrap type="topAndBottom"/>
          </v:shape>
        </w:pict>
      </w:r>
      <w:r>
        <w:rPr/>
        <w:pict>
          <v:shape style="position:absolute;margin-left:279.200012pt;margin-top:11.503571pt;width:96pt;height:.1pt;mso-position-horizontal-relative:page;mso-position-vertical-relative:paragraph;z-index:-15716864;mso-wrap-distance-left:0;mso-wrap-distance-right:0" coordorigin="5584,230" coordsize="1920,0" path="m5584,230l7504,230e" filled="false" stroked="true" strokeweight=".48pt" strokecolor="#000000">
            <v:path arrowok="t"/>
            <v:stroke dashstyle="solid"/>
            <w10:wrap type="topAndBottom"/>
          </v:shape>
        </w:pict>
      </w:r>
    </w:p>
    <w:p>
      <w:pPr>
        <w:pStyle w:val="BodyText"/>
        <w:tabs>
          <w:tab w:pos="5343" w:val="left" w:leader="none"/>
        </w:tabs>
        <w:spacing w:before="33"/>
        <w:ind w:left="1424"/>
      </w:pPr>
      <w:r>
        <w:rPr/>
        <w:t>Signature</w:t>
        <w:tab/>
        <w:t>Date</w:t>
      </w:r>
    </w:p>
    <w:p>
      <w:pPr>
        <w:pStyle w:val="BodyText"/>
        <w:spacing w:before="188"/>
      </w:pPr>
      <w:r>
        <w:rPr/>
        <w:t>See the next page for important information about what happens if this agreement is cancelled.</w:t>
      </w:r>
    </w:p>
    <w:p>
      <w:pPr>
        <w:spacing w:after="0"/>
        <w:sectPr>
          <w:type w:val="continuous"/>
          <w:pgSz w:w="11900" w:h="16840"/>
          <w:pgMar w:top="1120" w:bottom="740" w:left="980" w:right="940"/>
        </w:sectPr>
      </w:pPr>
    </w:p>
    <w:p>
      <w:pPr>
        <w:pStyle w:val="Heading1"/>
        <w:spacing w:before="60"/>
        <w:ind w:left="377"/>
      </w:pPr>
      <w:r>
        <w:rPr/>
        <w:t>Notice Required by 12 Code of Federal Regulation Section 226.15(d), Effects of Rescission</w:t>
      </w:r>
    </w:p>
    <w:p>
      <w:pPr>
        <w:pStyle w:val="ListParagraph"/>
        <w:numPr>
          <w:ilvl w:val="0"/>
          <w:numId w:val="16"/>
        </w:numPr>
        <w:tabs>
          <w:tab w:pos="448" w:val="left" w:leader="none"/>
        </w:tabs>
        <w:spacing w:line="278" w:lineRule="auto" w:before="188" w:after="0"/>
        <w:ind w:left="104" w:right="142" w:firstLine="0"/>
        <w:jc w:val="both"/>
        <w:rPr>
          <w:sz w:val="24"/>
        </w:rPr>
      </w:pPr>
      <w:r>
        <w:rPr>
          <w:sz w:val="24"/>
        </w:rPr>
        <w:t>When a consumer rescinds a transaction, the security interest giving rise to the right of rescission becomes void, and the consumer shall not be liable for any amount, including any finance</w:t>
      </w:r>
      <w:r>
        <w:rPr>
          <w:spacing w:val="30"/>
          <w:sz w:val="24"/>
        </w:rPr>
        <w:t> </w:t>
      </w:r>
      <w:r>
        <w:rPr>
          <w:sz w:val="24"/>
        </w:rPr>
        <w:t>charge.</w:t>
      </w:r>
    </w:p>
    <w:p>
      <w:pPr>
        <w:pStyle w:val="ListParagraph"/>
        <w:numPr>
          <w:ilvl w:val="0"/>
          <w:numId w:val="16"/>
        </w:numPr>
        <w:tabs>
          <w:tab w:pos="445" w:val="left" w:leader="none"/>
        </w:tabs>
        <w:spacing w:line="278" w:lineRule="auto" w:before="145" w:after="0"/>
        <w:ind w:left="104" w:right="143" w:firstLine="0"/>
        <w:jc w:val="both"/>
        <w:rPr>
          <w:sz w:val="24"/>
        </w:rPr>
      </w:pPr>
      <w:r>
        <w:rPr>
          <w:sz w:val="24"/>
        </w:rPr>
        <w:t>Within 20 calendar days after receipt of a notice of rescission, the creditor shall return any money or property that has been given to anyone in connection with the transaction and shall take any action necessary to reflect the termination of the security interest.</w:t>
      </w:r>
    </w:p>
    <w:p>
      <w:pPr>
        <w:pStyle w:val="ListParagraph"/>
        <w:numPr>
          <w:ilvl w:val="0"/>
          <w:numId w:val="16"/>
        </w:numPr>
        <w:tabs>
          <w:tab w:pos="447" w:val="left" w:leader="none"/>
        </w:tabs>
        <w:spacing w:line="278" w:lineRule="auto" w:before="144" w:after="0"/>
        <w:ind w:left="104" w:right="117" w:firstLine="0"/>
        <w:jc w:val="both"/>
        <w:rPr>
          <w:sz w:val="24"/>
        </w:rPr>
      </w:pPr>
      <w:r>
        <w:rPr>
          <w:sz w:val="24"/>
        </w:rPr>
        <w:t>If the creditor has delivered any money or property, the consumer may retain possession until the creditor has met its obligation under paragraph (d)(2) of this section. When the creditor has complied with that paragraph, the consumer shall tender the money or property to the creditor or, where </w:t>
      </w:r>
      <w:r>
        <w:rPr>
          <w:spacing w:val="2"/>
          <w:sz w:val="24"/>
        </w:rPr>
        <w:t>the </w:t>
      </w:r>
      <w:r>
        <w:rPr>
          <w:sz w:val="24"/>
        </w:rPr>
        <w:t>latter would be impracticable or inequitable, tender its reasonable value. At the consumer's option, tender of property may be made at the location of the property or at the consumer's residence. Tender of money must be made at the creditor's designated place of business. If the creditor does not take </w:t>
      </w:r>
      <w:r>
        <w:rPr>
          <w:spacing w:val="5"/>
          <w:sz w:val="24"/>
        </w:rPr>
        <w:t>possession </w:t>
      </w:r>
      <w:r>
        <w:rPr>
          <w:spacing w:val="3"/>
          <w:sz w:val="24"/>
        </w:rPr>
        <w:t>of </w:t>
      </w:r>
      <w:r>
        <w:rPr>
          <w:spacing w:val="4"/>
          <w:sz w:val="24"/>
        </w:rPr>
        <w:t>the money </w:t>
      </w:r>
      <w:r>
        <w:rPr>
          <w:spacing w:val="3"/>
          <w:sz w:val="24"/>
        </w:rPr>
        <w:t>or </w:t>
      </w:r>
      <w:r>
        <w:rPr>
          <w:spacing w:val="5"/>
          <w:sz w:val="24"/>
        </w:rPr>
        <w:t>property within </w:t>
      </w:r>
      <w:r>
        <w:rPr>
          <w:spacing w:val="3"/>
          <w:sz w:val="24"/>
        </w:rPr>
        <w:t>20 </w:t>
      </w:r>
      <w:r>
        <w:rPr>
          <w:spacing w:val="5"/>
          <w:sz w:val="24"/>
        </w:rPr>
        <w:t>calendar </w:t>
      </w:r>
      <w:r>
        <w:rPr>
          <w:spacing w:val="4"/>
          <w:sz w:val="24"/>
        </w:rPr>
        <w:t>days after the </w:t>
      </w:r>
      <w:r>
        <w:rPr>
          <w:spacing w:val="5"/>
          <w:sz w:val="24"/>
        </w:rPr>
        <w:t>consumer's tender, </w:t>
      </w:r>
      <w:r>
        <w:rPr>
          <w:spacing w:val="6"/>
          <w:sz w:val="24"/>
        </w:rPr>
        <w:t>the</w:t>
      </w:r>
      <w:r>
        <w:rPr>
          <w:spacing w:val="72"/>
          <w:sz w:val="24"/>
        </w:rPr>
        <w:t> </w:t>
      </w:r>
      <w:r>
        <w:rPr>
          <w:spacing w:val="5"/>
          <w:sz w:val="24"/>
        </w:rPr>
        <w:t>consumer </w:t>
      </w:r>
      <w:r>
        <w:rPr>
          <w:spacing w:val="4"/>
          <w:sz w:val="24"/>
        </w:rPr>
        <w:t>may keep </w:t>
      </w:r>
      <w:r>
        <w:rPr>
          <w:spacing w:val="3"/>
          <w:sz w:val="24"/>
        </w:rPr>
        <w:t>it </w:t>
      </w:r>
      <w:r>
        <w:rPr>
          <w:spacing w:val="5"/>
          <w:sz w:val="24"/>
        </w:rPr>
        <w:t>without further</w:t>
      </w:r>
      <w:r>
        <w:rPr>
          <w:spacing w:val="31"/>
          <w:sz w:val="24"/>
        </w:rPr>
        <w:t> </w:t>
      </w:r>
      <w:r>
        <w:rPr>
          <w:spacing w:val="6"/>
          <w:sz w:val="24"/>
        </w:rPr>
        <w:t>obligation.</w:t>
      </w:r>
    </w:p>
    <w:sectPr>
      <w:pgSz w:w="11900" w:h="16840"/>
      <w:pgMar w:header="0" w:footer="556" w:top="1120" w:bottom="740" w:left="9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980011pt;margin-top:803.206665pt;width:42.35pt;height:15.3pt;mso-position-horizontal-relative:page;mso-position-vertical-relative:page;z-index:-15899136"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04" w:hanging="344"/>
        <w:jc w:val="left"/>
      </w:pPr>
      <w:rPr>
        <w:rFonts w:hint="default" w:ascii="Times New Roman" w:hAnsi="Times New Roman" w:eastAsia="Times New Roman" w:cs="Times New Roman"/>
        <w:w w:val="100"/>
        <w:sz w:val="24"/>
        <w:szCs w:val="24"/>
      </w:rPr>
    </w:lvl>
    <w:lvl w:ilvl="1">
      <w:start w:val="0"/>
      <w:numFmt w:val="bullet"/>
      <w:lvlText w:val="•"/>
      <w:lvlJc w:val="left"/>
      <w:pPr>
        <w:ind w:left="1088" w:hanging="344"/>
      </w:pPr>
      <w:rPr>
        <w:rFonts w:hint="default"/>
      </w:rPr>
    </w:lvl>
    <w:lvl w:ilvl="2">
      <w:start w:val="0"/>
      <w:numFmt w:val="bullet"/>
      <w:lvlText w:val="•"/>
      <w:lvlJc w:val="left"/>
      <w:pPr>
        <w:ind w:left="2076" w:hanging="344"/>
      </w:pPr>
      <w:rPr>
        <w:rFonts w:hint="default"/>
      </w:rPr>
    </w:lvl>
    <w:lvl w:ilvl="3">
      <w:start w:val="0"/>
      <w:numFmt w:val="bullet"/>
      <w:lvlText w:val="•"/>
      <w:lvlJc w:val="left"/>
      <w:pPr>
        <w:ind w:left="3064" w:hanging="344"/>
      </w:pPr>
      <w:rPr>
        <w:rFonts w:hint="default"/>
      </w:rPr>
    </w:lvl>
    <w:lvl w:ilvl="4">
      <w:start w:val="0"/>
      <w:numFmt w:val="bullet"/>
      <w:lvlText w:val="•"/>
      <w:lvlJc w:val="left"/>
      <w:pPr>
        <w:ind w:left="4052" w:hanging="344"/>
      </w:pPr>
      <w:rPr>
        <w:rFonts w:hint="default"/>
      </w:rPr>
    </w:lvl>
    <w:lvl w:ilvl="5">
      <w:start w:val="0"/>
      <w:numFmt w:val="bullet"/>
      <w:lvlText w:val="•"/>
      <w:lvlJc w:val="left"/>
      <w:pPr>
        <w:ind w:left="5040" w:hanging="344"/>
      </w:pPr>
      <w:rPr>
        <w:rFonts w:hint="default"/>
      </w:rPr>
    </w:lvl>
    <w:lvl w:ilvl="6">
      <w:start w:val="0"/>
      <w:numFmt w:val="bullet"/>
      <w:lvlText w:val="•"/>
      <w:lvlJc w:val="left"/>
      <w:pPr>
        <w:ind w:left="6028" w:hanging="344"/>
      </w:pPr>
      <w:rPr>
        <w:rFonts w:hint="default"/>
      </w:rPr>
    </w:lvl>
    <w:lvl w:ilvl="7">
      <w:start w:val="0"/>
      <w:numFmt w:val="bullet"/>
      <w:lvlText w:val="•"/>
      <w:lvlJc w:val="left"/>
      <w:pPr>
        <w:ind w:left="7016" w:hanging="344"/>
      </w:pPr>
      <w:rPr>
        <w:rFonts w:hint="default"/>
      </w:rPr>
    </w:lvl>
    <w:lvl w:ilvl="8">
      <w:start w:val="0"/>
      <w:numFmt w:val="bullet"/>
      <w:lvlText w:val="•"/>
      <w:lvlJc w:val="left"/>
      <w:pPr>
        <w:ind w:left="8004" w:hanging="344"/>
      </w:pPr>
      <w:rPr>
        <w:rFonts w:hint="default"/>
      </w:rPr>
    </w:lvl>
  </w:abstractNum>
  <w:abstractNum w:abstractNumId="14">
    <w:multiLevelType w:val="hybridMultilevel"/>
    <w:lvl w:ilvl="0">
      <w:start w:val="1"/>
      <w:numFmt w:val="decimal"/>
      <w:lvlText w:val="(%1)"/>
      <w:lvlJc w:val="left"/>
      <w:pPr>
        <w:ind w:left="443" w:hanging="340"/>
        <w:jc w:val="left"/>
      </w:pPr>
      <w:rPr>
        <w:rFonts w:hint="default" w:ascii="Times New Roman" w:hAnsi="Times New Roman" w:eastAsia="Times New Roman" w:cs="Times New Roman"/>
        <w:w w:val="100"/>
        <w:sz w:val="24"/>
        <w:szCs w:val="24"/>
      </w:rPr>
    </w:lvl>
    <w:lvl w:ilvl="1">
      <w:start w:val="0"/>
      <w:numFmt w:val="bullet"/>
      <w:lvlText w:val="•"/>
      <w:lvlJc w:val="left"/>
      <w:pPr>
        <w:ind w:left="1394" w:hanging="340"/>
      </w:pPr>
      <w:rPr>
        <w:rFonts w:hint="default"/>
      </w:rPr>
    </w:lvl>
    <w:lvl w:ilvl="2">
      <w:start w:val="0"/>
      <w:numFmt w:val="bullet"/>
      <w:lvlText w:val="•"/>
      <w:lvlJc w:val="left"/>
      <w:pPr>
        <w:ind w:left="2348" w:hanging="340"/>
      </w:pPr>
      <w:rPr>
        <w:rFonts w:hint="default"/>
      </w:rPr>
    </w:lvl>
    <w:lvl w:ilvl="3">
      <w:start w:val="0"/>
      <w:numFmt w:val="bullet"/>
      <w:lvlText w:val="•"/>
      <w:lvlJc w:val="left"/>
      <w:pPr>
        <w:ind w:left="3302" w:hanging="340"/>
      </w:pPr>
      <w:rPr>
        <w:rFonts w:hint="default"/>
      </w:rPr>
    </w:lvl>
    <w:lvl w:ilvl="4">
      <w:start w:val="0"/>
      <w:numFmt w:val="bullet"/>
      <w:lvlText w:val="•"/>
      <w:lvlJc w:val="left"/>
      <w:pPr>
        <w:ind w:left="4256" w:hanging="340"/>
      </w:pPr>
      <w:rPr>
        <w:rFonts w:hint="default"/>
      </w:rPr>
    </w:lvl>
    <w:lvl w:ilvl="5">
      <w:start w:val="0"/>
      <w:numFmt w:val="bullet"/>
      <w:lvlText w:val="•"/>
      <w:lvlJc w:val="left"/>
      <w:pPr>
        <w:ind w:left="5210" w:hanging="340"/>
      </w:pPr>
      <w:rPr>
        <w:rFonts w:hint="default"/>
      </w:rPr>
    </w:lvl>
    <w:lvl w:ilvl="6">
      <w:start w:val="0"/>
      <w:numFmt w:val="bullet"/>
      <w:lvlText w:val="•"/>
      <w:lvlJc w:val="left"/>
      <w:pPr>
        <w:ind w:left="6164" w:hanging="340"/>
      </w:pPr>
      <w:rPr>
        <w:rFonts w:hint="default"/>
      </w:rPr>
    </w:lvl>
    <w:lvl w:ilvl="7">
      <w:start w:val="0"/>
      <w:numFmt w:val="bullet"/>
      <w:lvlText w:val="•"/>
      <w:lvlJc w:val="left"/>
      <w:pPr>
        <w:ind w:left="7118" w:hanging="340"/>
      </w:pPr>
      <w:rPr>
        <w:rFonts w:hint="default"/>
      </w:rPr>
    </w:lvl>
    <w:lvl w:ilvl="8">
      <w:start w:val="0"/>
      <w:numFmt w:val="bullet"/>
      <w:lvlText w:val="•"/>
      <w:lvlJc w:val="left"/>
      <w:pPr>
        <w:ind w:left="8072" w:hanging="340"/>
      </w:pPr>
      <w:rPr>
        <w:rFonts w:hint="default"/>
      </w:rPr>
    </w:lvl>
  </w:abstractNum>
  <w:abstractNum w:abstractNumId="13">
    <w:multiLevelType w:val="hybridMultilevel"/>
    <w:lvl w:ilvl="0">
      <w:start w:val="1"/>
      <w:numFmt w:val="decimal"/>
      <w:lvlText w:val="(%1)"/>
      <w:lvlJc w:val="left"/>
      <w:pPr>
        <w:ind w:left="104" w:hanging="344"/>
        <w:jc w:val="left"/>
      </w:pPr>
      <w:rPr>
        <w:rFonts w:hint="default" w:ascii="Times New Roman" w:hAnsi="Times New Roman" w:eastAsia="Times New Roman" w:cs="Times New Roman"/>
        <w:w w:val="100"/>
        <w:sz w:val="24"/>
        <w:szCs w:val="24"/>
      </w:rPr>
    </w:lvl>
    <w:lvl w:ilvl="1">
      <w:start w:val="0"/>
      <w:numFmt w:val="bullet"/>
      <w:lvlText w:val="•"/>
      <w:lvlJc w:val="left"/>
      <w:pPr>
        <w:ind w:left="1088" w:hanging="344"/>
      </w:pPr>
      <w:rPr>
        <w:rFonts w:hint="default"/>
      </w:rPr>
    </w:lvl>
    <w:lvl w:ilvl="2">
      <w:start w:val="0"/>
      <w:numFmt w:val="bullet"/>
      <w:lvlText w:val="•"/>
      <w:lvlJc w:val="left"/>
      <w:pPr>
        <w:ind w:left="2076" w:hanging="344"/>
      </w:pPr>
      <w:rPr>
        <w:rFonts w:hint="default"/>
      </w:rPr>
    </w:lvl>
    <w:lvl w:ilvl="3">
      <w:start w:val="0"/>
      <w:numFmt w:val="bullet"/>
      <w:lvlText w:val="•"/>
      <w:lvlJc w:val="left"/>
      <w:pPr>
        <w:ind w:left="3064" w:hanging="344"/>
      </w:pPr>
      <w:rPr>
        <w:rFonts w:hint="default"/>
      </w:rPr>
    </w:lvl>
    <w:lvl w:ilvl="4">
      <w:start w:val="0"/>
      <w:numFmt w:val="bullet"/>
      <w:lvlText w:val="•"/>
      <w:lvlJc w:val="left"/>
      <w:pPr>
        <w:ind w:left="4052" w:hanging="344"/>
      </w:pPr>
      <w:rPr>
        <w:rFonts w:hint="default"/>
      </w:rPr>
    </w:lvl>
    <w:lvl w:ilvl="5">
      <w:start w:val="0"/>
      <w:numFmt w:val="bullet"/>
      <w:lvlText w:val="•"/>
      <w:lvlJc w:val="left"/>
      <w:pPr>
        <w:ind w:left="5040" w:hanging="344"/>
      </w:pPr>
      <w:rPr>
        <w:rFonts w:hint="default"/>
      </w:rPr>
    </w:lvl>
    <w:lvl w:ilvl="6">
      <w:start w:val="0"/>
      <w:numFmt w:val="bullet"/>
      <w:lvlText w:val="•"/>
      <w:lvlJc w:val="left"/>
      <w:pPr>
        <w:ind w:left="6028" w:hanging="344"/>
      </w:pPr>
      <w:rPr>
        <w:rFonts w:hint="default"/>
      </w:rPr>
    </w:lvl>
    <w:lvl w:ilvl="7">
      <w:start w:val="0"/>
      <w:numFmt w:val="bullet"/>
      <w:lvlText w:val="•"/>
      <w:lvlJc w:val="left"/>
      <w:pPr>
        <w:ind w:left="7016" w:hanging="344"/>
      </w:pPr>
      <w:rPr>
        <w:rFonts w:hint="default"/>
      </w:rPr>
    </w:lvl>
    <w:lvl w:ilvl="8">
      <w:start w:val="0"/>
      <w:numFmt w:val="bullet"/>
      <w:lvlText w:val="•"/>
      <w:lvlJc w:val="left"/>
      <w:pPr>
        <w:ind w:left="8004" w:hanging="344"/>
      </w:pPr>
      <w:rPr>
        <w:rFonts w:hint="default"/>
      </w:rPr>
    </w:lvl>
  </w:abstractNum>
  <w:abstractNum w:abstractNumId="12">
    <w:multiLevelType w:val="hybridMultilevel"/>
    <w:lvl w:ilvl="0">
      <w:start w:val="1"/>
      <w:numFmt w:val="decimal"/>
      <w:lvlText w:val="(%1)"/>
      <w:lvlJc w:val="left"/>
      <w:pPr>
        <w:ind w:left="443" w:hanging="340"/>
        <w:jc w:val="left"/>
      </w:pPr>
      <w:rPr>
        <w:rFonts w:hint="default" w:ascii="Times New Roman" w:hAnsi="Times New Roman" w:eastAsia="Times New Roman" w:cs="Times New Roman"/>
        <w:w w:val="100"/>
        <w:sz w:val="24"/>
        <w:szCs w:val="24"/>
      </w:rPr>
    </w:lvl>
    <w:lvl w:ilvl="1">
      <w:start w:val="0"/>
      <w:numFmt w:val="bullet"/>
      <w:lvlText w:val="•"/>
      <w:lvlJc w:val="left"/>
      <w:pPr>
        <w:ind w:left="1394" w:hanging="340"/>
      </w:pPr>
      <w:rPr>
        <w:rFonts w:hint="default"/>
      </w:rPr>
    </w:lvl>
    <w:lvl w:ilvl="2">
      <w:start w:val="0"/>
      <w:numFmt w:val="bullet"/>
      <w:lvlText w:val="•"/>
      <w:lvlJc w:val="left"/>
      <w:pPr>
        <w:ind w:left="2348" w:hanging="340"/>
      </w:pPr>
      <w:rPr>
        <w:rFonts w:hint="default"/>
      </w:rPr>
    </w:lvl>
    <w:lvl w:ilvl="3">
      <w:start w:val="0"/>
      <w:numFmt w:val="bullet"/>
      <w:lvlText w:val="•"/>
      <w:lvlJc w:val="left"/>
      <w:pPr>
        <w:ind w:left="3302" w:hanging="340"/>
      </w:pPr>
      <w:rPr>
        <w:rFonts w:hint="default"/>
      </w:rPr>
    </w:lvl>
    <w:lvl w:ilvl="4">
      <w:start w:val="0"/>
      <w:numFmt w:val="bullet"/>
      <w:lvlText w:val="•"/>
      <w:lvlJc w:val="left"/>
      <w:pPr>
        <w:ind w:left="4256" w:hanging="340"/>
      </w:pPr>
      <w:rPr>
        <w:rFonts w:hint="default"/>
      </w:rPr>
    </w:lvl>
    <w:lvl w:ilvl="5">
      <w:start w:val="0"/>
      <w:numFmt w:val="bullet"/>
      <w:lvlText w:val="•"/>
      <w:lvlJc w:val="left"/>
      <w:pPr>
        <w:ind w:left="5210" w:hanging="340"/>
      </w:pPr>
      <w:rPr>
        <w:rFonts w:hint="default"/>
      </w:rPr>
    </w:lvl>
    <w:lvl w:ilvl="6">
      <w:start w:val="0"/>
      <w:numFmt w:val="bullet"/>
      <w:lvlText w:val="•"/>
      <w:lvlJc w:val="left"/>
      <w:pPr>
        <w:ind w:left="6164" w:hanging="340"/>
      </w:pPr>
      <w:rPr>
        <w:rFonts w:hint="default"/>
      </w:rPr>
    </w:lvl>
    <w:lvl w:ilvl="7">
      <w:start w:val="0"/>
      <w:numFmt w:val="bullet"/>
      <w:lvlText w:val="•"/>
      <w:lvlJc w:val="left"/>
      <w:pPr>
        <w:ind w:left="7118" w:hanging="340"/>
      </w:pPr>
      <w:rPr>
        <w:rFonts w:hint="default"/>
      </w:rPr>
    </w:lvl>
    <w:lvl w:ilvl="8">
      <w:start w:val="0"/>
      <w:numFmt w:val="bullet"/>
      <w:lvlText w:val="•"/>
      <w:lvlJc w:val="left"/>
      <w:pPr>
        <w:ind w:left="8072" w:hanging="340"/>
      </w:pPr>
      <w:rPr>
        <w:rFonts w:hint="default"/>
      </w:rPr>
    </w:lvl>
  </w:abstractNum>
  <w:abstractNum w:abstractNumId="11">
    <w:multiLevelType w:val="hybridMultilevel"/>
    <w:lvl w:ilvl="0">
      <w:start w:val="0"/>
      <w:numFmt w:val="bullet"/>
      <w:lvlText w:val="•"/>
      <w:lvlJc w:val="left"/>
      <w:pPr>
        <w:ind w:left="104" w:hanging="145"/>
      </w:pPr>
      <w:rPr>
        <w:rFonts w:hint="default" w:ascii="Times New Roman" w:hAnsi="Times New Roman" w:eastAsia="Times New Roman" w:cs="Times New Roman"/>
        <w:w w:val="100"/>
        <w:sz w:val="24"/>
        <w:szCs w:val="24"/>
      </w:rPr>
    </w:lvl>
    <w:lvl w:ilvl="1">
      <w:start w:val="0"/>
      <w:numFmt w:val="bullet"/>
      <w:lvlText w:val="•"/>
      <w:lvlJc w:val="left"/>
      <w:pPr>
        <w:ind w:left="1088" w:hanging="145"/>
      </w:pPr>
      <w:rPr>
        <w:rFonts w:hint="default"/>
      </w:rPr>
    </w:lvl>
    <w:lvl w:ilvl="2">
      <w:start w:val="0"/>
      <w:numFmt w:val="bullet"/>
      <w:lvlText w:val="•"/>
      <w:lvlJc w:val="left"/>
      <w:pPr>
        <w:ind w:left="2076" w:hanging="145"/>
      </w:pPr>
      <w:rPr>
        <w:rFonts w:hint="default"/>
      </w:rPr>
    </w:lvl>
    <w:lvl w:ilvl="3">
      <w:start w:val="0"/>
      <w:numFmt w:val="bullet"/>
      <w:lvlText w:val="•"/>
      <w:lvlJc w:val="left"/>
      <w:pPr>
        <w:ind w:left="3064" w:hanging="145"/>
      </w:pPr>
      <w:rPr>
        <w:rFonts w:hint="default"/>
      </w:rPr>
    </w:lvl>
    <w:lvl w:ilvl="4">
      <w:start w:val="0"/>
      <w:numFmt w:val="bullet"/>
      <w:lvlText w:val="•"/>
      <w:lvlJc w:val="left"/>
      <w:pPr>
        <w:ind w:left="4052" w:hanging="145"/>
      </w:pPr>
      <w:rPr>
        <w:rFonts w:hint="default"/>
      </w:rPr>
    </w:lvl>
    <w:lvl w:ilvl="5">
      <w:start w:val="0"/>
      <w:numFmt w:val="bullet"/>
      <w:lvlText w:val="•"/>
      <w:lvlJc w:val="left"/>
      <w:pPr>
        <w:ind w:left="5040" w:hanging="145"/>
      </w:pPr>
      <w:rPr>
        <w:rFonts w:hint="default"/>
      </w:rPr>
    </w:lvl>
    <w:lvl w:ilvl="6">
      <w:start w:val="0"/>
      <w:numFmt w:val="bullet"/>
      <w:lvlText w:val="•"/>
      <w:lvlJc w:val="left"/>
      <w:pPr>
        <w:ind w:left="6028" w:hanging="145"/>
      </w:pPr>
      <w:rPr>
        <w:rFonts w:hint="default"/>
      </w:rPr>
    </w:lvl>
    <w:lvl w:ilvl="7">
      <w:start w:val="0"/>
      <w:numFmt w:val="bullet"/>
      <w:lvlText w:val="•"/>
      <w:lvlJc w:val="left"/>
      <w:pPr>
        <w:ind w:left="7016" w:hanging="145"/>
      </w:pPr>
      <w:rPr>
        <w:rFonts w:hint="default"/>
      </w:rPr>
    </w:lvl>
    <w:lvl w:ilvl="8">
      <w:start w:val="0"/>
      <w:numFmt w:val="bullet"/>
      <w:lvlText w:val="•"/>
      <w:lvlJc w:val="left"/>
      <w:pPr>
        <w:ind w:left="8004" w:hanging="145"/>
      </w:pPr>
      <w:rPr>
        <w:rFonts w:hint="default"/>
      </w:rPr>
    </w:lvl>
  </w:abstractNum>
  <w:abstractNum w:abstractNumId="10">
    <w:multiLevelType w:val="hybridMultilevel"/>
    <w:lvl w:ilvl="0">
      <w:start w:val="1"/>
      <w:numFmt w:val="decimal"/>
      <w:lvlText w:val="%1."/>
      <w:lvlJc w:val="left"/>
      <w:pPr>
        <w:ind w:left="104" w:hanging="532"/>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088" w:hanging="532"/>
      </w:pPr>
      <w:rPr>
        <w:rFonts w:hint="default"/>
      </w:rPr>
    </w:lvl>
    <w:lvl w:ilvl="2">
      <w:start w:val="0"/>
      <w:numFmt w:val="bullet"/>
      <w:lvlText w:val="•"/>
      <w:lvlJc w:val="left"/>
      <w:pPr>
        <w:ind w:left="2076" w:hanging="532"/>
      </w:pPr>
      <w:rPr>
        <w:rFonts w:hint="default"/>
      </w:rPr>
    </w:lvl>
    <w:lvl w:ilvl="3">
      <w:start w:val="0"/>
      <w:numFmt w:val="bullet"/>
      <w:lvlText w:val="•"/>
      <w:lvlJc w:val="left"/>
      <w:pPr>
        <w:ind w:left="3064" w:hanging="532"/>
      </w:pPr>
      <w:rPr>
        <w:rFonts w:hint="default"/>
      </w:rPr>
    </w:lvl>
    <w:lvl w:ilvl="4">
      <w:start w:val="0"/>
      <w:numFmt w:val="bullet"/>
      <w:lvlText w:val="•"/>
      <w:lvlJc w:val="left"/>
      <w:pPr>
        <w:ind w:left="4052" w:hanging="532"/>
      </w:pPr>
      <w:rPr>
        <w:rFonts w:hint="default"/>
      </w:rPr>
    </w:lvl>
    <w:lvl w:ilvl="5">
      <w:start w:val="0"/>
      <w:numFmt w:val="bullet"/>
      <w:lvlText w:val="•"/>
      <w:lvlJc w:val="left"/>
      <w:pPr>
        <w:ind w:left="5040" w:hanging="532"/>
      </w:pPr>
      <w:rPr>
        <w:rFonts w:hint="default"/>
      </w:rPr>
    </w:lvl>
    <w:lvl w:ilvl="6">
      <w:start w:val="0"/>
      <w:numFmt w:val="bullet"/>
      <w:lvlText w:val="•"/>
      <w:lvlJc w:val="left"/>
      <w:pPr>
        <w:ind w:left="6028" w:hanging="532"/>
      </w:pPr>
      <w:rPr>
        <w:rFonts w:hint="default"/>
      </w:rPr>
    </w:lvl>
    <w:lvl w:ilvl="7">
      <w:start w:val="0"/>
      <w:numFmt w:val="bullet"/>
      <w:lvlText w:val="•"/>
      <w:lvlJc w:val="left"/>
      <w:pPr>
        <w:ind w:left="7016" w:hanging="532"/>
      </w:pPr>
      <w:rPr>
        <w:rFonts w:hint="default"/>
      </w:rPr>
    </w:lvl>
    <w:lvl w:ilvl="8">
      <w:start w:val="0"/>
      <w:numFmt w:val="bullet"/>
      <w:lvlText w:val="•"/>
      <w:lvlJc w:val="left"/>
      <w:pPr>
        <w:ind w:left="8004" w:hanging="532"/>
      </w:pPr>
      <w:rPr>
        <w:rFonts w:hint="default"/>
      </w:rPr>
    </w:lvl>
  </w:abstractNum>
  <w:abstractNum w:abstractNumId="9">
    <w:multiLevelType w:val="hybridMultilevel"/>
    <w:lvl w:ilvl="0">
      <w:start w:val="1"/>
      <w:numFmt w:val="upperLetter"/>
      <w:lvlText w:val="%1."/>
      <w:lvlJc w:val="left"/>
      <w:pPr>
        <w:ind w:left="104" w:hanging="542"/>
        <w:jc w:val="left"/>
      </w:pPr>
      <w:rPr>
        <w:rFonts w:hint="default" w:ascii="Times New Roman" w:hAnsi="Times New Roman" w:eastAsia="Times New Roman" w:cs="Times New Roman"/>
        <w:w w:val="100"/>
        <w:sz w:val="24"/>
        <w:szCs w:val="24"/>
      </w:rPr>
    </w:lvl>
    <w:lvl w:ilvl="1">
      <w:start w:val="1"/>
      <w:numFmt w:val="upperLetter"/>
      <w:lvlText w:val="%2."/>
      <w:lvlJc w:val="left"/>
      <w:pPr>
        <w:ind w:left="4073" w:hanging="534"/>
        <w:jc w:val="left"/>
      </w:pPr>
      <w:rPr>
        <w:rFonts w:hint="default" w:ascii="Times New Roman" w:hAnsi="Times New Roman" w:eastAsia="Times New Roman" w:cs="Times New Roman"/>
        <w:b/>
        <w:bCs/>
        <w:w w:val="100"/>
        <w:sz w:val="24"/>
        <w:szCs w:val="24"/>
      </w:rPr>
    </w:lvl>
    <w:lvl w:ilvl="2">
      <w:start w:val="0"/>
      <w:numFmt w:val="bullet"/>
      <w:lvlText w:val="•"/>
      <w:lvlJc w:val="left"/>
      <w:pPr>
        <w:ind w:left="4735" w:hanging="534"/>
      </w:pPr>
      <w:rPr>
        <w:rFonts w:hint="default"/>
      </w:rPr>
    </w:lvl>
    <w:lvl w:ilvl="3">
      <w:start w:val="0"/>
      <w:numFmt w:val="bullet"/>
      <w:lvlText w:val="•"/>
      <w:lvlJc w:val="left"/>
      <w:pPr>
        <w:ind w:left="5391" w:hanging="534"/>
      </w:pPr>
      <w:rPr>
        <w:rFonts w:hint="default"/>
      </w:rPr>
    </w:lvl>
    <w:lvl w:ilvl="4">
      <w:start w:val="0"/>
      <w:numFmt w:val="bullet"/>
      <w:lvlText w:val="•"/>
      <w:lvlJc w:val="left"/>
      <w:pPr>
        <w:ind w:left="6046" w:hanging="534"/>
      </w:pPr>
      <w:rPr>
        <w:rFonts w:hint="default"/>
      </w:rPr>
    </w:lvl>
    <w:lvl w:ilvl="5">
      <w:start w:val="0"/>
      <w:numFmt w:val="bullet"/>
      <w:lvlText w:val="•"/>
      <w:lvlJc w:val="left"/>
      <w:pPr>
        <w:ind w:left="6702" w:hanging="534"/>
      </w:pPr>
      <w:rPr>
        <w:rFonts w:hint="default"/>
      </w:rPr>
    </w:lvl>
    <w:lvl w:ilvl="6">
      <w:start w:val="0"/>
      <w:numFmt w:val="bullet"/>
      <w:lvlText w:val="•"/>
      <w:lvlJc w:val="left"/>
      <w:pPr>
        <w:ind w:left="7357" w:hanging="534"/>
      </w:pPr>
      <w:rPr>
        <w:rFonts w:hint="default"/>
      </w:rPr>
    </w:lvl>
    <w:lvl w:ilvl="7">
      <w:start w:val="0"/>
      <w:numFmt w:val="bullet"/>
      <w:lvlText w:val="•"/>
      <w:lvlJc w:val="left"/>
      <w:pPr>
        <w:ind w:left="8013" w:hanging="534"/>
      </w:pPr>
      <w:rPr>
        <w:rFonts w:hint="default"/>
      </w:rPr>
    </w:lvl>
    <w:lvl w:ilvl="8">
      <w:start w:val="0"/>
      <w:numFmt w:val="bullet"/>
      <w:lvlText w:val="•"/>
      <w:lvlJc w:val="left"/>
      <w:pPr>
        <w:ind w:left="8668" w:hanging="534"/>
      </w:pPr>
      <w:rPr>
        <w:rFonts w:hint="default"/>
      </w:rPr>
    </w:lvl>
  </w:abstractNum>
  <w:abstractNum w:abstractNumId="8">
    <w:multiLevelType w:val="hybridMultilevel"/>
    <w:lvl w:ilvl="0">
      <w:start w:val="1"/>
      <w:numFmt w:val="decimal"/>
      <w:lvlText w:val="%1."/>
      <w:lvlJc w:val="left"/>
      <w:pPr>
        <w:ind w:left="104" w:hanging="578"/>
        <w:jc w:val="left"/>
      </w:pPr>
      <w:rPr>
        <w:rFonts w:hint="default" w:ascii="Times New Roman" w:hAnsi="Times New Roman" w:eastAsia="Times New Roman" w:cs="Times New Roman"/>
        <w:spacing w:val="0"/>
        <w:w w:val="100"/>
        <w:sz w:val="24"/>
        <w:szCs w:val="24"/>
      </w:rPr>
    </w:lvl>
    <w:lvl w:ilvl="1">
      <w:start w:val="1"/>
      <w:numFmt w:val="upperLetter"/>
      <w:lvlText w:val="%2."/>
      <w:lvlJc w:val="left"/>
      <w:pPr>
        <w:ind w:left="104" w:hanging="585"/>
        <w:jc w:val="left"/>
      </w:pPr>
      <w:rPr>
        <w:rFonts w:hint="default" w:ascii="Times New Roman" w:hAnsi="Times New Roman" w:eastAsia="Times New Roman" w:cs="Times New Roman"/>
        <w:spacing w:val="0"/>
        <w:w w:val="100"/>
        <w:sz w:val="24"/>
        <w:szCs w:val="24"/>
      </w:rPr>
    </w:lvl>
    <w:lvl w:ilvl="2">
      <w:start w:val="0"/>
      <w:numFmt w:val="bullet"/>
      <w:lvlText w:val="•"/>
      <w:lvlJc w:val="left"/>
      <w:pPr>
        <w:ind w:left="2076" w:hanging="585"/>
      </w:pPr>
      <w:rPr>
        <w:rFonts w:hint="default"/>
      </w:rPr>
    </w:lvl>
    <w:lvl w:ilvl="3">
      <w:start w:val="0"/>
      <w:numFmt w:val="bullet"/>
      <w:lvlText w:val="•"/>
      <w:lvlJc w:val="left"/>
      <w:pPr>
        <w:ind w:left="3064" w:hanging="585"/>
      </w:pPr>
      <w:rPr>
        <w:rFonts w:hint="default"/>
      </w:rPr>
    </w:lvl>
    <w:lvl w:ilvl="4">
      <w:start w:val="0"/>
      <w:numFmt w:val="bullet"/>
      <w:lvlText w:val="•"/>
      <w:lvlJc w:val="left"/>
      <w:pPr>
        <w:ind w:left="4052" w:hanging="585"/>
      </w:pPr>
      <w:rPr>
        <w:rFonts w:hint="default"/>
      </w:rPr>
    </w:lvl>
    <w:lvl w:ilvl="5">
      <w:start w:val="0"/>
      <w:numFmt w:val="bullet"/>
      <w:lvlText w:val="•"/>
      <w:lvlJc w:val="left"/>
      <w:pPr>
        <w:ind w:left="5040" w:hanging="585"/>
      </w:pPr>
      <w:rPr>
        <w:rFonts w:hint="default"/>
      </w:rPr>
    </w:lvl>
    <w:lvl w:ilvl="6">
      <w:start w:val="0"/>
      <w:numFmt w:val="bullet"/>
      <w:lvlText w:val="•"/>
      <w:lvlJc w:val="left"/>
      <w:pPr>
        <w:ind w:left="6028" w:hanging="585"/>
      </w:pPr>
      <w:rPr>
        <w:rFonts w:hint="default"/>
      </w:rPr>
    </w:lvl>
    <w:lvl w:ilvl="7">
      <w:start w:val="0"/>
      <w:numFmt w:val="bullet"/>
      <w:lvlText w:val="•"/>
      <w:lvlJc w:val="left"/>
      <w:pPr>
        <w:ind w:left="7016" w:hanging="585"/>
      </w:pPr>
      <w:rPr>
        <w:rFonts w:hint="default"/>
      </w:rPr>
    </w:lvl>
    <w:lvl w:ilvl="8">
      <w:start w:val="0"/>
      <w:numFmt w:val="bullet"/>
      <w:lvlText w:val="•"/>
      <w:lvlJc w:val="left"/>
      <w:pPr>
        <w:ind w:left="8004" w:hanging="585"/>
      </w:pPr>
      <w:rPr>
        <w:rFonts w:hint="default"/>
      </w:rPr>
    </w:lvl>
  </w:abstractNum>
  <w:abstractNum w:abstractNumId="7">
    <w:multiLevelType w:val="hybridMultilevel"/>
    <w:lvl w:ilvl="0">
      <w:start w:val="1"/>
      <w:numFmt w:val="decimal"/>
      <w:lvlText w:val="%1."/>
      <w:lvlJc w:val="left"/>
      <w:pPr>
        <w:ind w:left="104" w:hanging="554"/>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088" w:hanging="554"/>
      </w:pPr>
      <w:rPr>
        <w:rFonts w:hint="default"/>
      </w:rPr>
    </w:lvl>
    <w:lvl w:ilvl="2">
      <w:start w:val="0"/>
      <w:numFmt w:val="bullet"/>
      <w:lvlText w:val="•"/>
      <w:lvlJc w:val="left"/>
      <w:pPr>
        <w:ind w:left="2076" w:hanging="554"/>
      </w:pPr>
      <w:rPr>
        <w:rFonts w:hint="default"/>
      </w:rPr>
    </w:lvl>
    <w:lvl w:ilvl="3">
      <w:start w:val="0"/>
      <w:numFmt w:val="bullet"/>
      <w:lvlText w:val="•"/>
      <w:lvlJc w:val="left"/>
      <w:pPr>
        <w:ind w:left="3064" w:hanging="554"/>
      </w:pPr>
      <w:rPr>
        <w:rFonts w:hint="default"/>
      </w:rPr>
    </w:lvl>
    <w:lvl w:ilvl="4">
      <w:start w:val="0"/>
      <w:numFmt w:val="bullet"/>
      <w:lvlText w:val="•"/>
      <w:lvlJc w:val="left"/>
      <w:pPr>
        <w:ind w:left="4052" w:hanging="554"/>
      </w:pPr>
      <w:rPr>
        <w:rFonts w:hint="default"/>
      </w:rPr>
    </w:lvl>
    <w:lvl w:ilvl="5">
      <w:start w:val="0"/>
      <w:numFmt w:val="bullet"/>
      <w:lvlText w:val="•"/>
      <w:lvlJc w:val="left"/>
      <w:pPr>
        <w:ind w:left="5040" w:hanging="554"/>
      </w:pPr>
      <w:rPr>
        <w:rFonts w:hint="default"/>
      </w:rPr>
    </w:lvl>
    <w:lvl w:ilvl="6">
      <w:start w:val="0"/>
      <w:numFmt w:val="bullet"/>
      <w:lvlText w:val="•"/>
      <w:lvlJc w:val="left"/>
      <w:pPr>
        <w:ind w:left="6028" w:hanging="554"/>
      </w:pPr>
      <w:rPr>
        <w:rFonts w:hint="default"/>
      </w:rPr>
    </w:lvl>
    <w:lvl w:ilvl="7">
      <w:start w:val="0"/>
      <w:numFmt w:val="bullet"/>
      <w:lvlText w:val="•"/>
      <w:lvlJc w:val="left"/>
      <w:pPr>
        <w:ind w:left="7016" w:hanging="554"/>
      </w:pPr>
      <w:rPr>
        <w:rFonts w:hint="default"/>
      </w:rPr>
    </w:lvl>
    <w:lvl w:ilvl="8">
      <w:start w:val="0"/>
      <w:numFmt w:val="bullet"/>
      <w:lvlText w:val="•"/>
      <w:lvlJc w:val="left"/>
      <w:pPr>
        <w:ind w:left="8004" w:hanging="554"/>
      </w:pPr>
      <w:rPr>
        <w:rFonts w:hint="default"/>
      </w:rPr>
    </w:lvl>
  </w:abstractNum>
  <w:abstractNum w:abstractNumId="6">
    <w:multiLevelType w:val="hybridMultilevel"/>
    <w:lvl w:ilvl="0">
      <w:start w:val="1"/>
      <w:numFmt w:val="upperLetter"/>
      <w:lvlText w:val="%1."/>
      <w:lvlJc w:val="left"/>
      <w:pPr>
        <w:ind w:left="104" w:hanging="605"/>
        <w:jc w:val="left"/>
      </w:pPr>
      <w:rPr>
        <w:rFonts w:hint="default" w:ascii="Times New Roman" w:hAnsi="Times New Roman" w:eastAsia="Times New Roman" w:cs="Times New Roman"/>
        <w:spacing w:val="0"/>
        <w:w w:val="100"/>
        <w:sz w:val="24"/>
        <w:szCs w:val="24"/>
      </w:rPr>
    </w:lvl>
    <w:lvl w:ilvl="1">
      <w:start w:val="1"/>
      <w:numFmt w:val="upperLetter"/>
      <w:lvlText w:val="%2."/>
      <w:lvlJc w:val="left"/>
      <w:pPr>
        <w:ind w:left="3640" w:hanging="534"/>
        <w:jc w:val="right"/>
      </w:pPr>
      <w:rPr>
        <w:rFonts w:hint="default" w:ascii="Times New Roman" w:hAnsi="Times New Roman" w:eastAsia="Times New Roman" w:cs="Times New Roman"/>
        <w:b/>
        <w:bCs/>
        <w:w w:val="100"/>
        <w:sz w:val="24"/>
        <w:szCs w:val="24"/>
      </w:rPr>
    </w:lvl>
    <w:lvl w:ilvl="2">
      <w:start w:val="0"/>
      <w:numFmt w:val="bullet"/>
      <w:lvlText w:val="•"/>
      <w:lvlJc w:val="left"/>
      <w:pPr>
        <w:ind w:left="4344" w:hanging="534"/>
      </w:pPr>
      <w:rPr>
        <w:rFonts w:hint="default"/>
      </w:rPr>
    </w:lvl>
    <w:lvl w:ilvl="3">
      <w:start w:val="0"/>
      <w:numFmt w:val="bullet"/>
      <w:lvlText w:val="•"/>
      <w:lvlJc w:val="left"/>
      <w:pPr>
        <w:ind w:left="5048" w:hanging="534"/>
      </w:pPr>
      <w:rPr>
        <w:rFonts w:hint="default"/>
      </w:rPr>
    </w:lvl>
    <w:lvl w:ilvl="4">
      <w:start w:val="0"/>
      <w:numFmt w:val="bullet"/>
      <w:lvlText w:val="•"/>
      <w:lvlJc w:val="left"/>
      <w:pPr>
        <w:ind w:left="5753" w:hanging="534"/>
      </w:pPr>
      <w:rPr>
        <w:rFonts w:hint="default"/>
      </w:rPr>
    </w:lvl>
    <w:lvl w:ilvl="5">
      <w:start w:val="0"/>
      <w:numFmt w:val="bullet"/>
      <w:lvlText w:val="•"/>
      <w:lvlJc w:val="left"/>
      <w:pPr>
        <w:ind w:left="6457" w:hanging="534"/>
      </w:pPr>
      <w:rPr>
        <w:rFonts w:hint="default"/>
      </w:rPr>
    </w:lvl>
    <w:lvl w:ilvl="6">
      <w:start w:val="0"/>
      <w:numFmt w:val="bullet"/>
      <w:lvlText w:val="•"/>
      <w:lvlJc w:val="left"/>
      <w:pPr>
        <w:ind w:left="7162" w:hanging="534"/>
      </w:pPr>
      <w:rPr>
        <w:rFonts w:hint="default"/>
      </w:rPr>
    </w:lvl>
    <w:lvl w:ilvl="7">
      <w:start w:val="0"/>
      <w:numFmt w:val="bullet"/>
      <w:lvlText w:val="•"/>
      <w:lvlJc w:val="left"/>
      <w:pPr>
        <w:ind w:left="7866" w:hanging="534"/>
      </w:pPr>
      <w:rPr>
        <w:rFonts w:hint="default"/>
      </w:rPr>
    </w:lvl>
    <w:lvl w:ilvl="8">
      <w:start w:val="0"/>
      <w:numFmt w:val="bullet"/>
      <w:lvlText w:val="•"/>
      <w:lvlJc w:val="left"/>
      <w:pPr>
        <w:ind w:left="8571" w:hanging="534"/>
      </w:pPr>
      <w:rPr>
        <w:rFonts w:hint="default"/>
      </w:rPr>
    </w:lvl>
  </w:abstractNum>
  <w:abstractNum w:abstractNumId="5">
    <w:multiLevelType w:val="hybridMultilevel"/>
    <w:lvl w:ilvl="0">
      <w:start w:val="1"/>
      <w:numFmt w:val="upperLetter"/>
      <w:lvlText w:val="%1."/>
      <w:lvlJc w:val="left"/>
      <w:pPr>
        <w:ind w:left="104" w:hanging="670"/>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088" w:hanging="670"/>
      </w:pPr>
      <w:rPr>
        <w:rFonts w:hint="default"/>
      </w:rPr>
    </w:lvl>
    <w:lvl w:ilvl="2">
      <w:start w:val="0"/>
      <w:numFmt w:val="bullet"/>
      <w:lvlText w:val="•"/>
      <w:lvlJc w:val="left"/>
      <w:pPr>
        <w:ind w:left="2076" w:hanging="670"/>
      </w:pPr>
      <w:rPr>
        <w:rFonts w:hint="default"/>
      </w:rPr>
    </w:lvl>
    <w:lvl w:ilvl="3">
      <w:start w:val="0"/>
      <w:numFmt w:val="bullet"/>
      <w:lvlText w:val="•"/>
      <w:lvlJc w:val="left"/>
      <w:pPr>
        <w:ind w:left="3064" w:hanging="670"/>
      </w:pPr>
      <w:rPr>
        <w:rFonts w:hint="default"/>
      </w:rPr>
    </w:lvl>
    <w:lvl w:ilvl="4">
      <w:start w:val="0"/>
      <w:numFmt w:val="bullet"/>
      <w:lvlText w:val="•"/>
      <w:lvlJc w:val="left"/>
      <w:pPr>
        <w:ind w:left="4052" w:hanging="670"/>
      </w:pPr>
      <w:rPr>
        <w:rFonts w:hint="default"/>
      </w:rPr>
    </w:lvl>
    <w:lvl w:ilvl="5">
      <w:start w:val="0"/>
      <w:numFmt w:val="bullet"/>
      <w:lvlText w:val="•"/>
      <w:lvlJc w:val="left"/>
      <w:pPr>
        <w:ind w:left="5040" w:hanging="670"/>
      </w:pPr>
      <w:rPr>
        <w:rFonts w:hint="default"/>
      </w:rPr>
    </w:lvl>
    <w:lvl w:ilvl="6">
      <w:start w:val="0"/>
      <w:numFmt w:val="bullet"/>
      <w:lvlText w:val="•"/>
      <w:lvlJc w:val="left"/>
      <w:pPr>
        <w:ind w:left="6028" w:hanging="670"/>
      </w:pPr>
      <w:rPr>
        <w:rFonts w:hint="default"/>
      </w:rPr>
    </w:lvl>
    <w:lvl w:ilvl="7">
      <w:start w:val="0"/>
      <w:numFmt w:val="bullet"/>
      <w:lvlText w:val="•"/>
      <w:lvlJc w:val="left"/>
      <w:pPr>
        <w:ind w:left="7016" w:hanging="670"/>
      </w:pPr>
      <w:rPr>
        <w:rFonts w:hint="default"/>
      </w:rPr>
    </w:lvl>
    <w:lvl w:ilvl="8">
      <w:start w:val="0"/>
      <w:numFmt w:val="bullet"/>
      <w:lvlText w:val="•"/>
      <w:lvlJc w:val="left"/>
      <w:pPr>
        <w:ind w:left="8004" w:hanging="670"/>
      </w:pPr>
      <w:rPr>
        <w:rFonts w:hint="default"/>
      </w:rPr>
    </w:lvl>
  </w:abstractNum>
  <w:abstractNum w:abstractNumId="4">
    <w:multiLevelType w:val="hybridMultilevel"/>
    <w:lvl w:ilvl="0">
      <w:start w:val="1"/>
      <w:numFmt w:val="decimal"/>
      <w:lvlText w:val="%1."/>
      <w:lvlJc w:val="left"/>
      <w:pPr>
        <w:ind w:left="104" w:hanging="676"/>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088" w:hanging="676"/>
      </w:pPr>
      <w:rPr>
        <w:rFonts w:hint="default"/>
      </w:rPr>
    </w:lvl>
    <w:lvl w:ilvl="2">
      <w:start w:val="0"/>
      <w:numFmt w:val="bullet"/>
      <w:lvlText w:val="•"/>
      <w:lvlJc w:val="left"/>
      <w:pPr>
        <w:ind w:left="2076" w:hanging="676"/>
      </w:pPr>
      <w:rPr>
        <w:rFonts w:hint="default"/>
      </w:rPr>
    </w:lvl>
    <w:lvl w:ilvl="3">
      <w:start w:val="0"/>
      <w:numFmt w:val="bullet"/>
      <w:lvlText w:val="•"/>
      <w:lvlJc w:val="left"/>
      <w:pPr>
        <w:ind w:left="3064" w:hanging="676"/>
      </w:pPr>
      <w:rPr>
        <w:rFonts w:hint="default"/>
      </w:rPr>
    </w:lvl>
    <w:lvl w:ilvl="4">
      <w:start w:val="0"/>
      <w:numFmt w:val="bullet"/>
      <w:lvlText w:val="•"/>
      <w:lvlJc w:val="left"/>
      <w:pPr>
        <w:ind w:left="4052" w:hanging="676"/>
      </w:pPr>
      <w:rPr>
        <w:rFonts w:hint="default"/>
      </w:rPr>
    </w:lvl>
    <w:lvl w:ilvl="5">
      <w:start w:val="0"/>
      <w:numFmt w:val="bullet"/>
      <w:lvlText w:val="•"/>
      <w:lvlJc w:val="left"/>
      <w:pPr>
        <w:ind w:left="5040" w:hanging="676"/>
      </w:pPr>
      <w:rPr>
        <w:rFonts w:hint="default"/>
      </w:rPr>
    </w:lvl>
    <w:lvl w:ilvl="6">
      <w:start w:val="0"/>
      <w:numFmt w:val="bullet"/>
      <w:lvlText w:val="•"/>
      <w:lvlJc w:val="left"/>
      <w:pPr>
        <w:ind w:left="6028" w:hanging="676"/>
      </w:pPr>
      <w:rPr>
        <w:rFonts w:hint="default"/>
      </w:rPr>
    </w:lvl>
    <w:lvl w:ilvl="7">
      <w:start w:val="0"/>
      <w:numFmt w:val="bullet"/>
      <w:lvlText w:val="•"/>
      <w:lvlJc w:val="left"/>
      <w:pPr>
        <w:ind w:left="7016" w:hanging="676"/>
      </w:pPr>
      <w:rPr>
        <w:rFonts w:hint="default"/>
      </w:rPr>
    </w:lvl>
    <w:lvl w:ilvl="8">
      <w:start w:val="0"/>
      <w:numFmt w:val="bullet"/>
      <w:lvlText w:val="•"/>
      <w:lvlJc w:val="left"/>
      <w:pPr>
        <w:ind w:left="8004" w:hanging="676"/>
      </w:pPr>
      <w:rPr>
        <w:rFonts w:hint="default"/>
      </w:rPr>
    </w:lvl>
  </w:abstractNum>
  <w:abstractNum w:abstractNumId="3">
    <w:multiLevelType w:val="hybridMultilevel"/>
    <w:lvl w:ilvl="0">
      <w:start w:val="1"/>
      <w:numFmt w:val="decimal"/>
      <w:lvlText w:val="%1."/>
      <w:lvlJc w:val="left"/>
      <w:pPr>
        <w:ind w:left="584" w:hanging="480"/>
        <w:jc w:val="left"/>
      </w:pPr>
      <w:rPr>
        <w:rFonts w:hint="default" w:ascii="Times New Roman" w:hAnsi="Times New Roman" w:eastAsia="Times New Roman" w:cs="Times New Roman"/>
        <w:w w:val="100"/>
        <w:sz w:val="24"/>
        <w:szCs w:val="24"/>
      </w:rPr>
    </w:lvl>
    <w:lvl w:ilvl="1">
      <w:start w:val="1"/>
      <w:numFmt w:val="upperLetter"/>
      <w:lvlText w:val="%2."/>
      <w:lvlJc w:val="left"/>
      <w:pPr>
        <w:ind w:left="3819" w:hanging="534"/>
        <w:jc w:val="right"/>
      </w:pPr>
      <w:rPr>
        <w:rFonts w:hint="default" w:ascii="Times New Roman" w:hAnsi="Times New Roman" w:eastAsia="Times New Roman" w:cs="Times New Roman"/>
        <w:b/>
        <w:bCs/>
        <w:w w:val="100"/>
        <w:sz w:val="24"/>
        <w:szCs w:val="24"/>
      </w:rPr>
    </w:lvl>
    <w:lvl w:ilvl="2">
      <w:start w:val="0"/>
      <w:numFmt w:val="bullet"/>
      <w:lvlText w:val="•"/>
      <w:lvlJc w:val="left"/>
      <w:pPr>
        <w:ind w:left="4504" w:hanging="534"/>
      </w:pPr>
      <w:rPr>
        <w:rFonts w:hint="default"/>
      </w:rPr>
    </w:lvl>
    <w:lvl w:ilvl="3">
      <w:start w:val="0"/>
      <w:numFmt w:val="bullet"/>
      <w:lvlText w:val="•"/>
      <w:lvlJc w:val="left"/>
      <w:pPr>
        <w:ind w:left="5188" w:hanging="534"/>
      </w:pPr>
      <w:rPr>
        <w:rFonts w:hint="default"/>
      </w:rPr>
    </w:lvl>
    <w:lvl w:ilvl="4">
      <w:start w:val="0"/>
      <w:numFmt w:val="bullet"/>
      <w:lvlText w:val="•"/>
      <w:lvlJc w:val="left"/>
      <w:pPr>
        <w:ind w:left="5873" w:hanging="534"/>
      </w:pPr>
      <w:rPr>
        <w:rFonts w:hint="default"/>
      </w:rPr>
    </w:lvl>
    <w:lvl w:ilvl="5">
      <w:start w:val="0"/>
      <w:numFmt w:val="bullet"/>
      <w:lvlText w:val="•"/>
      <w:lvlJc w:val="left"/>
      <w:pPr>
        <w:ind w:left="6557" w:hanging="534"/>
      </w:pPr>
      <w:rPr>
        <w:rFonts w:hint="default"/>
      </w:rPr>
    </w:lvl>
    <w:lvl w:ilvl="6">
      <w:start w:val="0"/>
      <w:numFmt w:val="bullet"/>
      <w:lvlText w:val="•"/>
      <w:lvlJc w:val="left"/>
      <w:pPr>
        <w:ind w:left="7242" w:hanging="534"/>
      </w:pPr>
      <w:rPr>
        <w:rFonts w:hint="default"/>
      </w:rPr>
    </w:lvl>
    <w:lvl w:ilvl="7">
      <w:start w:val="0"/>
      <w:numFmt w:val="bullet"/>
      <w:lvlText w:val="•"/>
      <w:lvlJc w:val="left"/>
      <w:pPr>
        <w:ind w:left="7926" w:hanging="534"/>
      </w:pPr>
      <w:rPr>
        <w:rFonts w:hint="default"/>
      </w:rPr>
    </w:lvl>
    <w:lvl w:ilvl="8">
      <w:start w:val="0"/>
      <w:numFmt w:val="bullet"/>
      <w:lvlText w:val="•"/>
      <w:lvlJc w:val="left"/>
      <w:pPr>
        <w:ind w:left="8611" w:hanging="534"/>
      </w:pPr>
      <w:rPr>
        <w:rFonts w:hint="default"/>
      </w:rPr>
    </w:lvl>
  </w:abstractNum>
  <w:abstractNum w:abstractNumId="2">
    <w:multiLevelType w:val="hybridMultilevel"/>
    <w:lvl w:ilvl="0">
      <w:start w:val="1"/>
      <w:numFmt w:val="upperLetter"/>
      <w:lvlText w:val="%1."/>
      <w:lvlJc w:val="left"/>
      <w:pPr>
        <w:ind w:left="104" w:hanging="582"/>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088" w:hanging="582"/>
      </w:pPr>
      <w:rPr>
        <w:rFonts w:hint="default"/>
      </w:rPr>
    </w:lvl>
    <w:lvl w:ilvl="2">
      <w:start w:val="0"/>
      <w:numFmt w:val="bullet"/>
      <w:lvlText w:val="•"/>
      <w:lvlJc w:val="left"/>
      <w:pPr>
        <w:ind w:left="2076" w:hanging="582"/>
      </w:pPr>
      <w:rPr>
        <w:rFonts w:hint="default"/>
      </w:rPr>
    </w:lvl>
    <w:lvl w:ilvl="3">
      <w:start w:val="0"/>
      <w:numFmt w:val="bullet"/>
      <w:lvlText w:val="•"/>
      <w:lvlJc w:val="left"/>
      <w:pPr>
        <w:ind w:left="3064" w:hanging="582"/>
      </w:pPr>
      <w:rPr>
        <w:rFonts w:hint="default"/>
      </w:rPr>
    </w:lvl>
    <w:lvl w:ilvl="4">
      <w:start w:val="0"/>
      <w:numFmt w:val="bullet"/>
      <w:lvlText w:val="•"/>
      <w:lvlJc w:val="left"/>
      <w:pPr>
        <w:ind w:left="4052" w:hanging="582"/>
      </w:pPr>
      <w:rPr>
        <w:rFonts w:hint="default"/>
      </w:rPr>
    </w:lvl>
    <w:lvl w:ilvl="5">
      <w:start w:val="0"/>
      <w:numFmt w:val="bullet"/>
      <w:lvlText w:val="•"/>
      <w:lvlJc w:val="left"/>
      <w:pPr>
        <w:ind w:left="5040" w:hanging="582"/>
      </w:pPr>
      <w:rPr>
        <w:rFonts w:hint="default"/>
      </w:rPr>
    </w:lvl>
    <w:lvl w:ilvl="6">
      <w:start w:val="0"/>
      <w:numFmt w:val="bullet"/>
      <w:lvlText w:val="•"/>
      <w:lvlJc w:val="left"/>
      <w:pPr>
        <w:ind w:left="6028" w:hanging="582"/>
      </w:pPr>
      <w:rPr>
        <w:rFonts w:hint="default"/>
      </w:rPr>
    </w:lvl>
    <w:lvl w:ilvl="7">
      <w:start w:val="0"/>
      <w:numFmt w:val="bullet"/>
      <w:lvlText w:val="•"/>
      <w:lvlJc w:val="left"/>
      <w:pPr>
        <w:ind w:left="7016" w:hanging="582"/>
      </w:pPr>
      <w:rPr>
        <w:rFonts w:hint="default"/>
      </w:rPr>
    </w:lvl>
    <w:lvl w:ilvl="8">
      <w:start w:val="0"/>
      <w:numFmt w:val="bullet"/>
      <w:lvlText w:val="•"/>
      <w:lvlJc w:val="left"/>
      <w:pPr>
        <w:ind w:left="8004" w:hanging="582"/>
      </w:pPr>
      <w:rPr>
        <w:rFonts w:hint="default"/>
      </w:rPr>
    </w:lvl>
  </w:abstractNum>
  <w:abstractNum w:abstractNumId="1">
    <w:multiLevelType w:val="hybridMultilevel"/>
    <w:lvl w:ilvl="0">
      <w:start w:val="1"/>
      <w:numFmt w:val="upperLetter"/>
      <w:lvlText w:val="%1."/>
      <w:lvlJc w:val="left"/>
      <w:pPr>
        <w:ind w:left="104" w:hanging="673"/>
        <w:jc w:val="left"/>
      </w:pPr>
      <w:rPr>
        <w:rFonts w:hint="default" w:ascii="Times New Roman" w:hAnsi="Times New Roman" w:eastAsia="Times New Roman" w:cs="Times New Roman"/>
        <w:spacing w:val="0"/>
        <w:w w:val="100"/>
        <w:sz w:val="24"/>
        <w:szCs w:val="24"/>
      </w:rPr>
    </w:lvl>
    <w:lvl w:ilvl="1">
      <w:start w:val="1"/>
      <w:numFmt w:val="decimal"/>
      <w:lvlText w:val="%2."/>
      <w:lvlJc w:val="left"/>
      <w:pPr>
        <w:ind w:left="104" w:hanging="496"/>
        <w:jc w:val="left"/>
      </w:pPr>
      <w:rPr>
        <w:rFonts w:hint="default" w:ascii="Times New Roman" w:hAnsi="Times New Roman" w:eastAsia="Times New Roman" w:cs="Times New Roman"/>
        <w:w w:val="100"/>
        <w:sz w:val="24"/>
        <w:szCs w:val="24"/>
      </w:rPr>
    </w:lvl>
    <w:lvl w:ilvl="2">
      <w:start w:val="0"/>
      <w:numFmt w:val="bullet"/>
      <w:lvlText w:val="•"/>
      <w:lvlJc w:val="left"/>
      <w:pPr>
        <w:ind w:left="2076" w:hanging="496"/>
      </w:pPr>
      <w:rPr>
        <w:rFonts w:hint="default"/>
      </w:rPr>
    </w:lvl>
    <w:lvl w:ilvl="3">
      <w:start w:val="0"/>
      <w:numFmt w:val="bullet"/>
      <w:lvlText w:val="•"/>
      <w:lvlJc w:val="left"/>
      <w:pPr>
        <w:ind w:left="3064" w:hanging="496"/>
      </w:pPr>
      <w:rPr>
        <w:rFonts w:hint="default"/>
      </w:rPr>
    </w:lvl>
    <w:lvl w:ilvl="4">
      <w:start w:val="0"/>
      <w:numFmt w:val="bullet"/>
      <w:lvlText w:val="•"/>
      <w:lvlJc w:val="left"/>
      <w:pPr>
        <w:ind w:left="4052" w:hanging="496"/>
      </w:pPr>
      <w:rPr>
        <w:rFonts w:hint="default"/>
      </w:rPr>
    </w:lvl>
    <w:lvl w:ilvl="5">
      <w:start w:val="0"/>
      <w:numFmt w:val="bullet"/>
      <w:lvlText w:val="•"/>
      <w:lvlJc w:val="left"/>
      <w:pPr>
        <w:ind w:left="5040" w:hanging="496"/>
      </w:pPr>
      <w:rPr>
        <w:rFonts w:hint="default"/>
      </w:rPr>
    </w:lvl>
    <w:lvl w:ilvl="6">
      <w:start w:val="0"/>
      <w:numFmt w:val="bullet"/>
      <w:lvlText w:val="•"/>
      <w:lvlJc w:val="left"/>
      <w:pPr>
        <w:ind w:left="6028" w:hanging="496"/>
      </w:pPr>
      <w:rPr>
        <w:rFonts w:hint="default"/>
      </w:rPr>
    </w:lvl>
    <w:lvl w:ilvl="7">
      <w:start w:val="0"/>
      <w:numFmt w:val="bullet"/>
      <w:lvlText w:val="•"/>
      <w:lvlJc w:val="left"/>
      <w:pPr>
        <w:ind w:left="7016" w:hanging="496"/>
      </w:pPr>
      <w:rPr>
        <w:rFonts w:hint="default"/>
      </w:rPr>
    </w:lvl>
    <w:lvl w:ilvl="8">
      <w:start w:val="0"/>
      <w:numFmt w:val="bullet"/>
      <w:lvlText w:val="•"/>
      <w:lvlJc w:val="left"/>
      <w:pPr>
        <w:ind w:left="8004" w:hanging="496"/>
      </w:pPr>
      <w:rPr>
        <w:rFonts w:hint="default"/>
      </w:rPr>
    </w:lvl>
  </w:abstractNum>
  <w:abstractNum w:abstractNumId="0">
    <w:multiLevelType w:val="hybridMultilevel"/>
    <w:lvl w:ilvl="0">
      <w:start w:val="1"/>
      <w:numFmt w:val="upperRoman"/>
      <w:lvlText w:val="%1."/>
      <w:lvlJc w:val="left"/>
      <w:pPr>
        <w:ind w:left="4200" w:hanging="454"/>
        <w:jc w:val="right"/>
      </w:pPr>
      <w:rPr>
        <w:rFonts w:hint="default" w:ascii="Times New Roman" w:hAnsi="Times New Roman" w:eastAsia="Times New Roman" w:cs="Times New Roman"/>
        <w:b/>
        <w:bCs/>
        <w:w w:val="100"/>
        <w:sz w:val="24"/>
        <w:szCs w:val="24"/>
      </w:rPr>
    </w:lvl>
    <w:lvl w:ilvl="1">
      <w:start w:val="0"/>
      <w:numFmt w:val="bullet"/>
      <w:lvlText w:val="•"/>
      <w:lvlJc w:val="left"/>
      <w:pPr>
        <w:ind w:left="4778" w:hanging="454"/>
      </w:pPr>
      <w:rPr>
        <w:rFonts w:hint="default"/>
      </w:rPr>
    </w:lvl>
    <w:lvl w:ilvl="2">
      <w:start w:val="0"/>
      <w:numFmt w:val="bullet"/>
      <w:lvlText w:val="•"/>
      <w:lvlJc w:val="left"/>
      <w:pPr>
        <w:ind w:left="5356" w:hanging="454"/>
      </w:pPr>
      <w:rPr>
        <w:rFonts w:hint="default"/>
      </w:rPr>
    </w:lvl>
    <w:lvl w:ilvl="3">
      <w:start w:val="0"/>
      <w:numFmt w:val="bullet"/>
      <w:lvlText w:val="•"/>
      <w:lvlJc w:val="left"/>
      <w:pPr>
        <w:ind w:left="5934" w:hanging="454"/>
      </w:pPr>
      <w:rPr>
        <w:rFonts w:hint="default"/>
      </w:rPr>
    </w:lvl>
    <w:lvl w:ilvl="4">
      <w:start w:val="0"/>
      <w:numFmt w:val="bullet"/>
      <w:lvlText w:val="•"/>
      <w:lvlJc w:val="left"/>
      <w:pPr>
        <w:ind w:left="6512" w:hanging="454"/>
      </w:pPr>
      <w:rPr>
        <w:rFonts w:hint="default"/>
      </w:rPr>
    </w:lvl>
    <w:lvl w:ilvl="5">
      <w:start w:val="0"/>
      <w:numFmt w:val="bullet"/>
      <w:lvlText w:val="•"/>
      <w:lvlJc w:val="left"/>
      <w:pPr>
        <w:ind w:left="7090" w:hanging="454"/>
      </w:pPr>
      <w:rPr>
        <w:rFonts w:hint="default"/>
      </w:rPr>
    </w:lvl>
    <w:lvl w:ilvl="6">
      <w:start w:val="0"/>
      <w:numFmt w:val="bullet"/>
      <w:lvlText w:val="•"/>
      <w:lvlJc w:val="left"/>
      <w:pPr>
        <w:ind w:left="7668" w:hanging="454"/>
      </w:pPr>
      <w:rPr>
        <w:rFonts w:hint="default"/>
      </w:rPr>
    </w:lvl>
    <w:lvl w:ilvl="7">
      <w:start w:val="0"/>
      <w:numFmt w:val="bullet"/>
      <w:lvlText w:val="•"/>
      <w:lvlJc w:val="left"/>
      <w:pPr>
        <w:ind w:left="8246" w:hanging="454"/>
      </w:pPr>
      <w:rPr>
        <w:rFonts w:hint="default"/>
      </w:rPr>
    </w:lvl>
    <w:lvl w:ilvl="8">
      <w:start w:val="0"/>
      <w:numFmt w:val="bullet"/>
      <w:lvlText w:val="•"/>
      <w:lvlJc w:val="left"/>
      <w:pPr>
        <w:ind w:left="8824" w:hanging="454"/>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4"/>
    </w:pPr>
    <w:rPr>
      <w:rFonts w:ascii="Times New Roman" w:hAnsi="Times New Roman" w:eastAsia="Times New Roman" w:cs="Times New Roman"/>
      <w:sz w:val="24"/>
      <w:szCs w:val="24"/>
    </w:rPr>
  </w:style>
  <w:style w:styleId="Heading1" w:type="paragraph">
    <w:name w:val="Heading 1"/>
    <w:basedOn w:val="Normal"/>
    <w:uiPriority w:val="1"/>
    <w:qFormat/>
    <w:pPr>
      <w:spacing w:before="144"/>
      <w:ind w:left="7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44"/>
      <w:ind w:left="10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rb.state.ri.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2022-10-30T06:04:17Z</dcterms:created>
  <dcterms:modified xsi:type="dcterms:W3CDTF">2022-10-30T06:04:17Z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2012-02-25T00:00:00Z</vt:filetime>
  </property>
  <property fmtid="{D5CDD505-2E9C-101B-9397-08002B2CF9AE}" pid="3" name="LastSaved">
    <vt:filetime>2022-10-30T00:00:00Z</vt:filetime>
  </property>
</Properties>
</file>