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DEDA0" w14:textId="77777777" w:rsidR="00756B80" w:rsidRDefault="00756B80" w:rsidP="00756B80">
      <w:pPr>
        <w:pStyle w:val="NormalWeb"/>
        <w:shd w:val="clear" w:color="auto" w:fill="FFFFFF"/>
        <w:spacing w:after="312" w:afterAutospacing="0" w:line="315" w:lineRule="atLeast"/>
        <w:rPr>
          <w:rFonts w:ascii="Georgia" w:hAnsi="Georgia"/>
          <w:color w:val="333333"/>
          <w:sz w:val="21"/>
          <w:szCs w:val="21"/>
        </w:rPr>
      </w:pPr>
      <w:r>
        <w:rPr>
          <w:rFonts w:ascii="Georgia" w:hAnsi="Georgia"/>
          <w:color w:val="333333"/>
          <w:sz w:val="21"/>
          <w:szCs w:val="21"/>
        </w:rPr>
        <w:t>[DATE]</w:t>
      </w:r>
    </w:p>
    <w:p w14:paraId="6F71D309" w14:textId="77777777" w:rsidR="00756B80" w:rsidRDefault="00756B80" w:rsidP="00756B80">
      <w:pPr>
        <w:pStyle w:val="NormalWeb"/>
        <w:shd w:val="clear" w:color="auto" w:fill="FFFFFF"/>
        <w:spacing w:after="312" w:afterAutospacing="0" w:line="315" w:lineRule="atLeast"/>
        <w:rPr>
          <w:rFonts w:ascii="Georgia" w:hAnsi="Georgia"/>
          <w:color w:val="333333"/>
          <w:sz w:val="21"/>
          <w:szCs w:val="21"/>
        </w:rPr>
      </w:pPr>
      <w:r>
        <w:rPr>
          <w:rFonts w:ascii="Georgia" w:hAnsi="Georgia"/>
          <w:color w:val="333333"/>
          <w:sz w:val="21"/>
          <w:szCs w:val="21"/>
        </w:rPr>
        <w:t>[OFFENDING COMPANY]</w:t>
      </w:r>
      <w:r>
        <w:rPr>
          <w:rFonts w:ascii="Georgia" w:hAnsi="Georgia"/>
          <w:color w:val="333333"/>
          <w:sz w:val="21"/>
          <w:szCs w:val="21"/>
        </w:rPr>
        <w:br/>
        <w:t>Attn: Mr. John Doe</w:t>
      </w:r>
      <w:r>
        <w:rPr>
          <w:rFonts w:ascii="Georgia" w:hAnsi="Georgia"/>
          <w:color w:val="333333"/>
          <w:sz w:val="21"/>
          <w:szCs w:val="21"/>
        </w:rPr>
        <w:br/>
        <w:t>[STREET ADDRESS]</w:t>
      </w:r>
      <w:r>
        <w:rPr>
          <w:rFonts w:ascii="Georgia" w:hAnsi="Georgia"/>
          <w:color w:val="333333"/>
          <w:sz w:val="21"/>
          <w:szCs w:val="21"/>
        </w:rPr>
        <w:br/>
        <w:t>[CITY][STATE][ZIP]</w:t>
      </w:r>
    </w:p>
    <w:p w14:paraId="7CB9FE25" w14:textId="77777777" w:rsidR="00756B80" w:rsidRDefault="00756B80" w:rsidP="00756B80">
      <w:pPr>
        <w:pStyle w:val="NormalWeb"/>
        <w:shd w:val="clear" w:color="auto" w:fill="FFFFFF"/>
        <w:spacing w:after="312" w:afterAutospacing="0" w:line="315" w:lineRule="atLeast"/>
        <w:rPr>
          <w:rFonts w:ascii="Georgia" w:hAnsi="Georgia"/>
          <w:color w:val="333333"/>
          <w:sz w:val="21"/>
          <w:szCs w:val="21"/>
        </w:rPr>
      </w:pPr>
      <w:r>
        <w:rPr>
          <w:rFonts w:ascii="Georgia" w:hAnsi="Georgia"/>
          <w:color w:val="333333"/>
          <w:sz w:val="21"/>
          <w:szCs w:val="21"/>
        </w:rPr>
        <w:t>Re:  False and defamatory statements made by [OFFENDING COMPANY] to [CLIENT] regarding [SITUATION]</w:t>
      </w:r>
    </w:p>
    <w:p w14:paraId="0657D7A4" w14:textId="77777777" w:rsidR="00756B80" w:rsidRDefault="00756B80" w:rsidP="00756B80">
      <w:pPr>
        <w:pStyle w:val="NormalWeb"/>
        <w:shd w:val="clear" w:color="auto" w:fill="FFFFFF"/>
        <w:spacing w:after="312" w:afterAutospacing="0" w:line="315" w:lineRule="atLeast"/>
        <w:rPr>
          <w:rFonts w:ascii="Georgia" w:hAnsi="Georgia"/>
          <w:color w:val="333333"/>
          <w:sz w:val="21"/>
          <w:szCs w:val="21"/>
        </w:rPr>
      </w:pPr>
      <w:r>
        <w:rPr>
          <w:rFonts w:ascii="Georgia" w:hAnsi="Georgia"/>
          <w:color w:val="333333"/>
          <w:sz w:val="21"/>
          <w:szCs w:val="21"/>
        </w:rPr>
        <w:t>Dear Mr. Doe:</w:t>
      </w:r>
    </w:p>
    <w:p w14:paraId="72F86E57" w14:textId="77777777" w:rsidR="00756B80" w:rsidRDefault="00756B80" w:rsidP="00756B80">
      <w:pPr>
        <w:pStyle w:val="NormalWeb"/>
        <w:shd w:val="clear" w:color="auto" w:fill="FFFFFF"/>
        <w:spacing w:after="312" w:afterAutospacing="0" w:line="315" w:lineRule="atLeast"/>
        <w:rPr>
          <w:rFonts w:ascii="Georgia" w:hAnsi="Georgia"/>
          <w:color w:val="333333"/>
          <w:sz w:val="21"/>
          <w:szCs w:val="21"/>
        </w:rPr>
      </w:pPr>
      <w:r>
        <w:rPr>
          <w:rFonts w:ascii="Georgia" w:hAnsi="Georgia"/>
          <w:color w:val="333333"/>
          <w:sz w:val="21"/>
          <w:szCs w:val="21"/>
        </w:rPr>
        <w:t xml:space="preserve">We represent [CLIENT] in connection with the above-referenced matter.  [OFFENDING COMPANY], its directors, officers, agents, </w:t>
      </w:r>
      <w:proofErr w:type="gramStart"/>
      <w:r>
        <w:rPr>
          <w:rFonts w:ascii="Georgia" w:hAnsi="Georgia"/>
          <w:color w:val="333333"/>
          <w:sz w:val="21"/>
          <w:szCs w:val="21"/>
        </w:rPr>
        <w:t>employees</w:t>
      </w:r>
      <w:proofErr w:type="gramEnd"/>
      <w:r>
        <w:rPr>
          <w:rFonts w:ascii="Georgia" w:hAnsi="Georgia"/>
          <w:color w:val="333333"/>
          <w:sz w:val="21"/>
          <w:szCs w:val="21"/>
        </w:rPr>
        <w:t xml:space="preserve"> and assigns (collectively, “John Doe”) are hereby warned and notified to CEASE AND DESIST making false and defamatory statements regarding [CLIENT] and its ongoing matters with John Doe.</w:t>
      </w:r>
    </w:p>
    <w:p w14:paraId="3FADEF8C" w14:textId="77777777" w:rsidR="00756B80" w:rsidRDefault="00756B80" w:rsidP="00756B80">
      <w:pPr>
        <w:pStyle w:val="NormalWeb"/>
        <w:shd w:val="clear" w:color="auto" w:fill="FFFFFF"/>
        <w:spacing w:after="312" w:afterAutospacing="0" w:line="315" w:lineRule="atLeast"/>
        <w:rPr>
          <w:rFonts w:ascii="Georgia" w:hAnsi="Georgia"/>
          <w:color w:val="333333"/>
          <w:sz w:val="21"/>
          <w:szCs w:val="21"/>
        </w:rPr>
      </w:pPr>
      <w:r>
        <w:rPr>
          <w:rFonts w:ascii="Georgia" w:hAnsi="Georgia"/>
          <w:color w:val="333333"/>
          <w:sz w:val="21"/>
          <w:szCs w:val="21"/>
        </w:rPr>
        <w:t>It has come to our attention that false statements were made by John Doe. [SITUATION IN WHICH SLANDER OCCURRED].</w:t>
      </w:r>
    </w:p>
    <w:p w14:paraId="0ECBB617" w14:textId="77777777" w:rsidR="00756B80" w:rsidRDefault="00756B80" w:rsidP="00756B80">
      <w:pPr>
        <w:pStyle w:val="NormalWeb"/>
        <w:shd w:val="clear" w:color="auto" w:fill="FFFFFF"/>
        <w:spacing w:after="312" w:afterAutospacing="0" w:line="315" w:lineRule="atLeast"/>
        <w:rPr>
          <w:rFonts w:ascii="Georgia" w:hAnsi="Georgia"/>
          <w:color w:val="333333"/>
          <w:sz w:val="21"/>
          <w:szCs w:val="21"/>
        </w:rPr>
      </w:pPr>
      <w:r>
        <w:rPr>
          <w:rFonts w:ascii="Georgia" w:hAnsi="Georgia"/>
          <w:color w:val="333333"/>
          <w:sz w:val="21"/>
          <w:szCs w:val="21"/>
        </w:rPr>
        <w:t>The statements made by John Doe regarding [CLIENT] are false, defamatory, constitute tortious interference with business, and as such, are actionable under Minnesota law.</w:t>
      </w:r>
    </w:p>
    <w:p w14:paraId="381536DF" w14:textId="77777777" w:rsidR="00756B80" w:rsidRDefault="00756B80" w:rsidP="00756B80">
      <w:pPr>
        <w:pStyle w:val="NormalWeb"/>
        <w:shd w:val="clear" w:color="auto" w:fill="FFFFFF"/>
        <w:spacing w:after="312" w:afterAutospacing="0" w:line="315" w:lineRule="atLeast"/>
        <w:rPr>
          <w:rFonts w:ascii="Georgia" w:hAnsi="Georgia"/>
          <w:color w:val="333333"/>
          <w:sz w:val="21"/>
          <w:szCs w:val="21"/>
        </w:rPr>
      </w:pPr>
      <w:r>
        <w:rPr>
          <w:rFonts w:ascii="Georgia" w:hAnsi="Georgia"/>
          <w:color w:val="333333"/>
          <w:sz w:val="21"/>
          <w:szCs w:val="21"/>
        </w:rPr>
        <w:t xml:space="preserve">If our client is forced to commence a lawsuit against John Doe </w:t>
      </w:r>
      <w:proofErr w:type="gramStart"/>
      <w:r>
        <w:rPr>
          <w:rFonts w:ascii="Georgia" w:hAnsi="Georgia"/>
          <w:color w:val="333333"/>
          <w:sz w:val="21"/>
          <w:szCs w:val="21"/>
        </w:rPr>
        <w:t>in order to</w:t>
      </w:r>
      <w:proofErr w:type="gramEnd"/>
      <w:r>
        <w:rPr>
          <w:rFonts w:ascii="Georgia" w:hAnsi="Georgia"/>
          <w:color w:val="333333"/>
          <w:sz w:val="21"/>
          <w:szCs w:val="21"/>
        </w:rPr>
        <w:t xml:space="preserve"> stop continued false and defamatory statements, be advised that we will seek recovery of all attorneys’ fees and costs incurred herein as a result.  While we certainly hope this is not necessary, we are prepared to pursue whatever avenues are necessary on behalf of our client to stop the continued false and defamatory statements made against [CLIENT] by John Doe.</w:t>
      </w:r>
    </w:p>
    <w:p w14:paraId="20E6CA6D" w14:textId="77777777" w:rsidR="00756B80" w:rsidRDefault="00756B80" w:rsidP="00756B80">
      <w:pPr>
        <w:pStyle w:val="NormalWeb"/>
        <w:shd w:val="clear" w:color="auto" w:fill="FFFFFF"/>
        <w:spacing w:after="312" w:afterAutospacing="0" w:line="315" w:lineRule="atLeast"/>
        <w:rPr>
          <w:rFonts w:ascii="Georgia" w:hAnsi="Georgia"/>
          <w:color w:val="333333"/>
          <w:sz w:val="21"/>
          <w:szCs w:val="21"/>
        </w:rPr>
      </w:pPr>
      <w:r>
        <w:rPr>
          <w:rFonts w:ascii="Georgia" w:hAnsi="Georgia"/>
          <w:color w:val="333333"/>
          <w:sz w:val="21"/>
          <w:szCs w:val="21"/>
        </w:rPr>
        <w:t>Sincerely,</w:t>
      </w:r>
    </w:p>
    <w:p w14:paraId="50F08107" w14:textId="77777777" w:rsidR="00756B80" w:rsidRDefault="00756B80" w:rsidP="00756B80">
      <w:pPr>
        <w:pStyle w:val="NormalWeb"/>
        <w:shd w:val="clear" w:color="auto" w:fill="FFFFFF"/>
        <w:spacing w:after="312" w:afterAutospacing="0" w:line="315" w:lineRule="atLeast"/>
        <w:rPr>
          <w:rFonts w:ascii="Georgia" w:hAnsi="Georgia"/>
          <w:color w:val="333333"/>
          <w:sz w:val="21"/>
          <w:szCs w:val="21"/>
        </w:rPr>
      </w:pPr>
    </w:p>
    <w:p w14:paraId="3592C3AF" w14:textId="77777777" w:rsidR="00756B80" w:rsidRDefault="00756B80" w:rsidP="00756B80">
      <w:pPr>
        <w:pStyle w:val="NormalWeb"/>
        <w:shd w:val="clear" w:color="auto" w:fill="FFFFFF"/>
        <w:spacing w:after="312" w:afterAutospacing="0" w:line="315" w:lineRule="atLeast"/>
        <w:rPr>
          <w:rFonts w:ascii="Georgia" w:hAnsi="Georgia"/>
          <w:color w:val="333333"/>
          <w:sz w:val="21"/>
          <w:szCs w:val="21"/>
        </w:rPr>
      </w:pPr>
      <w:r>
        <w:rPr>
          <w:rFonts w:ascii="Georgia" w:hAnsi="Georgia"/>
          <w:color w:val="333333"/>
          <w:sz w:val="21"/>
          <w:szCs w:val="21"/>
        </w:rPr>
        <w:t>[ATTORNEY]</w:t>
      </w:r>
    </w:p>
    <w:p w14:paraId="5A69D7C1" w14:textId="77777777" w:rsidR="00756B80" w:rsidRDefault="00756B80" w:rsidP="00756B80">
      <w:pPr>
        <w:pStyle w:val="NormalWeb"/>
        <w:shd w:val="clear" w:color="auto" w:fill="FFFFFF"/>
        <w:spacing w:after="312" w:afterAutospacing="0" w:line="315" w:lineRule="atLeast"/>
        <w:rPr>
          <w:rFonts w:ascii="Georgia" w:hAnsi="Georgia"/>
          <w:color w:val="333333"/>
          <w:sz w:val="21"/>
          <w:szCs w:val="21"/>
        </w:rPr>
      </w:pPr>
      <w:r>
        <w:rPr>
          <w:rFonts w:ascii="Georgia" w:hAnsi="Georgia"/>
          <w:color w:val="333333"/>
          <w:sz w:val="21"/>
          <w:szCs w:val="21"/>
        </w:rPr>
        <w:t>[LAW FIRM]</w:t>
      </w:r>
    </w:p>
    <w:p w14:paraId="2986F662" w14:textId="77777777" w:rsidR="00756B80" w:rsidRDefault="00756B80" w:rsidP="00756B80">
      <w:pPr>
        <w:pStyle w:val="NormalWeb"/>
        <w:shd w:val="clear" w:color="auto" w:fill="FFFFFF"/>
        <w:spacing w:after="312" w:afterAutospacing="0" w:line="315" w:lineRule="atLeast"/>
        <w:rPr>
          <w:rFonts w:ascii="Georgia" w:hAnsi="Georgia"/>
          <w:color w:val="333333"/>
          <w:sz w:val="21"/>
          <w:szCs w:val="21"/>
        </w:rPr>
      </w:pPr>
      <w:r>
        <w:rPr>
          <w:rFonts w:ascii="Georgia" w:hAnsi="Georgia"/>
          <w:color w:val="333333"/>
          <w:sz w:val="21"/>
          <w:szCs w:val="21"/>
        </w:rPr>
        <w:t>cc</w:t>
      </w:r>
      <w:proofErr w:type="gramStart"/>
      <w:r>
        <w:rPr>
          <w:rFonts w:ascii="Georgia" w:hAnsi="Georgia"/>
          <w:color w:val="333333"/>
          <w:sz w:val="21"/>
          <w:szCs w:val="21"/>
        </w:rPr>
        <w:t>:  [</w:t>
      </w:r>
      <w:proofErr w:type="gramEnd"/>
      <w:r>
        <w:rPr>
          <w:rFonts w:ascii="Georgia" w:hAnsi="Georgia"/>
          <w:color w:val="333333"/>
          <w:sz w:val="21"/>
          <w:szCs w:val="21"/>
        </w:rPr>
        <w:t>CLIENT]</w:t>
      </w:r>
    </w:p>
    <w:p w14:paraId="39A6DD53" w14:textId="77777777" w:rsidR="00815A5B" w:rsidRDefault="00815A5B"/>
    <w:sectPr w:rsidR="00815A5B" w:rsidSect="00EB50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B80"/>
    <w:rsid w:val="00142C58"/>
    <w:rsid w:val="00756B80"/>
    <w:rsid w:val="00815A5B"/>
    <w:rsid w:val="00BA75CB"/>
    <w:rsid w:val="00D61906"/>
    <w:rsid w:val="00EB509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BDA5C"/>
  <w14:defaultImageDpi w14:val="300"/>
  <w15:chartTrackingRefBased/>
  <w15:docId w15:val="{DF30A5D6-930B-4212-B41A-4FC6A79B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6B80"/>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23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2022-10-10T16:32:00Z</dcterms:created>
  <dcterms:modified xsi:type="dcterms:W3CDTF">2022-10-10T16:32:00Z</dcterms:modified>
</cp:coreProperties>
</file>