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A5C2" w14:textId="7C530425" w:rsidR="00460B29" w:rsidRDefault="00460B29">
      <w:pPr>
        <w:pStyle w:val="BodyText"/>
        <w:ind w:left="3100"/>
        <w:rPr>
          <w:rFonts w:ascii="Times New Roman"/>
        </w:rPr>
      </w:pPr>
    </w:p>
    <w:p w14:paraId="5D58C616" w14:textId="77777777" w:rsidR="00460B29" w:rsidRDefault="00460B29">
      <w:pPr>
        <w:pStyle w:val="BodyText"/>
        <w:rPr>
          <w:rFonts w:ascii="Times New Roman"/>
        </w:rPr>
      </w:pPr>
    </w:p>
    <w:p w14:paraId="31B42631" w14:textId="77777777" w:rsidR="00460B29" w:rsidRDefault="00000000">
      <w:pPr>
        <w:pStyle w:val="Heading1"/>
        <w:spacing w:before="201"/>
        <w:rPr>
          <w:u w:val="none"/>
        </w:rPr>
      </w:pPr>
      <w:r>
        <w:rPr>
          <w:u w:val="none"/>
        </w:rPr>
        <w:t>CLUB AFFILIATE AGREEMENT</w:t>
      </w:r>
    </w:p>
    <w:p w14:paraId="6729E45D" w14:textId="77777777" w:rsidR="00460B29" w:rsidRDefault="00460B29">
      <w:pPr>
        <w:pStyle w:val="BodyText"/>
        <w:spacing w:before="10"/>
        <w:rPr>
          <w:b/>
          <w:sz w:val="27"/>
        </w:rPr>
      </w:pPr>
    </w:p>
    <w:p w14:paraId="4D2AB753" w14:textId="77777777" w:rsidR="00460B29" w:rsidRDefault="00000000">
      <w:pPr>
        <w:pStyle w:val="Heading2"/>
        <w:ind w:left="3095" w:right="3077" w:firstLine="1130"/>
        <w:jc w:val="left"/>
      </w:pPr>
      <w:r>
        <w:t xml:space="preserve">BETWEEN </w:t>
      </w:r>
      <w:proofErr w:type="gramStart"/>
      <w:r>
        <w:t>STARLINGS</w:t>
      </w:r>
      <w:proofErr w:type="gramEnd"/>
      <w:r>
        <w:t xml:space="preserve"> VOLLEYBALL, USA</w:t>
      </w:r>
    </w:p>
    <w:p w14:paraId="7AC7C86F" w14:textId="77777777" w:rsidR="00460B29" w:rsidRDefault="00460B29">
      <w:pPr>
        <w:pStyle w:val="BodyText"/>
        <w:spacing w:before="2"/>
        <w:rPr>
          <w:b/>
          <w:sz w:val="28"/>
        </w:rPr>
      </w:pPr>
    </w:p>
    <w:p w14:paraId="5D614FFF" w14:textId="77777777" w:rsidR="00460B29" w:rsidRDefault="00000000">
      <w:pPr>
        <w:ind w:left="121" w:right="121"/>
        <w:jc w:val="center"/>
        <w:rPr>
          <w:b/>
          <w:sz w:val="28"/>
        </w:rPr>
      </w:pPr>
      <w:r>
        <w:rPr>
          <w:b/>
          <w:sz w:val="28"/>
        </w:rPr>
        <w:t>AND</w:t>
      </w:r>
    </w:p>
    <w:p w14:paraId="7946C545" w14:textId="77777777" w:rsidR="00460B29" w:rsidRDefault="00460B29">
      <w:pPr>
        <w:pStyle w:val="BodyText"/>
        <w:rPr>
          <w:b/>
        </w:rPr>
      </w:pPr>
    </w:p>
    <w:p w14:paraId="2B0AEDE4" w14:textId="77777777" w:rsidR="00460B29" w:rsidRDefault="00000000">
      <w:pPr>
        <w:pStyle w:val="BodyText"/>
        <w:spacing w:before="7"/>
        <w:rPr>
          <w:b/>
          <w:sz w:val="29"/>
        </w:rPr>
      </w:pPr>
      <w:r>
        <w:pict w14:anchorId="62A4380F">
          <v:shape id="_x0000_s2051" style="position:absolute;margin-left:172.9pt;margin-top:20.5pt;width:266.15pt;height:.1pt;z-index:-15728640;mso-wrap-distance-left:0;mso-wrap-distance-right:0;mso-position-horizontal-relative:page" coordorigin="3458,410" coordsize="5323,0" o:spt="100" adj="0,,0" path="m3458,410r560,m4020,410r418,m4440,410r418,m4860,410r418,m5281,410r417,m5701,410r278,m5982,410r417,m6402,410r418,m6822,410r418,m7242,410r418,m7662,410r418,m8082,410r279,m8363,410r418,e" filled="f" strokeweight=".31203mm">
            <v:stroke joinstyle="round"/>
            <v:formulas/>
            <v:path arrowok="t" o:connecttype="segments"/>
            <w10:wrap type="topAndBottom" anchorx="page"/>
          </v:shape>
        </w:pict>
      </w:r>
    </w:p>
    <w:p w14:paraId="5D550730" w14:textId="77777777" w:rsidR="00460B29" w:rsidRDefault="00460B29">
      <w:pPr>
        <w:pStyle w:val="BodyText"/>
        <w:rPr>
          <w:b/>
        </w:rPr>
      </w:pPr>
    </w:p>
    <w:p w14:paraId="2201A198" w14:textId="77777777" w:rsidR="00460B29" w:rsidRDefault="00460B29">
      <w:pPr>
        <w:pStyle w:val="BodyText"/>
        <w:rPr>
          <w:b/>
        </w:rPr>
      </w:pPr>
    </w:p>
    <w:p w14:paraId="33A0FFF0" w14:textId="77777777" w:rsidR="00460B29" w:rsidRDefault="00460B29">
      <w:pPr>
        <w:pStyle w:val="BodyText"/>
        <w:spacing w:before="10"/>
        <w:rPr>
          <w:b/>
          <w:sz w:val="17"/>
        </w:rPr>
      </w:pPr>
    </w:p>
    <w:p w14:paraId="42876B1C" w14:textId="77777777" w:rsidR="00460B29" w:rsidRDefault="00000000">
      <w:pPr>
        <w:ind w:left="121" w:right="121"/>
        <w:jc w:val="center"/>
        <w:rPr>
          <w:b/>
          <w:sz w:val="24"/>
        </w:rPr>
      </w:pPr>
      <w:r>
        <w:rPr>
          <w:b/>
          <w:sz w:val="24"/>
        </w:rPr>
        <w:t>TABLE OF CONTENTS</w:t>
      </w:r>
    </w:p>
    <w:p w14:paraId="6024F19A" w14:textId="77777777" w:rsidR="00460B29" w:rsidRDefault="00000000">
      <w:pPr>
        <w:ind w:right="120"/>
        <w:jc w:val="right"/>
        <w:rPr>
          <w:b/>
          <w:sz w:val="24"/>
        </w:rPr>
      </w:pPr>
      <w:r>
        <w:rPr>
          <w:b/>
          <w:spacing w:val="-2"/>
          <w:sz w:val="24"/>
        </w:rPr>
        <w:t>Page</w:t>
      </w:r>
    </w:p>
    <w:p w14:paraId="04559863" w14:textId="77777777" w:rsidR="00460B29" w:rsidRDefault="00460B29">
      <w:pPr>
        <w:pStyle w:val="BodyText"/>
        <w:spacing w:before="9"/>
        <w:rPr>
          <w:b/>
          <w:sz w:val="19"/>
        </w:rPr>
      </w:pPr>
    </w:p>
    <w:sdt>
      <w:sdtPr>
        <w:id w:val="-906994149"/>
        <w:docPartObj>
          <w:docPartGallery w:val="Table of Contents"/>
          <w:docPartUnique/>
        </w:docPartObj>
      </w:sdtPr>
      <w:sdtContent>
        <w:p w14:paraId="62C3AF9B" w14:textId="77777777" w:rsidR="00460B29" w:rsidRDefault="00000000">
          <w:pPr>
            <w:pStyle w:val="TOC1"/>
            <w:tabs>
              <w:tab w:val="right" w:leader="dot" w:pos="9476"/>
            </w:tabs>
            <w:spacing w:before="52"/>
            <w:ind w:left="120" w:firstLine="0"/>
          </w:pPr>
          <w:hyperlink w:anchor="_TOC_250006" w:history="1">
            <w:r>
              <w:t>INTRODUCTION</w:t>
            </w:r>
            <w:r>
              <w:tab/>
              <w:t>1</w:t>
            </w:r>
          </w:hyperlink>
        </w:p>
        <w:p w14:paraId="0834BC82" w14:textId="77777777" w:rsidR="00460B29" w:rsidRDefault="00000000">
          <w:pPr>
            <w:pStyle w:val="TOC1"/>
            <w:tabs>
              <w:tab w:val="right" w:leader="dot" w:pos="9476"/>
            </w:tabs>
            <w:ind w:left="120" w:firstLine="0"/>
          </w:pPr>
          <w:hyperlink w:anchor="_TOC_250005" w:history="1">
            <w:r>
              <w:t>AGREEMENT</w:t>
            </w:r>
            <w:r>
              <w:tab/>
              <w:t>1</w:t>
            </w:r>
          </w:hyperlink>
        </w:p>
        <w:p w14:paraId="6A30699E" w14:textId="77777777" w:rsidR="00460B29" w:rsidRDefault="00000000">
          <w:pPr>
            <w:pStyle w:val="TOC1"/>
            <w:numPr>
              <w:ilvl w:val="0"/>
              <w:numId w:val="2"/>
            </w:numPr>
            <w:tabs>
              <w:tab w:val="left" w:pos="839"/>
              <w:tab w:val="left" w:pos="840"/>
              <w:tab w:val="right" w:leader="dot" w:pos="9476"/>
            </w:tabs>
            <w:spacing w:before="149"/>
          </w:pPr>
          <w:r>
            <w:t>CLUB</w:t>
          </w:r>
          <w:r>
            <w:rPr>
              <w:spacing w:val="-2"/>
            </w:rPr>
            <w:t xml:space="preserve"> </w:t>
          </w:r>
          <w:r>
            <w:t>AFFILIATION</w:t>
          </w:r>
          <w:r>
            <w:rPr>
              <w:spacing w:val="1"/>
            </w:rPr>
            <w:t xml:space="preserve"> </w:t>
          </w:r>
          <w:r>
            <w:t>CONDITIONS</w:t>
          </w:r>
          <w:r>
            <w:tab/>
            <w:t>1</w:t>
          </w:r>
        </w:p>
        <w:p w14:paraId="5E50BA8C" w14:textId="77777777" w:rsidR="00460B29" w:rsidRDefault="00000000">
          <w:pPr>
            <w:pStyle w:val="TOC1"/>
            <w:numPr>
              <w:ilvl w:val="0"/>
              <w:numId w:val="2"/>
            </w:numPr>
            <w:tabs>
              <w:tab w:val="left" w:pos="839"/>
              <w:tab w:val="left" w:pos="840"/>
              <w:tab w:val="right" w:leader="dot" w:pos="9476"/>
            </w:tabs>
          </w:pPr>
          <w:r>
            <w:t>NATURE OF</w:t>
          </w:r>
          <w:r>
            <w:rPr>
              <w:spacing w:val="1"/>
            </w:rPr>
            <w:t xml:space="preserve"> </w:t>
          </w:r>
          <w:r>
            <w:t>RELATIONSHIP/TAX</w:t>
          </w:r>
          <w:r>
            <w:rPr>
              <w:spacing w:val="1"/>
            </w:rPr>
            <w:t xml:space="preserve"> </w:t>
          </w:r>
          <w:r>
            <w:t>FILING</w:t>
          </w:r>
          <w:r>
            <w:tab/>
            <w:t>1</w:t>
          </w:r>
        </w:p>
        <w:p w14:paraId="5A117921" w14:textId="77777777" w:rsidR="00460B29" w:rsidRDefault="00000000">
          <w:pPr>
            <w:pStyle w:val="TOC1"/>
            <w:numPr>
              <w:ilvl w:val="0"/>
              <w:numId w:val="2"/>
            </w:numPr>
            <w:tabs>
              <w:tab w:val="left" w:pos="839"/>
              <w:tab w:val="left" w:pos="840"/>
              <w:tab w:val="right" w:leader="dot" w:pos="9476"/>
            </w:tabs>
          </w:pPr>
          <w:r>
            <w:t>CLUB</w:t>
          </w:r>
          <w:r>
            <w:rPr>
              <w:spacing w:val="-1"/>
            </w:rPr>
            <w:t xml:space="preserve"> </w:t>
          </w:r>
          <w:r>
            <w:t>AFFILIATE’S OBLIGATIONS</w:t>
          </w:r>
          <w:r>
            <w:tab/>
            <w:t>2</w:t>
          </w:r>
        </w:p>
        <w:p w14:paraId="6B60D2E2" w14:textId="77777777" w:rsidR="00460B29" w:rsidRDefault="00000000">
          <w:pPr>
            <w:pStyle w:val="TOC1"/>
            <w:numPr>
              <w:ilvl w:val="0"/>
              <w:numId w:val="2"/>
            </w:numPr>
            <w:tabs>
              <w:tab w:val="left" w:pos="839"/>
              <w:tab w:val="left" w:pos="840"/>
              <w:tab w:val="right" w:leader="dot" w:pos="9476"/>
            </w:tabs>
          </w:pPr>
          <w:hyperlink w:anchor="_TOC_250004" w:history="1">
            <w:r>
              <w:t>RELATIONSHIP BETWEEN</w:t>
            </w:r>
            <w:r>
              <w:rPr>
                <w:spacing w:val="-1"/>
              </w:rPr>
              <w:t xml:space="preserve"> </w:t>
            </w:r>
            <w:r>
              <w:t>THE</w:t>
            </w:r>
            <w:r>
              <w:rPr>
                <w:spacing w:val="1"/>
              </w:rPr>
              <w:t xml:space="preserve"> </w:t>
            </w:r>
            <w:r>
              <w:t>PARTIES</w:t>
            </w:r>
            <w:r>
              <w:tab/>
              <w:t>3</w:t>
            </w:r>
          </w:hyperlink>
        </w:p>
        <w:p w14:paraId="7C871784" w14:textId="77777777" w:rsidR="00460B29" w:rsidRDefault="00000000">
          <w:pPr>
            <w:pStyle w:val="TOC1"/>
            <w:numPr>
              <w:ilvl w:val="0"/>
              <w:numId w:val="2"/>
            </w:numPr>
            <w:tabs>
              <w:tab w:val="left" w:pos="839"/>
              <w:tab w:val="left" w:pos="840"/>
              <w:tab w:val="right" w:leader="dot" w:pos="9476"/>
            </w:tabs>
          </w:pPr>
          <w:hyperlink w:anchor="_TOC_250003" w:history="1">
            <w:r>
              <w:t>NOTICES</w:t>
            </w:r>
            <w:r>
              <w:tab/>
              <w:t>3</w:t>
            </w:r>
          </w:hyperlink>
        </w:p>
        <w:p w14:paraId="659E270D" w14:textId="77777777" w:rsidR="00460B29" w:rsidRDefault="00000000">
          <w:pPr>
            <w:pStyle w:val="TOC1"/>
            <w:numPr>
              <w:ilvl w:val="0"/>
              <w:numId w:val="2"/>
            </w:numPr>
            <w:tabs>
              <w:tab w:val="left" w:pos="839"/>
              <w:tab w:val="left" w:pos="840"/>
              <w:tab w:val="right" w:leader="dot" w:pos="9476"/>
            </w:tabs>
            <w:spacing w:before="147"/>
          </w:pPr>
          <w:r>
            <w:t>EVENTS</w:t>
          </w:r>
          <w:r>
            <w:rPr>
              <w:spacing w:val="-3"/>
            </w:rPr>
            <w:t xml:space="preserve"> </w:t>
          </w:r>
          <w:r>
            <w:t>OF DEFAULT</w:t>
          </w:r>
          <w:r>
            <w:tab/>
            <w:t>3</w:t>
          </w:r>
        </w:p>
        <w:p w14:paraId="7F4D008D" w14:textId="77777777" w:rsidR="00460B29" w:rsidRDefault="00000000">
          <w:pPr>
            <w:pStyle w:val="TOC1"/>
            <w:numPr>
              <w:ilvl w:val="0"/>
              <w:numId w:val="2"/>
            </w:numPr>
            <w:tabs>
              <w:tab w:val="left" w:pos="839"/>
              <w:tab w:val="left" w:pos="840"/>
              <w:tab w:val="right" w:leader="dot" w:pos="9476"/>
            </w:tabs>
          </w:pPr>
          <w:r>
            <w:t>TERMINATION OF</w:t>
          </w:r>
          <w:r>
            <w:rPr>
              <w:spacing w:val="-1"/>
            </w:rPr>
            <w:t xml:space="preserve"> </w:t>
          </w:r>
          <w:r>
            <w:t>CLUB AFFILIATION</w:t>
          </w:r>
          <w:r>
            <w:tab/>
            <w:t>4</w:t>
          </w:r>
        </w:p>
        <w:p w14:paraId="481B1177" w14:textId="77777777" w:rsidR="00460B29" w:rsidRDefault="00000000">
          <w:pPr>
            <w:pStyle w:val="TOC1"/>
            <w:numPr>
              <w:ilvl w:val="0"/>
              <w:numId w:val="2"/>
            </w:numPr>
            <w:tabs>
              <w:tab w:val="left" w:pos="839"/>
              <w:tab w:val="left" w:pos="840"/>
              <w:tab w:val="right" w:leader="dot" w:pos="9476"/>
            </w:tabs>
          </w:pPr>
          <w:r>
            <w:t>TRANSFERABILITY OF CLUB AFFILIATION</w:t>
          </w:r>
          <w:r>
            <w:tab/>
            <w:t>4</w:t>
          </w:r>
        </w:p>
        <w:p w14:paraId="5179DFF7" w14:textId="77777777" w:rsidR="00460B29" w:rsidRDefault="00000000">
          <w:pPr>
            <w:pStyle w:val="TOC1"/>
            <w:numPr>
              <w:ilvl w:val="0"/>
              <w:numId w:val="2"/>
            </w:numPr>
            <w:tabs>
              <w:tab w:val="left" w:pos="839"/>
              <w:tab w:val="left" w:pos="840"/>
              <w:tab w:val="right" w:leader="dot" w:pos="9476"/>
            </w:tabs>
          </w:pPr>
          <w:hyperlink w:anchor="_TOC_250002" w:history="1">
            <w:r>
              <w:t>CONFIDENTIALITY</w:t>
            </w:r>
            <w:r>
              <w:rPr>
                <w:spacing w:val="-2"/>
              </w:rPr>
              <w:t xml:space="preserve"> </w:t>
            </w:r>
            <w:r>
              <w:t>AGREEMENT</w:t>
            </w:r>
            <w:r>
              <w:tab/>
              <w:t>4</w:t>
            </w:r>
          </w:hyperlink>
        </w:p>
        <w:p w14:paraId="4B91E97C" w14:textId="77777777" w:rsidR="00460B29" w:rsidRDefault="00000000">
          <w:pPr>
            <w:pStyle w:val="TOC1"/>
            <w:numPr>
              <w:ilvl w:val="0"/>
              <w:numId w:val="2"/>
            </w:numPr>
            <w:tabs>
              <w:tab w:val="left" w:pos="839"/>
              <w:tab w:val="left" w:pos="840"/>
              <w:tab w:val="right" w:leader="dot" w:pos="9476"/>
            </w:tabs>
            <w:spacing w:before="149"/>
          </w:pPr>
          <w:hyperlink w:anchor="_TOC_250001" w:history="1">
            <w:r>
              <w:t>INDEMNIFICATION OF</w:t>
            </w:r>
            <w:r>
              <w:rPr>
                <w:spacing w:val="1"/>
              </w:rPr>
              <w:t xml:space="preserve"> </w:t>
            </w:r>
            <w:r>
              <w:t>STARLINGS</w:t>
            </w:r>
            <w:r>
              <w:tab/>
              <w:t>5</w:t>
            </w:r>
          </w:hyperlink>
        </w:p>
        <w:p w14:paraId="37B72352" w14:textId="77777777" w:rsidR="00460B29" w:rsidRDefault="00000000">
          <w:pPr>
            <w:pStyle w:val="TOC1"/>
            <w:numPr>
              <w:ilvl w:val="0"/>
              <w:numId w:val="2"/>
            </w:numPr>
            <w:tabs>
              <w:tab w:val="left" w:pos="839"/>
              <w:tab w:val="left" w:pos="840"/>
              <w:tab w:val="right" w:leader="dot" w:pos="9476"/>
            </w:tabs>
          </w:pPr>
          <w:hyperlink w:anchor="_TOC_250000" w:history="1">
            <w:r>
              <w:t>GENERAL</w:t>
            </w:r>
            <w:r>
              <w:rPr>
                <w:spacing w:val="-1"/>
              </w:rPr>
              <w:t xml:space="preserve"> </w:t>
            </w:r>
            <w:r>
              <w:t>PROVISIONS</w:t>
            </w:r>
            <w:r>
              <w:tab/>
              <w:t>5</w:t>
            </w:r>
          </w:hyperlink>
        </w:p>
        <w:p w14:paraId="07D2E280" w14:textId="77777777" w:rsidR="00460B29" w:rsidRDefault="00000000">
          <w:pPr>
            <w:pStyle w:val="TOC1"/>
            <w:tabs>
              <w:tab w:val="right" w:leader="dot" w:pos="9476"/>
            </w:tabs>
            <w:spacing w:before="439"/>
            <w:ind w:left="120" w:firstLine="0"/>
          </w:pPr>
          <w:r>
            <w:t>EXHIBIT A - SCHEDULE OF STARLINGS FEES</w:t>
          </w:r>
          <w:r>
            <w:tab/>
            <w:t>7</w:t>
          </w:r>
        </w:p>
      </w:sdtContent>
    </w:sdt>
    <w:p w14:paraId="4047F695" w14:textId="77777777" w:rsidR="00460B29" w:rsidRDefault="00460B29">
      <w:pPr>
        <w:sectPr w:rsidR="00460B29">
          <w:footerReference w:type="default" r:id="rId7"/>
          <w:type w:val="continuous"/>
          <w:pgSz w:w="12240" w:h="15840"/>
          <w:pgMar w:top="1060" w:right="1320" w:bottom="840" w:left="1320" w:header="720" w:footer="646" w:gutter="0"/>
          <w:pgNumType w:start="1"/>
          <w:cols w:space="720"/>
        </w:sectPr>
      </w:pPr>
    </w:p>
    <w:p w14:paraId="23CB80CE" w14:textId="77777777" w:rsidR="00460B29" w:rsidRDefault="00460B29">
      <w:pPr>
        <w:pStyle w:val="BodyText"/>
        <w:spacing w:before="4"/>
        <w:rPr>
          <w:sz w:val="16"/>
        </w:rPr>
      </w:pPr>
    </w:p>
    <w:p w14:paraId="51192E09" w14:textId="77777777" w:rsidR="00460B29" w:rsidRDefault="00460B29">
      <w:pPr>
        <w:rPr>
          <w:sz w:val="16"/>
        </w:rPr>
        <w:sectPr w:rsidR="00460B29">
          <w:pgSz w:w="12240" w:h="15840"/>
          <w:pgMar w:top="1500" w:right="1320" w:bottom="840" w:left="1320" w:header="0" w:footer="646" w:gutter="0"/>
          <w:cols w:space="720"/>
        </w:sectPr>
      </w:pPr>
    </w:p>
    <w:p w14:paraId="4E07E8E2" w14:textId="77777777" w:rsidR="00460B29" w:rsidRDefault="00000000">
      <w:pPr>
        <w:pStyle w:val="Heading2"/>
        <w:spacing w:before="19"/>
        <w:ind w:left="122"/>
      </w:pPr>
      <w:r>
        <w:lastRenderedPageBreak/>
        <w:t>CLUB AFFILIATE AGREEMENT</w:t>
      </w:r>
    </w:p>
    <w:p w14:paraId="207E093C" w14:textId="77777777" w:rsidR="00460B29" w:rsidRDefault="00460B29">
      <w:pPr>
        <w:pStyle w:val="BodyText"/>
        <w:rPr>
          <w:b/>
          <w:sz w:val="28"/>
        </w:rPr>
      </w:pPr>
    </w:p>
    <w:p w14:paraId="1E350230" w14:textId="77777777" w:rsidR="00460B29" w:rsidRDefault="00000000">
      <w:pPr>
        <w:pStyle w:val="BodyText"/>
        <w:tabs>
          <w:tab w:val="left" w:pos="6470"/>
        </w:tabs>
        <w:spacing w:before="245"/>
        <w:ind w:left="119" w:right="118" w:firstLine="720"/>
        <w:jc w:val="both"/>
      </w:pPr>
      <w:r>
        <w:t>THIS CLUB AFFILIATE AGREEMENT, by and between Starlings Volleyball, USA, a California Public Benefit Corporation</w:t>
      </w:r>
      <w:r>
        <w:rPr>
          <w:spacing w:val="19"/>
        </w:rPr>
        <w:t xml:space="preserve"> </w:t>
      </w:r>
      <w:r>
        <w:t>(“Starlings”)</w:t>
      </w:r>
      <w:r>
        <w:rPr>
          <w:spacing w:val="17"/>
        </w:rPr>
        <w:t xml:space="preserve"> </w:t>
      </w:r>
      <w:r>
        <w:t>and</w:t>
      </w:r>
      <w:r>
        <w:rPr>
          <w:u w:val="single"/>
        </w:rPr>
        <w:t xml:space="preserve"> </w:t>
      </w:r>
      <w:r>
        <w:rPr>
          <w:u w:val="single"/>
        </w:rPr>
        <w:tab/>
      </w:r>
      <w:r>
        <w:t>_ (“Club Affiliate”), is effective as</w:t>
      </w:r>
      <w:r>
        <w:rPr>
          <w:spacing w:val="18"/>
        </w:rPr>
        <w:t xml:space="preserve"> </w:t>
      </w:r>
      <w:r>
        <w:t>of</w:t>
      </w:r>
    </w:p>
    <w:p w14:paraId="72A1B889" w14:textId="77777777" w:rsidR="00460B29" w:rsidRDefault="00000000">
      <w:pPr>
        <w:pStyle w:val="BodyText"/>
        <w:tabs>
          <w:tab w:val="left" w:pos="2906"/>
        </w:tabs>
        <w:spacing w:before="1"/>
        <w:ind w:left="120"/>
      </w:pPr>
      <w:r>
        <w:rPr>
          <w:w w:val="99"/>
          <w:u w:val="single"/>
        </w:rPr>
        <w:t xml:space="preserve"> </w:t>
      </w:r>
      <w:r>
        <w:rPr>
          <w:u w:val="single"/>
        </w:rPr>
        <w:tab/>
      </w:r>
      <w:r>
        <w:t>, 20</w:t>
      </w:r>
      <w:r>
        <w:rPr>
          <w:u w:val="single"/>
        </w:rPr>
        <w:t xml:space="preserve"> </w:t>
      </w:r>
      <w:proofErr w:type="gramStart"/>
      <w:r>
        <w:t>_</w:t>
      </w:r>
      <w:r>
        <w:rPr>
          <w:spacing w:val="-30"/>
        </w:rPr>
        <w:t xml:space="preserve"> </w:t>
      </w:r>
      <w:r>
        <w:t>.</w:t>
      </w:r>
      <w:proofErr w:type="gramEnd"/>
    </w:p>
    <w:p w14:paraId="41315C73" w14:textId="77777777" w:rsidR="00460B29" w:rsidRDefault="00460B29">
      <w:pPr>
        <w:pStyle w:val="BodyText"/>
      </w:pPr>
    </w:p>
    <w:p w14:paraId="1DB48B36" w14:textId="77777777" w:rsidR="00460B29" w:rsidRDefault="00460B29">
      <w:pPr>
        <w:pStyle w:val="BodyText"/>
        <w:spacing w:before="7"/>
        <w:rPr>
          <w:sz w:val="19"/>
        </w:rPr>
      </w:pPr>
    </w:p>
    <w:p w14:paraId="324D4B85" w14:textId="77777777" w:rsidR="00460B29" w:rsidRDefault="00000000">
      <w:pPr>
        <w:pStyle w:val="Heading4"/>
        <w:ind w:left="121" w:right="121" w:firstLine="0"/>
        <w:jc w:val="center"/>
      </w:pPr>
      <w:bookmarkStart w:id="0" w:name="_TOC_250006"/>
      <w:bookmarkEnd w:id="0"/>
      <w:r>
        <w:t>INTRODUCTION</w:t>
      </w:r>
    </w:p>
    <w:p w14:paraId="5A56E9EF" w14:textId="77777777" w:rsidR="00460B29" w:rsidRDefault="00460B29">
      <w:pPr>
        <w:pStyle w:val="BodyText"/>
        <w:spacing w:before="2"/>
        <w:rPr>
          <w:b/>
        </w:rPr>
      </w:pPr>
    </w:p>
    <w:p w14:paraId="53594DA4" w14:textId="77777777" w:rsidR="00460B29" w:rsidRDefault="00000000">
      <w:pPr>
        <w:pStyle w:val="BodyText"/>
        <w:ind w:left="120" w:right="115" w:firstLine="719"/>
        <w:jc w:val="both"/>
        <w:rPr>
          <w:i/>
        </w:rPr>
      </w:pPr>
      <w:r>
        <w:t>Starlings is a nonprofit organization formed in 1996. The purpose of Starlings is to provide all girls equal access to club volleyball regardless of financial hardship or skill level, including but not limited to training and participation in the sport of volleyball; and to encourage positive teamwork, academic excellence, and healthy lifestyle</w:t>
      </w:r>
      <w:r>
        <w:rPr>
          <w:spacing w:val="-14"/>
        </w:rPr>
        <w:t xml:space="preserve"> </w:t>
      </w:r>
      <w:r>
        <w:t>choices;</w:t>
      </w:r>
      <w:r>
        <w:rPr>
          <w:spacing w:val="-13"/>
        </w:rPr>
        <w:t xml:space="preserve"> </w:t>
      </w:r>
      <w:r>
        <w:t>and</w:t>
      </w:r>
      <w:r>
        <w:rPr>
          <w:spacing w:val="-12"/>
        </w:rPr>
        <w:t xml:space="preserve"> </w:t>
      </w:r>
      <w:r>
        <w:t>to</w:t>
      </w:r>
      <w:r>
        <w:rPr>
          <w:spacing w:val="-12"/>
        </w:rPr>
        <w:t xml:space="preserve"> </w:t>
      </w:r>
      <w:r>
        <w:t>establish</w:t>
      </w:r>
      <w:r>
        <w:rPr>
          <w:spacing w:val="-12"/>
        </w:rPr>
        <w:t xml:space="preserve"> </w:t>
      </w:r>
      <w:r>
        <w:t>member</w:t>
      </w:r>
      <w:r>
        <w:rPr>
          <w:spacing w:val="-12"/>
        </w:rPr>
        <w:t xml:space="preserve"> </w:t>
      </w:r>
      <w:r>
        <w:t>volleyball</w:t>
      </w:r>
      <w:r>
        <w:rPr>
          <w:spacing w:val="-13"/>
        </w:rPr>
        <w:t xml:space="preserve"> </w:t>
      </w:r>
      <w:r>
        <w:t>clubs</w:t>
      </w:r>
      <w:r>
        <w:rPr>
          <w:spacing w:val="-11"/>
        </w:rPr>
        <w:t xml:space="preserve"> </w:t>
      </w:r>
      <w:r>
        <w:t>throughout</w:t>
      </w:r>
      <w:r>
        <w:rPr>
          <w:spacing w:val="-12"/>
        </w:rPr>
        <w:t xml:space="preserve"> </w:t>
      </w:r>
      <w:r>
        <w:t>the</w:t>
      </w:r>
      <w:r>
        <w:rPr>
          <w:spacing w:val="-14"/>
        </w:rPr>
        <w:t xml:space="preserve"> </w:t>
      </w:r>
      <w:r>
        <w:t>nation</w:t>
      </w:r>
      <w:r>
        <w:rPr>
          <w:spacing w:val="-12"/>
        </w:rPr>
        <w:t xml:space="preserve"> </w:t>
      </w:r>
      <w:r>
        <w:t>that</w:t>
      </w:r>
      <w:r>
        <w:rPr>
          <w:spacing w:val="-12"/>
        </w:rPr>
        <w:t xml:space="preserve"> </w:t>
      </w:r>
      <w:r>
        <w:t>are</w:t>
      </w:r>
      <w:r>
        <w:rPr>
          <w:spacing w:val="-13"/>
        </w:rPr>
        <w:t xml:space="preserve"> </w:t>
      </w:r>
      <w:r>
        <w:t>community-based</w:t>
      </w:r>
      <w:r>
        <w:rPr>
          <w:spacing w:val="-12"/>
        </w:rPr>
        <w:t xml:space="preserve"> </w:t>
      </w:r>
      <w:r>
        <w:t>and</w:t>
      </w:r>
      <w:r>
        <w:rPr>
          <w:spacing w:val="-13"/>
        </w:rPr>
        <w:t xml:space="preserve"> </w:t>
      </w:r>
      <w:r>
        <w:t>self- sustaining.</w:t>
      </w:r>
      <w:r>
        <w:rPr>
          <w:spacing w:val="-11"/>
        </w:rPr>
        <w:t xml:space="preserve"> </w:t>
      </w:r>
      <w:r>
        <w:rPr>
          <w:i/>
        </w:rPr>
        <w:t>Starlings</w:t>
      </w:r>
      <w:r>
        <w:rPr>
          <w:i/>
          <w:spacing w:val="-12"/>
        </w:rPr>
        <w:t xml:space="preserve"> </w:t>
      </w:r>
      <w:r>
        <w:rPr>
          <w:i/>
        </w:rPr>
        <w:t>Volleyball,</w:t>
      </w:r>
      <w:r>
        <w:rPr>
          <w:i/>
          <w:spacing w:val="-10"/>
        </w:rPr>
        <w:t xml:space="preserve"> </w:t>
      </w:r>
      <w:r>
        <w:rPr>
          <w:i/>
        </w:rPr>
        <w:t>USA,</w:t>
      </w:r>
      <w:r>
        <w:rPr>
          <w:i/>
          <w:spacing w:val="-11"/>
        </w:rPr>
        <w:t xml:space="preserve"> </w:t>
      </w:r>
      <w:r>
        <w:rPr>
          <w:i/>
        </w:rPr>
        <w:t>exists</w:t>
      </w:r>
      <w:r>
        <w:rPr>
          <w:i/>
          <w:spacing w:val="-9"/>
        </w:rPr>
        <w:t xml:space="preserve"> </w:t>
      </w:r>
      <w:r>
        <w:rPr>
          <w:i/>
        </w:rPr>
        <w:t>to</w:t>
      </w:r>
      <w:r>
        <w:rPr>
          <w:i/>
          <w:spacing w:val="-10"/>
        </w:rPr>
        <w:t xml:space="preserve"> </w:t>
      </w:r>
      <w:r>
        <w:rPr>
          <w:i/>
        </w:rPr>
        <w:t>positively</w:t>
      </w:r>
      <w:r>
        <w:rPr>
          <w:i/>
          <w:spacing w:val="-9"/>
        </w:rPr>
        <w:t xml:space="preserve"> </w:t>
      </w:r>
      <w:r>
        <w:rPr>
          <w:i/>
        </w:rPr>
        <w:t>impact</w:t>
      </w:r>
      <w:r>
        <w:rPr>
          <w:i/>
          <w:spacing w:val="-10"/>
        </w:rPr>
        <w:t xml:space="preserve"> </w:t>
      </w:r>
      <w:r>
        <w:rPr>
          <w:i/>
        </w:rPr>
        <w:t>the</w:t>
      </w:r>
      <w:r>
        <w:rPr>
          <w:i/>
          <w:spacing w:val="-11"/>
        </w:rPr>
        <w:t xml:space="preserve"> </w:t>
      </w:r>
      <w:r>
        <w:rPr>
          <w:i/>
        </w:rPr>
        <w:t>lives</w:t>
      </w:r>
      <w:r>
        <w:rPr>
          <w:i/>
          <w:spacing w:val="-11"/>
        </w:rPr>
        <w:t xml:space="preserve"> </w:t>
      </w:r>
      <w:r>
        <w:rPr>
          <w:i/>
        </w:rPr>
        <w:t>of</w:t>
      </w:r>
      <w:r>
        <w:rPr>
          <w:i/>
          <w:spacing w:val="-12"/>
        </w:rPr>
        <w:t xml:space="preserve"> </w:t>
      </w:r>
      <w:r>
        <w:rPr>
          <w:i/>
        </w:rPr>
        <w:t>at-risk</w:t>
      </w:r>
      <w:r>
        <w:rPr>
          <w:i/>
          <w:spacing w:val="-11"/>
        </w:rPr>
        <w:t xml:space="preserve"> </w:t>
      </w:r>
      <w:r>
        <w:rPr>
          <w:i/>
        </w:rPr>
        <w:t>girls</w:t>
      </w:r>
      <w:r>
        <w:rPr>
          <w:i/>
          <w:spacing w:val="-11"/>
        </w:rPr>
        <w:t xml:space="preserve"> </w:t>
      </w:r>
      <w:r>
        <w:rPr>
          <w:i/>
        </w:rPr>
        <w:t>through</w:t>
      </w:r>
      <w:r>
        <w:rPr>
          <w:i/>
          <w:spacing w:val="-11"/>
        </w:rPr>
        <w:t xml:space="preserve"> </w:t>
      </w:r>
      <w:r>
        <w:rPr>
          <w:i/>
        </w:rPr>
        <w:t>the</w:t>
      </w:r>
      <w:r>
        <w:rPr>
          <w:i/>
          <w:spacing w:val="-10"/>
        </w:rPr>
        <w:t xml:space="preserve"> </w:t>
      </w:r>
      <w:r>
        <w:rPr>
          <w:i/>
        </w:rPr>
        <w:t>sport</w:t>
      </w:r>
      <w:r>
        <w:rPr>
          <w:i/>
          <w:spacing w:val="-11"/>
        </w:rPr>
        <w:t xml:space="preserve"> </w:t>
      </w:r>
      <w:r>
        <w:rPr>
          <w:i/>
        </w:rPr>
        <w:t>of</w:t>
      </w:r>
      <w:r>
        <w:rPr>
          <w:i/>
          <w:spacing w:val="-11"/>
        </w:rPr>
        <w:t xml:space="preserve"> </w:t>
      </w:r>
      <w:r>
        <w:rPr>
          <w:i/>
        </w:rPr>
        <w:t>volleyball.</w:t>
      </w:r>
    </w:p>
    <w:p w14:paraId="240461EC" w14:textId="77777777" w:rsidR="00460B29" w:rsidRDefault="00460B29">
      <w:pPr>
        <w:pStyle w:val="BodyText"/>
        <w:spacing w:before="11"/>
        <w:rPr>
          <w:i/>
          <w:sz w:val="19"/>
        </w:rPr>
      </w:pPr>
    </w:p>
    <w:p w14:paraId="572D704D" w14:textId="77777777" w:rsidR="00460B29" w:rsidRDefault="00000000">
      <w:pPr>
        <w:pStyle w:val="BodyText"/>
        <w:ind w:left="840"/>
      </w:pPr>
      <w:r>
        <w:t>Starlings</w:t>
      </w:r>
      <w:r>
        <w:rPr>
          <w:spacing w:val="-12"/>
        </w:rPr>
        <w:t xml:space="preserve"> </w:t>
      </w:r>
      <w:r>
        <w:t>owns,</w:t>
      </w:r>
      <w:r>
        <w:rPr>
          <w:spacing w:val="-12"/>
        </w:rPr>
        <w:t xml:space="preserve"> </w:t>
      </w:r>
      <w:r>
        <w:t>licenses,</w:t>
      </w:r>
      <w:r>
        <w:rPr>
          <w:spacing w:val="-13"/>
        </w:rPr>
        <w:t xml:space="preserve"> </w:t>
      </w:r>
      <w:r>
        <w:t>and</w:t>
      </w:r>
      <w:r>
        <w:rPr>
          <w:spacing w:val="-12"/>
        </w:rPr>
        <w:t xml:space="preserve"> </w:t>
      </w:r>
      <w:r>
        <w:t>uses</w:t>
      </w:r>
      <w:r>
        <w:rPr>
          <w:spacing w:val="-12"/>
        </w:rPr>
        <w:t xml:space="preserve"> </w:t>
      </w:r>
      <w:r>
        <w:t>the</w:t>
      </w:r>
      <w:r>
        <w:rPr>
          <w:spacing w:val="-14"/>
        </w:rPr>
        <w:t xml:space="preserve"> </w:t>
      </w:r>
      <w:r>
        <w:t>trade</w:t>
      </w:r>
      <w:r>
        <w:rPr>
          <w:spacing w:val="-14"/>
        </w:rPr>
        <w:t xml:space="preserve"> </w:t>
      </w:r>
      <w:r>
        <w:t>name</w:t>
      </w:r>
      <w:r>
        <w:rPr>
          <w:spacing w:val="-13"/>
        </w:rPr>
        <w:t xml:space="preserve"> </w:t>
      </w:r>
      <w:r>
        <w:t>“Starlings”</w:t>
      </w:r>
      <w:r>
        <w:rPr>
          <w:spacing w:val="-13"/>
        </w:rPr>
        <w:t xml:space="preserve"> </w:t>
      </w:r>
      <w:r>
        <w:t>in</w:t>
      </w:r>
      <w:r>
        <w:rPr>
          <w:spacing w:val="-12"/>
        </w:rPr>
        <w:t xml:space="preserve"> </w:t>
      </w:r>
      <w:r>
        <w:t>California</w:t>
      </w:r>
      <w:r>
        <w:rPr>
          <w:spacing w:val="-12"/>
        </w:rPr>
        <w:t xml:space="preserve"> </w:t>
      </w:r>
      <w:r>
        <w:t>and</w:t>
      </w:r>
      <w:r>
        <w:rPr>
          <w:spacing w:val="-13"/>
        </w:rPr>
        <w:t xml:space="preserve"> </w:t>
      </w:r>
      <w:r>
        <w:t>throughout</w:t>
      </w:r>
      <w:r>
        <w:rPr>
          <w:spacing w:val="-12"/>
        </w:rPr>
        <w:t xml:space="preserve"> </w:t>
      </w:r>
      <w:r>
        <w:t>the</w:t>
      </w:r>
      <w:r>
        <w:rPr>
          <w:spacing w:val="-14"/>
        </w:rPr>
        <w:t xml:space="preserve"> </w:t>
      </w:r>
      <w:r>
        <w:t>United</w:t>
      </w:r>
      <w:r>
        <w:rPr>
          <w:spacing w:val="-13"/>
        </w:rPr>
        <w:t xml:space="preserve"> </w:t>
      </w:r>
      <w:r>
        <w:t>States.</w:t>
      </w:r>
    </w:p>
    <w:p w14:paraId="053A2473" w14:textId="77777777" w:rsidR="00460B29" w:rsidRDefault="00000000">
      <w:pPr>
        <w:pStyle w:val="BodyText"/>
        <w:spacing w:before="1"/>
        <w:ind w:left="120"/>
      </w:pPr>
      <w:r>
        <w:t>Starlings also owns, licenses, and uses the trademark in California and throughout the United States.</w:t>
      </w:r>
    </w:p>
    <w:p w14:paraId="22950787" w14:textId="77777777" w:rsidR="00460B29" w:rsidRDefault="00460B29">
      <w:pPr>
        <w:pStyle w:val="BodyText"/>
        <w:spacing w:before="11"/>
        <w:rPr>
          <w:sz w:val="19"/>
        </w:rPr>
      </w:pPr>
    </w:p>
    <w:p w14:paraId="4A4E7EEA" w14:textId="77777777" w:rsidR="00460B29" w:rsidRDefault="00000000">
      <w:pPr>
        <w:pStyle w:val="BodyText"/>
        <w:ind w:left="120" w:right="119" w:firstLine="719"/>
        <w:jc w:val="both"/>
      </w:pPr>
      <w:r>
        <w:t>The undersigned desires to be a Starlings Club Affiliate and to obtain the benefits of a Club Affiliate relationship with Starlings.</w:t>
      </w:r>
    </w:p>
    <w:p w14:paraId="4067ABAD" w14:textId="77777777" w:rsidR="00460B29" w:rsidRDefault="00460B29">
      <w:pPr>
        <w:pStyle w:val="BodyText"/>
      </w:pPr>
    </w:p>
    <w:p w14:paraId="6431EF6D" w14:textId="77777777" w:rsidR="00460B29" w:rsidRDefault="00460B29">
      <w:pPr>
        <w:pStyle w:val="BodyText"/>
      </w:pPr>
    </w:p>
    <w:p w14:paraId="6ABB11CB" w14:textId="77777777" w:rsidR="00460B29" w:rsidRDefault="00000000">
      <w:pPr>
        <w:pStyle w:val="Heading4"/>
        <w:ind w:left="121" w:right="121" w:firstLine="0"/>
        <w:jc w:val="center"/>
      </w:pPr>
      <w:bookmarkStart w:id="1" w:name="_TOC_250005"/>
      <w:bookmarkEnd w:id="1"/>
      <w:r>
        <w:t>AGREEMENT</w:t>
      </w:r>
    </w:p>
    <w:p w14:paraId="25A699D9" w14:textId="77777777" w:rsidR="00460B29" w:rsidRDefault="00460B29">
      <w:pPr>
        <w:pStyle w:val="BodyText"/>
        <w:spacing w:before="2"/>
        <w:rPr>
          <w:b/>
        </w:rPr>
      </w:pPr>
    </w:p>
    <w:p w14:paraId="0368F267" w14:textId="77777777" w:rsidR="00460B29" w:rsidRDefault="00000000">
      <w:pPr>
        <w:pStyle w:val="BodyText"/>
        <w:ind w:left="120" w:right="118" w:firstLine="719"/>
        <w:jc w:val="both"/>
      </w:pPr>
      <w:r>
        <w:t>In</w:t>
      </w:r>
      <w:r>
        <w:rPr>
          <w:spacing w:val="-6"/>
        </w:rPr>
        <w:t xml:space="preserve"> </w:t>
      </w:r>
      <w:r>
        <w:t>consideration</w:t>
      </w:r>
      <w:r>
        <w:rPr>
          <w:spacing w:val="-5"/>
        </w:rPr>
        <w:t xml:space="preserve"> </w:t>
      </w:r>
      <w:r>
        <w:t>of</w:t>
      </w:r>
      <w:r>
        <w:rPr>
          <w:spacing w:val="-6"/>
        </w:rPr>
        <w:t xml:space="preserve"> </w:t>
      </w:r>
      <w:r>
        <w:t>the</w:t>
      </w:r>
      <w:r>
        <w:rPr>
          <w:spacing w:val="-6"/>
        </w:rPr>
        <w:t xml:space="preserve"> </w:t>
      </w:r>
      <w:r>
        <w:t>mutual</w:t>
      </w:r>
      <w:r>
        <w:rPr>
          <w:spacing w:val="-6"/>
        </w:rPr>
        <w:t xml:space="preserve"> </w:t>
      </w:r>
      <w:r>
        <w:t>covenants</w:t>
      </w:r>
      <w:r>
        <w:rPr>
          <w:spacing w:val="-4"/>
        </w:rPr>
        <w:t xml:space="preserve"> </w:t>
      </w:r>
      <w:r>
        <w:t>and</w:t>
      </w:r>
      <w:r>
        <w:rPr>
          <w:spacing w:val="-6"/>
        </w:rPr>
        <w:t xml:space="preserve"> </w:t>
      </w:r>
      <w:r>
        <w:t>promises</w:t>
      </w:r>
      <w:r>
        <w:rPr>
          <w:spacing w:val="-4"/>
        </w:rPr>
        <w:t xml:space="preserve"> </w:t>
      </w:r>
      <w:r>
        <w:t>contained</w:t>
      </w:r>
      <w:r>
        <w:rPr>
          <w:spacing w:val="-3"/>
        </w:rPr>
        <w:t xml:space="preserve"> </w:t>
      </w:r>
      <w:r>
        <w:t>in</w:t>
      </w:r>
      <w:r>
        <w:rPr>
          <w:spacing w:val="-5"/>
        </w:rPr>
        <w:t xml:space="preserve"> </w:t>
      </w:r>
      <w:r>
        <w:t>this</w:t>
      </w:r>
      <w:r>
        <w:rPr>
          <w:spacing w:val="-5"/>
        </w:rPr>
        <w:t xml:space="preserve"> </w:t>
      </w:r>
      <w:r>
        <w:t>agreement,</w:t>
      </w:r>
      <w:r>
        <w:rPr>
          <w:spacing w:val="-5"/>
        </w:rPr>
        <w:t xml:space="preserve"> </w:t>
      </w:r>
      <w:r>
        <w:t>the</w:t>
      </w:r>
      <w:r>
        <w:rPr>
          <w:spacing w:val="-6"/>
        </w:rPr>
        <w:t xml:space="preserve"> </w:t>
      </w:r>
      <w:r>
        <w:t>parties</w:t>
      </w:r>
      <w:r>
        <w:rPr>
          <w:spacing w:val="-4"/>
        </w:rPr>
        <w:t xml:space="preserve"> </w:t>
      </w:r>
      <w:r>
        <w:t>agree</w:t>
      </w:r>
      <w:r>
        <w:rPr>
          <w:spacing w:val="-6"/>
        </w:rPr>
        <w:t xml:space="preserve"> </w:t>
      </w:r>
      <w:r>
        <w:t>that an Affiliate shall become a Club Affiliate with Starlings subject to the following terms and conditions, as amended from time to</w:t>
      </w:r>
      <w:r>
        <w:rPr>
          <w:spacing w:val="-3"/>
        </w:rPr>
        <w:t xml:space="preserve"> </w:t>
      </w:r>
      <w:r>
        <w:t>time.</w:t>
      </w:r>
    </w:p>
    <w:p w14:paraId="6C28015A" w14:textId="77777777" w:rsidR="00460B29" w:rsidRDefault="00460B29">
      <w:pPr>
        <w:pStyle w:val="BodyText"/>
        <w:spacing w:before="10"/>
        <w:rPr>
          <w:sz w:val="19"/>
        </w:rPr>
      </w:pPr>
    </w:p>
    <w:p w14:paraId="55C8D2C7" w14:textId="77777777" w:rsidR="00460B29" w:rsidRDefault="00000000">
      <w:pPr>
        <w:pStyle w:val="Heading4"/>
        <w:numPr>
          <w:ilvl w:val="0"/>
          <w:numId w:val="1"/>
        </w:numPr>
        <w:tabs>
          <w:tab w:val="left" w:pos="839"/>
          <w:tab w:val="left" w:pos="840"/>
        </w:tabs>
      </w:pPr>
      <w:r>
        <w:t>CLUB AFFILIATE</w:t>
      </w:r>
      <w:r>
        <w:rPr>
          <w:spacing w:val="1"/>
        </w:rPr>
        <w:t xml:space="preserve"> </w:t>
      </w:r>
      <w:r>
        <w:t>CONDITIONS</w:t>
      </w:r>
    </w:p>
    <w:p w14:paraId="144B0A84" w14:textId="77777777" w:rsidR="00460B29" w:rsidRDefault="00000000">
      <w:pPr>
        <w:pStyle w:val="ListParagraph"/>
        <w:numPr>
          <w:ilvl w:val="1"/>
          <w:numId w:val="1"/>
        </w:numPr>
        <w:tabs>
          <w:tab w:val="left" w:pos="1200"/>
        </w:tabs>
        <w:spacing w:before="1"/>
        <w:ind w:right="116"/>
        <w:jc w:val="both"/>
        <w:rPr>
          <w:sz w:val="20"/>
        </w:rPr>
      </w:pPr>
      <w:proofErr w:type="gramStart"/>
      <w:r>
        <w:rPr>
          <w:sz w:val="20"/>
        </w:rPr>
        <w:t>Starlings</w:t>
      </w:r>
      <w:proofErr w:type="gramEnd"/>
      <w:r>
        <w:rPr>
          <w:spacing w:val="-7"/>
          <w:sz w:val="20"/>
        </w:rPr>
        <w:t xml:space="preserve"> </w:t>
      </w:r>
      <w:r>
        <w:rPr>
          <w:sz w:val="20"/>
        </w:rPr>
        <w:t>grants</w:t>
      </w:r>
      <w:r>
        <w:rPr>
          <w:spacing w:val="-7"/>
          <w:sz w:val="20"/>
        </w:rPr>
        <w:t xml:space="preserve"> </w:t>
      </w:r>
      <w:r>
        <w:rPr>
          <w:sz w:val="20"/>
        </w:rPr>
        <w:t>to</w:t>
      </w:r>
      <w:r>
        <w:rPr>
          <w:spacing w:val="-7"/>
          <w:sz w:val="20"/>
        </w:rPr>
        <w:t xml:space="preserve"> </w:t>
      </w:r>
      <w:r>
        <w:rPr>
          <w:sz w:val="20"/>
        </w:rPr>
        <w:t>Club</w:t>
      </w:r>
      <w:r>
        <w:rPr>
          <w:spacing w:val="-7"/>
          <w:sz w:val="20"/>
        </w:rPr>
        <w:t xml:space="preserve"> </w:t>
      </w:r>
      <w:r>
        <w:rPr>
          <w:sz w:val="20"/>
        </w:rPr>
        <w:t>Affiliate</w:t>
      </w:r>
      <w:r>
        <w:rPr>
          <w:spacing w:val="-8"/>
          <w:sz w:val="20"/>
        </w:rPr>
        <w:t xml:space="preserve"> </w:t>
      </w:r>
      <w:r>
        <w:rPr>
          <w:sz w:val="20"/>
        </w:rPr>
        <w:t>the</w:t>
      </w:r>
      <w:r>
        <w:rPr>
          <w:spacing w:val="-8"/>
          <w:sz w:val="20"/>
        </w:rPr>
        <w:t xml:space="preserve"> </w:t>
      </w:r>
      <w:r>
        <w:rPr>
          <w:sz w:val="20"/>
        </w:rPr>
        <w:t>nonexclusive</w:t>
      </w:r>
      <w:r>
        <w:rPr>
          <w:spacing w:val="-9"/>
          <w:sz w:val="20"/>
        </w:rPr>
        <w:t xml:space="preserve"> </w:t>
      </w:r>
      <w:r>
        <w:rPr>
          <w:sz w:val="20"/>
        </w:rPr>
        <w:t>right</w:t>
      </w:r>
      <w:r>
        <w:rPr>
          <w:spacing w:val="-7"/>
          <w:sz w:val="20"/>
        </w:rPr>
        <w:t xml:space="preserve"> </w:t>
      </w:r>
      <w:r>
        <w:rPr>
          <w:sz w:val="20"/>
        </w:rPr>
        <w:t>during</w:t>
      </w:r>
      <w:r>
        <w:rPr>
          <w:spacing w:val="-8"/>
          <w:sz w:val="20"/>
        </w:rPr>
        <w:t xml:space="preserve"> </w:t>
      </w:r>
      <w:r>
        <w:rPr>
          <w:sz w:val="20"/>
        </w:rPr>
        <w:t>the</w:t>
      </w:r>
      <w:r>
        <w:rPr>
          <w:spacing w:val="-8"/>
          <w:sz w:val="20"/>
        </w:rPr>
        <w:t xml:space="preserve"> </w:t>
      </w:r>
      <w:r>
        <w:rPr>
          <w:sz w:val="20"/>
        </w:rPr>
        <w:t>Term</w:t>
      </w:r>
      <w:r>
        <w:rPr>
          <w:spacing w:val="-9"/>
          <w:sz w:val="20"/>
        </w:rPr>
        <w:t xml:space="preserve"> </w:t>
      </w:r>
      <w:r>
        <w:rPr>
          <w:sz w:val="20"/>
        </w:rPr>
        <w:t>of</w:t>
      </w:r>
      <w:r>
        <w:rPr>
          <w:spacing w:val="-9"/>
          <w:sz w:val="20"/>
        </w:rPr>
        <w:t xml:space="preserve"> </w:t>
      </w:r>
      <w:r>
        <w:rPr>
          <w:sz w:val="20"/>
        </w:rPr>
        <w:t>this</w:t>
      </w:r>
      <w:r>
        <w:rPr>
          <w:spacing w:val="-7"/>
          <w:sz w:val="20"/>
        </w:rPr>
        <w:t xml:space="preserve"> </w:t>
      </w:r>
      <w:r>
        <w:rPr>
          <w:sz w:val="20"/>
        </w:rPr>
        <w:t>Agreement</w:t>
      </w:r>
      <w:r>
        <w:rPr>
          <w:spacing w:val="-5"/>
          <w:sz w:val="20"/>
        </w:rPr>
        <w:t xml:space="preserve"> </w:t>
      </w:r>
      <w:r>
        <w:rPr>
          <w:sz w:val="20"/>
        </w:rPr>
        <w:t>to</w:t>
      </w:r>
      <w:r>
        <w:rPr>
          <w:spacing w:val="-8"/>
          <w:sz w:val="20"/>
        </w:rPr>
        <w:t xml:space="preserve"> </w:t>
      </w:r>
      <w:r>
        <w:rPr>
          <w:sz w:val="20"/>
        </w:rPr>
        <w:t>be</w:t>
      </w:r>
      <w:r>
        <w:rPr>
          <w:spacing w:val="-9"/>
          <w:sz w:val="20"/>
        </w:rPr>
        <w:t xml:space="preserve"> </w:t>
      </w:r>
      <w:r>
        <w:rPr>
          <w:sz w:val="20"/>
        </w:rPr>
        <w:t>a</w:t>
      </w:r>
      <w:r>
        <w:rPr>
          <w:spacing w:val="-7"/>
          <w:sz w:val="20"/>
        </w:rPr>
        <w:t xml:space="preserve"> </w:t>
      </w:r>
      <w:r>
        <w:rPr>
          <w:sz w:val="20"/>
        </w:rPr>
        <w:t>“Club Affiliate”</w:t>
      </w:r>
      <w:r>
        <w:rPr>
          <w:spacing w:val="-13"/>
          <w:sz w:val="20"/>
        </w:rPr>
        <w:t xml:space="preserve"> </w:t>
      </w:r>
      <w:r>
        <w:rPr>
          <w:sz w:val="20"/>
        </w:rPr>
        <w:t>of</w:t>
      </w:r>
      <w:r>
        <w:rPr>
          <w:spacing w:val="-11"/>
          <w:sz w:val="20"/>
        </w:rPr>
        <w:t xml:space="preserve"> </w:t>
      </w:r>
      <w:r>
        <w:rPr>
          <w:sz w:val="20"/>
        </w:rPr>
        <w:t>Starlings,</w:t>
      </w:r>
      <w:r>
        <w:rPr>
          <w:spacing w:val="-13"/>
          <w:sz w:val="20"/>
        </w:rPr>
        <w:t xml:space="preserve"> </w:t>
      </w:r>
      <w:r>
        <w:rPr>
          <w:sz w:val="20"/>
        </w:rPr>
        <w:t>subject</w:t>
      </w:r>
      <w:r>
        <w:rPr>
          <w:spacing w:val="-12"/>
          <w:sz w:val="20"/>
        </w:rPr>
        <w:t xml:space="preserve"> </w:t>
      </w:r>
      <w:r>
        <w:rPr>
          <w:sz w:val="20"/>
        </w:rPr>
        <w:t>to</w:t>
      </w:r>
      <w:r>
        <w:rPr>
          <w:spacing w:val="-12"/>
          <w:sz w:val="20"/>
        </w:rPr>
        <w:t xml:space="preserve"> </w:t>
      </w:r>
      <w:r>
        <w:rPr>
          <w:sz w:val="20"/>
        </w:rPr>
        <w:t>the</w:t>
      </w:r>
      <w:r>
        <w:rPr>
          <w:spacing w:val="-14"/>
          <w:sz w:val="20"/>
        </w:rPr>
        <w:t xml:space="preserve"> </w:t>
      </w:r>
      <w:r>
        <w:rPr>
          <w:sz w:val="20"/>
        </w:rPr>
        <w:t>terms</w:t>
      </w:r>
      <w:r>
        <w:rPr>
          <w:spacing w:val="-11"/>
          <w:sz w:val="20"/>
        </w:rPr>
        <w:t xml:space="preserve"> </w:t>
      </w:r>
      <w:r>
        <w:rPr>
          <w:sz w:val="20"/>
        </w:rPr>
        <w:t>of</w:t>
      </w:r>
      <w:r>
        <w:rPr>
          <w:spacing w:val="-11"/>
          <w:sz w:val="20"/>
        </w:rPr>
        <w:t xml:space="preserve"> </w:t>
      </w:r>
      <w:r>
        <w:rPr>
          <w:sz w:val="20"/>
        </w:rPr>
        <w:t>this</w:t>
      </w:r>
      <w:r>
        <w:rPr>
          <w:spacing w:val="-12"/>
          <w:sz w:val="20"/>
        </w:rPr>
        <w:t xml:space="preserve"> </w:t>
      </w:r>
      <w:r>
        <w:rPr>
          <w:sz w:val="20"/>
        </w:rPr>
        <w:t>Agreement.</w:t>
      </w:r>
      <w:r>
        <w:rPr>
          <w:spacing w:val="20"/>
          <w:sz w:val="20"/>
        </w:rPr>
        <w:t xml:space="preserve"> </w:t>
      </w:r>
      <w:r>
        <w:rPr>
          <w:sz w:val="20"/>
        </w:rPr>
        <w:t>Club</w:t>
      </w:r>
      <w:r>
        <w:rPr>
          <w:spacing w:val="-13"/>
          <w:sz w:val="20"/>
        </w:rPr>
        <w:t xml:space="preserve"> </w:t>
      </w:r>
      <w:r>
        <w:rPr>
          <w:sz w:val="20"/>
        </w:rPr>
        <w:t>Affiliate</w:t>
      </w:r>
      <w:r>
        <w:rPr>
          <w:spacing w:val="-15"/>
          <w:sz w:val="20"/>
        </w:rPr>
        <w:t xml:space="preserve"> </w:t>
      </w:r>
      <w:r>
        <w:rPr>
          <w:sz w:val="20"/>
        </w:rPr>
        <w:t>acknowledges</w:t>
      </w:r>
      <w:r>
        <w:rPr>
          <w:spacing w:val="-11"/>
          <w:sz w:val="20"/>
        </w:rPr>
        <w:t xml:space="preserve"> </w:t>
      </w:r>
      <w:r>
        <w:rPr>
          <w:sz w:val="20"/>
        </w:rPr>
        <w:t>that</w:t>
      </w:r>
      <w:r>
        <w:rPr>
          <w:spacing w:val="-13"/>
          <w:sz w:val="20"/>
        </w:rPr>
        <w:t xml:space="preserve"> </w:t>
      </w:r>
      <w:r>
        <w:rPr>
          <w:sz w:val="20"/>
        </w:rPr>
        <w:t xml:space="preserve">Starlings has </w:t>
      </w:r>
      <w:proofErr w:type="gramStart"/>
      <w:r>
        <w:rPr>
          <w:sz w:val="20"/>
        </w:rPr>
        <w:t>entered into</w:t>
      </w:r>
      <w:proofErr w:type="gramEnd"/>
      <w:r>
        <w:rPr>
          <w:sz w:val="20"/>
        </w:rPr>
        <w:t xml:space="preserve"> and will enter into similar agreements with other Club Affiliates to receive the privileges and benefits of a Club Affiliate</w:t>
      </w:r>
      <w:r>
        <w:rPr>
          <w:spacing w:val="-2"/>
          <w:sz w:val="20"/>
        </w:rPr>
        <w:t xml:space="preserve"> </w:t>
      </w:r>
      <w:r>
        <w:rPr>
          <w:sz w:val="20"/>
        </w:rPr>
        <w:t>relationship.</w:t>
      </w:r>
    </w:p>
    <w:p w14:paraId="1DDF24D9" w14:textId="77777777" w:rsidR="00460B29" w:rsidRDefault="00000000">
      <w:pPr>
        <w:pStyle w:val="ListParagraph"/>
        <w:numPr>
          <w:ilvl w:val="1"/>
          <w:numId w:val="1"/>
        </w:numPr>
        <w:tabs>
          <w:tab w:val="left" w:pos="1246"/>
        </w:tabs>
        <w:ind w:left="1200" w:right="115"/>
        <w:jc w:val="both"/>
        <w:rPr>
          <w:sz w:val="20"/>
        </w:rPr>
      </w:pPr>
      <w:r>
        <w:tab/>
      </w:r>
      <w:r>
        <w:rPr>
          <w:sz w:val="20"/>
        </w:rPr>
        <w:t>As</w:t>
      </w:r>
      <w:r>
        <w:rPr>
          <w:spacing w:val="-7"/>
          <w:sz w:val="20"/>
        </w:rPr>
        <w:t xml:space="preserve"> </w:t>
      </w:r>
      <w:r>
        <w:rPr>
          <w:sz w:val="20"/>
        </w:rPr>
        <w:t>used</w:t>
      </w:r>
      <w:r>
        <w:rPr>
          <w:spacing w:val="-6"/>
          <w:sz w:val="20"/>
        </w:rPr>
        <w:t xml:space="preserve"> </w:t>
      </w:r>
      <w:r>
        <w:rPr>
          <w:sz w:val="20"/>
        </w:rPr>
        <w:t>in</w:t>
      </w:r>
      <w:r>
        <w:rPr>
          <w:spacing w:val="-6"/>
          <w:sz w:val="20"/>
        </w:rPr>
        <w:t xml:space="preserve"> </w:t>
      </w:r>
      <w:r>
        <w:rPr>
          <w:sz w:val="20"/>
        </w:rPr>
        <w:t>this</w:t>
      </w:r>
      <w:r>
        <w:rPr>
          <w:spacing w:val="-6"/>
          <w:sz w:val="20"/>
        </w:rPr>
        <w:t xml:space="preserve"> </w:t>
      </w:r>
      <w:r>
        <w:rPr>
          <w:sz w:val="20"/>
        </w:rPr>
        <w:t>Agreement,</w:t>
      </w:r>
      <w:r>
        <w:rPr>
          <w:spacing w:val="-6"/>
          <w:sz w:val="20"/>
        </w:rPr>
        <w:t xml:space="preserve"> </w:t>
      </w:r>
      <w:r>
        <w:rPr>
          <w:sz w:val="20"/>
        </w:rPr>
        <w:t>“Term”</w:t>
      </w:r>
      <w:r>
        <w:rPr>
          <w:spacing w:val="-6"/>
          <w:sz w:val="20"/>
        </w:rPr>
        <w:t xml:space="preserve"> </w:t>
      </w:r>
      <w:r>
        <w:rPr>
          <w:sz w:val="20"/>
        </w:rPr>
        <w:t>shall</w:t>
      </w:r>
      <w:r>
        <w:rPr>
          <w:spacing w:val="-7"/>
          <w:sz w:val="20"/>
        </w:rPr>
        <w:t xml:space="preserve"> </w:t>
      </w:r>
      <w:r>
        <w:rPr>
          <w:sz w:val="20"/>
        </w:rPr>
        <w:t>mean</w:t>
      </w:r>
      <w:r>
        <w:rPr>
          <w:spacing w:val="-6"/>
          <w:sz w:val="20"/>
        </w:rPr>
        <w:t xml:space="preserve"> </w:t>
      </w:r>
      <w:r>
        <w:rPr>
          <w:sz w:val="20"/>
        </w:rPr>
        <w:t>the</w:t>
      </w:r>
      <w:r>
        <w:rPr>
          <w:spacing w:val="-7"/>
          <w:sz w:val="20"/>
        </w:rPr>
        <w:t xml:space="preserve"> </w:t>
      </w:r>
      <w:r>
        <w:rPr>
          <w:sz w:val="20"/>
        </w:rPr>
        <w:t>period</w:t>
      </w:r>
      <w:r>
        <w:rPr>
          <w:spacing w:val="-6"/>
          <w:sz w:val="20"/>
        </w:rPr>
        <w:t xml:space="preserve"> </w:t>
      </w:r>
      <w:r>
        <w:rPr>
          <w:sz w:val="20"/>
        </w:rPr>
        <w:t>commencing</w:t>
      </w:r>
      <w:r>
        <w:rPr>
          <w:spacing w:val="-7"/>
          <w:sz w:val="20"/>
        </w:rPr>
        <w:t xml:space="preserve"> </w:t>
      </w:r>
      <w:r>
        <w:rPr>
          <w:sz w:val="20"/>
        </w:rPr>
        <w:t>on</w:t>
      </w:r>
      <w:r>
        <w:rPr>
          <w:spacing w:val="-6"/>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8"/>
          <w:sz w:val="20"/>
        </w:rPr>
        <w:t xml:space="preserve"> </w:t>
      </w:r>
      <w:r>
        <w:rPr>
          <w:sz w:val="20"/>
        </w:rPr>
        <w:t>execution</w:t>
      </w:r>
      <w:r>
        <w:rPr>
          <w:spacing w:val="-6"/>
          <w:sz w:val="20"/>
        </w:rPr>
        <w:t xml:space="preserve"> </w:t>
      </w:r>
      <w:r>
        <w:rPr>
          <w:sz w:val="20"/>
        </w:rPr>
        <w:t>of</w:t>
      </w:r>
      <w:r>
        <w:rPr>
          <w:spacing w:val="-8"/>
          <w:sz w:val="20"/>
        </w:rPr>
        <w:t xml:space="preserve"> </w:t>
      </w:r>
      <w:r>
        <w:rPr>
          <w:sz w:val="20"/>
        </w:rPr>
        <w:t>this Agreement and continuing unless and until terminated pursuant to the terms of Section VII</w:t>
      </w:r>
      <w:r>
        <w:rPr>
          <w:spacing w:val="-30"/>
          <w:sz w:val="20"/>
        </w:rPr>
        <w:t xml:space="preserve"> </w:t>
      </w:r>
      <w:r>
        <w:rPr>
          <w:sz w:val="20"/>
        </w:rPr>
        <w:t>below.</w:t>
      </w:r>
    </w:p>
    <w:p w14:paraId="149569D5" w14:textId="77777777" w:rsidR="00460B29" w:rsidRDefault="00000000">
      <w:pPr>
        <w:pStyle w:val="ListParagraph"/>
        <w:numPr>
          <w:ilvl w:val="1"/>
          <w:numId w:val="1"/>
        </w:numPr>
        <w:tabs>
          <w:tab w:val="left" w:pos="1200"/>
        </w:tabs>
        <w:ind w:right="114"/>
        <w:jc w:val="both"/>
        <w:rPr>
          <w:sz w:val="20"/>
        </w:rPr>
      </w:pPr>
      <w:proofErr w:type="gramStart"/>
      <w:r>
        <w:rPr>
          <w:sz w:val="20"/>
        </w:rPr>
        <w:t>Starlings</w:t>
      </w:r>
      <w:proofErr w:type="gramEnd"/>
      <w:r>
        <w:rPr>
          <w:sz w:val="20"/>
        </w:rPr>
        <w:t xml:space="preserve"> grants to Club Affiliate a nonexclusive license to use during the Term of this Agreement the trade name “Starlings” and its trademark in connection with its business. Club Affiliate agrees to use the Starlings trademark /trade name only as provided by this Agreement and in a manner consistent with </w:t>
      </w:r>
      <w:proofErr w:type="gramStart"/>
      <w:r>
        <w:rPr>
          <w:sz w:val="20"/>
        </w:rPr>
        <w:t>Starlings</w:t>
      </w:r>
      <w:proofErr w:type="gramEnd"/>
      <w:r>
        <w:rPr>
          <w:sz w:val="20"/>
        </w:rPr>
        <w:t xml:space="preserve"> use of the trademark/trade</w:t>
      </w:r>
      <w:r>
        <w:rPr>
          <w:spacing w:val="-4"/>
          <w:sz w:val="20"/>
        </w:rPr>
        <w:t xml:space="preserve"> </w:t>
      </w:r>
      <w:r>
        <w:rPr>
          <w:sz w:val="20"/>
        </w:rPr>
        <w:t>name.</w:t>
      </w:r>
    </w:p>
    <w:p w14:paraId="4309D16B" w14:textId="77777777" w:rsidR="00460B29" w:rsidRDefault="00460B29">
      <w:pPr>
        <w:pStyle w:val="BodyText"/>
        <w:spacing w:before="11"/>
        <w:rPr>
          <w:sz w:val="19"/>
        </w:rPr>
      </w:pPr>
    </w:p>
    <w:p w14:paraId="6AB3C2D2" w14:textId="77777777" w:rsidR="00460B29" w:rsidRDefault="00000000">
      <w:pPr>
        <w:pStyle w:val="Heading4"/>
        <w:numPr>
          <w:ilvl w:val="0"/>
          <w:numId w:val="1"/>
        </w:numPr>
        <w:tabs>
          <w:tab w:val="left" w:pos="839"/>
          <w:tab w:val="left" w:pos="840"/>
        </w:tabs>
        <w:ind w:left="839" w:hanging="721"/>
      </w:pPr>
      <w:r>
        <w:t>NATURE OF RELATIONSHIP/TAX</w:t>
      </w:r>
      <w:r>
        <w:rPr>
          <w:spacing w:val="1"/>
        </w:rPr>
        <w:t xml:space="preserve"> </w:t>
      </w:r>
      <w:r>
        <w:t>FILINGS</w:t>
      </w:r>
    </w:p>
    <w:p w14:paraId="0D45E109" w14:textId="77777777" w:rsidR="00460B29" w:rsidRDefault="00000000">
      <w:pPr>
        <w:pStyle w:val="BodyText"/>
        <w:spacing w:before="1"/>
        <w:ind w:left="119" w:right="117" w:firstLine="720"/>
        <w:jc w:val="both"/>
      </w:pPr>
      <w:r>
        <w:t>Starlings is a nonprofit corporation, organized under the laws of the State of California, and recognized as a tax-exempt Public Charity under IRC Section 501(c)(3). Its Federal Employee Identification Number (FEIN) is 33- 0749769.</w:t>
      </w:r>
    </w:p>
    <w:p w14:paraId="4CD6DB94" w14:textId="77777777" w:rsidR="00460B29" w:rsidRDefault="00460B29">
      <w:pPr>
        <w:pStyle w:val="BodyText"/>
      </w:pPr>
    </w:p>
    <w:p w14:paraId="69B29747" w14:textId="77777777" w:rsidR="00460B29" w:rsidRDefault="00000000">
      <w:pPr>
        <w:pStyle w:val="BodyText"/>
        <w:ind w:left="119" w:right="119" w:firstLine="719"/>
        <w:jc w:val="both"/>
      </w:pPr>
      <w:r>
        <w:t>The structure of the relationship between Starlings and Club Affiliate is based upon Club Affiliate having been</w:t>
      </w:r>
      <w:r>
        <w:rPr>
          <w:spacing w:val="11"/>
        </w:rPr>
        <w:t xml:space="preserve"> </w:t>
      </w:r>
      <w:r>
        <w:t>organized</w:t>
      </w:r>
      <w:r>
        <w:rPr>
          <w:spacing w:val="12"/>
        </w:rPr>
        <w:t xml:space="preserve"> </w:t>
      </w:r>
      <w:r>
        <w:t>and</w:t>
      </w:r>
      <w:r>
        <w:rPr>
          <w:spacing w:val="11"/>
        </w:rPr>
        <w:t xml:space="preserve"> </w:t>
      </w:r>
      <w:r>
        <w:t>operating</w:t>
      </w:r>
      <w:r>
        <w:rPr>
          <w:spacing w:val="11"/>
        </w:rPr>
        <w:t xml:space="preserve"> </w:t>
      </w:r>
      <w:r>
        <w:t>as</w:t>
      </w:r>
      <w:r>
        <w:rPr>
          <w:spacing w:val="13"/>
        </w:rPr>
        <w:t xml:space="preserve"> </w:t>
      </w:r>
      <w:r>
        <w:t>a</w:t>
      </w:r>
      <w:r>
        <w:rPr>
          <w:spacing w:val="9"/>
        </w:rPr>
        <w:t xml:space="preserve"> </w:t>
      </w:r>
      <w:r>
        <w:t>nonprofit</w:t>
      </w:r>
      <w:r>
        <w:rPr>
          <w:spacing w:val="11"/>
        </w:rPr>
        <w:t xml:space="preserve"> </w:t>
      </w:r>
      <w:r>
        <w:t>corporation</w:t>
      </w:r>
      <w:r>
        <w:rPr>
          <w:spacing w:val="12"/>
        </w:rPr>
        <w:t xml:space="preserve"> </w:t>
      </w:r>
      <w:r>
        <w:t>in</w:t>
      </w:r>
      <w:r>
        <w:rPr>
          <w:spacing w:val="12"/>
        </w:rPr>
        <w:t xml:space="preserve"> </w:t>
      </w:r>
      <w:r>
        <w:t>the</w:t>
      </w:r>
      <w:r>
        <w:rPr>
          <w:spacing w:val="10"/>
        </w:rPr>
        <w:t xml:space="preserve"> </w:t>
      </w:r>
      <w:r>
        <w:t>State</w:t>
      </w:r>
      <w:r>
        <w:rPr>
          <w:spacing w:val="11"/>
        </w:rPr>
        <w:t xml:space="preserve"> </w:t>
      </w:r>
      <w:r>
        <w:t>of</w:t>
      </w:r>
      <w:r>
        <w:rPr>
          <w:spacing w:val="10"/>
        </w:rPr>
        <w:t xml:space="preserve"> </w:t>
      </w:r>
      <w:r>
        <w:t>its</w:t>
      </w:r>
      <w:r>
        <w:rPr>
          <w:spacing w:val="10"/>
        </w:rPr>
        <w:t xml:space="preserve"> </w:t>
      </w:r>
      <w:r>
        <w:t>location</w:t>
      </w:r>
      <w:r>
        <w:rPr>
          <w:spacing w:val="12"/>
        </w:rPr>
        <w:t xml:space="preserve"> </w:t>
      </w:r>
      <w:r>
        <w:t>(fees</w:t>
      </w:r>
      <w:r>
        <w:rPr>
          <w:spacing w:val="13"/>
        </w:rPr>
        <w:t xml:space="preserve"> </w:t>
      </w:r>
      <w:r>
        <w:t>may</w:t>
      </w:r>
      <w:r>
        <w:rPr>
          <w:spacing w:val="11"/>
        </w:rPr>
        <w:t xml:space="preserve"> </w:t>
      </w:r>
      <w:r>
        <w:t>range</w:t>
      </w:r>
      <w:r>
        <w:rPr>
          <w:spacing w:val="11"/>
        </w:rPr>
        <w:t xml:space="preserve"> </w:t>
      </w:r>
      <w:r>
        <w:t>from</w:t>
      </w:r>
      <w:r>
        <w:rPr>
          <w:spacing w:val="11"/>
        </w:rPr>
        <w:t xml:space="preserve"> </w:t>
      </w:r>
      <w:r>
        <w:t>$15</w:t>
      </w:r>
      <w:r>
        <w:rPr>
          <w:spacing w:val="11"/>
        </w:rPr>
        <w:t xml:space="preserve"> </w:t>
      </w:r>
      <w:r>
        <w:t>to</w:t>
      </w:r>
    </w:p>
    <w:p w14:paraId="036268D2" w14:textId="77777777" w:rsidR="00460B29" w:rsidRDefault="00000000">
      <w:pPr>
        <w:pStyle w:val="BodyText"/>
        <w:ind w:left="119" w:right="115"/>
        <w:jc w:val="both"/>
      </w:pPr>
      <w:r>
        <w:t>$75) and having obtained its own FEIN. Starlings has obtained a Group Exemption under IRC Section 501(c)(3) and is referred to as the “central” organization. Club Affiliate is authorized to accept donations to be used solely for the purpose of supporting the Club Affiliate, and to extend tax deductibility to its donors under Starlings’ Group Exemption, under certain circumstances.  To be covered by Starlings’ Group Exemption, Club Affiliate shall</w:t>
      </w:r>
      <w:r>
        <w:rPr>
          <w:spacing w:val="21"/>
        </w:rPr>
        <w:t xml:space="preserve"> </w:t>
      </w:r>
      <w:r>
        <w:t>provide</w:t>
      </w:r>
    </w:p>
    <w:p w14:paraId="715BF496" w14:textId="77777777" w:rsidR="00460B29" w:rsidRDefault="00460B29">
      <w:pPr>
        <w:jc w:val="both"/>
        <w:sectPr w:rsidR="00460B29">
          <w:footerReference w:type="default" r:id="rId8"/>
          <w:pgSz w:w="12240" w:h="15840"/>
          <w:pgMar w:top="1420" w:right="1320" w:bottom="1200" w:left="1320" w:header="0" w:footer="1014" w:gutter="0"/>
          <w:pgNumType w:start="1"/>
          <w:cols w:space="720"/>
        </w:sectPr>
      </w:pPr>
    </w:p>
    <w:p w14:paraId="6FC31673" w14:textId="77777777" w:rsidR="00460B29" w:rsidRDefault="00000000">
      <w:pPr>
        <w:pStyle w:val="BodyText"/>
        <w:spacing w:before="41"/>
        <w:ind w:left="120" w:right="114" w:hanging="1"/>
        <w:jc w:val="both"/>
      </w:pPr>
      <w:r>
        <w:lastRenderedPageBreak/>
        <w:t>Starlings</w:t>
      </w:r>
      <w:r>
        <w:rPr>
          <w:spacing w:val="-5"/>
        </w:rPr>
        <w:t xml:space="preserve"> </w:t>
      </w:r>
      <w:r>
        <w:t>with</w:t>
      </w:r>
      <w:r>
        <w:rPr>
          <w:spacing w:val="-6"/>
        </w:rPr>
        <w:t xml:space="preserve"> </w:t>
      </w:r>
      <w:r>
        <w:t>its</w:t>
      </w:r>
      <w:r>
        <w:rPr>
          <w:spacing w:val="-4"/>
        </w:rPr>
        <w:t xml:space="preserve"> </w:t>
      </w:r>
      <w:r>
        <w:t>FEIN</w:t>
      </w:r>
      <w:r>
        <w:rPr>
          <w:spacing w:val="-8"/>
        </w:rPr>
        <w:t xml:space="preserve"> </w:t>
      </w:r>
      <w:r>
        <w:t>and</w:t>
      </w:r>
      <w:r>
        <w:rPr>
          <w:spacing w:val="-7"/>
        </w:rPr>
        <w:t xml:space="preserve"> </w:t>
      </w:r>
      <w:r>
        <w:t>a</w:t>
      </w:r>
      <w:r>
        <w:rPr>
          <w:spacing w:val="-6"/>
        </w:rPr>
        <w:t xml:space="preserve"> </w:t>
      </w:r>
      <w:r>
        <w:t>copy</w:t>
      </w:r>
      <w:r>
        <w:rPr>
          <w:spacing w:val="-4"/>
        </w:rPr>
        <w:t xml:space="preserve"> </w:t>
      </w:r>
      <w:r>
        <w:t>of</w:t>
      </w:r>
      <w:r>
        <w:rPr>
          <w:spacing w:val="-7"/>
        </w:rPr>
        <w:t xml:space="preserve"> </w:t>
      </w:r>
      <w:r>
        <w:t>its</w:t>
      </w:r>
      <w:r>
        <w:rPr>
          <w:spacing w:val="-7"/>
        </w:rPr>
        <w:t xml:space="preserve"> </w:t>
      </w:r>
      <w:r>
        <w:t>organizational</w:t>
      </w:r>
      <w:r>
        <w:rPr>
          <w:spacing w:val="-6"/>
        </w:rPr>
        <w:t xml:space="preserve"> </w:t>
      </w:r>
      <w:r>
        <w:t>and</w:t>
      </w:r>
      <w:r>
        <w:rPr>
          <w:spacing w:val="-6"/>
        </w:rPr>
        <w:t xml:space="preserve"> </w:t>
      </w:r>
      <w:r>
        <w:t>governing</w:t>
      </w:r>
      <w:r>
        <w:rPr>
          <w:spacing w:val="-6"/>
        </w:rPr>
        <w:t xml:space="preserve"> </w:t>
      </w:r>
      <w:r>
        <w:t>documents.</w:t>
      </w:r>
      <w:r>
        <w:rPr>
          <w:spacing w:val="-6"/>
        </w:rPr>
        <w:t xml:space="preserve"> </w:t>
      </w:r>
      <w:r>
        <w:t>Further,</w:t>
      </w:r>
      <w:r>
        <w:rPr>
          <w:spacing w:val="-5"/>
        </w:rPr>
        <w:t xml:space="preserve"> </w:t>
      </w:r>
      <w:r>
        <w:t>Club</w:t>
      </w:r>
      <w:r>
        <w:rPr>
          <w:spacing w:val="-6"/>
        </w:rPr>
        <w:t xml:space="preserve"> </w:t>
      </w:r>
      <w:r>
        <w:t>Affiliate</w:t>
      </w:r>
      <w:r>
        <w:rPr>
          <w:spacing w:val="-6"/>
        </w:rPr>
        <w:t xml:space="preserve"> </w:t>
      </w:r>
      <w:r>
        <w:t>shall</w:t>
      </w:r>
      <w:r>
        <w:rPr>
          <w:spacing w:val="-7"/>
        </w:rPr>
        <w:t xml:space="preserve"> </w:t>
      </w:r>
      <w:r>
        <w:t>provide Starlings</w:t>
      </w:r>
      <w:r>
        <w:rPr>
          <w:spacing w:val="-7"/>
        </w:rPr>
        <w:t xml:space="preserve"> </w:t>
      </w:r>
      <w:r>
        <w:t>a</w:t>
      </w:r>
      <w:r>
        <w:rPr>
          <w:spacing w:val="-7"/>
        </w:rPr>
        <w:t xml:space="preserve"> </w:t>
      </w:r>
      <w:r>
        <w:t>true</w:t>
      </w:r>
      <w:r>
        <w:rPr>
          <w:spacing w:val="-9"/>
        </w:rPr>
        <w:t xml:space="preserve"> </w:t>
      </w:r>
      <w:r>
        <w:t>and</w:t>
      </w:r>
      <w:r>
        <w:rPr>
          <w:spacing w:val="-7"/>
        </w:rPr>
        <w:t xml:space="preserve"> </w:t>
      </w:r>
      <w:r>
        <w:t>correct</w:t>
      </w:r>
      <w:r>
        <w:rPr>
          <w:spacing w:val="-5"/>
        </w:rPr>
        <w:t xml:space="preserve"> </w:t>
      </w:r>
      <w:r>
        <w:t>copy</w:t>
      </w:r>
      <w:r>
        <w:rPr>
          <w:spacing w:val="-7"/>
        </w:rPr>
        <w:t xml:space="preserve"> </w:t>
      </w:r>
      <w:r>
        <w:t>of</w:t>
      </w:r>
      <w:r>
        <w:rPr>
          <w:spacing w:val="-9"/>
        </w:rPr>
        <w:t xml:space="preserve"> </w:t>
      </w:r>
      <w:r>
        <w:t>its</w:t>
      </w:r>
      <w:r>
        <w:rPr>
          <w:spacing w:val="-7"/>
        </w:rPr>
        <w:t xml:space="preserve"> </w:t>
      </w:r>
      <w:r>
        <w:t>final</w:t>
      </w:r>
      <w:r>
        <w:rPr>
          <w:spacing w:val="-8"/>
        </w:rPr>
        <w:t xml:space="preserve"> </w:t>
      </w:r>
      <w:r>
        <w:t>annual</w:t>
      </w:r>
      <w:r>
        <w:rPr>
          <w:spacing w:val="-8"/>
        </w:rPr>
        <w:t xml:space="preserve"> </w:t>
      </w:r>
      <w:r>
        <w:t>financial</w:t>
      </w:r>
      <w:r>
        <w:rPr>
          <w:spacing w:val="-3"/>
        </w:rPr>
        <w:t xml:space="preserve"> </w:t>
      </w:r>
      <w:r>
        <w:t>statements</w:t>
      </w:r>
      <w:r>
        <w:rPr>
          <w:spacing w:val="-7"/>
        </w:rPr>
        <w:t xml:space="preserve"> </w:t>
      </w:r>
      <w:r>
        <w:t>(balance</w:t>
      </w:r>
      <w:r>
        <w:rPr>
          <w:spacing w:val="-8"/>
        </w:rPr>
        <w:t xml:space="preserve"> </w:t>
      </w:r>
      <w:r>
        <w:t>sheet,</w:t>
      </w:r>
      <w:r>
        <w:rPr>
          <w:spacing w:val="-7"/>
        </w:rPr>
        <w:t xml:space="preserve"> </w:t>
      </w:r>
      <w:r>
        <w:t>income</w:t>
      </w:r>
      <w:r>
        <w:rPr>
          <w:spacing w:val="-6"/>
        </w:rPr>
        <w:t xml:space="preserve"> </w:t>
      </w:r>
      <w:r>
        <w:t>statement</w:t>
      </w:r>
      <w:r>
        <w:rPr>
          <w:spacing w:val="-7"/>
        </w:rPr>
        <w:t xml:space="preserve"> </w:t>
      </w:r>
      <w:r>
        <w:t>and</w:t>
      </w:r>
      <w:r>
        <w:rPr>
          <w:spacing w:val="-7"/>
        </w:rPr>
        <w:t xml:space="preserve"> </w:t>
      </w:r>
      <w:r>
        <w:t>other documents and records as requested by Starlings from time to time) by no later than February 28</w:t>
      </w:r>
      <w:r>
        <w:rPr>
          <w:vertAlign w:val="superscript"/>
        </w:rPr>
        <w:t>th</w:t>
      </w:r>
      <w:r>
        <w:t xml:space="preserve"> of each year for the accounting period ending on 12/31 of the previous year. Starlings shall provide to Affiliate a copy of its Group Exemption letter upon</w:t>
      </w:r>
      <w:r>
        <w:rPr>
          <w:spacing w:val="1"/>
        </w:rPr>
        <w:t xml:space="preserve"> </w:t>
      </w:r>
      <w:r>
        <w:t>request.</w:t>
      </w:r>
    </w:p>
    <w:p w14:paraId="2A4132A3" w14:textId="77777777" w:rsidR="00460B29" w:rsidRDefault="00460B29">
      <w:pPr>
        <w:pStyle w:val="BodyText"/>
      </w:pPr>
    </w:p>
    <w:p w14:paraId="2240709B" w14:textId="77777777" w:rsidR="00460B29" w:rsidRDefault="00460B29">
      <w:pPr>
        <w:pStyle w:val="BodyText"/>
      </w:pPr>
    </w:p>
    <w:p w14:paraId="1D2CB889" w14:textId="77777777" w:rsidR="00460B29" w:rsidRDefault="00000000">
      <w:pPr>
        <w:pStyle w:val="Heading4"/>
        <w:numPr>
          <w:ilvl w:val="0"/>
          <w:numId w:val="1"/>
        </w:numPr>
        <w:tabs>
          <w:tab w:val="left" w:pos="839"/>
          <w:tab w:val="left" w:pos="840"/>
        </w:tabs>
        <w:ind w:left="839"/>
      </w:pPr>
      <w:r>
        <w:t>CLUB AFFILIATE AGREES TO THE</w:t>
      </w:r>
      <w:r>
        <w:rPr>
          <w:spacing w:val="1"/>
        </w:rPr>
        <w:t xml:space="preserve"> </w:t>
      </w:r>
      <w:r>
        <w:t>FOLLOWING</w:t>
      </w:r>
    </w:p>
    <w:p w14:paraId="57B02B85" w14:textId="77777777" w:rsidR="00460B29" w:rsidRDefault="00000000">
      <w:pPr>
        <w:pStyle w:val="ListParagraph"/>
        <w:numPr>
          <w:ilvl w:val="1"/>
          <w:numId w:val="1"/>
        </w:numPr>
        <w:tabs>
          <w:tab w:val="left" w:pos="1559"/>
          <w:tab w:val="left" w:pos="1560"/>
        </w:tabs>
        <w:spacing w:before="1" w:line="243" w:lineRule="exact"/>
        <w:ind w:left="1559" w:hanging="721"/>
        <w:rPr>
          <w:sz w:val="20"/>
        </w:rPr>
      </w:pPr>
      <w:r>
        <w:rPr>
          <w:sz w:val="20"/>
        </w:rPr>
        <w:t xml:space="preserve">Operate a local volleyball club in adherence to </w:t>
      </w:r>
      <w:proofErr w:type="gramStart"/>
      <w:r>
        <w:rPr>
          <w:sz w:val="20"/>
        </w:rPr>
        <w:t>Starlings</w:t>
      </w:r>
      <w:proofErr w:type="gramEnd"/>
      <w:r>
        <w:rPr>
          <w:sz w:val="20"/>
        </w:rPr>
        <w:t xml:space="preserve"> mission and</w:t>
      </w:r>
      <w:r>
        <w:rPr>
          <w:spacing w:val="-8"/>
          <w:sz w:val="20"/>
        </w:rPr>
        <w:t xml:space="preserve"> </w:t>
      </w:r>
      <w:r>
        <w:rPr>
          <w:sz w:val="20"/>
        </w:rPr>
        <w:t>vision.</w:t>
      </w:r>
    </w:p>
    <w:p w14:paraId="1C827FA9" w14:textId="77777777" w:rsidR="00460B29" w:rsidRDefault="00000000">
      <w:pPr>
        <w:pStyle w:val="ListParagraph"/>
        <w:numPr>
          <w:ilvl w:val="1"/>
          <w:numId w:val="1"/>
        </w:numPr>
        <w:tabs>
          <w:tab w:val="left" w:pos="1559"/>
          <w:tab w:val="left" w:pos="1560"/>
        </w:tabs>
        <w:spacing w:line="243" w:lineRule="exact"/>
        <w:ind w:left="1559" w:hanging="721"/>
        <w:rPr>
          <w:sz w:val="20"/>
        </w:rPr>
      </w:pPr>
      <w:r>
        <w:rPr>
          <w:sz w:val="20"/>
        </w:rPr>
        <w:t>Timely pay all fees/dues to Starlings as set forth in Exhibit</w:t>
      </w:r>
      <w:r>
        <w:rPr>
          <w:spacing w:val="-1"/>
          <w:sz w:val="20"/>
        </w:rPr>
        <w:t xml:space="preserve"> </w:t>
      </w:r>
      <w:r>
        <w:rPr>
          <w:sz w:val="20"/>
        </w:rPr>
        <w:t>A.</w:t>
      </w:r>
    </w:p>
    <w:p w14:paraId="556830EA" w14:textId="77777777" w:rsidR="00460B29" w:rsidRDefault="00000000">
      <w:pPr>
        <w:pStyle w:val="ListParagraph"/>
        <w:numPr>
          <w:ilvl w:val="1"/>
          <w:numId w:val="1"/>
        </w:numPr>
        <w:tabs>
          <w:tab w:val="left" w:pos="1559"/>
          <w:tab w:val="left" w:pos="1561"/>
        </w:tabs>
        <w:spacing w:before="1"/>
        <w:ind w:left="1560" w:right="116" w:hanging="720"/>
        <w:rPr>
          <w:sz w:val="20"/>
        </w:rPr>
      </w:pPr>
      <w:r>
        <w:rPr>
          <w:sz w:val="20"/>
        </w:rPr>
        <w:t>Timely pay all amounts due to coaches and other service providers, including third party vendors, for Affiliate’s Club.</w:t>
      </w:r>
    </w:p>
    <w:p w14:paraId="19295588" w14:textId="77777777" w:rsidR="00460B29" w:rsidRDefault="00000000">
      <w:pPr>
        <w:pStyle w:val="ListParagraph"/>
        <w:numPr>
          <w:ilvl w:val="1"/>
          <w:numId w:val="1"/>
        </w:numPr>
        <w:tabs>
          <w:tab w:val="left" w:pos="1559"/>
          <w:tab w:val="left" w:pos="1560"/>
        </w:tabs>
        <w:ind w:left="1559" w:right="117" w:hanging="720"/>
        <w:rPr>
          <w:sz w:val="20"/>
        </w:rPr>
      </w:pPr>
      <w:r>
        <w:rPr>
          <w:sz w:val="20"/>
        </w:rPr>
        <w:t>Timely file all tax returns, State and Federal required filings and pay all taxes due related to the operation of Affiliate’s Club under its own</w:t>
      </w:r>
      <w:r>
        <w:rPr>
          <w:spacing w:val="2"/>
          <w:sz w:val="20"/>
        </w:rPr>
        <w:t xml:space="preserve"> </w:t>
      </w:r>
      <w:r>
        <w:rPr>
          <w:sz w:val="20"/>
        </w:rPr>
        <w:t>FEIN.</w:t>
      </w:r>
    </w:p>
    <w:p w14:paraId="61C2F1AF" w14:textId="77777777" w:rsidR="00460B29" w:rsidRDefault="00000000">
      <w:pPr>
        <w:pStyle w:val="ListParagraph"/>
        <w:numPr>
          <w:ilvl w:val="1"/>
          <w:numId w:val="1"/>
        </w:numPr>
        <w:tabs>
          <w:tab w:val="left" w:pos="1559"/>
          <w:tab w:val="left" w:pos="1561"/>
        </w:tabs>
        <w:ind w:left="1560" w:right="116" w:hanging="721"/>
        <w:rPr>
          <w:sz w:val="20"/>
        </w:rPr>
      </w:pPr>
      <w:r>
        <w:rPr>
          <w:sz w:val="20"/>
        </w:rPr>
        <w:t>Provide Starlings with Club Affiliate’s FEIN, copy of its organizational and governing documents, and signed Group Exemption Acknowledgment</w:t>
      </w:r>
      <w:r>
        <w:rPr>
          <w:spacing w:val="-1"/>
          <w:sz w:val="20"/>
        </w:rPr>
        <w:t xml:space="preserve"> </w:t>
      </w:r>
      <w:r>
        <w:rPr>
          <w:sz w:val="20"/>
        </w:rPr>
        <w:t>letter.</w:t>
      </w:r>
    </w:p>
    <w:p w14:paraId="0EBEB805" w14:textId="77777777" w:rsidR="00460B29" w:rsidRDefault="00000000">
      <w:pPr>
        <w:pStyle w:val="ListParagraph"/>
        <w:numPr>
          <w:ilvl w:val="1"/>
          <w:numId w:val="1"/>
        </w:numPr>
        <w:tabs>
          <w:tab w:val="left" w:pos="1560"/>
          <w:tab w:val="left" w:pos="1561"/>
        </w:tabs>
        <w:spacing w:line="243" w:lineRule="exact"/>
        <w:ind w:left="1560" w:hanging="721"/>
        <w:rPr>
          <w:sz w:val="20"/>
        </w:rPr>
      </w:pPr>
      <w:r>
        <w:rPr>
          <w:sz w:val="20"/>
        </w:rPr>
        <w:t>Issue receipts for all donations received according to IRS</w:t>
      </w:r>
      <w:r>
        <w:rPr>
          <w:spacing w:val="-4"/>
          <w:sz w:val="20"/>
        </w:rPr>
        <w:t xml:space="preserve"> </w:t>
      </w:r>
      <w:r>
        <w:rPr>
          <w:sz w:val="20"/>
        </w:rPr>
        <w:t>guidelines.</w:t>
      </w:r>
    </w:p>
    <w:p w14:paraId="45A64B71" w14:textId="77777777" w:rsidR="00460B29" w:rsidRDefault="00000000">
      <w:pPr>
        <w:pStyle w:val="ListParagraph"/>
        <w:numPr>
          <w:ilvl w:val="1"/>
          <w:numId w:val="1"/>
        </w:numPr>
        <w:tabs>
          <w:tab w:val="left" w:pos="1559"/>
          <w:tab w:val="left" w:pos="1561"/>
        </w:tabs>
        <w:spacing w:before="1"/>
        <w:ind w:left="1560" w:right="116" w:hanging="720"/>
        <w:jc w:val="both"/>
        <w:rPr>
          <w:sz w:val="20"/>
        </w:rPr>
      </w:pPr>
      <w:r>
        <w:rPr>
          <w:sz w:val="20"/>
        </w:rPr>
        <w:t>Club Affiliate will be solely responsible for its income and expenses, as well as all recording of its finances</w:t>
      </w:r>
      <w:r>
        <w:rPr>
          <w:spacing w:val="-5"/>
          <w:sz w:val="20"/>
        </w:rPr>
        <w:t xml:space="preserve"> </w:t>
      </w:r>
      <w:r>
        <w:rPr>
          <w:sz w:val="20"/>
        </w:rPr>
        <w:t>and</w:t>
      </w:r>
      <w:r>
        <w:rPr>
          <w:spacing w:val="-5"/>
          <w:sz w:val="20"/>
        </w:rPr>
        <w:t xml:space="preserve"> </w:t>
      </w:r>
      <w:r>
        <w:rPr>
          <w:sz w:val="20"/>
        </w:rPr>
        <w:t>shall,</w:t>
      </w:r>
      <w:r>
        <w:rPr>
          <w:spacing w:val="-5"/>
          <w:sz w:val="20"/>
        </w:rPr>
        <w:t xml:space="preserve"> </w:t>
      </w:r>
      <w:r>
        <w:rPr>
          <w:sz w:val="20"/>
        </w:rPr>
        <w:t>as</w:t>
      </w:r>
      <w:r>
        <w:rPr>
          <w:spacing w:val="-5"/>
          <w:sz w:val="20"/>
        </w:rPr>
        <w:t xml:space="preserve"> </w:t>
      </w:r>
      <w:r>
        <w:rPr>
          <w:sz w:val="20"/>
        </w:rPr>
        <w:t>required</w:t>
      </w:r>
      <w:r>
        <w:rPr>
          <w:spacing w:val="-5"/>
          <w:sz w:val="20"/>
        </w:rPr>
        <w:t xml:space="preserve"> </w:t>
      </w:r>
      <w:r>
        <w:rPr>
          <w:sz w:val="20"/>
        </w:rPr>
        <w:t>by</w:t>
      </w:r>
      <w:r>
        <w:rPr>
          <w:spacing w:val="-5"/>
          <w:sz w:val="20"/>
        </w:rPr>
        <w:t xml:space="preserve"> </w:t>
      </w:r>
      <w:r>
        <w:rPr>
          <w:sz w:val="20"/>
        </w:rPr>
        <w:t>IRS</w:t>
      </w:r>
      <w:r>
        <w:rPr>
          <w:spacing w:val="-7"/>
          <w:sz w:val="20"/>
        </w:rPr>
        <w:t xml:space="preserve"> </w:t>
      </w:r>
      <w:r>
        <w:rPr>
          <w:sz w:val="20"/>
        </w:rPr>
        <w:t>regulations</w:t>
      </w:r>
      <w:r>
        <w:rPr>
          <w:spacing w:val="-7"/>
          <w:sz w:val="20"/>
        </w:rPr>
        <w:t xml:space="preserve"> </w:t>
      </w:r>
      <w:r>
        <w:rPr>
          <w:sz w:val="20"/>
        </w:rPr>
        <w:t>to</w:t>
      </w:r>
      <w:r>
        <w:rPr>
          <w:spacing w:val="-7"/>
          <w:sz w:val="20"/>
        </w:rPr>
        <w:t xml:space="preserve"> </w:t>
      </w:r>
      <w:r>
        <w:rPr>
          <w:sz w:val="20"/>
        </w:rPr>
        <w:t>qualify</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Group</w:t>
      </w:r>
      <w:r>
        <w:rPr>
          <w:spacing w:val="-5"/>
          <w:sz w:val="20"/>
        </w:rPr>
        <w:t xml:space="preserve"> </w:t>
      </w:r>
      <w:r>
        <w:rPr>
          <w:sz w:val="20"/>
        </w:rPr>
        <w:t>Exemption,</w:t>
      </w:r>
      <w:r>
        <w:rPr>
          <w:spacing w:val="-4"/>
          <w:sz w:val="20"/>
        </w:rPr>
        <w:t xml:space="preserve"> </w:t>
      </w:r>
      <w:r>
        <w:rPr>
          <w:sz w:val="20"/>
        </w:rPr>
        <w:t>operate</w:t>
      </w:r>
      <w:r>
        <w:rPr>
          <w:spacing w:val="-7"/>
          <w:sz w:val="20"/>
        </w:rPr>
        <w:t xml:space="preserve"> </w:t>
      </w:r>
      <w:r>
        <w:rPr>
          <w:sz w:val="20"/>
        </w:rPr>
        <w:t>on</w:t>
      </w:r>
      <w:r>
        <w:rPr>
          <w:spacing w:val="-7"/>
          <w:sz w:val="20"/>
        </w:rPr>
        <w:t xml:space="preserve"> </w:t>
      </w:r>
      <w:r>
        <w:rPr>
          <w:sz w:val="20"/>
        </w:rPr>
        <w:t>a calendar</w:t>
      </w:r>
      <w:r>
        <w:rPr>
          <w:spacing w:val="-1"/>
          <w:sz w:val="20"/>
        </w:rPr>
        <w:t xml:space="preserve"> </w:t>
      </w:r>
      <w:r>
        <w:rPr>
          <w:sz w:val="20"/>
        </w:rPr>
        <w:t>year.</w:t>
      </w:r>
    </w:p>
    <w:p w14:paraId="17A90DA9" w14:textId="77777777" w:rsidR="00460B29" w:rsidRDefault="00000000">
      <w:pPr>
        <w:pStyle w:val="ListParagraph"/>
        <w:numPr>
          <w:ilvl w:val="1"/>
          <w:numId w:val="1"/>
        </w:numPr>
        <w:tabs>
          <w:tab w:val="left" w:pos="1559"/>
          <w:tab w:val="left" w:pos="1560"/>
        </w:tabs>
        <w:ind w:left="1560" w:right="116" w:hanging="721"/>
        <w:jc w:val="both"/>
        <w:rPr>
          <w:sz w:val="20"/>
        </w:rPr>
      </w:pPr>
      <w:r>
        <w:rPr>
          <w:sz w:val="20"/>
        </w:rPr>
        <w:t>Club</w:t>
      </w:r>
      <w:r>
        <w:rPr>
          <w:spacing w:val="-3"/>
          <w:sz w:val="20"/>
        </w:rPr>
        <w:t xml:space="preserve"> </w:t>
      </w:r>
      <w:r>
        <w:rPr>
          <w:sz w:val="20"/>
        </w:rPr>
        <w:t>Affiliate</w:t>
      </w:r>
      <w:r>
        <w:rPr>
          <w:spacing w:val="-4"/>
          <w:sz w:val="20"/>
        </w:rPr>
        <w:t xml:space="preserve"> </w:t>
      </w:r>
      <w:r>
        <w:rPr>
          <w:sz w:val="20"/>
        </w:rPr>
        <w:t>will</w:t>
      </w:r>
      <w:r>
        <w:rPr>
          <w:spacing w:val="-3"/>
          <w:sz w:val="20"/>
        </w:rPr>
        <w:t xml:space="preserve"> </w:t>
      </w:r>
      <w:r>
        <w:rPr>
          <w:sz w:val="20"/>
        </w:rPr>
        <w:t>set</w:t>
      </w:r>
      <w:r>
        <w:rPr>
          <w:spacing w:val="-3"/>
          <w:sz w:val="20"/>
        </w:rPr>
        <w:t xml:space="preserve"> </w:t>
      </w:r>
      <w:r>
        <w:rPr>
          <w:sz w:val="20"/>
        </w:rPr>
        <w:t>up</w:t>
      </w:r>
      <w:r>
        <w:rPr>
          <w:spacing w:val="-2"/>
          <w:sz w:val="20"/>
        </w:rPr>
        <w:t xml:space="preserve"> </w:t>
      </w:r>
      <w:r>
        <w:rPr>
          <w:sz w:val="20"/>
        </w:rPr>
        <w:t>a</w:t>
      </w:r>
      <w:r>
        <w:rPr>
          <w:spacing w:val="-3"/>
          <w:sz w:val="20"/>
        </w:rPr>
        <w:t xml:space="preserve"> </w:t>
      </w:r>
      <w:r>
        <w:rPr>
          <w:sz w:val="20"/>
        </w:rPr>
        <w:t>CHASE</w:t>
      </w:r>
      <w:r>
        <w:rPr>
          <w:spacing w:val="-2"/>
          <w:sz w:val="20"/>
        </w:rPr>
        <w:t xml:space="preserve"> </w:t>
      </w:r>
      <w:r>
        <w:rPr>
          <w:sz w:val="20"/>
        </w:rPr>
        <w:t>bank</w:t>
      </w:r>
      <w:r>
        <w:rPr>
          <w:spacing w:val="-2"/>
          <w:sz w:val="20"/>
        </w:rPr>
        <w:t xml:space="preserve"> </w:t>
      </w:r>
      <w:r>
        <w:rPr>
          <w:sz w:val="20"/>
        </w:rPr>
        <w:t>account</w:t>
      </w:r>
      <w:r>
        <w:rPr>
          <w:spacing w:val="-5"/>
          <w:sz w:val="20"/>
        </w:rPr>
        <w:t xml:space="preserve"> </w:t>
      </w:r>
      <w:r>
        <w:rPr>
          <w:sz w:val="20"/>
        </w:rPr>
        <w:t>within</w:t>
      </w:r>
      <w:r>
        <w:rPr>
          <w:spacing w:val="-2"/>
          <w:sz w:val="20"/>
        </w:rPr>
        <w:t xml:space="preserve"> </w:t>
      </w:r>
      <w:r>
        <w:rPr>
          <w:sz w:val="20"/>
        </w:rPr>
        <w:t>45</w:t>
      </w:r>
      <w:r>
        <w:rPr>
          <w:spacing w:val="-3"/>
          <w:sz w:val="20"/>
        </w:rPr>
        <w:t xml:space="preserve"> </w:t>
      </w:r>
      <w:r>
        <w:rPr>
          <w:sz w:val="20"/>
        </w:rPr>
        <w:t>days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execution</w:t>
      </w:r>
      <w:r>
        <w:rPr>
          <w:spacing w:val="-2"/>
          <w:sz w:val="20"/>
        </w:rPr>
        <w:t xml:space="preserve"> </w:t>
      </w:r>
      <w:r>
        <w:rPr>
          <w:sz w:val="20"/>
        </w:rPr>
        <w:t>of</w:t>
      </w:r>
      <w:r>
        <w:rPr>
          <w:spacing w:val="-4"/>
          <w:sz w:val="20"/>
        </w:rPr>
        <w:t xml:space="preserve"> </w:t>
      </w:r>
      <w:r>
        <w:rPr>
          <w:sz w:val="20"/>
        </w:rPr>
        <w:t>this</w:t>
      </w:r>
      <w:r>
        <w:rPr>
          <w:spacing w:val="-1"/>
          <w:sz w:val="20"/>
        </w:rPr>
        <w:t xml:space="preserve"> </w:t>
      </w:r>
      <w:r>
        <w:rPr>
          <w:sz w:val="20"/>
        </w:rPr>
        <w:t>Agreement. Starlings</w:t>
      </w:r>
      <w:r>
        <w:rPr>
          <w:spacing w:val="-5"/>
          <w:sz w:val="20"/>
        </w:rPr>
        <w:t xml:space="preserve"> </w:t>
      </w:r>
      <w:r>
        <w:rPr>
          <w:sz w:val="20"/>
        </w:rPr>
        <w:t>USA</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provided</w:t>
      </w:r>
      <w:r>
        <w:rPr>
          <w:spacing w:val="-5"/>
          <w:sz w:val="20"/>
        </w:rPr>
        <w:t xml:space="preserve"> </w:t>
      </w:r>
      <w:r>
        <w:rPr>
          <w:sz w:val="20"/>
        </w:rPr>
        <w:t>full</w:t>
      </w:r>
      <w:r>
        <w:rPr>
          <w:spacing w:val="-5"/>
          <w:sz w:val="20"/>
        </w:rPr>
        <w:t xml:space="preserve"> </w:t>
      </w:r>
      <w:r>
        <w:rPr>
          <w:sz w:val="20"/>
        </w:rPr>
        <w:t>online</w:t>
      </w:r>
      <w:r>
        <w:rPr>
          <w:spacing w:val="-7"/>
          <w:sz w:val="20"/>
        </w:rPr>
        <w:t xml:space="preserve"> </w:t>
      </w:r>
      <w:r>
        <w:rPr>
          <w:sz w:val="20"/>
        </w:rPr>
        <w:t>access</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account</w:t>
      </w:r>
      <w:r>
        <w:rPr>
          <w:spacing w:val="-5"/>
          <w:sz w:val="20"/>
        </w:rPr>
        <w:t xml:space="preserve"> </w:t>
      </w:r>
      <w:r>
        <w:rPr>
          <w:sz w:val="20"/>
        </w:rPr>
        <w:t>for</w:t>
      </w:r>
      <w:r>
        <w:rPr>
          <w:spacing w:val="-5"/>
          <w:sz w:val="20"/>
        </w:rPr>
        <w:t xml:space="preserve"> </w:t>
      </w:r>
      <w:r>
        <w:rPr>
          <w:sz w:val="20"/>
        </w:rPr>
        <w:t>the</w:t>
      </w:r>
      <w:r>
        <w:rPr>
          <w:spacing w:val="-7"/>
          <w:sz w:val="20"/>
        </w:rPr>
        <w:t xml:space="preserve"> </w:t>
      </w:r>
      <w:r>
        <w:rPr>
          <w:sz w:val="20"/>
        </w:rPr>
        <w:t>transfer</w:t>
      </w:r>
      <w:r>
        <w:rPr>
          <w:spacing w:val="-5"/>
          <w:sz w:val="20"/>
        </w:rPr>
        <w:t xml:space="preserve"> </w:t>
      </w:r>
      <w:r>
        <w:rPr>
          <w:sz w:val="20"/>
        </w:rPr>
        <w:t>of</w:t>
      </w:r>
      <w:r>
        <w:rPr>
          <w:spacing w:val="-7"/>
          <w:sz w:val="20"/>
        </w:rPr>
        <w:t xml:space="preserve"> </w:t>
      </w:r>
      <w:r>
        <w:rPr>
          <w:sz w:val="20"/>
        </w:rPr>
        <w:t>support</w:t>
      </w:r>
      <w:r>
        <w:rPr>
          <w:spacing w:val="-8"/>
          <w:sz w:val="20"/>
        </w:rPr>
        <w:t xml:space="preserve"> </w:t>
      </w:r>
      <w:r>
        <w:rPr>
          <w:sz w:val="20"/>
        </w:rPr>
        <w:t>funding, bookkeeping assistance if desired and compliance</w:t>
      </w:r>
      <w:r>
        <w:rPr>
          <w:spacing w:val="-4"/>
          <w:sz w:val="20"/>
        </w:rPr>
        <w:t xml:space="preserve"> </w:t>
      </w:r>
      <w:r>
        <w:rPr>
          <w:sz w:val="20"/>
        </w:rPr>
        <w:t>review.</w:t>
      </w:r>
    </w:p>
    <w:p w14:paraId="4B7DDD8B" w14:textId="77777777" w:rsidR="00460B29" w:rsidRDefault="00000000">
      <w:pPr>
        <w:pStyle w:val="ListParagraph"/>
        <w:numPr>
          <w:ilvl w:val="1"/>
          <w:numId w:val="1"/>
        </w:numPr>
        <w:tabs>
          <w:tab w:val="left" w:pos="1559"/>
          <w:tab w:val="left" w:pos="1560"/>
        </w:tabs>
        <w:ind w:left="1559" w:right="120" w:hanging="720"/>
        <w:jc w:val="both"/>
        <w:rPr>
          <w:sz w:val="20"/>
        </w:rPr>
      </w:pPr>
      <w:r>
        <w:rPr>
          <w:sz w:val="20"/>
        </w:rPr>
        <w:t>Club</w:t>
      </w:r>
      <w:r>
        <w:rPr>
          <w:spacing w:val="-8"/>
          <w:sz w:val="20"/>
        </w:rPr>
        <w:t xml:space="preserve"> </w:t>
      </w:r>
      <w:r>
        <w:rPr>
          <w:sz w:val="20"/>
        </w:rPr>
        <w:t>Affiliate</w:t>
      </w:r>
      <w:r>
        <w:rPr>
          <w:spacing w:val="-10"/>
          <w:sz w:val="20"/>
        </w:rPr>
        <w:t xml:space="preserve"> </w:t>
      </w:r>
      <w:r>
        <w:rPr>
          <w:sz w:val="20"/>
        </w:rPr>
        <w:t>will</w:t>
      </w:r>
      <w:r>
        <w:rPr>
          <w:spacing w:val="-9"/>
          <w:sz w:val="20"/>
        </w:rPr>
        <w:t xml:space="preserve"> </w:t>
      </w:r>
      <w:r>
        <w:rPr>
          <w:sz w:val="20"/>
        </w:rPr>
        <w:t>complete</w:t>
      </w:r>
      <w:r>
        <w:rPr>
          <w:spacing w:val="-10"/>
          <w:sz w:val="20"/>
        </w:rPr>
        <w:t xml:space="preserve"> </w:t>
      </w:r>
      <w:r>
        <w:rPr>
          <w:sz w:val="20"/>
        </w:rPr>
        <w:t>and</w:t>
      </w:r>
      <w:r>
        <w:rPr>
          <w:spacing w:val="-8"/>
          <w:sz w:val="20"/>
        </w:rPr>
        <w:t xml:space="preserve"> </w:t>
      </w:r>
      <w:r>
        <w:rPr>
          <w:sz w:val="20"/>
        </w:rPr>
        <w:t>submit</w:t>
      </w:r>
      <w:r>
        <w:rPr>
          <w:spacing w:val="-8"/>
          <w:sz w:val="20"/>
        </w:rPr>
        <w:t xml:space="preserve"> </w:t>
      </w:r>
      <w:r>
        <w:rPr>
          <w:sz w:val="20"/>
        </w:rPr>
        <w:t>an</w:t>
      </w:r>
      <w:r>
        <w:rPr>
          <w:spacing w:val="-8"/>
          <w:sz w:val="20"/>
        </w:rPr>
        <w:t xml:space="preserve"> </w:t>
      </w:r>
      <w:r>
        <w:rPr>
          <w:sz w:val="20"/>
        </w:rPr>
        <w:t>Annual</w:t>
      </w:r>
      <w:r>
        <w:rPr>
          <w:spacing w:val="-8"/>
          <w:sz w:val="20"/>
        </w:rPr>
        <w:t xml:space="preserve"> </w:t>
      </w:r>
      <w:r>
        <w:rPr>
          <w:sz w:val="20"/>
        </w:rPr>
        <w:t>Club</w:t>
      </w:r>
      <w:r>
        <w:rPr>
          <w:spacing w:val="-8"/>
          <w:sz w:val="20"/>
        </w:rPr>
        <w:t xml:space="preserve"> </w:t>
      </w:r>
      <w:r>
        <w:rPr>
          <w:sz w:val="20"/>
        </w:rPr>
        <w:t>Affiliate</w:t>
      </w:r>
      <w:r>
        <w:rPr>
          <w:spacing w:val="-10"/>
          <w:sz w:val="20"/>
        </w:rPr>
        <w:t xml:space="preserve"> </w:t>
      </w:r>
      <w:r>
        <w:rPr>
          <w:sz w:val="20"/>
        </w:rPr>
        <w:t>Information</w:t>
      </w:r>
      <w:r>
        <w:rPr>
          <w:spacing w:val="-8"/>
          <w:sz w:val="20"/>
        </w:rPr>
        <w:t xml:space="preserve"> </w:t>
      </w:r>
      <w:r>
        <w:rPr>
          <w:sz w:val="20"/>
        </w:rPr>
        <w:t>Sheet</w:t>
      </w:r>
      <w:r>
        <w:rPr>
          <w:spacing w:val="-8"/>
          <w:sz w:val="20"/>
        </w:rPr>
        <w:t xml:space="preserve"> </w:t>
      </w:r>
      <w:r>
        <w:rPr>
          <w:sz w:val="20"/>
        </w:rPr>
        <w:t>at</w:t>
      </w:r>
      <w:r>
        <w:rPr>
          <w:spacing w:val="-8"/>
          <w:sz w:val="20"/>
        </w:rPr>
        <w:t xml:space="preserve"> </w:t>
      </w:r>
      <w:r>
        <w:rPr>
          <w:sz w:val="20"/>
        </w:rPr>
        <w:t>the</w:t>
      </w:r>
      <w:r>
        <w:rPr>
          <w:spacing w:val="-10"/>
          <w:sz w:val="20"/>
        </w:rPr>
        <w:t xml:space="preserve"> </w:t>
      </w:r>
      <w:r>
        <w:rPr>
          <w:sz w:val="20"/>
        </w:rPr>
        <w:t>beginning of each</w:t>
      </w:r>
      <w:r>
        <w:rPr>
          <w:spacing w:val="-1"/>
          <w:sz w:val="20"/>
        </w:rPr>
        <w:t xml:space="preserve"> </w:t>
      </w:r>
      <w:r>
        <w:rPr>
          <w:sz w:val="20"/>
        </w:rPr>
        <w:t>season.</w:t>
      </w:r>
    </w:p>
    <w:p w14:paraId="36A8EC79" w14:textId="77777777" w:rsidR="00460B29" w:rsidRDefault="00000000">
      <w:pPr>
        <w:pStyle w:val="ListParagraph"/>
        <w:numPr>
          <w:ilvl w:val="1"/>
          <w:numId w:val="1"/>
        </w:numPr>
        <w:tabs>
          <w:tab w:val="left" w:pos="1560"/>
        </w:tabs>
        <w:ind w:left="1559" w:right="117" w:hanging="720"/>
        <w:jc w:val="both"/>
        <w:rPr>
          <w:sz w:val="20"/>
        </w:rPr>
      </w:pPr>
      <w:r>
        <w:rPr>
          <w:sz w:val="20"/>
        </w:rPr>
        <w:t>Club Affiliate shall comply with all State and Federal fundraising, employment and other regulations and laws. Starlings reserves the right to limit or restrict any manner or method of fundraising that in its sole discretion deems to be improper and/or not within the mission of Starlings. Club Affiliate shall complete fundraising request form and receive approval for all fundraising</w:t>
      </w:r>
      <w:r>
        <w:rPr>
          <w:spacing w:val="-1"/>
          <w:sz w:val="20"/>
        </w:rPr>
        <w:t xml:space="preserve"> </w:t>
      </w:r>
      <w:r>
        <w:rPr>
          <w:sz w:val="20"/>
        </w:rPr>
        <w:t>campaigns.</w:t>
      </w:r>
    </w:p>
    <w:p w14:paraId="0984A2AC" w14:textId="77777777" w:rsidR="00460B29" w:rsidRDefault="00000000">
      <w:pPr>
        <w:pStyle w:val="ListParagraph"/>
        <w:numPr>
          <w:ilvl w:val="1"/>
          <w:numId w:val="1"/>
        </w:numPr>
        <w:tabs>
          <w:tab w:val="left" w:pos="1560"/>
        </w:tabs>
        <w:ind w:left="1559" w:right="114" w:hanging="721"/>
        <w:jc w:val="both"/>
        <w:rPr>
          <w:sz w:val="20"/>
        </w:rPr>
      </w:pPr>
      <w:r>
        <w:rPr>
          <w:sz w:val="20"/>
        </w:rPr>
        <w:t>Club Affiliates will create and maintain a website for Affiliate’s Club using the Starlings website provider,</w:t>
      </w:r>
      <w:r>
        <w:rPr>
          <w:spacing w:val="-6"/>
          <w:sz w:val="20"/>
        </w:rPr>
        <w:t xml:space="preserve"> </w:t>
      </w:r>
      <w:r>
        <w:rPr>
          <w:sz w:val="20"/>
        </w:rPr>
        <w:t>Sports</w:t>
      </w:r>
      <w:r>
        <w:rPr>
          <w:spacing w:val="-8"/>
          <w:sz w:val="20"/>
        </w:rPr>
        <w:t xml:space="preserve"> </w:t>
      </w:r>
      <w:r>
        <w:rPr>
          <w:sz w:val="20"/>
        </w:rPr>
        <w:t>Engine.</w:t>
      </w:r>
      <w:r>
        <w:rPr>
          <w:spacing w:val="-6"/>
          <w:sz w:val="20"/>
        </w:rPr>
        <w:t xml:space="preserve"> </w:t>
      </w:r>
      <w:r>
        <w:rPr>
          <w:sz w:val="20"/>
        </w:rPr>
        <w:t>If</w:t>
      </w:r>
      <w:r>
        <w:rPr>
          <w:spacing w:val="-7"/>
          <w:sz w:val="20"/>
        </w:rPr>
        <w:t xml:space="preserve"> </w:t>
      </w:r>
      <w:r>
        <w:rPr>
          <w:sz w:val="20"/>
        </w:rPr>
        <w:t>Club</w:t>
      </w:r>
      <w:r>
        <w:rPr>
          <w:spacing w:val="-6"/>
          <w:sz w:val="20"/>
        </w:rPr>
        <w:t xml:space="preserve"> </w:t>
      </w:r>
      <w:r>
        <w:rPr>
          <w:sz w:val="20"/>
        </w:rPr>
        <w:t>Affiliate</w:t>
      </w:r>
      <w:r>
        <w:rPr>
          <w:spacing w:val="-6"/>
          <w:sz w:val="20"/>
        </w:rPr>
        <w:t xml:space="preserve"> </w:t>
      </w:r>
      <w:r>
        <w:rPr>
          <w:sz w:val="20"/>
        </w:rPr>
        <w:t>is</w:t>
      </w:r>
      <w:r>
        <w:rPr>
          <w:spacing w:val="-5"/>
          <w:sz w:val="20"/>
        </w:rPr>
        <w:t xml:space="preserve"> </w:t>
      </w:r>
      <w:r>
        <w:rPr>
          <w:sz w:val="20"/>
        </w:rPr>
        <w:t>already</w:t>
      </w:r>
      <w:r>
        <w:rPr>
          <w:spacing w:val="-5"/>
          <w:sz w:val="20"/>
        </w:rPr>
        <w:t xml:space="preserve"> </w:t>
      </w:r>
      <w:r>
        <w:rPr>
          <w:sz w:val="20"/>
        </w:rPr>
        <w:t>using</w:t>
      </w:r>
      <w:r>
        <w:rPr>
          <w:spacing w:val="-7"/>
          <w:sz w:val="20"/>
        </w:rPr>
        <w:t xml:space="preserve"> </w:t>
      </w:r>
      <w:r>
        <w:rPr>
          <w:sz w:val="20"/>
        </w:rPr>
        <w:t>another</w:t>
      </w:r>
      <w:r>
        <w:rPr>
          <w:spacing w:val="-5"/>
          <w:sz w:val="20"/>
        </w:rPr>
        <w:t xml:space="preserve"> </w:t>
      </w:r>
      <w:r>
        <w:rPr>
          <w:sz w:val="20"/>
        </w:rPr>
        <w:t>website</w:t>
      </w:r>
      <w:r>
        <w:rPr>
          <w:spacing w:val="-7"/>
          <w:sz w:val="20"/>
        </w:rPr>
        <w:t xml:space="preserve"> </w:t>
      </w:r>
      <w:r>
        <w:rPr>
          <w:sz w:val="20"/>
        </w:rPr>
        <w:t>provider,</w:t>
      </w:r>
      <w:r>
        <w:rPr>
          <w:spacing w:val="-6"/>
          <w:sz w:val="20"/>
        </w:rPr>
        <w:t xml:space="preserve"> </w:t>
      </w:r>
      <w:r>
        <w:rPr>
          <w:sz w:val="20"/>
        </w:rPr>
        <w:t>Starlings</w:t>
      </w:r>
      <w:r>
        <w:rPr>
          <w:spacing w:val="-4"/>
          <w:sz w:val="20"/>
        </w:rPr>
        <w:t xml:space="preserve"> </w:t>
      </w:r>
      <w:r>
        <w:rPr>
          <w:sz w:val="20"/>
        </w:rPr>
        <w:t>will</w:t>
      </w:r>
      <w:r>
        <w:rPr>
          <w:spacing w:val="-7"/>
          <w:sz w:val="20"/>
        </w:rPr>
        <w:t xml:space="preserve"> </w:t>
      </w:r>
      <w:r>
        <w:rPr>
          <w:sz w:val="20"/>
        </w:rPr>
        <w:t>be provided a link to the Club website.</w:t>
      </w:r>
    </w:p>
    <w:p w14:paraId="40614340" w14:textId="77777777" w:rsidR="00460B29" w:rsidRDefault="00000000">
      <w:pPr>
        <w:pStyle w:val="ListParagraph"/>
        <w:numPr>
          <w:ilvl w:val="1"/>
          <w:numId w:val="1"/>
        </w:numPr>
        <w:tabs>
          <w:tab w:val="left" w:pos="1560"/>
        </w:tabs>
        <w:spacing w:before="1"/>
        <w:ind w:left="1559" w:right="114" w:hanging="720"/>
        <w:jc w:val="both"/>
        <w:rPr>
          <w:sz w:val="20"/>
        </w:rPr>
      </w:pPr>
      <w:r>
        <w:rPr>
          <w:sz w:val="20"/>
        </w:rPr>
        <w:t xml:space="preserve">Club Affiliates will procure insurance for its club, </w:t>
      </w:r>
      <w:proofErr w:type="gramStart"/>
      <w:r>
        <w:rPr>
          <w:sz w:val="20"/>
        </w:rPr>
        <w:t>coaches</w:t>
      </w:r>
      <w:proofErr w:type="gramEnd"/>
      <w:r>
        <w:rPr>
          <w:sz w:val="20"/>
        </w:rPr>
        <w:t xml:space="preserve"> and players. This requirement must be satisfied</w:t>
      </w:r>
      <w:r>
        <w:rPr>
          <w:spacing w:val="-9"/>
          <w:sz w:val="20"/>
        </w:rPr>
        <w:t xml:space="preserve"> </w:t>
      </w:r>
      <w:r>
        <w:rPr>
          <w:sz w:val="20"/>
        </w:rPr>
        <w:t>through</w:t>
      </w:r>
      <w:r>
        <w:rPr>
          <w:spacing w:val="-8"/>
          <w:sz w:val="20"/>
        </w:rPr>
        <w:t xml:space="preserve"> </w:t>
      </w:r>
      <w:r>
        <w:rPr>
          <w:sz w:val="20"/>
        </w:rPr>
        <w:t>registration</w:t>
      </w:r>
      <w:r>
        <w:rPr>
          <w:spacing w:val="-10"/>
          <w:sz w:val="20"/>
        </w:rPr>
        <w:t xml:space="preserve"> </w:t>
      </w:r>
      <w:r>
        <w:rPr>
          <w:sz w:val="20"/>
        </w:rPr>
        <w:t>by</w:t>
      </w:r>
      <w:r>
        <w:rPr>
          <w:spacing w:val="-7"/>
          <w:sz w:val="20"/>
        </w:rPr>
        <w:t xml:space="preserve"> </w:t>
      </w:r>
      <w:r>
        <w:rPr>
          <w:sz w:val="20"/>
        </w:rPr>
        <w:t>Club</w:t>
      </w:r>
      <w:r>
        <w:rPr>
          <w:spacing w:val="-8"/>
          <w:sz w:val="20"/>
        </w:rPr>
        <w:t xml:space="preserve"> </w:t>
      </w:r>
      <w:r>
        <w:rPr>
          <w:sz w:val="20"/>
        </w:rPr>
        <w:t>Affiliate,</w:t>
      </w:r>
      <w:r>
        <w:rPr>
          <w:spacing w:val="-8"/>
          <w:sz w:val="20"/>
        </w:rPr>
        <w:t xml:space="preserve"> </w:t>
      </w:r>
      <w:r>
        <w:rPr>
          <w:sz w:val="20"/>
        </w:rPr>
        <w:t>its</w:t>
      </w:r>
      <w:r>
        <w:rPr>
          <w:spacing w:val="-8"/>
          <w:sz w:val="20"/>
        </w:rPr>
        <w:t xml:space="preserve"> </w:t>
      </w:r>
      <w:proofErr w:type="gramStart"/>
      <w:r>
        <w:rPr>
          <w:sz w:val="20"/>
        </w:rPr>
        <w:t>coaches</w:t>
      </w:r>
      <w:proofErr w:type="gramEnd"/>
      <w:r>
        <w:rPr>
          <w:spacing w:val="-9"/>
          <w:sz w:val="20"/>
        </w:rPr>
        <w:t xml:space="preserve"> </w:t>
      </w:r>
      <w:r>
        <w:rPr>
          <w:sz w:val="20"/>
        </w:rPr>
        <w:t>and</w:t>
      </w:r>
      <w:r>
        <w:rPr>
          <w:spacing w:val="-8"/>
          <w:sz w:val="20"/>
        </w:rPr>
        <w:t xml:space="preserve"> </w:t>
      </w:r>
      <w:r>
        <w:rPr>
          <w:sz w:val="20"/>
        </w:rPr>
        <w:t>its</w:t>
      </w:r>
      <w:r>
        <w:rPr>
          <w:spacing w:val="-8"/>
          <w:sz w:val="20"/>
        </w:rPr>
        <w:t xml:space="preserve"> </w:t>
      </w:r>
      <w:r>
        <w:rPr>
          <w:sz w:val="20"/>
        </w:rPr>
        <w:t>players</w:t>
      </w:r>
      <w:r>
        <w:rPr>
          <w:spacing w:val="-10"/>
          <w:sz w:val="20"/>
        </w:rPr>
        <w:t xml:space="preserve"> </w:t>
      </w:r>
      <w:r>
        <w:rPr>
          <w:sz w:val="20"/>
        </w:rPr>
        <w:t>with</w:t>
      </w:r>
      <w:r>
        <w:rPr>
          <w:spacing w:val="-8"/>
          <w:sz w:val="20"/>
        </w:rPr>
        <w:t xml:space="preserve"> </w:t>
      </w:r>
      <w:proofErr w:type="spellStart"/>
      <w:r>
        <w:rPr>
          <w:sz w:val="20"/>
        </w:rPr>
        <w:t>USAVolleyball</w:t>
      </w:r>
      <w:proofErr w:type="spellEnd"/>
      <w:r>
        <w:rPr>
          <w:sz w:val="20"/>
        </w:rPr>
        <w:t>,</w:t>
      </w:r>
      <w:r>
        <w:rPr>
          <w:spacing w:val="-8"/>
          <w:sz w:val="20"/>
        </w:rPr>
        <w:t xml:space="preserve"> </w:t>
      </w:r>
      <w:r>
        <w:rPr>
          <w:sz w:val="20"/>
        </w:rPr>
        <w:t xml:space="preserve">AAU, JVA, their regional affiliates, or other similar organization. Club Affiliate shall provide proof of registration with </w:t>
      </w:r>
      <w:proofErr w:type="spellStart"/>
      <w:r>
        <w:rPr>
          <w:sz w:val="20"/>
        </w:rPr>
        <w:t>USAVolleyball</w:t>
      </w:r>
      <w:proofErr w:type="spellEnd"/>
      <w:r>
        <w:rPr>
          <w:sz w:val="20"/>
        </w:rPr>
        <w:t>, AAU, JVA, or other similar organization to Starlings on an annual basis. Additional insurance coverage for facilities may be required for operation of Club Affiliate and is the sole responsibility of the Club</w:t>
      </w:r>
      <w:r>
        <w:rPr>
          <w:spacing w:val="-5"/>
          <w:sz w:val="20"/>
        </w:rPr>
        <w:t xml:space="preserve"> </w:t>
      </w:r>
      <w:r>
        <w:rPr>
          <w:sz w:val="20"/>
        </w:rPr>
        <w:t>Affiliate.</w:t>
      </w:r>
    </w:p>
    <w:p w14:paraId="6E5DD2E0" w14:textId="77777777" w:rsidR="00460B29" w:rsidRDefault="00000000">
      <w:pPr>
        <w:pStyle w:val="ListParagraph"/>
        <w:numPr>
          <w:ilvl w:val="1"/>
          <w:numId w:val="1"/>
        </w:numPr>
        <w:tabs>
          <w:tab w:val="left" w:pos="1560"/>
        </w:tabs>
        <w:ind w:left="1558" w:right="114" w:hanging="719"/>
        <w:jc w:val="both"/>
        <w:rPr>
          <w:sz w:val="20"/>
        </w:rPr>
      </w:pPr>
      <w:r>
        <w:rPr>
          <w:sz w:val="20"/>
        </w:rPr>
        <w:t>Club</w:t>
      </w:r>
      <w:r>
        <w:rPr>
          <w:spacing w:val="-13"/>
          <w:sz w:val="20"/>
        </w:rPr>
        <w:t xml:space="preserve"> </w:t>
      </w:r>
      <w:r>
        <w:rPr>
          <w:sz w:val="20"/>
        </w:rPr>
        <w:t>Affiliate</w:t>
      </w:r>
      <w:r>
        <w:rPr>
          <w:spacing w:val="-13"/>
          <w:sz w:val="20"/>
        </w:rPr>
        <w:t xml:space="preserve"> </w:t>
      </w:r>
      <w:r>
        <w:rPr>
          <w:sz w:val="20"/>
        </w:rPr>
        <w:t>shall</w:t>
      </w:r>
      <w:r>
        <w:rPr>
          <w:spacing w:val="-13"/>
          <w:sz w:val="20"/>
        </w:rPr>
        <w:t xml:space="preserve"> </w:t>
      </w:r>
      <w:r>
        <w:rPr>
          <w:sz w:val="20"/>
        </w:rPr>
        <w:t>require</w:t>
      </w:r>
      <w:r>
        <w:rPr>
          <w:spacing w:val="-13"/>
          <w:sz w:val="20"/>
        </w:rPr>
        <w:t xml:space="preserve"> </w:t>
      </w:r>
      <w:r>
        <w:rPr>
          <w:sz w:val="20"/>
        </w:rPr>
        <w:t>a</w:t>
      </w:r>
      <w:r>
        <w:rPr>
          <w:spacing w:val="-12"/>
          <w:sz w:val="20"/>
        </w:rPr>
        <w:t xml:space="preserve"> </w:t>
      </w:r>
      <w:r>
        <w:rPr>
          <w:sz w:val="20"/>
        </w:rPr>
        <w:t>background</w:t>
      </w:r>
      <w:r>
        <w:rPr>
          <w:spacing w:val="-12"/>
          <w:sz w:val="20"/>
        </w:rPr>
        <w:t xml:space="preserve"> </w:t>
      </w:r>
      <w:r>
        <w:rPr>
          <w:sz w:val="20"/>
        </w:rPr>
        <w:t>check</w:t>
      </w:r>
      <w:r>
        <w:rPr>
          <w:spacing w:val="-12"/>
          <w:sz w:val="20"/>
        </w:rPr>
        <w:t xml:space="preserve"> </w:t>
      </w:r>
      <w:r>
        <w:rPr>
          <w:sz w:val="20"/>
        </w:rPr>
        <w:t>for</w:t>
      </w:r>
      <w:r>
        <w:rPr>
          <w:spacing w:val="-13"/>
          <w:sz w:val="20"/>
        </w:rPr>
        <w:t xml:space="preserve"> </w:t>
      </w:r>
      <w:r>
        <w:rPr>
          <w:sz w:val="20"/>
        </w:rPr>
        <w:t>all</w:t>
      </w:r>
      <w:r>
        <w:rPr>
          <w:spacing w:val="-13"/>
          <w:sz w:val="20"/>
        </w:rPr>
        <w:t xml:space="preserve"> </w:t>
      </w:r>
      <w:r>
        <w:rPr>
          <w:sz w:val="20"/>
        </w:rPr>
        <w:t>adults</w:t>
      </w:r>
      <w:r>
        <w:rPr>
          <w:spacing w:val="-12"/>
          <w:sz w:val="20"/>
        </w:rPr>
        <w:t xml:space="preserve"> </w:t>
      </w:r>
      <w:r>
        <w:rPr>
          <w:sz w:val="20"/>
        </w:rPr>
        <w:t>associated</w:t>
      </w:r>
      <w:r>
        <w:rPr>
          <w:spacing w:val="-12"/>
          <w:sz w:val="20"/>
        </w:rPr>
        <w:t xml:space="preserve"> </w:t>
      </w:r>
      <w:r>
        <w:rPr>
          <w:sz w:val="20"/>
        </w:rPr>
        <w:t>with</w:t>
      </w:r>
      <w:r>
        <w:rPr>
          <w:spacing w:val="-13"/>
          <w:sz w:val="20"/>
        </w:rPr>
        <w:t xml:space="preserve"> </w:t>
      </w:r>
      <w:r>
        <w:rPr>
          <w:sz w:val="20"/>
        </w:rPr>
        <w:t>Club</w:t>
      </w:r>
      <w:r>
        <w:rPr>
          <w:spacing w:val="-12"/>
          <w:sz w:val="20"/>
        </w:rPr>
        <w:t xml:space="preserve"> </w:t>
      </w:r>
      <w:r>
        <w:rPr>
          <w:sz w:val="20"/>
        </w:rPr>
        <w:t>Affiliate,</w:t>
      </w:r>
      <w:r>
        <w:rPr>
          <w:spacing w:val="-12"/>
          <w:sz w:val="20"/>
        </w:rPr>
        <w:t xml:space="preserve"> </w:t>
      </w:r>
      <w:r>
        <w:rPr>
          <w:sz w:val="20"/>
        </w:rPr>
        <w:t xml:space="preserve">including directors, administrators, coaches, and chaperones. Background checks must be done through registration by Club Affiliate with a volleyball organization such as </w:t>
      </w:r>
      <w:proofErr w:type="spellStart"/>
      <w:r>
        <w:rPr>
          <w:sz w:val="20"/>
        </w:rPr>
        <w:t>USAVolleyball</w:t>
      </w:r>
      <w:proofErr w:type="spellEnd"/>
      <w:r>
        <w:rPr>
          <w:sz w:val="20"/>
        </w:rPr>
        <w:t xml:space="preserve">, AAU, JVA, or other similar organization approved by Starlings. Club Affiliate will not allow any adult to be associated with Club Affiliate if the adult has been suspended, barred from participation in any youth sport or organization or failed a background check. Club Affiliate will immediately notify Starlings of any adult associated with Club Affiliate that is suspended or barred from registration by Club Affiliate with an organization within its region such as </w:t>
      </w:r>
      <w:proofErr w:type="spellStart"/>
      <w:r>
        <w:rPr>
          <w:sz w:val="20"/>
        </w:rPr>
        <w:t>USAVolleyball</w:t>
      </w:r>
      <w:proofErr w:type="spellEnd"/>
      <w:r>
        <w:rPr>
          <w:sz w:val="20"/>
        </w:rPr>
        <w:t>, AAU, JVA, or other similar organization or their regional organizations. Club Affiliate will provide Starlings with final documentation showing proof of passing for each adult</w:t>
      </w:r>
      <w:r>
        <w:rPr>
          <w:spacing w:val="-5"/>
          <w:sz w:val="20"/>
        </w:rPr>
        <w:t xml:space="preserve"> </w:t>
      </w:r>
      <w:r>
        <w:rPr>
          <w:sz w:val="20"/>
        </w:rPr>
        <w:t>associate.</w:t>
      </w:r>
    </w:p>
    <w:p w14:paraId="206FD968" w14:textId="77777777" w:rsidR="00460B29" w:rsidRDefault="00000000">
      <w:pPr>
        <w:pStyle w:val="ListParagraph"/>
        <w:numPr>
          <w:ilvl w:val="1"/>
          <w:numId w:val="1"/>
        </w:numPr>
        <w:tabs>
          <w:tab w:val="left" w:pos="1560"/>
        </w:tabs>
        <w:ind w:left="1560" w:right="120" w:hanging="721"/>
        <w:jc w:val="both"/>
        <w:rPr>
          <w:sz w:val="20"/>
        </w:rPr>
      </w:pPr>
      <w:r>
        <w:rPr>
          <w:sz w:val="20"/>
        </w:rPr>
        <w:t>All</w:t>
      </w:r>
      <w:r>
        <w:rPr>
          <w:spacing w:val="-9"/>
          <w:sz w:val="20"/>
        </w:rPr>
        <w:t xml:space="preserve"> </w:t>
      </w:r>
      <w:r>
        <w:rPr>
          <w:sz w:val="20"/>
        </w:rPr>
        <w:t>coaches</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required</w:t>
      </w:r>
      <w:r>
        <w:rPr>
          <w:spacing w:val="-8"/>
          <w:sz w:val="20"/>
        </w:rPr>
        <w:t xml:space="preserve"> </w:t>
      </w:r>
      <w:r>
        <w:rPr>
          <w:sz w:val="20"/>
        </w:rPr>
        <w:t>to</w:t>
      </w:r>
      <w:r>
        <w:rPr>
          <w:spacing w:val="-7"/>
          <w:sz w:val="20"/>
        </w:rPr>
        <w:t xml:space="preserve"> </w:t>
      </w:r>
      <w:r>
        <w:rPr>
          <w:sz w:val="20"/>
        </w:rPr>
        <w:t>obtain</w:t>
      </w:r>
      <w:r>
        <w:rPr>
          <w:spacing w:val="-8"/>
          <w:sz w:val="20"/>
        </w:rPr>
        <w:t xml:space="preserve"> </w:t>
      </w:r>
      <w:r>
        <w:rPr>
          <w:sz w:val="20"/>
        </w:rPr>
        <w:t>an</w:t>
      </w:r>
      <w:r>
        <w:rPr>
          <w:spacing w:val="-8"/>
          <w:sz w:val="20"/>
        </w:rPr>
        <w:t xml:space="preserve"> </w:t>
      </w:r>
      <w:r>
        <w:rPr>
          <w:sz w:val="20"/>
        </w:rPr>
        <w:t>online</w:t>
      </w:r>
      <w:r>
        <w:rPr>
          <w:spacing w:val="-9"/>
          <w:sz w:val="20"/>
        </w:rPr>
        <w:t xml:space="preserve"> </w:t>
      </w:r>
      <w:r>
        <w:rPr>
          <w:sz w:val="20"/>
        </w:rPr>
        <w:t>level</w:t>
      </w:r>
      <w:r>
        <w:rPr>
          <w:spacing w:val="-9"/>
          <w:sz w:val="20"/>
        </w:rPr>
        <w:t xml:space="preserve"> </w:t>
      </w:r>
      <w:r>
        <w:rPr>
          <w:sz w:val="20"/>
        </w:rPr>
        <w:t>1</w:t>
      </w:r>
      <w:r>
        <w:rPr>
          <w:spacing w:val="-9"/>
          <w:sz w:val="20"/>
        </w:rPr>
        <w:t xml:space="preserve"> </w:t>
      </w:r>
      <w:r>
        <w:rPr>
          <w:sz w:val="20"/>
        </w:rPr>
        <w:t>SafeSport</w:t>
      </w:r>
      <w:r>
        <w:rPr>
          <w:spacing w:val="-7"/>
          <w:sz w:val="20"/>
        </w:rPr>
        <w:t xml:space="preserve"> </w:t>
      </w:r>
      <w:r>
        <w:rPr>
          <w:sz w:val="20"/>
        </w:rPr>
        <w:t>sexual</w:t>
      </w:r>
      <w:r>
        <w:rPr>
          <w:spacing w:val="-9"/>
          <w:sz w:val="20"/>
        </w:rPr>
        <w:t xml:space="preserve"> </w:t>
      </w:r>
      <w:r>
        <w:rPr>
          <w:sz w:val="20"/>
        </w:rPr>
        <w:t>abuse</w:t>
      </w:r>
      <w:r>
        <w:rPr>
          <w:spacing w:val="-9"/>
          <w:sz w:val="20"/>
        </w:rPr>
        <w:t xml:space="preserve"> </w:t>
      </w:r>
      <w:r>
        <w:rPr>
          <w:sz w:val="20"/>
        </w:rPr>
        <w:t>training</w:t>
      </w:r>
      <w:r>
        <w:rPr>
          <w:spacing w:val="-9"/>
          <w:sz w:val="20"/>
        </w:rPr>
        <w:t xml:space="preserve"> </w:t>
      </w:r>
      <w:r>
        <w:rPr>
          <w:sz w:val="20"/>
        </w:rPr>
        <w:t>certification every two years.</w:t>
      </w:r>
    </w:p>
    <w:p w14:paraId="7DF43256" w14:textId="77777777" w:rsidR="00460B29" w:rsidRDefault="00000000">
      <w:pPr>
        <w:pStyle w:val="ListParagraph"/>
        <w:numPr>
          <w:ilvl w:val="1"/>
          <w:numId w:val="1"/>
        </w:numPr>
        <w:tabs>
          <w:tab w:val="left" w:pos="1561"/>
        </w:tabs>
        <w:ind w:left="1559" w:right="115" w:hanging="720"/>
        <w:jc w:val="both"/>
        <w:rPr>
          <w:sz w:val="20"/>
        </w:rPr>
      </w:pPr>
      <w:r>
        <w:rPr>
          <w:sz w:val="20"/>
        </w:rPr>
        <w:t>Starlings will provide Club Affiliate with Starlings trademarked logo, which may only be used in conjunction</w:t>
      </w:r>
      <w:r>
        <w:rPr>
          <w:spacing w:val="-9"/>
          <w:sz w:val="20"/>
        </w:rPr>
        <w:t xml:space="preserve"> </w:t>
      </w:r>
      <w:r>
        <w:rPr>
          <w:sz w:val="20"/>
        </w:rPr>
        <w:t>with</w:t>
      </w:r>
      <w:r>
        <w:rPr>
          <w:spacing w:val="-8"/>
          <w:sz w:val="20"/>
        </w:rPr>
        <w:t xml:space="preserve"> </w:t>
      </w:r>
      <w:r>
        <w:rPr>
          <w:sz w:val="20"/>
        </w:rPr>
        <w:t>Club</w:t>
      </w:r>
      <w:r>
        <w:rPr>
          <w:spacing w:val="-8"/>
          <w:sz w:val="20"/>
        </w:rPr>
        <w:t xml:space="preserve"> </w:t>
      </w:r>
      <w:r>
        <w:rPr>
          <w:sz w:val="20"/>
        </w:rPr>
        <w:t>Affiliate</w:t>
      </w:r>
      <w:r>
        <w:rPr>
          <w:spacing w:val="-9"/>
          <w:sz w:val="20"/>
        </w:rPr>
        <w:t xml:space="preserve"> </w:t>
      </w:r>
      <w:r>
        <w:rPr>
          <w:sz w:val="20"/>
        </w:rPr>
        <w:t>club</w:t>
      </w:r>
      <w:r>
        <w:rPr>
          <w:spacing w:val="-8"/>
          <w:sz w:val="20"/>
        </w:rPr>
        <w:t xml:space="preserve"> </w:t>
      </w:r>
      <w:r>
        <w:rPr>
          <w:sz w:val="20"/>
        </w:rPr>
        <w:t>activities.</w:t>
      </w:r>
      <w:r>
        <w:rPr>
          <w:spacing w:val="-9"/>
          <w:sz w:val="20"/>
        </w:rPr>
        <w:t xml:space="preserve"> </w:t>
      </w:r>
      <w:r>
        <w:rPr>
          <w:sz w:val="20"/>
        </w:rPr>
        <w:t>Club</w:t>
      </w:r>
      <w:r>
        <w:rPr>
          <w:spacing w:val="-10"/>
          <w:sz w:val="20"/>
        </w:rPr>
        <w:t xml:space="preserve"> </w:t>
      </w:r>
      <w:r>
        <w:rPr>
          <w:sz w:val="20"/>
        </w:rPr>
        <w:t>Affiliate</w:t>
      </w:r>
      <w:r>
        <w:rPr>
          <w:spacing w:val="-10"/>
          <w:sz w:val="20"/>
        </w:rPr>
        <w:t xml:space="preserve"> </w:t>
      </w:r>
      <w:r>
        <w:rPr>
          <w:sz w:val="20"/>
        </w:rPr>
        <w:t>agrees</w:t>
      </w:r>
      <w:r>
        <w:rPr>
          <w:spacing w:val="-7"/>
          <w:sz w:val="20"/>
        </w:rPr>
        <w:t xml:space="preserve"> </w:t>
      </w:r>
      <w:r>
        <w:rPr>
          <w:sz w:val="20"/>
        </w:rPr>
        <w:t>to</w:t>
      </w:r>
      <w:r>
        <w:rPr>
          <w:spacing w:val="-9"/>
          <w:sz w:val="20"/>
        </w:rPr>
        <w:t xml:space="preserve"> </w:t>
      </w:r>
      <w:r>
        <w:rPr>
          <w:sz w:val="20"/>
        </w:rPr>
        <w:t>use</w:t>
      </w:r>
      <w:r>
        <w:rPr>
          <w:spacing w:val="-10"/>
          <w:sz w:val="20"/>
        </w:rPr>
        <w:t xml:space="preserve"> </w:t>
      </w:r>
      <w:proofErr w:type="gramStart"/>
      <w:r>
        <w:rPr>
          <w:sz w:val="20"/>
        </w:rPr>
        <w:t>Starlings</w:t>
      </w:r>
      <w:proofErr w:type="gramEnd"/>
      <w:r>
        <w:rPr>
          <w:spacing w:val="-7"/>
          <w:sz w:val="20"/>
        </w:rPr>
        <w:t xml:space="preserve"> </w:t>
      </w:r>
      <w:r>
        <w:rPr>
          <w:sz w:val="20"/>
        </w:rPr>
        <w:t>logo</w:t>
      </w:r>
      <w:r>
        <w:rPr>
          <w:spacing w:val="-11"/>
          <w:sz w:val="20"/>
        </w:rPr>
        <w:t xml:space="preserve"> </w:t>
      </w:r>
      <w:r>
        <w:rPr>
          <w:sz w:val="20"/>
        </w:rPr>
        <w:t>only</w:t>
      </w:r>
      <w:r>
        <w:rPr>
          <w:spacing w:val="-8"/>
          <w:sz w:val="20"/>
        </w:rPr>
        <w:t xml:space="preserve"> </w:t>
      </w:r>
      <w:r>
        <w:rPr>
          <w:sz w:val="20"/>
        </w:rPr>
        <w:t>for</w:t>
      </w:r>
      <w:r>
        <w:rPr>
          <w:spacing w:val="-9"/>
          <w:sz w:val="20"/>
        </w:rPr>
        <w:t xml:space="preserve"> </w:t>
      </w:r>
      <w:r>
        <w:rPr>
          <w:sz w:val="20"/>
        </w:rPr>
        <w:t>the</w:t>
      </w:r>
    </w:p>
    <w:p w14:paraId="1C3BF8FE" w14:textId="77777777" w:rsidR="00460B29" w:rsidRDefault="00460B29">
      <w:pPr>
        <w:jc w:val="both"/>
        <w:rPr>
          <w:sz w:val="20"/>
        </w:rPr>
        <w:sectPr w:rsidR="00460B29">
          <w:pgSz w:w="12240" w:h="15840"/>
          <w:pgMar w:top="1400" w:right="1320" w:bottom="1200" w:left="1320" w:header="0" w:footer="1014" w:gutter="0"/>
          <w:cols w:space="720"/>
        </w:sectPr>
      </w:pPr>
    </w:p>
    <w:p w14:paraId="43CBE38B" w14:textId="77777777" w:rsidR="00460B29" w:rsidRDefault="00000000">
      <w:pPr>
        <w:pStyle w:val="BodyText"/>
        <w:spacing w:before="41"/>
        <w:ind w:left="1559" w:right="115"/>
        <w:jc w:val="both"/>
      </w:pPr>
      <w:r>
        <w:lastRenderedPageBreak/>
        <w:t xml:space="preserve">identification, </w:t>
      </w:r>
      <w:proofErr w:type="gramStart"/>
      <w:r>
        <w:t>promotion</w:t>
      </w:r>
      <w:proofErr w:type="gramEnd"/>
      <w:r>
        <w:t xml:space="preserve"> and operation of Club Affiliate. Starlings’ logo and name may be used in conjunction with Club Affiliate’s city or community name, and on all Club Affiliate club uniforms, website, and other logoed apparel and items. </w:t>
      </w:r>
      <w:proofErr w:type="gramStart"/>
      <w:r>
        <w:t>Starlings</w:t>
      </w:r>
      <w:proofErr w:type="gramEnd"/>
      <w:r>
        <w:t xml:space="preserve"> logo is required on all team jerseys. The Starlings’</w:t>
      </w:r>
      <w:r>
        <w:rPr>
          <w:spacing w:val="-13"/>
        </w:rPr>
        <w:t xml:space="preserve"> </w:t>
      </w:r>
      <w:r>
        <w:t>name</w:t>
      </w:r>
      <w:r>
        <w:rPr>
          <w:spacing w:val="-13"/>
        </w:rPr>
        <w:t xml:space="preserve"> </w:t>
      </w:r>
      <w:r>
        <w:t>and</w:t>
      </w:r>
      <w:r>
        <w:rPr>
          <w:spacing w:val="-15"/>
        </w:rPr>
        <w:t xml:space="preserve"> </w:t>
      </w:r>
      <w:r>
        <w:t>trademarked</w:t>
      </w:r>
      <w:r>
        <w:rPr>
          <w:spacing w:val="-12"/>
        </w:rPr>
        <w:t xml:space="preserve"> </w:t>
      </w:r>
      <w:r>
        <w:t>logo</w:t>
      </w:r>
      <w:r>
        <w:rPr>
          <w:spacing w:val="-12"/>
        </w:rPr>
        <w:t xml:space="preserve"> </w:t>
      </w:r>
      <w:r>
        <w:t>shall</w:t>
      </w:r>
      <w:r>
        <w:rPr>
          <w:spacing w:val="-16"/>
        </w:rPr>
        <w:t xml:space="preserve"> </w:t>
      </w:r>
      <w:r>
        <w:t>not</w:t>
      </w:r>
      <w:r>
        <w:rPr>
          <w:spacing w:val="-15"/>
        </w:rPr>
        <w:t xml:space="preserve"> </w:t>
      </w:r>
      <w:r>
        <w:t>be</w:t>
      </w:r>
      <w:r>
        <w:rPr>
          <w:spacing w:val="-14"/>
        </w:rPr>
        <w:t xml:space="preserve"> </w:t>
      </w:r>
      <w:r>
        <w:t>used</w:t>
      </w:r>
      <w:r>
        <w:rPr>
          <w:spacing w:val="-13"/>
        </w:rPr>
        <w:t xml:space="preserve"> </w:t>
      </w:r>
      <w:r>
        <w:t>in</w:t>
      </w:r>
      <w:r>
        <w:rPr>
          <w:spacing w:val="-14"/>
        </w:rPr>
        <w:t xml:space="preserve"> </w:t>
      </w:r>
      <w:r>
        <w:t>conjunction</w:t>
      </w:r>
      <w:r>
        <w:rPr>
          <w:spacing w:val="-12"/>
        </w:rPr>
        <w:t xml:space="preserve"> </w:t>
      </w:r>
      <w:r>
        <w:t>with</w:t>
      </w:r>
      <w:r>
        <w:rPr>
          <w:spacing w:val="-14"/>
        </w:rPr>
        <w:t xml:space="preserve"> </w:t>
      </w:r>
      <w:r>
        <w:t>any</w:t>
      </w:r>
      <w:r>
        <w:rPr>
          <w:spacing w:val="-15"/>
        </w:rPr>
        <w:t xml:space="preserve"> </w:t>
      </w:r>
      <w:r>
        <w:t>other</w:t>
      </w:r>
      <w:r>
        <w:rPr>
          <w:spacing w:val="-12"/>
        </w:rPr>
        <w:t xml:space="preserve"> </w:t>
      </w:r>
      <w:r>
        <w:t xml:space="preserve">organization, company, </w:t>
      </w:r>
      <w:proofErr w:type="gramStart"/>
      <w:r>
        <w:t>club</w:t>
      </w:r>
      <w:proofErr w:type="gramEnd"/>
      <w:r>
        <w:t xml:space="preserve"> or event, without prior written approval by Starlings. Other sponsorship logos are allowed on uniforms however, the Starlings’ logo should be the largest logo on all apparel and uniforms.</w:t>
      </w:r>
      <w:r>
        <w:rPr>
          <w:spacing w:val="31"/>
        </w:rPr>
        <w:t xml:space="preserve"> </w:t>
      </w:r>
      <w:r>
        <w:t>The</w:t>
      </w:r>
      <w:r>
        <w:rPr>
          <w:spacing w:val="-9"/>
        </w:rPr>
        <w:t xml:space="preserve"> </w:t>
      </w:r>
      <w:r>
        <w:t>Starlings</w:t>
      </w:r>
      <w:r>
        <w:rPr>
          <w:spacing w:val="-5"/>
        </w:rPr>
        <w:t xml:space="preserve"> </w:t>
      </w:r>
      <w:r>
        <w:t>logo</w:t>
      </w:r>
      <w:r>
        <w:rPr>
          <w:spacing w:val="-7"/>
        </w:rPr>
        <w:t xml:space="preserve"> </w:t>
      </w:r>
      <w:r>
        <w:t>consists</w:t>
      </w:r>
      <w:r>
        <w:rPr>
          <w:spacing w:val="-6"/>
        </w:rPr>
        <w:t xml:space="preserve"> </w:t>
      </w:r>
      <w:r>
        <w:t>of</w:t>
      </w:r>
      <w:r>
        <w:rPr>
          <w:spacing w:val="-9"/>
        </w:rPr>
        <w:t xml:space="preserve"> </w:t>
      </w:r>
      <w:r>
        <w:t>“Starlings”</w:t>
      </w:r>
      <w:r>
        <w:rPr>
          <w:spacing w:val="-6"/>
        </w:rPr>
        <w:t xml:space="preserve"> </w:t>
      </w:r>
      <w:r>
        <w:t>in</w:t>
      </w:r>
      <w:r>
        <w:rPr>
          <w:spacing w:val="-7"/>
        </w:rPr>
        <w:t xml:space="preserve"> </w:t>
      </w:r>
      <w:r>
        <w:t>large</w:t>
      </w:r>
      <w:r>
        <w:rPr>
          <w:spacing w:val="-8"/>
        </w:rPr>
        <w:t xml:space="preserve"> </w:t>
      </w:r>
      <w:r>
        <w:t>font</w:t>
      </w:r>
      <w:r>
        <w:rPr>
          <w:spacing w:val="-7"/>
        </w:rPr>
        <w:t xml:space="preserve"> </w:t>
      </w:r>
      <w:r>
        <w:t>with</w:t>
      </w:r>
      <w:r>
        <w:rPr>
          <w:spacing w:val="-6"/>
        </w:rPr>
        <w:t xml:space="preserve"> </w:t>
      </w:r>
      <w:r>
        <w:t>three</w:t>
      </w:r>
      <w:r>
        <w:rPr>
          <w:spacing w:val="-9"/>
        </w:rPr>
        <w:t xml:space="preserve"> </w:t>
      </w:r>
      <w:r>
        <w:t>starling</w:t>
      </w:r>
      <w:r>
        <w:rPr>
          <w:spacing w:val="-7"/>
        </w:rPr>
        <w:t xml:space="preserve"> </w:t>
      </w:r>
      <w:r>
        <w:t>birds</w:t>
      </w:r>
      <w:r>
        <w:rPr>
          <w:spacing w:val="-8"/>
        </w:rPr>
        <w:t xml:space="preserve"> </w:t>
      </w:r>
      <w:r>
        <w:t>above</w:t>
      </w:r>
      <w:r>
        <w:rPr>
          <w:spacing w:val="-8"/>
        </w:rPr>
        <w:t xml:space="preserve"> </w:t>
      </w:r>
      <w:r>
        <w:t>the lettering and “VOLLLEYBALL, USA” in smaller font below the word “Starlings”. Club Affiliate may insert its city or community name below “VOLLEYBALL, USA” in the same font as “VOLLEYBALL, USA”. No other personalization to font or style is</w:t>
      </w:r>
      <w:r>
        <w:rPr>
          <w:spacing w:val="-3"/>
        </w:rPr>
        <w:t xml:space="preserve"> </w:t>
      </w:r>
      <w:r>
        <w:t>allowed.</w:t>
      </w:r>
    </w:p>
    <w:p w14:paraId="7FE518F8" w14:textId="77777777" w:rsidR="00460B29" w:rsidRDefault="00000000">
      <w:pPr>
        <w:pStyle w:val="ListParagraph"/>
        <w:numPr>
          <w:ilvl w:val="1"/>
          <w:numId w:val="1"/>
        </w:numPr>
        <w:tabs>
          <w:tab w:val="left" w:pos="1559"/>
          <w:tab w:val="left" w:pos="1560"/>
        </w:tabs>
        <w:ind w:left="1559" w:right="120" w:hanging="720"/>
        <w:rPr>
          <w:sz w:val="20"/>
        </w:rPr>
      </w:pPr>
      <w:r>
        <w:rPr>
          <w:sz w:val="20"/>
        </w:rPr>
        <w:t>Maintain a functioning email address and voicemail that is frequently checked and respond to all Starlings related emails and messages promptly and</w:t>
      </w:r>
      <w:r>
        <w:rPr>
          <w:spacing w:val="2"/>
          <w:sz w:val="20"/>
        </w:rPr>
        <w:t xml:space="preserve"> </w:t>
      </w:r>
      <w:r>
        <w:rPr>
          <w:sz w:val="20"/>
        </w:rPr>
        <w:t>professionally.</w:t>
      </w:r>
    </w:p>
    <w:p w14:paraId="12FBDB42" w14:textId="77777777" w:rsidR="00460B29" w:rsidRDefault="00000000">
      <w:pPr>
        <w:pStyle w:val="ListParagraph"/>
        <w:numPr>
          <w:ilvl w:val="1"/>
          <w:numId w:val="1"/>
        </w:numPr>
        <w:tabs>
          <w:tab w:val="left" w:pos="1559"/>
          <w:tab w:val="left" w:pos="1560"/>
        </w:tabs>
        <w:spacing w:line="243" w:lineRule="exact"/>
        <w:ind w:left="1559" w:hanging="721"/>
        <w:rPr>
          <w:sz w:val="20"/>
        </w:rPr>
      </w:pPr>
      <w:r>
        <w:rPr>
          <w:sz w:val="20"/>
        </w:rPr>
        <w:t>Club Affiliate may charge a maximum of $850 per player for club</w:t>
      </w:r>
      <w:r>
        <w:rPr>
          <w:spacing w:val="-5"/>
          <w:sz w:val="20"/>
        </w:rPr>
        <w:t xml:space="preserve"> </w:t>
      </w:r>
      <w:r>
        <w:rPr>
          <w:sz w:val="20"/>
        </w:rPr>
        <w:t>dues.</w:t>
      </w:r>
    </w:p>
    <w:p w14:paraId="63171B83" w14:textId="77777777" w:rsidR="00460B29" w:rsidRDefault="00000000">
      <w:pPr>
        <w:pStyle w:val="ListParagraph"/>
        <w:numPr>
          <w:ilvl w:val="1"/>
          <w:numId w:val="1"/>
        </w:numPr>
        <w:tabs>
          <w:tab w:val="left" w:pos="1558"/>
          <w:tab w:val="left" w:pos="1559"/>
        </w:tabs>
        <w:spacing w:before="1"/>
        <w:ind w:left="1559" w:hanging="720"/>
        <w:rPr>
          <w:sz w:val="20"/>
        </w:rPr>
      </w:pPr>
      <w:r>
        <w:rPr>
          <w:sz w:val="20"/>
        </w:rPr>
        <w:t>Player dues should reflect the following:</w:t>
      </w:r>
    </w:p>
    <w:p w14:paraId="088754B3" w14:textId="77777777" w:rsidR="00460B29" w:rsidRDefault="00000000">
      <w:pPr>
        <w:pStyle w:val="ListParagraph"/>
        <w:numPr>
          <w:ilvl w:val="2"/>
          <w:numId w:val="1"/>
        </w:numPr>
        <w:tabs>
          <w:tab w:val="left" w:pos="2278"/>
          <w:tab w:val="left" w:pos="2279"/>
        </w:tabs>
        <w:ind w:right="118"/>
        <w:rPr>
          <w:sz w:val="20"/>
        </w:rPr>
      </w:pPr>
      <w:r>
        <w:rPr>
          <w:sz w:val="20"/>
        </w:rPr>
        <w:t>Appropriate number of local tournaments per season and entry for Starlings Nationals Competition</w:t>
      </w:r>
    </w:p>
    <w:p w14:paraId="4AC8FDEA" w14:textId="77777777" w:rsidR="00460B29" w:rsidRDefault="00000000">
      <w:pPr>
        <w:pStyle w:val="ListParagraph"/>
        <w:numPr>
          <w:ilvl w:val="2"/>
          <w:numId w:val="1"/>
        </w:numPr>
        <w:tabs>
          <w:tab w:val="left" w:pos="2278"/>
          <w:tab w:val="left" w:pos="2279"/>
        </w:tabs>
        <w:spacing w:line="243" w:lineRule="exact"/>
        <w:ind w:hanging="361"/>
        <w:rPr>
          <w:sz w:val="20"/>
        </w:rPr>
      </w:pPr>
      <w:r>
        <w:rPr>
          <w:sz w:val="20"/>
        </w:rPr>
        <w:t>A minimum of two one-hour practices per week, subject to gym</w:t>
      </w:r>
      <w:r>
        <w:rPr>
          <w:spacing w:val="-10"/>
          <w:sz w:val="20"/>
        </w:rPr>
        <w:t xml:space="preserve"> </w:t>
      </w:r>
      <w:r>
        <w:rPr>
          <w:sz w:val="20"/>
        </w:rPr>
        <w:t>availability</w:t>
      </w:r>
    </w:p>
    <w:p w14:paraId="1BC1DE44" w14:textId="77777777" w:rsidR="00460B29" w:rsidRDefault="00000000">
      <w:pPr>
        <w:pStyle w:val="ListParagraph"/>
        <w:numPr>
          <w:ilvl w:val="2"/>
          <w:numId w:val="1"/>
        </w:numPr>
        <w:tabs>
          <w:tab w:val="left" w:pos="2278"/>
          <w:tab w:val="left" w:pos="2279"/>
        </w:tabs>
        <w:spacing w:before="1"/>
        <w:ind w:hanging="361"/>
        <w:rPr>
          <w:sz w:val="20"/>
        </w:rPr>
      </w:pPr>
      <w:r>
        <w:rPr>
          <w:sz w:val="20"/>
        </w:rPr>
        <w:t>Coach and Director</w:t>
      </w:r>
      <w:r>
        <w:rPr>
          <w:spacing w:val="1"/>
          <w:sz w:val="20"/>
        </w:rPr>
        <w:t xml:space="preserve"> </w:t>
      </w:r>
      <w:r>
        <w:rPr>
          <w:sz w:val="20"/>
        </w:rPr>
        <w:t>stipends</w:t>
      </w:r>
    </w:p>
    <w:p w14:paraId="77788B86" w14:textId="77777777" w:rsidR="00460B29" w:rsidRDefault="00000000">
      <w:pPr>
        <w:pStyle w:val="ListParagraph"/>
        <w:numPr>
          <w:ilvl w:val="2"/>
          <w:numId w:val="1"/>
        </w:numPr>
        <w:tabs>
          <w:tab w:val="left" w:pos="2278"/>
          <w:tab w:val="left" w:pos="2279"/>
        </w:tabs>
        <w:spacing w:before="1"/>
        <w:ind w:right="119" w:hanging="361"/>
        <w:rPr>
          <w:sz w:val="20"/>
        </w:rPr>
      </w:pPr>
      <w:r>
        <w:rPr>
          <w:sz w:val="20"/>
        </w:rPr>
        <w:t>Membership</w:t>
      </w:r>
      <w:r>
        <w:rPr>
          <w:spacing w:val="-15"/>
          <w:sz w:val="20"/>
        </w:rPr>
        <w:t xml:space="preserve"> </w:t>
      </w:r>
      <w:r>
        <w:rPr>
          <w:sz w:val="20"/>
        </w:rPr>
        <w:t>with</w:t>
      </w:r>
      <w:r>
        <w:rPr>
          <w:spacing w:val="-15"/>
          <w:sz w:val="20"/>
        </w:rPr>
        <w:t xml:space="preserve"> </w:t>
      </w:r>
      <w:r>
        <w:rPr>
          <w:sz w:val="20"/>
        </w:rPr>
        <w:t>National</w:t>
      </w:r>
      <w:r>
        <w:rPr>
          <w:spacing w:val="-15"/>
          <w:sz w:val="20"/>
        </w:rPr>
        <w:t xml:space="preserve"> </w:t>
      </w:r>
      <w:r>
        <w:rPr>
          <w:sz w:val="20"/>
        </w:rPr>
        <w:t>organizations</w:t>
      </w:r>
      <w:r>
        <w:rPr>
          <w:spacing w:val="-14"/>
          <w:sz w:val="20"/>
        </w:rPr>
        <w:t xml:space="preserve"> </w:t>
      </w:r>
      <w:r>
        <w:rPr>
          <w:sz w:val="20"/>
        </w:rPr>
        <w:t>such</w:t>
      </w:r>
      <w:r>
        <w:rPr>
          <w:spacing w:val="-15"/>
          <w:sz w:val="20"/>
        </w:rPr>
        <w:t xml:space="preserve"> </w:t>
      </w:r>
      <w:r>
        <w:rPr>
          <w:sz w:val="20"/>
        </w:rPr>
        <w:t>as</w:t>
      </w:r>
      <w:r>
        <w:rPr>
          <w:spacing w:val="-14"/>
          <w:sz w:val="20"/>
        </w:rPr>
        <w:t xml:space="preserve"> </w:t>
      </w:r>
      <w:proofErr w:type="spellStart"/>
      <w:r>
        <w:rPr>
          <w:sz w:val="20"/>
        </w:rPr>
        <w:t>USAVolleyball</w:t>
      </w:r>
      <w:proofErr w:type="spellEnd"/>
      <w:r>
        <w:rPr>
          <w:sz w:val="20"/>
        </w:rPr>
        <w:t>,</w:t>
      </w:r>
      <w:r>
        <w:rPr>
          <w:spacing w:val="-15"/>
          <w:sz w:val="20"/>
        </w:rPr>
        <w:t xml:space="preserve"> </w:t>
      </w:r>
      <w:r>
        <w:rPr>
          <w:sz w:val="20"/>
        </w:rPr>
        <w:t>AAU,</w:t>
      </w:r>
      <w:r>
        <w:rPr>
          <w:spacing w:val="-14"/>
          <w:sz w:val="20"/>
        </w:rPr>
        <w:t xml:space="preserve"> </w:t>
      </w:r>
      <w:r>
        <w:rPr>
          <w:sz w:val="20"/>
        </w:rPr>
        <w:t>JVA,</w:t>
      </w:r>
      <w:r>
        <w:rPr>
          <w:spacing w:val="-15"/>
          <w:sz w:val="20"/>
        </w:rPr>
        <w:t xml:space="preserve"> </w:t>
      </w:r>
      <w:r>
        <w:rPr>
          <w:sz w:val="20"/>
        </w:rPr>
        <w:t>or</w:t>
      </w:r>
      <w:r>
        <w:rPr>
          <w:spacing w:val="-15"/>
          <w:sz w:val="20"/>
        </w:rPr>
        <w:t xml:space="preserve"> </w:t>
      </w:r>
      <w:r>
        <w:rPr>
          <w:sz w:val="20"/>
        </w:rPr>
        <w:t>other</w:t>
      </w:r>
      <w:r>
        <w:rPr>
          <w:spacing w:val="-13"/>
          <w:sz w:val="20"/>
        </w:rPr>
        <w:t xml:space="preserve"> </w:t>
      </w:r>
      <w:r>
        <w:rPr>
          <w:sz w:val="20"/>
        </w:rPr>
        <w:t>similar organizations for insurance coverage</w:t>
      </w:r>
    </w:p>
    <w:p w14:paraId="668D960E" w14:textId="77777777" w:rsidR="00460B29" w:rsidRDefault="00000000">
      <w:pPr>
        <w:pStyle w:val="ListParagraph"/>
        <w:numPr>
          <w:ilvl w:val="2"/>
          <w:numId w:val="1"/>
        </w:numPr>
        <w:tabs>
          <w:tab w:val="left" w:pos="2278"/>
          <w:tab w:val="left" w:pos="2279"/>
        </w:tabs>
        <w:spacing w:line="243" w:lineRule="exact"/>
        <w:ind w:hanging="361"/>
        <w:rPr>
          <w:sz w:val="20"/>
        </w:rPr>
      </w:pPr>
      <w:r>
        <w:rPr>
          <w:sz w:val="20"/>
        </w:rPr>
        <w:t xml:space="preserve">Uniform package to include practice shirt, </w:t>
      </w:r>
      <w:proofErr w:type="gramStart"/>
      <w:r>
        <w:rPr>
          <w:sz w:val="20"/>
        </w:rPr>
        <w:t>jersey</w:t>
      </w:r>
      <w:proofErr w:type="gramEnd"/>
      <w:r>
        <w:rPr>
          <w:sz w:val="20"/>
        </w:rPr>
        <w:t xml:space="preserve"> and</w:t>
      </w:r>
      <w:r>
        <w:rPr>
          <w:spacing w:val="-6"/>
          <w:sz w:val="20"/>
        </w:rPr>
        <w:t xml:space="preserve"> </w:t>
      </w:r>
      <w:r>
        <w:rPr>
          <w:sz w:val="20"/>
        </w:rPr>
        <w:t>spandex</w:t>
      </w:r>
    </w:p>
    <w:p w14:paraId="60C27305" w14:textId="77777777" w:rsidR="00460B29" w:rsidRDefault="00000000">
      <w:pPr>
        <w:pStyle w:val="ListParagraph"/>
        <w:numPr>
          <w:ilvl w:val="2"/>
          <w:numId w:val="1"/>
        </w:numPr>
        <w:tabs>
          <w:tab w:val="left" w:pos="2278"/>
          <w:tab w:val="left" w:pos="2279"/>
        </w:tabs>
        <w:ind w:hanging="361"/>
        <w:rPr>
          <w:sz w:val="20"/>
        </w:rPr>
      </w:pPr>
      <w:r>
        <w:rPr>
          <w:sz w:val="20"/>
        </w:rPr>
        <w:t>Equipment</w:t>
      </w:r>
    </w:p>
    <w:p w14:paraId="1EC38227" w14:textId="77777777" w:rsidR="00460B29" w:rsidRDefault="00000000">
      <w:pPr>
        <w:pStyle w:val="ListParagraph"/>
        <w:numPr>
          <w:ilvl w:val="1"/>
          <w:numId w:val="1"/>
        </w:numPr>
        <w:tabs>
          <w:tab w:val="left" w:pos="1559"/>
        </w:tabs>
        <w:spacing w:before="1"/>
        <w:ind w:left="1558" w:right="117" w:hanging="720"/>
        <w:jc w:val="both"/>
        <w:rPr>
          <w:sz w:val="20"/>
        </w:rPr>
      </w:pPr>
      <w:r>
        <w:rPr>
          <w:sz w:val="20"/>
        </w:rPr>
        <w:t>Club</w:t>
      </w:r>
      <w:r>
        <w:rPr>
          <w:spacing w:val="-10"/>
          <w:sz w:val="20"/>
        </w:rPr>
        <w:t xml:space="preserve"> </w:t>
      </w:r>
      <w:r>
        <w:rPr>
          <w:sz w:val="20"/>
        </w:rPr>
        <w:t>Affiliate</w:t>
      </w:r>
      <w:r>
        <w:rPr>
          <w:spacing w:val="-11"/>
          <w:sz w:val="20"/>
        </w:rPr>
        <w:t xml:space="preserve"> </w:t>
      </w:r>
      <w:r>
        <w:rPr>
          <w:sz w:val="20"/>
        </w:rPr>
        <w:t>shall</w:t>
      </w:r>
      <w:r>
        <w:rPr>
          <w:spacing w:val="-10"/>
          <w:sz w:val="20"/>
        </w:rPr>
        <w:t xml:space="preserve"> </w:t>
      </w:r>
      <w:r>
        <w:rPr>
          <w:sz w:val="20"/>
        </w:rPr>
        <w:t>maintain</w:t>
      </w:r>
      <w:r>
        <w:rPr>
          <w:spacing w:val="-9"/>
          <w:sz w:val="20"/>
        </w:rPr>
        <w:t xml:space="preserve"> </w:t>
      </w:r>
      <w:r>
        <w:rPr>
          <w:sz w:val="20"/>
        </w:rPr>
        <w:t>suitable</w:t>
      </w:r>
      <w:r>
        <w:rPr>
          <w:spacing w:val="-11"/>
          <w:sz w:val="20"/>
        </w:rPr>
        <w:t xml:space="preserve"> </w:t>
      </w:r>
      <w:r>
        <w:rPr>
          <w:sz w:val="20"/>
        </w:rPr>
        <w:t>financial</w:t>
      </w:r>
      <w:r>
        <w:rPr>
          <w:spacing w:val="-11"/>
          <w:sz w:val="20"/>
        </w:rPr>
        <w:t xml:space="preserve"> </w:t>
      </w:r>
      <w:r>
        <w:rPr>
          <w:sz w:val="20"/>
        </w:rPr>
        <w:t>records</w:t>
      </w:r>
      <w:r>
        <w:rPr>
          <w:spacing w:val="-9"/>
          <w:sz w:val="20"/>
        </w:rPr>
        <w:t xml:space="preserve"> </w:t>
      </w:r>
      <w:r>
        <w:rPr>
          <w:sz w:val="20"/>
        </w:rPr>
        <w:t>for</w:t>
      </w:r>
      <w:r>
        <w:rPr>
          <w:spacing w:val="-10"/>
          <w:sz w:val="20"/>
        </w:rPr>
        <w:t xml:space="preserve"> </w:t>
      </w:r>
      <w:r>
        <w:rPr>
          <w:sz w:val="20"/>
        </w:rPr>
        <w:t>its</w:t>
      </w:r>
      <w:r>
        <w:rPr>
          <w:spacing w:val="-9"/>
          <w:sz w:val="20"/>
        </w:rPr>
        <w:t xml:space="preserve"> </w:t>
      </w:r>
      <w:r>
        <w:rPr>
          <w:sz w:val="20"/>
        </w:rPr>
        <w:t>own</w:t>
      </w:r>
      <w:r>
        <w:rPr>
          <w:spacing w:val="-10"/>
          <w:sz w:val="20"/>
        </w:rPr>
        <w:t xml:space="preserve"> </w:t>
      </w:r>
      <w:r>
        <w:rPr>
          <w:sz w:val="20"/>
        </w:rPr>
        <w:t>accounting</w:t>
      </w:r>
      <w:r>
        <w:rPr>
          <w:spacing w:val="-11"/>
          <w:sz w:val="20"/>
        </w:rPr>
        <w:t xml:space="preserve"> </w:t>
      </w:r>
      <w:r>
        <w:rPr>
          <w:sz w:val="20"/>
        </w:rPr>
        <w:t>purposes.</w:t>
      </w:r>
      <w:r>
        <w:rPr>
          <w:spacing w:val="25"/>
          <w:sz w:val="20"/>
        </w:rPr>
        <w:t xml:space="preserve"> </w:t>
      </w:r>
      <w:r>
        <w:rPr>
          <w:sz w:val="20"/>
        </w:rPr>
        <w:t>In</w:t>
      </w:r>
      <w:r>
        <w:rPr>
          <w:spacing w:val="-12"/>
          <w:sz w:val="20"/>
        </w:rPr>
        <w:t xml:space="preserve"> </w:t>
      </w:r>
      <w:r>
        <w:rPr>
          <w:sz w:val="20"/>
        </w:rPr>
        <w:t>addition, Club Affiliate shall provide to Starlings the reports and financial information required by Starlings Club Affiliate Agreement as stated herein and upon request by</w:t>
      </w:r>
      <w:r>
        <w:rPr>
          <w:spacing w:val="-3"/>
          <w:sz w:val="20"/>
        </w:rPr>
        <w:t xml:space="preserve"> </w:t>
      </w:r>
      <w:r>
        <w:rPr>
          <w:sz w:val="20"/>
        </w:rPr>
        <w:t>Starlings.</w:t>
      </w:r>
    </w:p>
    <w:p w14:paraId="4D64C4E5" w14:textId="77777777" w:rsidR="00460B29" w:rsidRDefault="00000000">
      <w:pPr>
        <w:pStyle w:val="ListParagraph"/>
        <w:numPr>
          <w:ilvl w:val="1"/>
          <w:numId w:val="1"/>
        </w:numPr>
        <w:tabs>
          <w:tab w:val="left" w:pos="1559"/>
        </w:tabs>
        <w:ind w:left="1558" w:right="117" w:hanging="720"/>
        <w:jc w:val="both"/>
        <w:rPr>
          <w:sz w:val="20"/>
        </w:rPr>
      </w:pPr>
      <w:r>
        <w:rPr>
          <w:sz w:val="20"/>
        </w:rPr>
        <w:t>All proceeds from player dues must be directly deposited to the Club Affiliate CHASE bank account(s) and must never be deposited to a third party, Director’s, or parent’s account for later transfer to the Club Affiliate bank account(s). Such two-step transfers may jeopardize the tax- exempt status of the Organization and subject the Director or parent to</w:t>
      </w:r>
      <w:r>
        <w:rPr>
          <w:spacing w:val="-9"/>
          <w:sz w:val="20"/>
        </w:rPr>
        <w:t xml:space="preserve"> </w:t>
      </w:r>
      <w:r>
        <w:rPr>
          <w:sz w:val="20"/>
        </w:rPr>
        <w:t>audit.</w:t>
      </w:r>
    </w:p>
    <w:p w14:paraId="2DE25DE8" w14:textId="77777777" w:rsidR="00460B29" w:rsidRDefault="00460B29">
      <w:pPr>
        <w:pStyle w:val="BodyText"/>
      </w:pPr>
    </w:p>
    <w:p w14:paraId="60396984" w14:textId="77777777" w:rsidR="00460B29" w:rsidRDefault="00460B29">
      <w:pPr>
        <w:pStyle w:val="BodyText"/>
        <w:spacing w:before="11"/>
        <w:rPr>
          <w:sz w:val="19"/>
        </w:rPr>
      </w:pPr>
    </w:p>
    <w:p w14:paraId="1591DDCC" w14:textId="77777777" w:rsidR="00460B29" w:rsidRDefault="00000000">
      <w:pPr>
        <w:pStyle w:val="Heading4"/>
        <w:numPr>
          <w:ilvl w:val="0"/>
          <w:numId w:val="1"/>
        </w:numPr>
        <w:tabs>
          <w:tab w:val="left" w:pos="838"/>
          <w:tab w:val="left" w:pos="839"/>
        </w:tabs>
        <w:ind w:left="838" w:hanging="721"/>
      </w:pPr>
      <w:bookmarkStart w:id="2" w:name="_TOC_250004"/>
      <w:r>
        <w:t>RELATIONSHIP BETWEEN THE</w:t>
      </w:r>
      <w:r>
        <w:rPr>
          <w:spacing w:val="1"/>
        </w:rPr>
        <w:t xml:space="preserve"> </w:t>
      </w:r>
      <w:bookmarkEnd w:id="2"/>
      <w:r>
        <w:t>PARTIES</w:t>
      </w:r>
    </w:p>
    <w:p w14:paraId="17F6A3B8" w14:textId="77777777" w:rsidR="00460B29" w:rsidRDefault="00000000">
      <w:pPr>
        <w:pStyle w:val="BodyText"/>
        <w:spacing w:before="1"/>
        <w:ind w:left="118" w:right="117" w:firstLine="720"/>
        <w:jc w:val="both"/>
      </w:pPr>
      <w:r>
        <w:t>Affiliate is a Club Affiliate of Starlings, and is a separate, distinct, and independent entity. This Agreement does</w:t>
      </w:r>
      <w:r>
        <w:rPr>
          <w:spacing w:val="-9"/>
        </w:rPr>
        <w:t xml:space="preserve"> </w:t>
      </w:r>
      <w:r>
        <w:t>not</w:t>
      </w:r>
      <w:r>
        <w:rPr>
          <w:spacing w:val="-9"/>
        </w:rPr>
        <w:t xml:space="preserve"> </w:t>
      </w:r>
      <w:r>
        <w:t>and</w:t>
      </w:r>
      <w:r>
        <w:rPr>
          <w:spacing w:val="-9"/>
        </w:rPr>
        <w:t xml:space="preserve"> </w:t>
      </w:r>
      <w:r>
        <w:t>shall</w:t>
      </w:r>
      <w:r>
        <w:rPr>
          <w:spacing w:val="-9"/>
        </w:rPr>
        <w:t xml:space="preserve"> </w:t>
      </w:r>
      <w:r>
        <w:t>not</w:t>
      </w:r>
      <w:r>
        <w:rPr>
          <w:spacing w:val="-10"/>
        </w:rPr>
        <w:t xml:space="preserve"> </w:t>
      </w:r>
      <w:r>
        <w:t>be</w:t>
      </w:r>
      <w:r>
        <w:rPr>
          <w:spacing w:val="-10"/>
        </w:rPr>
        <w:t xml:space="preserve"> </w:t>
      </w:r>
      <w:r>
        <w:t>deemed</w:t>
      </w:r>
      <w:r>
        <w:rPr>
          <w:spacing w:val="-9"/>
        </w:rPr>
        <w:t xml:space="preserve"> </w:t>
      </w:r>
      <w:r>
        <w:t>to</w:t>
      </w:r>
      <w:r>
        <w:rPr>
          <w:spacing w:val="-9"/>
        </w:rPr>
        <w:t xml:space="preserve"> </w:t>
      </w:r>
      <w:r>
        <w:t>constitute</w:t>
      </w:r>
      <w:r>
        <w:rPr>
          <w:spacing w:val="-10"/>
        </w:rPr>
        <w:t xml:space="preserve"> </w:t>
      </w:r>
      <w:r>
        <w:t>or</w:t>
      </w:r>
      <w:r>
        <w:rPr>
          <w:spacing w:val="-10"/>
        </w:rPr>
        <w:t xml:space="preserve"> </w:t>
      </w:r>
      <w:r>
        <w:t>appoint</w:t>
      </w:r>
      <w:r>
        <w:rPr>
          <w:spacing w:val="-6"/>
        </w:rPr>
        <w:t xml:space="preserve"> </w:t>
      </w:r>
      <w:r>
        <w:t>Club</w:t>
      </w:r>
      <w:r>
        <w:rPr>
          <w:spacing w:val="-9"/>
        </w:rPr>
        <w:t xml:space="preserve"> </w:t>
      </w:r>
      <w:r>
        <w:t>Affiliate</w:t>
      </w:r>
      <w:r>
        <w:rPr>
          <w:spacing w:val="-10"/>
        </w:rPr>
        <w:t xml:space="preserve"> </w:t>
      </w:r>
      <w:r>
        <w:t>as</w:t>
      </w:r>
      <w:r>
        <w:rPr>
          <w:spacing w:val="-9"/>
        </w:rPr>
        <w:t xml:space="preserve"> </w:t>
      </w:r>
      <w:r>
        <w:t>an</w:t>
      </w:r>
      <w:r>
        <w:rPr>
          <w:spacing w:val="-8"/>
        </w:rPr>
        <w:t xml:space="preserve"> </w:t>
      </w:r>
      <w:r>
        <w:t>agent,</w:t>
      </w:r>
      <w:r>
        <w:rPr>
          <w:spacing w:val="-10"/>
        </w:rPr>
        <w:t xml:space="preserve"> </w:t>
      </w:r>
      <w:r>
        <w:t>legal</w:t>
      </w:r>
      <w:r>
        <w:rPr>
          <w:spacing w:val="-9"/>
        </w:rPr>
        <w:t xml:space="preserve"> </w:t>
      </w:r>
      <w:r>
        <w:t>representative,</w:t>
      </w:r>
      <w:r>
        <w:rPr>
          <w:spacing w:val="-9"/>
        </w:rPr>
        <w:t xml:space="preserve"> </w:t>
      </w:r>
      <w:r>
        <w:t>employee, partner,</w:t>
      </w:r>
      <w:r>
        <w:rPr>
          <w:spacing w:val="-3"/>
        </w:rPr>
        <w:t xml:space="preserve"> </w:t>
      </w:r>
      <w:r>
        <w:t>or</w:t>
      </w:r>
      <w:r>
        <w:rPr>
          <w:spacing w:val="-4"/>
        </w:rPr>
        <w:t xml:space="preserve"> </w:t>
      </w:r>
      <w:r>
        <w:t>joint</w:t>
      </w:r>
      <w:r>
        <w:rPr>
          <w:spacing w:val="-5"/>
        </w:rPr>
        <w:t xml:space="preserve"> </w:t>
      </w:r>
      <w:proofErr w:type="spellStart"/>
      <w:r>
        <w:t>venturer</w:t>
      </w:r>
      <w:proofErr w:type="spellEnd"/>
      <w:r>
        <w:rPr>
          <w:spacing w:val="-3"/>
        </w:rPr>
        <w:t xml:space="preserve"> </w:t>
      </w:r>
      <w:r>
        <w:t>of</w:t>
      </w:r>
      <w:r>
        <w:rPr>
          <w:spacing w:val="-4"/>
        </w:rPr>
        <w:t xml:space="preserve"> </w:t>
      </w:r>
      <w:r>
        <w:t>Starlings</w:t>
      </w:r>
      <w:r>
        <w:rPr>
          <w:spacing w:val="-2"/>
        </w:rPr>
        <w:t xml:space="preserve"> </w:t>
      </w:r>
      <w:r>
        <w:t>for</w:t>
      </w:r>
      <w:r>
        <w:rPr>
          <w:spacing w:val="-3"/>
        </w:rPr>
        <w:t xml:space="preserve"> </w:t>
      </w:r>
      <w:r>
        <w:t>any</w:t>
      </w:r>
      <w:r>
        <w:rPr>
          <w:spacing w:val="-4"/>
        </w:rPr>
        <w:t xml:space="preserve"> </w:t>
      </w:r>
      <w:r>
        <w:t>purpose,</w:t>
      </w:r>
      <w:r>
        <w:rPr>
          <w:spacing w:val="-5"/>
        </w:rPr>
        <w:t xml:space="preserve"> </w:t>
      </w:r>
      <w:r>
        <w:t>and</w:t>
      </w:r>
      <w:r>
        <w:rPr>
          <w:spacing w:val="-6"/>
        </w:rPr>
        <w:t xml:space="preserve"> </w:t>
      </w:r>
      <w:r>
        <w:t>Club</w:t>
      </w:r>
      <w:r>
        <w:rPr>
          <w:spacing w:val="-2"/>
        </w:rPr>
        <w:t xml:space="preserve"> </w:t>
      </w:r>
      <w:r>
        <w:t>Affiliate</w:t>
      </w:r>
      <w:r>
        <w:rPr>
          <w:spacing w:val="-4"/>
        </w:rPr>
        <w:t xml:space="preserve"> </w:t>
      </w:r>
      <w:r>
        <w:t>shall</w:t>
      </w:r>
      <w:r>
        <w:rPr>
          <w:spacing w:val="-3"/>
        </w:rPr>
        <w:t xml:space="preserve"> </w:t>
      </w:r>
      <w:r>
        <w:t>not</w:t>
      </w:r>
      <w:r>
        <w:rPr>
          <w:spacing w:val="-5"/>
        </w:rPr>
        <w:t xml:space="preserve"> </w:t>
      </w:r>
      <w:r>
        <w:t>have</w:t>
      </w:r>
      <w:r>
        <w:rPr>
          <w:spacing w:val="-4"/>
        </w:rPr>
        <w:t xml:space="preserve"> </w:t>
      </w:r>
      <w:r>
        <w:t>the</w:t>
      </w:r>
      <w:r>
        <w:rPr>
          <w:spacing w:val="-4"/>
        </w:rPr>
        <w:t xml:space="preserve"> </w:t>
      </w:r>
      <w:r>
        <w:t>right</w:t>
      </w:r>
      <w:r>
        <w:rPr>
          <w:spacing w:val="-3"/>
        </w:rPr>
        <w:t xml:space="preserve"> </w:t>
      </w:r>
      <w:r>
        <w:t>or</w:t>
      </w:r>
      <w:r>
        <w:rPr>
          <w:spacing w:val="-3"/>
        </w:rPr>
        <w:t xml:space="preserve"> </w:t>
      </w:r>
      <w:r>
        <w:t>authority</w:t>
      </w:r>
      <w:r>
        <w:rPr>
          <w:spacing w:val="-4"/>
        </w:rPr>
        <w:t xml:space="preserve"> </w:t>
      </w:r>
      <w:r>
        <w:t>to</w:t>
      </w:r>
      <w:r>
        <w:rPr>
          <w:spacing w:val="-4"/>
        </w:rPr>
        <w:t xml:space="preserve"> </w:t>
      </w:r>
      <w:r>
        <w:t>bind Starlings on any contract or other obligation, or to create or assume any obligation or responsibility, express or implied, on behalf of or in the name of</w:t>
      </w:r>
      <w:r>
        <w:rPr>
          <w:spacing w:val="-3"/>
        </w:rPr>
        <w:t xml:space="preserve"> </w:t>
      </w:r>
      <w:r>
        <w:t>Starlings.</w:t>
      </w:r>
    </w:p>
    <w:p w14:paraId="6BF37DB1" w14:textId="77777777" w:rsidR="00460B29" w:rsidRDefault="00460B29">
      <w:pPr>
        <w:pStyle w:val="BodyText"/>
        <w:spacing w:before="11"/>
        <w:rPr>
          <w:sz w:val="19"/>
        </w:rPr>
      </w:pPr>
    </w:p>
    <w:p w14:paraId="7729E3D0" w14:textId="77777777" w:rsidR="00460B29" w:rsidRDefault="00000000">
      <w:pPr>
        <w:pStyle w:val="Heading4"/>
        <w:numPr>
          <w:ilvl w:val="0"/>
          <w:numId w:val="1"/>
        </w:numPr>
        <w:tabs>
          <w:tab w:val="left" w:pos="837"/>
          <w:tab w:val="left" w:pos="838"/>
        </w:tabs>
        <w:ind w:left="837" w:hanging="721"/>
      </w:pPr>
      <w:bookmarkStart w:id="3" w:name="_TOC_250003"/>
      <w:bookmarkEnd w:id="3"/>
      <w:r>
        <w:t>NOTICES</w:t>
      </w:r>
    </w:p>
    <w:p w14:paraId="1D158DCA" w14:textId="77777777" w:rsidR="00460B29" w:rsidRDefault="00000000">
      <w:pPr>
        <w:pStyle w:val="BodyText"/>
        <w:spacing w:before="1"/>
        <w:ind w:left="117" w:right="118" w:firstLine="720"/>
        <w:jc w:val="both"/>
      </w:pPr>
      <w:r>
        <w:t>Any notices from one party to the other required by the terms of this Agreement shall be in writing and sent to the address set forth in this Agreement by either (</w:t>
      </w:r>
      <w:proofErr w:type="spellStart"/>
      <w:r>
        <w:t>i</w:t>
      </w:r>
      <w:proofErr w:type="spellEnd"/>
      <w:r>
        <w:t xml:space="preserve">) email to the last known email address of the party; (ii) first-class mail to the party at the addresses set forth on the execution page hereof; or (iii) overnight delivery by a nationally recognized courier service (e.g., USPS, </w:t>
      </w:r>
      <w:proofErr w:type="spellStart"/>
      <w:r>
        <w:t>Fedex</w:t>
      </w:r>
      <w:proofErr w:type="spellEnd"/>
      <w:r>
        <w:t>, UPS). Either party may change the address to which notice is to be given by notifying the other party of the new address in writing.</w:t>
      </w:r>
    </w:p>
    <w:p w14:paraId="5EED2F29" w14:textId="77777777" w:rsidR="00460B29" w:rsidRDefault="00460B29">
      <w:pPr>
        <w:pStyle w:val="BodyText"/>
        <w:spacing w:before="11"/>
        <w:rPr>
          <w:sz w:val="19"/>
        </w:rPr>
      </w:pPr>
    </w:p>
    <w:p w14:paraId="4C371B40" w14:textId="77777777" w:rsidR="00460B29" w:rsidRDefault="00000000">
      <w:pPr>
        <w:pStyle w:val="ListParagraph"/>
        <w:numPr>
          <w:ilvl w:val="0"/>
          <w:numId w:val="1"/>
        </w:numPr>
        <w:tabs>
          <w:tab w:val="left" w:pos="837"/>
          <w:tab w:val="left" w:pos="838"/>
        </w:tabs>
        <w:ind w:left="837" w:right="121"/>
        <w:rPr>
          <w:sz w:val="20"/>
        </w:rPr>
      </w:pPr>
      <w:r>
        <w:rPr>
          <w:b/>
          <w:sz w:val="20"/>
        </w:rPr>
        <w:t>EVENTS</w:t>
      </w:r>
      <w:r>
        <w:rPr>
          <w:b/>
          <w:spacing w:val="-6"/>
          <w:sz w:val="20"/>
        </w:rPr>
        <w:t xml:space="preserve"> </w:t>
      </w:r>
      <w:r>
        <w:rPr>
          <w:b/>
          <w:sz w:val="20"/>
        </w:rPr>
        <w:t>OF</w:t>
      </w:r>
      <w:r>
        <w:rPr>
          <w:b/>
          <w:spacing w:val="-6"/>
          <w:sz w:val="20"/>
        </w:rPr>
        <w:t xml:space="preserve"> </w:t>
      </w:r>
      <w:r>
        <w:rPr>
          <w:b/>
          <w:sz w:val="20"/>
        </w:rPr>
        <w:t>DEFAULT</w:t>
      </w:r>
      <w:r>
        <w:rPr>
          <w:b/>
          <w:spacing w:val="-6"/>
          <w:sz w:val="20"/>
        </w:rPr>
        <w:t xml:space="preserve"> </w:t>
      </w:r>
      <w:r>
        <w:rPr>
          <w:sz w:val="20"/>
        </w:rPr>
        <w:t>-</w:t>
      </w:r>
      <w:r>
        <w:rPr>
          <w:spacing w:val="-6"/>
          <w:sz w:val="20"/>
        </w:rPr>
        <w:t xml:space="preserve"> </w:t>
      </w:r>
      <w:r>
        <w:rPr>
          <w:sz w:val="20"/>
        </w:rPr>
        <w:t>Club</w:t>
      </w:r>
      <w:r>
        <w:rPr>
          <w:spacing w:val="-5"/>
          <w:sz w:val="20"/>
        </w:rPr>
        <w:t xml:space="preserve"> </w:t>
      </w:r>
      <w:r>
        <w:rPr>
          <w:sz w:val="20"/>
        </w:rPr>
        <w:t>Affiliate</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in</w:t>
      </w:r>
      <w:r>
        <w:rPr>
          <w:spacing w:val="-5"/>
          <w:sz w:val="20"/>
        </w:rPr>
        <w:t xml:space="preserve"> </w:t>
      </w:r>
      <w:r>
        <w:rPr>
          <w:sz w:val="20"/>
        </w:rPr>
        <w:t>default</w:t>
      </w:r>
      <w:r>
        <w:rPr>
          <w:spacing w:val="-5"/>
          <w:sz w:val="20"/>
        </w:rPr>
        <w:t xml:space="preserve"> </w:t>
      </w:r>
      <w:r>
        <w:rPr>
          <w:sz w:val="20"/>
        </w:rPr>
        <w:t>under</w:t>
      </w:r>
      <w:r>
        <w:rPr>
          <w:spacing w:val="-5"/>
          <w:sz w:val="20"/>
        </w:rPr>
        <w:t xml:space="preserve"> </w:t>
      </w:r>
      <w:r>
        <w:rPr>
          <w:sz w:val="20"/>
        </w:rPr>
        <w:t>the</w:t>
      </w:r>
      <w:r>
        <w:rPr>
          <w:spacing w:val="-6"/>
          <w:sz w:val="20"/>
        </w:rPr>
        <w:t xml:space="preserve"> </w:t>
      </w:r>
      <w:r>
        <w:rPr>
          <w:sz w:val="20"/>
        </w:rPr>
        <w:t>Agreement</w:t>
      </w:r>
      <w:r>
        <w:rPr>
          <w:spacing w:val="-5"/>
          <w:sz w:val="20"/>
        </w:rPr>
        <w:t xml:space="preserve"> </w:t>
      </w:r>
      <w:r>
        <w:rPr>
          <w:sz w:val="20"/>
        </w:rPr>
        <w:t>upon</w:t>
      </w:r>
      <w:r>
        <w:rPr>
          <w:spacing w:val="-4"/>
          <w:sz w:val="20"/>
        </w:rPr>
        <w:t xml:space="preserve"> </w:t>
      </w:r>
      <w:r>
        <w:rPr>
          <w:sz w:val="20"/>
        </w:rPr>
        <w:t>the</w:t>
      </w:r>
      <w:r>
        <w:rPr>
          <w:spacing w:val="-6"/>
          <w:sz w:val="20"/>
        </w:rPr>
        <w:t xml:space="preserve"> </w:t>
      </w:r>
      <w:r>
        <w:rPr>
          <w:sz w:val="20"/>
        </w:rPr>
        <w:t>occurrence</w:t>
      </w:r>
      <w:r>
        <w:rPr>
          <w:spacing w:val="-6"/>
          <w:sz w:val="20"/>
        </w:rPr>
        <w:t xml:space="preserve"> </w:t>
      </w:r>
      <w:r>
        <w:rPr>
          <w:sz w:val="20"/>
        </w:rPr>
        <w:t>of</w:t>
      </w:r>
      <w:r>
        <w:rPr>
          <w:spacing w:val="-6"/>
          <w:sz w:val="20"/>
        </w:rPr>
        <w:t xml:space="preserve"> </w:t>
      </w:r>
      <w:r>
        <w:rPr>
          <w:sz w:val="20"/>
        </w:rPr>
        <w:t>any</w:t>
      </w:r>
      <w:r>
        <w:rPr>
          <w:spacing w:val="-4"/>
          <w:sz w:val="20"/>
        </w:rPr>
        <w:t xml:space="preserve"> </w:t>
      </w:r>
      <w:r>
        <w:rPr>
          <w:sz w:val="20"/>
        </w:rPr>
        <w:t>of the following events:</w:t>
      </w:r>
    </w:p>
    <w:p w14:paraId="791D3A8B" w14:textId="77777777" w:rsidR="00460B29" w:rsidRDefault="00000000">
      <w:pPr>
        <w:pStyle w:val="ListParagraph"/>
        <w:numPr>
          <w:ilvl w:val="1"/>
          <w:numId w:val="1"/>
        </w:numPr>
        <w:tabs>
          <w:tab w:val="left" w:pos="1556"/>
          <w:tab w:val="left" w:pos="1558"/>
        </w:tabs>
        <w:spacing w:before="2"/>
        <w:ind w:left="1556" w:right="1498" w:hanging="720"/>
        <w:rPr>
          <w:sz w:val="20"/>
        </w:rPr>
      </w:pPr>
      <w:r>
        <w:rPr>
          <w:sz w:val="20"/>
        </w:rPr>
        <w:t>The failure to timely perform any of the obligations described in this Agreement, all of which are hereby deemed to be</w:t>
      </w:r>
      <w:r>
        <w:rPr>
          <w:spacing w:val="-3"/>
          <w:sz w:val="20"/>
        </w:rPr>
        <w:t xml:space="preserve"> </w:t>
      </w:r>
      <w:r>
        <w:rPr>
          <w:sz w:val="20"/>
        </w:rPr>
        <w:t>material.</w:t>
      </w:r>
    </w:p>
    <w:p w14:paraId="715BCD98" w14:textId="77777777" w:rsidR="00460B29" w:rsidRDefault="00000000">
      <w:pPr>
        <w:pStyle w:val="ListParagraph"/>
        <w:numPr>
          <w:ilvl w:val="1"/>
          <w:numId w:val="1"/>
        </w:numPr>
        <w:tabs>
          <w:tab w:val="left" w:pos="1556"/>
          <w:tab w:val="left" w:pos="1557"/>
        </w:tabs>
        <w:spacing w:line="243" w:lineRule="exact"/>
        <w:ind w:left="1556" w:hanging="721"/>
        <w:rPr>
          <w:sz w:val="20"/>
        </w:rPr>
      </w:pPr>
      <w:r>
        <w:rPr>
          <w:sz w:val="20"/>
        </w:rPr>
        <w:t>The resignation of Club</w:t>
      </w:r>
      <w:r>
        <w:rPr>
          <w:spacing w:val="-1"/>
          <w:sz w:val="20"/>
        </w:rPr>
        <w:t xml:space="preserve"> </w:t>
      </w:r>
      <w:r>
        <w:rPr>
          <w:sz w:val="20"/>
        </w:rPr>
        <w:t>Affiliate.</w:t>
      </w:r>
    </w:p>
    <w:p w14:paraId="69EB3E05" w14:textId="77777777" w:rsidR="00460B29" w:rsidRDefault="00000000">
      <w:pPr>
        <w:pStyle w:val="ListParagraph"/>
        <w:numPr>
          <w:ilvl w:val="1"/>
          <w:numId w:val="1"/>
        </w:numPr>
        <w:tabs>
          <w:tab w:val="left" w:pos="1556"/>
          <w:tab w:val="left" w:pos="1557"/>
        </w:tabs>
        <w:ind w:left="1556" w:right="119" w:hanging="720"/>
        <w:rPr>
          <w:sz w:val="20"/>
        </w:rPr>
      </w:pPr>
      <w:r>
        <w:rPr>
          <w:sz w:val="20"/>
        </w:rPr>
        <w:t>The failure of Club Affiliate to remain in good standing in its State of formation or the dissolution, suspension, or wind-up of Club</w:t>
      </w:r>
      <w:r>
        <w:rPr>
          <w:spacing w:val="-1"/>
          <w:sz w:val="20"/>
        </w:rPr>
        <w:t xml:space="preserve"> </w:t>
      </w:r>
      <w:r>
        <w:rPr>
          <w:sz w:val="20"/>
        </w:rPr>
        <w:t>Affiliate.</w:t>
      </w:r>
    </w:p>
    <w:p w14:paraId="00B74520" w14:textId="77777777" w:rsidR="00460B29" w:rsidRDefault="00460B29">
      <w:pPr>
        <w:rPr>
          <w:sz w:val="20"/>
        </w:rPr>
        <w:sectPr w:rsidR="00460B29">
          <w:pgSz w:w="12240" w:h="15840"/>
          <w:pgMar w:top="1400" w:right="1320" w:bottom="1200" w:left="1320" w:header="0" w:footer="1014" w:gutter="0"/>
          <w:cols w:space="720"/>
        </w:sectPr>
      </w:pPr>
    </w:p>
    <w:p w14:paraId="11E3810B" w14:textId="77777777" w:rsidR="00460B29" w:rsidRDefault="00000000">
      <w:pPr>
        <w:pStyle w:val="ListParagraph"/>
        <w:numPr>
          <w:ilvl w:val="1"/>
          <w:numId w:val="1"/>
        </w:numPr>
        <w:tabs>
          <w:tab w:val="left" w:pos="1559"/>
          <w:tab w:val="left" w:pos="1560"/>
        </w:tabs>
        <w:spacing w:before="41"/>
        <w:ind w:left="1560" w:right="1011" w:hanging="721"/>
        <w:jc w:val="both"/>
        <w:rPr>
          <w:sz w:val="20"/>
        </w:rPr>
      </w:pPr>
      <w:r>
        <w:rPr>
          <w:sz w:val="20"/>
        </w:rPr>
        <w:lastRenderedPageBreak/>
        <w:t>The</w:t>
      </w:r>
      <w:r>
        <w:rPr>
          <w:spacing w:val="-4"/>
          <w:sz w:val="20"/>
        </w:rPr>
        <w:t xml:space="preserve"> </w:t>
      </w:r>
      <w:r>
        <w:rPr>
          <w:sz w:val="20"/>
        </w:rPr>
        <w:t>making</w:t>
      </w:r>
      <w:r>
        <w:rPr>
          <w:spacing w:val="-3"/>
          <w:sz w:val="20"/>
        </w:rPr>
        <w:t xml:space="preserve"> </w:t>
      </w:r>
      <w:r>
        <w:rPr>
          <w:sz w:val="20"/>
        </w:rPr>
        <w:t>by</w:t>
      </w:r>
      <w:r>
        <w:rPr>
          <w:spacing w:val="-2"/>
          <w:sz w:val="20"/>
        </w:rPr>
        <w:t xml:space="preserve"> </w:t>
      </w:r>
      <w:r>
        <w:rPr>
          <w:sz w:val="20"/>
        </w:rPr>
        <w:t>Club</w:t>
      </w:r>
      <w:r>
        <w:rPr>
          <w:spacing w:val="-2"/>
          <w:sz w:val="20"/>
        </w:rPr>
        <w:t xml:space="preserve"> </w:t>
      </w:r>
      <w:r>
        <w:rPr>
          <w:sz w:val="20"/>
        </w:rPr>
        <w:t>Affiliate</w:t>
      </w:r>
      <w:r>
        <w:rPr>
          <w:spacing w:val="-4"/>
          <w:sz w:val="20"/>
        </w:rPr>
        <w:t xml:space="preserve"> </w:t>
      </w:r>
      <w:r>
        <w:rPr>
          <w:sz w:val="20"/>
        </w:rPr>
        <w:t>of</w:t>
      </w:r>
      <w:r>
        <w:rPr>
          <w:spacing w:val="-4"/>
          <w:sz w:val="20"/>
        </w:rPr>
        <w:t xml:space="preserve"> </w:t>
      </w:r>
      <w:r>
        <w:rPr>
          <w:sz w:val="20"/>
        </w:rPr>
        <w:t>any</w:t>
      </w:r>
      <w:r>
        <w:rPr>
          <w:spacing w:val="-2"/>
          <w:sz w:val="20"/>
        </w:rPr>
        <w:t xml:space="preserve"> </w:t>
      </w:r>
      <w:r>
        <w:rPr>
          <w:sz w:val="20"/>
        </w:rPr>
        <w:t>general</w:t>
      </w:r>
      <w:r>
        <w:rPr>
          <w:spacing w:val="-3"/>
          <w:sz w:val="20"/>
        </w:rPr>
        <w:t xml:space="preserve"> </w:t>
      </w:r>
      <w:r>
        <w:rPr>
          <w:sz w:val="20"/>
        </w:rPr>
        <w:t>arrangement</w:t>
      </w:r>
      <w:r>
        <w:rPr>
          <w:spacing w:val="-3"/>
          <w:sz w:val="20"/>
        </w:rPr>
        <w:t xml:space="preserve"> </w:t>
      </w:r>
      <w:r>
        <w:rPr>
          <w:sz w:val="20"/>
        </w:rPr>
        <w:t>or</w:t>
      </w:r>
      <w:r>
        <w:rPr>
          <w:spacing w:val="-3"/>
          <w:sz w:val="20"/>
        </w:rPr>
        <w:t xml:space="preserve"> </w:t>
      </w:r>
      <w:r>
        <w:rPr>
          <w:sz w:val="20"/>
        </w:rPr>
        <w:t>general</w:t>
      </w:r>
      <w:r>
        <w:rPr>
          <w:spacing w:val="-3"/>
          <w:sz w:val="20"/>
        </w:rPr>
        <w:t xml:space="preserve"> </w:t>
      </w:r>
      <w:r>
        <w:rPr>
          <w:sz w:val="20"/>
        </w:rPr>
        <w:t>assignment</w:t>
      </w:r>
      <w:r>
        <w:rPr>
          <w:spacing w:val="-3"/>
          <w:sz w:val="20"/>
        </w:rPr>
        <w:t xml:space="preserve"> </w:t>
      </w:r>
      <w:r>
        <w:rPr>
          <w:sz w:val="20"/>
        </w:rPr>
        <w:t>for</w:t>
      </w:r>
      <w:r>
        <w:rPr>
          <w:spacing w:val="-3"/>
          <w:sz w:val="20"/>
        </w:rPr>
        <w:t xml:space="preserve"> </w:t>
      </w:r>
      <w:r>
        <w:rPr>
          <w:sz w:val="20"/>
        </w:rPr>
        <w:t>the benefit of</w:t>
      </w:r>
      <w:r>
        <w:rPr>
          <w:spacing w:val="-2"/>
          <w:sz w:val="20"/>
        </w:rPr>
        <w:t xml:space="preserve"> </w:t>
      </w:r>
      <w:r>
        <w:rPr>
          <w:sz w:val="20"/>
        </w:rPr>
        <w:t>creditors.</w:t>
      </w:r>
    </w:p>
    <w:p w14:paraId="5FDA411C" w14:textId="77777777" w:rsidR="00460B29" w:rsidRDefault="00000000">
      <w:pPr>
        <w:pStyle w:val="ListParagraph"/>
        <w:numPr>
          <w:ilvl w:val="1"/>
          <w:numId w:val="1"/>
        </w:numPr>
        <w:tabs>
          <w:tab w:val="left" w:pos="1559"/>
          <w:tab w:val="left" w:pos="1560"/>
        </w:tabs>
        <w:ind w:left="1559" w:right="1007" w:hanging="720"/>
        <w:jc w:val="both"/>
        <w:rPr>
          <w:sz w:val="20"/>
        </w:rPr>
      </w:pPr>
      <w:r>
        <w:rPr>
          <w:sz w:val="20"/>
        </w:rPr>
        <w:t>Club Affiliate becoming a “debtor” as defined in 11 U.S.C. Section 101 or any successor statute thereto (unless, in the case of a petition filed against Club Affiliate, the same is dismissed within sixty (60)</w:t>
      </w:r>
      <w:r>
        <w:rPr>
          <w:spacing w:val="2"/>
          <w:sz w:val="20"/>
        </w:rPr>
        <w:t xml:space="preserve"> </w:t>
      </w:r>
      <w:r>
        <w:rPr>
          <w:sz w:val="20"/>
        </w:rPr>
        <w:t>days).</w:t>
      </w:r>
    </w:p>
    <w:p w14:paraId="5300CAC4" w14:textId="77777777" w:rsidR="00460B29" w:rsidRDefault="00000000">
      <w:pPr>
        <w:pStyle w:val="ListParagraph"/>
        <w:numPr>
          <w:ilvl w:val="1"/>
          <w:numId w:val="1"/>
        </w:numPr>
        <w:tabs>
          <w:tab w:val="left" w:pos="1558"/>
          <w:tab w:val="left" w:pos="1559"/>
        </w:tabs>
        <w:ind w:left="1558" w:right="1452" w:hanging="720"/>
        <w:jc w:val="both"/>
        <w:rPr>
          <w:sz w:val="20"/>
        </w:rPr>
      </w:pPr>
      <w:r>
        <w:rPr>
          <w:sz w:val="20"/>
        </w:rPr>
        <w:t>The appointment of a trustee or receiver to take possession of substantially all of Club Affiliate’s assets or interest in this</w:t>
      </w:r>
      <w:r>
        <w:rPr>
          <w:spacing w:val="1"/>
          <w:sz w:val="20"/>
        </w:rPr>
        <w:t xml:space="preserve"> </w:t>
      </w:r>
      <w:r>
        <w:rPr>
          <w:sz w:val="20"/>
        </w:rPr>
        <w:t>Agreement.</w:t>
      </w:r>
    </w:p>
    <w:p w14:paraId="606F9F76" w14:textId="77777777" w:rsidR="00460B29" w:rsidRDefault="00000000">
      <w:pPr>
        <w:pStyle w:val="ListParagraph"/>
        <w:numPr>
          <w:ilvl w:val="1"/>
          <w:numId w:val="1"/>
        </w:numPr>
        <w:tabs>
          <w:tab w:val="left" w:pos="1558"/>
          <w:tab w:val="left" w:pos="1559"/>
        </w:tabs>
        <w:ind w:left="1558" w:hanging="721"/>
        <w:jc w:val="both"/>
        <w:rPr>
          <w:sz w:val="20"/>
        </w:rPr>
      </w:pPr>
      <w:r>
        <w:rPr>
          <w:sz w:val="20"/>
        </w:rPr>
        <w:t xml:space="preserve">The attachment, execution, or other judicial seizure of substantially </w:t>
      </w:r>
      <w:proofErr w:type="gramStart"/>
      <w:r>
        <w:rPr>
          <w:sz w:val="20"/>
        </w:rPr>
        <w:t>all</w:t>
      </w:r>
      <w:r>
        <w:rPr>
          <w:spacing w:val="-7"/>
          <w:sz w:val="20"/>
        </w:rPr>
        <w:t xml:space="preserve"> </w:t>
      </w:r>
      <w:r>
        <w:rPr>
          <w:sz w:val="20"/>
        </w:rPr>
        <w:t>of</w:t>
      </w:r>
      <w:proofErr w:type="gramEnd"/>
    </w:p>
    <w:p w14:paraId="35455F0A" w14:textId="77777777" w:rsidR="00460B29" w:rsidRDefault="00000000">
      <w:pPr>
        <w:pStyle w:val="BodyText"/>
        <w:spacing w:before="1" w:line="243" w:lineRule="exact"/>
        <w:ind w:left="1558"/>
        <w:jc w:val="both"/>
      </w:pPr>
      <w:r>
        <w:t xml:space="preserve">Club Affiliate’s </w:t>
      </w:r>
      <w:proofErr w:type="gramStart"/>
      <w:r>
        <w:t>assets, when</w:t>
      </w:r>
      <w:proofErr w:type="gramEnd"/>
      <w:r>
        <w:t xml:space="preserve"> such seizure is not discharged within thirty (30) days.</w:t>
      </w:r>
    </w:p>
    <w:p w14:paraId="415BCF0F" w14:textId="77777777" w:rsidR="00460B29" w:rsidRDefault="00000000">
      <w:pPr>
        <w:pStyle w:val="ListParagraph"/>
        <w:numPr>
          <w:ilvl w:val="1"/>
          <w:numId w:val="1"/>
        </w:numPr>
        <w:tabs>
          <w:tab w:val="left" w:pos="1557"/>
          <w:tab w:val="left" w:pos="1558"/>
        </w:tabs>
        <w:ind w:left="1557" w:right="120" w:hanging="720"/>
        <w:jc w:val="both"/>
        <w:rPr>
          <w:sz w:val="20"/>
        </w:rPr>
      </w:pPr>
      <w:r>
        <w:rPr>
          <w:sz w:val="20"/>
        </w:rPr>
        <w:t>Conduct and or business procedures by Club Affiliate deemed inappropriate and/or out of compliance with Starlings Mission and</w:t>
      </w:r>
      <w:r>
        <w:rPr>
          <w:spacing w:val="4"/>
          <w:sz w:val="20"/>
        </w:rPr>
        <w:t xml:space="preserve"> </w:t>
      </w:r>
      <w:r>
        <w:rPr>
          <w:sz w:val="20"/>
        </w:rPr>
        <w:t>Values.</w:t>
      </w:r>
    </w:p>
    <w:p w14:paraId="7A2356C6" w14:textId="77777777" w:rsidR="00460B29" w:rsidRDefault="00460B29">
      <w:pPr>
        <w:pStyle w:val="BodyText"/>
        <w:spacing w:before="10"/>
        <w:rPr>
          <w:sz w:val="19"/>
        </w:rPr>
      </w:pPr>
    </w:p>
    <w:p w14:paraId="38C4F273" w14:textId="77777777" w:rsidR="00460B29" w:rsidRDefault="00000000">
      <w:pPr>
        <w:pStyle w:val="ListParagraph"/>
        <w:numPr>
          <w:ilvl w:val="0"/>
          <w:numId w:val="1"/>
        </w:numPr>
        <w:tabs>
          <w:tab w:val="left" w:pos="839"/>
          <w:tab w:val="left" w:pos="840"/>
        </w:tabs>
        <w:spacing w:before="1"/>
        <w:ind w:left="839"/>
        <w:rPr>
          <w:sz w:val="20"/>
        </w:rPr>
      </w:pPr>
      <w:r>
        <w:pict w14:anchorId="5107921B">
          <v:rect id="_x0000_s2050" style="position:absolute;left:0;text-align:left;margin-left:260.05pt;margin-top:10.65pt;width:2.3pt;height:.6pt;z-index:15729152;mso-position-horizontal-relative:page" fillcolor="black" stroked="f">
            <w10:wrap anchorx="page"/>
          </v:rect>
        </w:pict>
      </w:r>
      <w:r>
        <w:rPr>
          <w:b/>
          <w:sz w:val="20"/>
        </w:rPr>
        <w:t xml:space="preserve">TERMINATION OF CLUB AFFILIATION </w:t>
      </w:r>
      <w:r>
        <w:rPr>
          <w:sz w:val="20"/>
        </w:rPr>
        <w:t>- Affiliation with Starlings may be terminated as</w:t>
      </w:r>
      <w:r>
        <w:rPr>
          <w:spacing w:val="-11"/>
          <w:sz w:val="20"/>
        </w:rPr>
        <w:t xml:space="preserve"> </w:t>
      </w:r>
      <w:r>
        <w:rPr>
          <w:sz w:val="20"/>
        </w:rPr>
        <w:t>follows:</w:t>
      </w:r>
    </w:p>
    <w:p w14:paraId="7695FDD1" w14:textId="77777777" w:rsidR="00460B29" w:rsidRDefault="00000000">
      <w:pPr>
        <w:pStyle w:val="ListParagraph"/>
        <w:numPr>
          <w:ilvl w:val="1"/>
          <w:numId w:val="1"/>
        </w:numPr>
        <w:tabs>
          <w:tab w:val="left" w:pos="1559"/>
          <w:tab w:val="left" w:pos="1560"/>
        </w:tabs>
        <w:ind w:left="120" w:right="117" w:firstLine="719"/>
        <w:jc w:val="both"/>
        <w:rPr>
          <w:sz w:val="20"/>
        </w:rPr>
      </w:pPr>
      <w:r>
        <w:rPr>
          <w:b/>
          <w:sz w:val="20"/>
          <w:u w:val="single"/>
        </w:rPr>
        <w:t>Voluntary Termination</w:t>
      </w:r>
      <w:r>
        <w:rPr>
          <w:sz w:val="20"/>
        </w:rPr>
        <w:t>. At any time during the Term of this Agreement, either party shall have the right to terminate this Agreement with or without cause. Such termination shall be effective thirty (30) days from the date of written notice of termination by the terminating party to the other</w:t>
      </w:r>
      <w:r>
        <w:rPr>
          <w:spacing w:val="-13"/>
          <w:sz w:val="20"/>
        </w:rPr>
        <w:t xml:space="preserve"> </w:t>
      </w:r>
      <w:r>
        <w:rPr>
          <w:sz w:val="20"/>
        </w:rPr>
        <w:t>party.</w:t>
      </w:r>
    </w:p>
    <w:p w14:paraId="7337252C" w14:textId="77777777" w:rsidR="00460B29" w:rsidRDefault="00000000">
      <w:pPr>
        <w:pStyle w:val="ListParagraph"/>
        <w:numPr>
          <w:ilvl w:val="1"/>
          <w:numId w:val="1"/>
        </w:numPr>
        <w:tabs>
          <w:tab w:val="left" w:pos="1559"/>
          <w:tab w:val="left" w:pos="1560"/>
        </w:tabs>
        <w:ind w:left="119" w:right="117" w:firstLine="719"/>
        <w:jc w:val="both"/>
        <w:rPr>
          <w:sz w:val="20"/>
        </w:rPr>
      </w:pPr>
      <w:r>
        <w:rPr>
          <w:b/>
          <w:sz w:val="20"/>
          <w:u w:val="single"/>
        </w:rPr>
        <w:t>Involuntary Termination</w:t>
      </w:r>
      <w:r>
        <w:rPr>
          <w:sz w:val="20"/>
        </w:rPr>
        <w:t>. By Starlings, at Starlings’ option, immediately upon the occurrence of any of the events of default described in Section VI above. In the event of termination pursuant to this provision, Starlings shall provide written notice of such default to Club Affiliate. Club Affiliate shall have fifteen (15) days from the date of such notice to cure the default. If Club Affiliate does not or cannot cure the default within the cure period, this Agreement shall immediately terminate, and all Club Affiliate’s rights under this Agreement shall cease as of the effective date of the</w:t>
      </w:r>
      <w:r>
        <w:rPr>
          <w:spacing w:val="-3"/>
          <w:sz w:val="20"/>
        </w:rPr>
        <w:t xml:space="preserve"> </w:t>
      </w:r>
      <w:r>
        <w:rPr>
          <w:sz w:val="20"/>
        </w:rPr>
        <w:t>termination.</w:t>
      </w:r>
    </w:p>
    <w:p w14:paraId="2599F8B4" w14:textId="77777777" w:rsidR="00460B29" w:rsidRDefault="00000000">
      <w:pPr>
        <w:pStyle w:val="ListParagraph"/>
        <w:numPr>
          <w:ilvl w:val="1"/>
          <w:numId w:val="1"/>
        </w:numPr>
        <w:tabs>
          <w:tab w:val="left" w:pos="1559"/>
          <w:tab w:val="left" w:pos="1560"/>
        </w:tabs>
        <w:spacing w:before="1"/>
        <w:ind w:left="120" w:right="117" w:firstLine="719"/>
        <w:jc w:val="both"/>
        <w:rPr>
          <w:sz w:val="20"/>
        </w:rPr>
      </w:pPr>
      <w:r>
        <w:rPr>
          <w:b/>
          <w:sz w:val="20"/>
          <w:u w:val="single"/>
        </w:rPr>
        <w:t>Termination Procedure</w:t>
      </w:r>
      <w:r>
        <w:rPr>
          <w:sz w:val="20"/>
        </w:rPr>
        <w:t>. Club Affiliate acknowledges that it has continuing obligations under the Agreement. Termination of this Agreement shall not relieve Club Affiliate from such obligations, including Club Affiliate’s obligations to pay for dues or charges incurred for services or other benefits rendered, or for any other obligation arising under this Agreement prior to termination. Such obligations shall survive the termination of this Agreement until satisfied in</w:t>
      </w:r>
      <w:r>
        <w:rPr>
          <w:spacing w:val="1"/>
          <w:sz w:val="20"/>
        </w:rPr>
        <w:t xml:space="preserve"> </w:t>
      </w:r>
      <w:r>
        <w:rPr>
          <w:sz w:val="20"/>
        </w:rPr>
        <w:t>full.</w:t>
      </w:r>
    </w:p>
    <w:p w14:paraId="1EE6E4A3" w14:textId="77777777" w:rsidR="00460B29" w:rsidRDefault="00000000">
      <w:pPr>
        <w:pStyle w:val="ListParagraph"/>
        <w:numPr>
          <w:ilvl w:val="1"/>
          <w:numId w:val="1"/>
        </w:numPr>
        <w:tabs>
          <w:tab w:val="left" w:pos="1559"/>
          <w:tab w:val="left" w:pos="1561"/>
        </w:tabs>
        <w:ind w:left="120" w:right="114" w:firstLine="720"/>
        <w:jc w:val="both"/>
        <w:rPr>
          <w:sz w:val="20"/>
        </w:rPr>
      </w:pPr>
      <w:r>
        <w:rPr>
          <w:b/>
          <w:sz w:val="20"/>
          <w:u w:val="single"/>
        </w:rPr>
        <w:t>Termination of License</w:t>
      </w:r>
      <w:r>
        <w:rPr>
          <w:b/>
          <w:sz w:val="20"/>
        </w:rPr>
        <w:t xml:space="preserve">. </w:t>
      </w:r>
      <w:r>
        <w:rPr>
          <w:sz w:val="20"/>
        </w:rPr>
        <w:t>Immediately upon the termination of this Agreement for any reason, the grant</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license</w:t>
      </w:r>
      <w:r>
        <w:rPr>
          <w:spacing w:val="-12"/>
          <w:sz w:val="20"/>
        </w:rPr>
        <w:t xml:space="preserve"> </w:t>
      </w:r>
      <w:r>
        <w:rPr>
          <w:sz w:val="20"/>
        </w:rPr>
        <w:t>described</w:t>
      </w:r>
      <w:r>
        <w:rPr>
          <w:spacing w:val="-10"/>
          <w:sz w:val="20"/>
        </w:rPr>
        <w:t xml:space="preserve"> </w:t>
      </w:r>
      <w:r>
        <w:rPr>
          <w:sz w:val="20"/>
        </w:rPr>
        <w:t>in</w:t>
      </w:r>
      <w:r>
        <w:rPr>
          <w:spacing w:val="-9"/>
          <w:sz w:val="20"/>
        </w:rPr>
        <w:t xml:space="preserve"> </w:t>
      </w:r>
      <w:r>
        <w:rPr>
          <w:sz w:val="20"/>
        </w:rPr>
        <w:t>Section</w:t>
      </w:r>
      <w:r>
        <w:rPr>
          <w:spacing w:val="-10"/>
          <w:sz w:val="20"/>
        </w:rPr>
        <w:t xml:space="preserve"> </w:t>
      </w:r>
      <w:r>
        <w:rPr>
          <w:sz w:val="20"/>
        </w:rPr>
        <w:t>I</w:t>
      </w:r>
      <w:r>
        <w:rPr>
          <w:spacing w:val="-10"/>
          <w:sz w:val="20"/>
        </w:rPr>
        <w:t xml:space="preserve"> </w:t>
      </w:r>
      <w:r>
        <w:rPr>
          <w:sz w:val="20"/>
        </w:rPr>
        <w:t>above</w:t>
      </w:r>
      <w:r>
        <w:rPr>
          <w:spacing w:val="-11"/>
          <w:sz w:val="20"/>
        </w:rPr>
        <w:t xml:space="preserve"> </w:t>
      </w:r>
      <w:r>
        <w:rPr>
          <w:sz w:val="20"/>
        </w:rPr>
        <w:t>shall</w:t>
      </w:r>
      <w:r>
        <w:rPr>
          <w:spacing w:val="-14"/>
          <w:sz w:val="20"/>
        </w:rPr>
        <w:t xml:space="preserve"> </w:t>
      </w:r>
      <w:r>
        <w:rPr>
          <w:sz w:val="20"/>
        </w:rPr>
        <w:t>also</w:t>
      </w:r>
      <w:r>
        <w:rPr>
          <w:spacing w:val="-10"/>
          <w:sz w:val="20"/>
        </w:rPr>
        <w:t xml:space="preserve"> </w:t>
      </w:r>
      <w:r>
        <w:rPr>
          <w:sz w:val="20"/>
        </w:rPr>
        <w:t>terminate,</w:t>
      </w:r>
      <w:r>
        <w:rPr>
          <w:spacing w:val="-9"/>
          <w:sz w:val="20"/>
        </w:rPr>
        <w:t xml:space="preserve"> </w:t>
      </w:r>
      <w:r>
        <w:rPr>
          <w:sz w:val="20"/>
        </w:rPr>
        <w:t>and</w:t>
      </w:r>
      <w:r>
        <w:rPr>
          <w:spacing w:val="25"/>
          <w:sz w:val="20"/>
        </w:rPr>
        <w:t xml:space="preserve"> </w:t>
      </w:r>
      <w:r>
        <w:rPr>
          <w:sz w:val="20"/>
        </w:rPr>
        <w:t>Club</w:t>
      </w:r>
      <w:r>
        <w:rPr>
          <w:spacing w:val="-12"/>
          <w:sz w:val="20"/>
        </w:rPr>
        <w:t xml:space="preserve"> </w:t>
      </w:r>
      <w:r>
        <w:rPr>
          <w:sz w:val="20"/>
        </w:rPr>
        <w:t>Affiliate</w:t>
      </w:r>
      <w:r>
        <w:rPr>
          <w:spacing w:val="-12"/>
          <w:sz w:val="20"/>
        </w:rPr>
        <w:t xml:space="preserve"> </w:t>
      </w:r>
      <w:r>
        <w:rPr>
          <w:sz w:val="20"/>
        </w:rPr>
        <w:t>shall</w:t>
      </w:r>
      <w:r>
        <w:rPr>
          <w:spacing w:val="-11"/>
          <w:sz w:val="20"/>
        </w:rPr>
        <w:t xml:space="preserve"> </w:t>
      </w:r>
      <w:r>
        <w:rPr>
          <w:sz w:val="20"/>
        </w:rPr>
        <w:t>immediately</w:t>
      </w:r>
      <w:r>
        <w:rPr>
          <w:spacing w:val="-9"/>
          <w:sz w:val="20"/>
        </w:rPr>
        <w:t xml:space="preserve"> </w:t>
      </w:r>
      <w:r>
        <w:rPr>
          <w:sz w:val="20"/>
        </w:rPr>
        <w:t>cease</w:t>
      </w:r>
      <w:r>
        <w:rPr>
          <w:spacing w:val="-11"/>
          <w:sz w:val="20"/>
        </w:rPr>
        <w:t xml:space="preserve"> </w:t>
      </w:r>
      <w:r>
        <w:rPr>
          <w:sz w:val="20"/>
        </w:rPr>
        <w:t>using the</w:t>
      </w:r>
      <w:r>
        <w:rPr>
          <w:spacing w:val="-5"/>
          <w:sz w:val="20"/>
        </w:rPr>
        <w:t xml:space="preserve"> </w:t>
      </w:r>
      <w:r>
        <w:rPr>
          <w:sz w:val="20"/>
        </w:rPr>
        <w:t>trade</w:t>
      </w:r>
      <w:r>
        <w:rPr>
          <w:spacing w:val="-5"/>
          <w:sz w:val="20"/>
        </w:rPr>
        <w:t xml:space="preserve"> </w:t>
      </w:r>
      <w:r>
        <w:rPr>
          <w:sz w:val="20"/>
        </w:rPr>
        <w:t>name</w:t>
      </w:r>
      <w:r>
        <w:rPr>
          <w:spacing w:val="-5"/>
          <w:sz w:val="20"/>
        </w:rPr>
        <w:t xml:space="preserve"> </w:t>
      </w:r>
      <w:r>
        <w:rPr>
          <w:sz w:val="20"/>
        </w:rPr>
        <w:t>“Starlings”</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trademark(s)</w:t>
      </w:r>
      <w:r>
        <w:rPr>
          <w:spacing w:val="-4"/>
          <w:sz w:val="20"/>
        </w:rPr>
        <w:t xml:space="preserve"> </w:t>
      </w:r>
      <w:r>
        <w:rPr>
          <w:sz w:val="20"/>
        </w:rPr>
        <w:t>of</w:t>
      </w:r>
      <w:r>
        <w:rPr>
          <w:spacing w:val="-5"/>
          <w:sz w:val="20"/>
        </w:rPr>
        <w:t xml:space="preserve"> </w:t>
      </w:r>
      <w:proofErr w:type="gramStart"/>
      <w:r>
        <w:rPr>
          <w:sz w:val="20"/>
        </w:rPr>
        <w:t>Starlings</w:t>
      </w:r>
      <w:r>
        <w:rPr>
          <w:spacing w:val="-3"/>
          <w:sz w:val="20"/>
        </w:rPr>
        <w:t xml:space="preserve"> </w:t>
      </w:r>
      <w:r>
        <w:rPr>
          <w:sz w:val="20"/>
        </w:rPr>
        <w:t>,</w:t>
      </w:r>
      <w:proofErr w:type="gramEnd"/>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use</w:t>
      </w:r>
      <w:r>
        <w:rPr>
          <w:spacing w:val="-5"/>
          <w:sz w:val="20"/>
        </w:rPr>
        <w:t xml:space="preserve"> </w:t>
      </w:r>
      <w:r>
        <w:rPr>
          <w:sz w:val="20"/>
        </w:rPr>
        <w:t>or</w:t>
      </w:r>
      <w:r>
        <w:rPr>
          <w:spacing w:val="-3"/>
          <w:sz w:val="20"/>
        </w:rPr>
        <w:t xml:space="preserve"> </w:t>
      </w:r>
      <w:r>
        <w:rPr>
          <w:sz w:val="20"/>
        </w:rPr>
        <w:t>distribution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trade</w:t>
      </w:r>
      <w:r>
        <w:rPr>
          <w:spacing w:val="-4"/>
          <w:sz w:val="20"/>
        </w:rPr>
        <w:t xml:space="preserve"> </w:t>
      </w:r>
      <w:r>
        <w:rPr>
          <w:sz w:val="20"/>
        </w:rPr>
        <w:t>name</w:t>
      </w:r>
      <w:r>
        <w:rPr>
          <w:spacing w:val="-5"/>
          <w:sz w:val="20"/>
        </w:rPr>
        <w:t xml:space="preserve"> </w:t>
      </w:r>
      <w:r>
        <w:rPr>
          <w:sz w:val="20"/>
        </w:rPr>
        <w:t>on Club Affiliate’s marketing materials and</w:t>
      </w:r>
      <w:r>
        <w:rPr>
          <w:spacing w:val="2"/>
          <w:sz w:val="20"/>
        </w:rPr>
        <w:t xml:space="preserve"> </w:t>
      </w:r>
      <w:r>
        <w:rPr>
          <w:sz w:val="20"/>
        </w:rPr>
        <w:t>publications.</w:t>
      </w:r>
    </w:p>
    <w:p w14:paraId="1ADE137D" w14:textId="77777777" w:rsidR="00460B29" w:rsidRDefault="00000000">
      <w:pPr>
        <w:pStyle w:val="ListParagraph"/>
        <w:numPr>
          <w:ilvl w:val="1"/>
          <w:numId w:val="1"/>
        </w:numPr>
        <w:tabs>
          <w:tab w:val="left" w:pos="1559"/>
          <w:tab w:val="left" w:pos="1560"/>
        </w:tabs>
        <w:ind w:left="120" w:right="117" w:firstLine="719"/>
        <w:jc w:val="both"/>
        <w:rPr>
          <w:sz w:val="20"/>
        </w:rPr>
      </w:pPr>
      <w:r>
        <w:rPr>
          <w:b/>
          <w:sz w:val="20"/>
          <w:u w:val="single"/>
        </w:rPr>
        <w:t>Remedies</w:t>
      </w:r>
      <w:r>
        <w:rPr>
          <w:sz w:val="20"/>
        </w:rPr>
        <w:t>. If Club Affiliate fails to perform any obligations described in this Article, Club Affiliate acknowledges that Starlings does not have an adequate remedy at law and that Starlings shall be entitled to seek injunctive relief, as well as any other legal remedies to which it is</w:t>
      </w:r>
      <w:r>
        <w:rPr>
          <w:spacing w:val="-1"/>
          <w:sz w:val="20"/>
        </w:rPr>
        <w:t xml:space="preserve"> </w:t>
      </w:r>
      <w:r>
        <w:rPr>
          <w:sz w:val="20"/>
        </w:rPr>
        <w:t>entitled.</w:t>
      </w:r>
    </w:p>
    <w:p w14:paraId="549E66D2" w14:textId="77777777" w:rsidR="00460B29" w:rsidRDefault="00460B29">
      <w:pPr>
        <w:pStyle w:val="BodyText"/>
        <w:spacing w:before="11"/>
        <w:rPr>
          <w:sz w:val="19"/>
        </w:rPr>
      </w:pPr>
    </w:p>
    <w:p w14:paraId="5BDB59E8" w14:textId="77777777" w:rsidR="00460B29" w:rsidRDefault="00000000">
      <w:pPr>
        <w:pStyle w:val="Heading4"/>
        <w:numPr>
          <w:ilvl w:val="0"/>
          <w:numId w:val="1"/>
        </w:numPr>
        <w:tabs>
          <w:tab w:val="left" w:pos="840"/>
          <w:tab w:val="left" w:pos="841"/>
        </w:tabs>
        <w:spacing w:before="1"/>
        <w:ind w:hanging="721"/>
      </w:pPr>
      <w:r>
        <w:t>NO ASSIGNMENT OF RIGHTS OR</w:t>
      </w:r>
      <w:r>
        <w:rPr>
          <w:spacing w:val="1"/>
        </w:rPr>
        <w:t xml:space="preserve"> </w:t>
      </w:r>
      <w:r>
        <w:t>OBLIGATIONS</w:t>
      </w:r>
    </w:p>
    <w:p w14:paraId="09150E66" w14:textId="77777777" w:rsidR="00460B29" w:rsidRDefault="00000000">
      <w:pPr>
        <w:pStyle w:val="BodyText"/>
        <w:ind w:left="120" w:right="118" w:firstLine="719"/>
        <w:jc w:val="both"/>
      </w:pPr>
      <w:r>
        <w:t>No</w:t>
      </w:r>
      <w:r>
        <w:rPr>
          <w:spacing w:val="-11"/>
        </w:rPr>
        <w:t xml:space="preserve"> </w:t>
      </w:r>
      <w:r>
        <w:t>right</w:t>
      </w:r>
      <w:r>
        <w:rPr>
          <w:spacing w:val="-11"/>
        </w:rPr>
        <w:t xml:space="preserve"> </w:t>
      </w:r>
      <w:r>
        <w:t>or</w:t>
      </w:r>
      <w:r>
        <w:rPr>
          <w:spacing w:val="-12"/>
        </w:rPr>
        <w:t xml:space="preserve"> </w:t>
      </w:r>
      <w:r>
        <w:t>obligation</w:t>
      </w:r>
      <w:r>
        <w:rPr>
          <w:spacing w:val="-13"/>
        </w:rPr>
        <w:t xml:space="preserve"> </w:t>
      </w:r>
      <w:r>
        <w:t>arising</w:t>
      </w:r>
      <w:r>
        <w:rPr>
          <w:spacing w:val="-12"/>
        </w:rPr>
        <w:t xml:space="preserve"> </w:t>
      </w:r>
      <w:r>
        <w:t>under</w:t>
      </w:r>
      <w:r>
        <w:rPr>
          <w:spacing w:val="-10"/>
        </w:rPr>
        <w:t xml:space="preserve"> </w:t>
      </w:r>
      <w:r>
        <w:t>this</w:t>
      </w:r>
      <w:r>
        <w:rPr>
          <w:spacing w:val="-12"/>
        </w:rPr>
        <w:t xml:space="preserve"> </w:t>
      </w:r>
      <w:r>
        <w:t>Agreement</w:t>
      </w:r>
      <w:r>
        <w:rPr>
          <w:spacing w:val="-11"/>
        </w:rPr>
        <w:t xml:space="preserve"> </w:t>
      </w:r>
      <w:r>
        <w:t>may</w:t>
      </w:r>
      <w:r>
        <w:rPr>
          <w:spacing w:val="-10"/>
        </w:rPr>
        <w:t xml:space="preserve"> </w:t>
      </w:r>
      <w:r>
        <w:t>be</w:t>
      </w:r>
      <w:r>
        <w:rPr>
          <w:spacing w:val="-11"/>
        </w:rPr>
        <w:t xml:space="preserve"> </w:t>
      </w:r>
      <w:r>
        <w:t>sold,</w:t>
      </w:r>
      <w:r>
        <w:rPr>
          <w:spacing w:val="-11"/>
        </w:rPr>
        <w:t xml:space="preserve"> </w:t>
      </w:r>
      <w:r>
        <w:t>conveyed,</w:t>
      </w:r>
      <w:r>
        <w:rPr>
          <w:spacing w:val="-12"/>
        </w:rPr>
        <w:t xml:space="preserve"> </w:t>
      </w:r>
      <w:r>
        <w:t>assigned,</w:t>
      </w:r>
      <w:r>
        <w:rPr>
          <w:spacing w:val="-13"/>
        </w:rPr>
        <w:t xml:space="preserve"> </w:t>
      </w:r>
      <w:r>
        <w:t>or</w:t>
      </w:r>
      <w:r>
        <w:rPr>
          <w:spacing w:val="-11"/>
        </w:rPr>
        <w:t xml:space="preserve"> </w:t>
      </w:r>
      <w:r>
        <w:t>transferred</w:t>
      </w:r>
      <w:r>
        <w:rPr>
          <w:spacing w:val="-9"/>
        </w:rPr>
        <w:t xml:space="preserve"> </w:t>
      </w:r>
      <w:r>
        <w:t>without the prior written consent of</w:t>
      </w:r>
      <w:r>
        <w:rPr>
          <w:spacing w:val="-2"/>
        </w:rPr>
        <w:t xml:space="preserve"> </w:t>
      </w:r>
      <w:r>
        <w:t>Starlings.</w:t>
      </w:r>
    </w:p>
    <w:p w14:paraId="07D60EDD" w14:textId="77777777" w:rsidR="00460B29" w:rsidRDefault="00460B29">
      <w:pPr>
        <w:pStyle w:val="BodyText"/>
      </w:pPr>
    </w:p>
    <w:p w14:paraId="3A04E36A" w14:textId="77777777" w:rsidR="00460B29" w:rsidRDefault="00000000">
      <w:pPr>
        <w:pStyle w:val="Heading4"/>
        <w:numPr>
          <w:ilvl w:val="0"/>
          <w:numId w:val="1"/>
        </w:numPr>
        <w:tabs>
          <w:tab w:val="left" w:pos="839"/>
          <w:tab w:val="left" w:pos="840"/>
        </w:tabs>
        <w:ind w:left="839"/>
      </w:pPr>
      <w:bookmarkStart w:id="4" w:name="_TOC_250002"/>
      <w:r>
        <w:t>CONFIDENTIALITY</w:t>
      </w:r>
      <w:r>
        <w:rPr>
          <w:spacing w:val="-2"/>
        </w:rPr>
        <w:t xml:space="preserve"> </w:t>
      </w:r>
      <w:bookmarkEnd w:id="4"/>
      <w:r>
        <w:t>AGREEMENT</w:t>
      </w:r>
    </w:p>
    <w:p w14:paraId="68953D03" w14:textId="77777777" w:rsidR="00460B29" w:rsidRDefault="00000000">
      <w:pPr>
        <w:pStyle w:val="BodyText"/>
        <w:spacing w:before="1"/>
        <w:ind w:left="119" w:right="115" w:firstLine="720"/>
        <w:jc w:val="both"/>
      </w:pPr>
      <w:r>
        <w:t>Starlings, Club Affiliate, and their respective owners, shareholders, officers, directors, employees, agents, and representatives shall keep in confidence all information relating to Starlings, Club Affiliate, other Starlings Affiliates, Starlings Sponsors, and Starlings’ fees, charges, programs, and all other confidential knowledge, data and information</w:t>
      </w:r>
      <w:r>
        <w:rPr>
          <w:spacing w:val="-10"/>
        </w:rPr>
        <w:t xml:space="preserve"> </w:t>
      </w:r>
      <w:r>
        <w:t>related</w:t>
      </w:r>
      <w:r>
        <w:rPr>
          <w:spacing w:val="-10"/>
        </w:rPr>
        <w:t xml:space="preserve"> </w:t>
      </w:r>
      <w:r>
        <w:t>to</w:t>
      </w:r>
      <w:r>
        <w:rPr>
          <w:spacing w:val="-11"/>
        </w:rPr>
        <w:t xml:space="preserve"> </w:t>
      </w:r>
      <w:r>
        <w:t>the</w:t>
      </w:r>
      <w:r>
        <w:rPr>
          <w:spacing w:val="-11"/>
        </w:rPr>
        <w:t xml:space="preserve"> </w:t>
      </w:r>
      <w:r>
        <w:t>business,</w:t>
      </w:r>
      <w:r>
        <w:rPr>
          <w:spacing w:val="-11"/>
        </w:rPr>
        <w:t xml:space="preserve"> </w:t>
      </w:r>
      <w:r>
        <w:t>affairs,</w:t>
      </w:r>
      <w:r>
        <w:rPr>
          <w:spacing w:val="-11"/>
        </w:rPr>
        <w:t xml:space="preserve"> </w:t>
      </w:r>
      <w:r>
        <w:t>and</w:t>
      </w:r>
      <w:r>
        <w:rPr>
          <w:spacing w:val="-9"/>
        </w:rPr>
        <w:t xml:space="preserve"> </w:t>
      </w:r>
      <w:r>
        <w:t>finances</w:t>
      </w:r>
      <w:r>
        <w:rPr>
          <w:spacing w:val="-10"/>
        </w:rPr>
        <w:t xml:space="preserve"> </w:t>
      </w:r>
      <w:r>
        <w:t>of</w:t>
      </w:r>
      <w:r>
        <w:rPr>
          <w:spacing w:val="-12"/>
        </w:rPr>
        <w:t xml:space="preserve"> </w:t>
      </w:r>
      <w:r>
        <w:t>Starlings,</w:t>
      </w:r>
      <w:r>
        <w:rPr>
          <w:spacing w:val="-10"/>
        </w:rPr>
        <w:t xml:space="preserve"> </w:t>
      </w:r>
      <w:r>
        <w:t>other</w:t>
      </w:r>
      <w:r>
        <w:rPr>
          <w:spacing w:val="-11"/>
        </w:rPr>
        <w:t xml:space="preserve"> </w:t>
      </w:r>
      <w:r>
        <w:t>Starlings</w:t>
      </w:r>
      <w:r>
        <w:rPr>
          <w:spacing w:val="-10"/>
        </w:rPr>
        <w:t xml:space="preserve"> </w:t>
      </w:r>
      <w:r>
        <w:t>Affiliates</w:t>
      </w:r>
      <w:r>
        <w:rPr>
          <w:spacing w:val="-10"/>
        </w:rPr>
        <w:t xml:space="preserve"> </w:t>
      </w:r>
      <w:r>
        <w:t>and</w:t>
      </w:r>
      <w:r>
        <w:rPr>
          <w:spacing w:val="-9"/>
        </w:rPr>
        <w:t xml:space="preserve"> </w:t>
      </w:r>
      <w:r>
        <w:t>Starlings</w:t>
      </w:r>
      <w:r>
        <w:rPr>
          <w:spacing w:val="-10"/>
        </w:rPr>
        <w:t xml:space="preserve"> </w:t>
      </w:r>
      <w:r>
        <w:t>Sponsors (collectively “Confidential Information”) that may be acquired in connection with this Agreement and the relationship contemplated herein. At no time shall either party publish, communicate, divulge, or disclose any such Confidential Information. Breach of this provision shall result in irreparable harm to the other party, and each party therefore agrees that the other party shall have the right to enforce this Agreement and any of its provisions by injunction, specific performance, or other equitable relief without prejudice to any other rights or remedies that either party may</w:t>
      </w:r>
      <w:r>
        <w:rPr>
          <w:spacing w:val="1"/>
        </w:rPr>
        <w:t xml:space="preserve"> </w:t>
      </w:r>
      <w:r>
        <w:t>have.</w:t>
      </w:r>
    </w:p>
    <w:p w14:paraId="40527E52" w14:textId="77777777" w:rsidR="00460B29" w:rsidRDefault="00460B29">
      <w:pPr>
        <w:jc w:val="both"/>
        <w:sectPr w:rsidR="00460B29">
          <w:pgSz w:w="12240" w:h="15840"/>
          <w:pgMar w:top="1400" w:right="1320" w:bottom="1200" w:left="1320" w:header="0" w:footer="1014" w:gutter="0"/>
          <w:cols w:space="720"/>
        </w:sectPr>
      </w:pPr>
    </w:p>
    <w:p w14:paraId="37C4EEA6" w14:textId="77777777" w:rsidR="00460B29" w:rsidRDefault="00000000">
      <w:pPr>
        <w:pStyle w:val="Heading4"/>
        <w:numPr>
          <w:ilvl w:val="0"/>
          <w:numId w:val="1"/>
        </w:numPr>
        <w:tabs>
          <w:tab w:val="left" w:pos="839"/>
          <w:tab w:val="left" w:pos="840"/>
        </w:tabs>
        <w:spacing w:before="41" w:line="243" w:lineRule="exact"/>
        <w:ind w:left="839"/>
      </w:pPr>
      <w:bookmarkStart w:id="5" w:name="_TOC_250001"/>
      <w:bookmarkEnd w:id="5"/>
      <w:r>
        <w:lastRenderedPageBreak/>
        <w:t>INDEMNIFICATION OF STARLINGS</w:t>
      </w:r>
    </w:p>
    <w:p w14:paraId="19042E7F" w14:textId="77777777" w:rsidR="00460B29" w:rsidRDefault="00000000">
      <w:pPr>
        <w:pStyle w:val="BodyText"/>
        <w:ind w:left="119" w:right="116" w:firstLine="720"/>
        <w:jc w:val="both"/>
      </w:pPr>
      <w:r>
        <w:t>Club Affiliate shall indemnify and hold harmless Starlings and its shareholders, officers, directors, and employees from and against any and all claims, including but not limited to costs, attorney’s fees, expenses, and liabilities incurred in the defense of any such claim, brought against Starlings by reason of or arising out of Club Affiliate’s</w:t>
      </w:r>
      <w:r>
        <w:rPr>
          <w:spacing w:val="-8"/>
        </w:rPr>
        <w:t xml:space="preserve"> </w:t>
      </w:r>
      <w:r>
        <w:t>unauthorized</w:t>
      </w:r>
      <w:r>
        <w:rPr>
          <w:spacing w:val="-9"/>
        </w:rPr>
        <w:t xml:space="preserve"> </w:t>
      </w:r>
      <w:r>
        <w:t>use</w:t>
      </w:r>
      <w:r>
        <w:rPr>
          <w:spacing w:val="-10"/>
        </w:rPr>
        <w:t xml:space="preserve"> </w:t>
      </w:r>
      <w:r>
        <w:t>of</w:t>
      </w:r>
      <w:r>
        <w:rPr>
          <w:spacing w:val="-11"/>
        </w:rPr>
        <w:t xml:space="preserve"> </w:t>
      </w:r>
      <w:r>
        <w:t>the</w:t>
      </w:r>
      <w:r>
        <w:rPr>
          <w:spacing w:val="-9"/>
        </w:rPr>
        <w:t xml:space="preserve"> </w:t>
      </w:r>
      <w:r>
        <w:t>Starlings</w:t>
      </w:r>
      <w:r>
        <w:rPr>
          <w:spacing w:val="-8"/>
        </w:rPr>
        <w:t xml:space="preserve"> </w:t>
      </w:r>
      <w:r>
        <w:t>trade</w:t>
      </w:r>
      <w:r>
        <w:rPr>
          <w:spacing w:val="-10"/>
        </w:rPr>
        <w:t xml:space="preserve"> </w:t>
      </w:r>
      <w:r>
        <w:t>name,</w:t>
      </w:r>
      <w:r>
        <w:rPr>
          <w:spacing w:val="-8"/>
        </w:rPr>
        <w:t xml:space="preserve"> </w:t>
      </w:r>
      <w:r>
        <w:t>the</w:t>
      </w:r>
      <w:r>
        <w:rPr>
          <w:spacing w:val="-9"/>
        </w:rPr>
        <w:t xml:space="preserve"> </w:t>
      </w:r>
      <w:r>
        <w:t>conduct</w:t>
      </w:r>
      <w:r>
        <w:rPr>
          <w:spacing w:val="-7"/>
        </w:rPr>
        <w:t xml:space="preserve"> </w:t>
      </w:r>
      <w:r>
        <w:t>of</w:t>
      </w:r>
      <w:r>
        <w:rPr>
          <w:spacing w:val="-10"/>
        </w:rPr>
        <w:t xml:space="preserve"> </w:t>
      </w:r>
      <w:r>
        <w:t>Club</w:t>
      </w:r>
      <w:r>
        <w:rPr>
          <w:spacing w:val="-7"/>
        </w:rPr>
        <w:t xml:space="preserve"> </w:t>
      </w:r>
      <w:r>
        <w:t>Affiliate’s</w:t>
      </w:r>
      <w:r>
        <w:rPr>
          <w:spacing w:val="-8"/>
        </w:rPr>
        <w:t xml:space="preserve"> </w:t>
      </w:r>
      <w:r>
        <w:t>business,</w:t>
      </w:r>
      <w:r>
        <w:rPr>
          <w:spacing w:val="-7"/>
        </w:rPr>
        <w:t xml:space="preserve"> </w:t>
      </w:r>
      <w:r>
        <w:t>or</w:t>
      </w:r>
      <w:r>
        <w:rPr>
          <w:spacing w:val="-11"/>
        </w:rPr>
        <w:t xml:space="preserve"> </w:t>
      </w:r>
      <w:r>
        <w:t>from</w:t>
      </w:r>
      <w:r>
        <w:rPr>
          <w:spacing w:val="-9"/>
        </w:rPr>
        <w:t xml:space="preserve"> </w:t>
      </w:r>
      <w:r>
        <w:t>any</w:t>
      </w:r>
      <w:r>
        <w:rPr>
          <w:spacing w:val="-8"/>
        </w:rPr>
        <w:t xml:space="preserve"> </w:t>
      </w:r>
      <w:r>
        <w:t>activity, work or things done, permitted or suffered by Club Affiliate in or about its operation of business. Club Affiliate shall further indemnify and hold harmless Starlings and its shareholders, officers, directors, and employees from and against</w:t>
      </w:r>
      <w:r>
        <w:rPr>
          <w:spacing w:val="-4"/>
        </w:rPr>
        <w:t xml:space="preserve"> </w:t>
      </w:r>
      <w:r>
        <w:t>any</w:t>
      </w:r>
      <w:r>
        <w:rPr>
          <w:spacing w:val="-4"/>
        </w:rPr>
        <w:t xml:space="preserve"> </w:t>
      </w:r>
      <w:r>
        <w:t>and</w:t>
      </w:r>
      <w:r>
        <w:rPr>
          <w:spacing w:val="-2"/>
        </w:rPr>
        <w:t xml:space="preserve"> </w:t>
      </w:r>
      <w:r>
        <w:t>all</w:t>
      </w:r>
      <w:r>
        <w:rPr>
          <w:spacing w:val="-3"/>
        </w:rPr>
        <w:t xml:space="preserve"> </w:t>
      </w:r>
      <w:r>
        <w:t>claims</w:t>
      </w:r>
      <w:r>
        <w:rPr>
          <w:spacing w:val="-2"/>
        </w:rPr>
        <w:t xml:space="preserve"> </w:t>
      </w:r>
      <w:r>
        <w:t>arising</w:t>
      </w:r>
      <w:r>
        <w:rPr>
          <w:spacing w:val="-3"/>
        </w:rPr>
        <w:t xml:space="preserve"> </w:t>
      </w:r>
      <w:r>
        <w:t>from</w:t>
      </w:r>
      <w:r>
        <w:rPr>
          <w:spacing w:val="-4"/>
        </w:rPr>
        <w:t xml:space="preserve"> </w:t>
      </w:r>
      <w:r>
        <w:t>any</w:t>
      </w:r>
      <w:r>
        <w:rPr>
          <w:spacing w:val="-3"/>
        </w:rPr>
        <w:t xml:space="preserve"> </w:t>
      </w:r>
      <w:r>
        <w:t>breach</w:t>
      </w:r>
      <w:r>
        <w:rPr>
          <w:spacing w:val="-2"/>
        </w:rPr>
        <w:t xml:space="preserve"> </w:t>
      </w:r>
      <w:r>
        <w:t>or</w:t>
      </w:r>
      <w:r>
        <w:rPr>
          <w:spacing w:val="-3"/>
        </w:rPr>
        <w:t xml:space="preserve"> </w:t>
      </w:r>
      <w:r>
        <w:t>default</w:t>
      </w:r>
      <w:r>
        <w:rPr>
          <w:spacing w:val="-3"/>
        </w:rPr>
        <w:t xml:space="preserve"> </w:t>
      </w:r>
      <w:r>
        <w:t>in</w:t>
      </w:r>
      <w:r>
        <w:rPr>
          <w:spacing w:val="-2"/>
        </w:rPr>
        <w:t xml:space="preserve"> </w:t>
      </w:r>
      <w:r>
        <w:t>the</w:t>
      </w:r>
      <w:r>
        <w:rPr>
          <w:spacing w:val="-4"/>
        </w:rPr>
        <w:t xml:space="preserve"> </w:t>
      </w:r>
      <w:r>
        <w:t>performance</w:t>
      </w:r>
      <w:r>
        <w:rPr>
          <w:spacing w:val="-4"/>
        </w:rPr>
        <w:t xml:space="preserve"> </w:t>
      </w:r>
      <w:r>
        <w:t>of</w:t>
      </w:r>
      <w:r>
        <w:rPr>
          <w:spacing w:val="-4"/>
        </w:rPr>
        <w:t xml:space="preserve"> </w:t>
      </w:r>
      <w:r>
        <w:t>any</w:t>
      </w:r>
      <w:r>
        <w:rPr>
          <w:spacing w:val="-3"/>
        </w:rPr>
        <w:t xml:space="preserve"> </w:t>
      </w:r>
      <w:r>
        <w:t>obligation</w:t>
      </w:r>
      <w:r>
        <w:rPr>
          <w:spacing w:val="-2"/>
        </w:rPr>
        <w:t xml:space="preserve"> </w:t>
      </w:r>
      <w:r>
        <w:t>on</w:t>
      </w:r>
      <w:r>
        <w:rPr>
          <w:spacing w:val="-2"/>
        </w:rPr>
        <w:t xml:space="preserve"> </w:t>
      </w:r>
      <w:r>
        <w:t>Club</w:t>
      </w:r>
      <w:r>
        <w:rPr>
          <w:spacing w:val="-2"/>
        </w:rPr>
        <w:t xml:space="preserve"> </w:t>
      </w:r>
      <w:r>
        <w:t>Affiliate’s part</w:t>
      </w:r>
      <w:r>
        <w:rPr>
          <w:spacing w:val="-5"/>
        </w:rPr>
        <w:t xml:space="preserve"> </w:t>
      </w:r>
      <w:r>
        <w:t>to</w:t>
      </w:r>
      <w:r>
        <w:rPr>
          <w:spacing w:val="-5"/>
        </w:rPr>
        <w:t xml:space="preserve"> </w:t>
      </w:r>
      <w:r>
        <w:t>be</w:t>
      </w:r>
      <w:r>
        <w:rPr>
          <w:spacing w:val="-6"/>
        </w:rPr>
        <w:t xml:space="preserve"> </w:t>
      </w:r>
      <w:r>
        <w:t>performed</w:t>
      </w:r>
      <w:r>
        <w:rPr>
          <w:spacing w:val="-4"/>
        </w:rPr>
        <w:t xml:space="preserve"> </w:t>
      </w:r>
      <w:r>
        <w:t>under</w:t>
      </w:r>
      <w:r>
        <w:rPr>
          <w:spacing w:val="-4"/>
        </w:rPr>
        <w:t xml:space="preserve"> </w:t>
      </w:r>
      <w:r>
        <w:t>the</w:t>
      </w:r>
      <w:r>
        <w:rPr>
          <w:spacing w:val="-6"/>
        </w:rPr>
        <w:t xml:space="preserve"> </w:t>
      </w:r>
      <w:r>
        <w:t>terms</w:t>
      </w:r>
      <w:r>
        <w:rPr>
          <w:spacing w:val="-4"/>
        </w:rPr>
        <w:t xml:space="preserve"> </w:t>
      </w:r>
      <w:r>
        <w:t>of</w:t>
      </w:r>
      <w:r>
        <w:rPr>
          <w:spacing w:val="-6"/>
        </w:rPr>
        <w:t xml:space="preserve"> </w:t>
      </w:r>
      <w:r>
        <w:t>this</w:t>
      </w:r>
      <w:r>
        <w:rPr>
          <w:spacing w:val="-4"/>
        </w:rPr>
        <w:t xml:space="preserve"> </w:t>
      </w:r>
      <w:proofErr w:type="gramStart"/>
      <w:r>
        <w:t>Agreement,</w:t>
      </w:r>
      <w:r>
        <w:rPr>
          <w:spacing w:val="-4"/>
        </w:rPr>
        <w:t xml:space="preserve"> </w:t>
      </w:r>
      <w:r>
        <w:t>or</w:t>
      </w:r>
      <w:proofErr w:type="gramEnd"/>
      <w:r>
        <w:rPr>
          <w:spacing w:val="-5"/>
        </w:rPr>
        <w:t xml:space="preserve"> </w:t>
      </w:r>
      <w:r>
        <w:t>arising</w:t>
      </w:r>
      <w:r>
        <w:rPr>
          <w:spacing w:val="-6"/>
        </w:rPr>
        <w:t xml:space="preserve"> </w:t>
      </w:r>
      <w:r>
        <w:t>from</w:t>
      </w:r>
      <w:r>
        <w:rPr>
          <w:spacing w:val="-6"/>
        </w:rPr>
        <w:t xml:space="preserve"> </w:t>
      </w:r>
      <w:r>
        <w:t>any</w:t>
      </w:r>
      <w:r>
        <w:rPr>
          <w:spacing w:val="-4"/>
        </w:rPr>
        <w:t xml:space="preserve"> </w:t>
      </w:r>
      <w:r>
        <w:t>act</w:t>
      </w:r>
      <w:r>
        <w:rPr>
          <w:spacing w:val="-4"/>
        </w:rPr>
        <w:t xml:space="preserve"> </w:t>
      </w:r>
      <w:r>
        <w:t>or</w:t>
      </w:r>
      <w:r>
        <w:rPr>
          <w:spacing w:val="-8"/>
        </w:rPr>
        <w:t xml:space="preserve"> </w:t>
      </w:r>
      <w:r>
        <w:t>omission</w:t>
      </w:r>
      <w:r>
        <w:rPr>
          <w:spacing w:val="-5"/>
        </w:rPr>
        <w:t xml:space="preserve"> </w:t>
      </w:r>
      <w:r>
        <w:t>of</w:t>
      </w:r>
      <w:r>
        <w:rPr>
          <w:spacing w:val="-5"/>
        </w:rPr>
        <w:t xml:space="preserve"> </w:t>
      </w:r>
      <w:r>
        <w:t>Club</w:t>
      </w:r>
      <w:r>
        <w:rPr>
          <w:spacing w:val="-5"/>
        </w:rPr>
        <w:t xml:space="preserve"> </w:t>
      </w:r>
      <w:r>
        <w:t>Affiliate,</w:t>
      </w:r>
      <w:r>
        <w:rPr>
          <w:spacing w:val="-5"/>
        </w:rPr>
        <w:t xml:space="preserve"> </w:t>
      </w:r>
      <w:r>
        <w:t>or</w:t>
      </w:r>
      <w:r>
        <w:rPr>
          <w:spacing w:val="-5"/>
        </w:rPr>
        <w:t xml:space="preserve"> </w:t>
      </w:r>
      <w:r>
        <w:t>any of Club Affiliate’s agents, contractors, or employees, and representatives. Club Affiliate shall defend Starlings, its shareholders, officers, directors, and employees at Club Affiliate’s expense by counsel reasonably satisfactory to Starlings and Starlings shall cooperate with Club Affiliate in such</w:t>
      </w:r>
      <w:r>
        <w:rPr>
          <w:spacing w:val="1"/>
        </w:rPr>
        <w:t xml:space="preserve"> </w:t>
      </w:r>
      <w:r>
        <w:t>defense.</w:t>
      </w:r>
    </w:p>
    <w:p w14:paraId="50788FF5" w14:textId="77777777" w:rsidR="00460B29" w:rsidRDefault="00460B29">
      <w:pPr>
        <w:pStyle w:val="BodyText"/>
      </w:pPr>
    </w:p>
    <w:p w14:paraId="3C379155" w14:textId="77777777" w:rsidR="00460B29" w:rsidRDefault="00000000">
      <w:pPr>
        <w:pStyle w:val="Heading4"/>
        <w:numPr>
          <w:ilvl w:val="0"/>
          <w:numId w:val="1"/>
        </w:numPr>
        <w:tabs>
          <w:tab w:val="left" w:pos="839"/>
          <w:tab w:val="left" w:pos="840"/>
        </w:tabs>
        <w:ind w:left="839" w:hanging="721"/>
      </w:pPr>
      <w:bookmarkStart w:id="6" w:name="_TOC_250000"/>
      <w:r>
        <w:t>GENERAL</w:t>
      </w:r>
      <w:r>
        <w:rPr>
          <w:spacing w:val="-1"/>
        </w:rPr>
        <w:t xml:space="preserve"> </w:t>
      </w:r>
      <w:bookmarkEnd w:id="6"/>
      <w:r>
        <w:t>PROVISIONS</w:t>
      </w:r>
    </w:p>
    <w:p w14:paraId="3ACF2FDD" w14:textId="77777777" w:rsidR="00460B29" w:rsidRDefault="00000000">
      <w:pPr>
        <w:pStyle w:val="ListParagraph"/>
        <w:numPr>
          <w:ilvl w:val="1"/>
          <w:numId w:val="1"/>
        </w:numPr>
        <w:tabs>
          <w:tab w:val="left" w:pos="1559"/>
          <w:tab w:val="left" w:pos="1560"/>
        </w:tabs>
        <w:spacing w:before="1"/>
        <w:ind w:left="120" w:right="115" w:firstLine="719"/>
        <w:jc w:val="both"/>
        <w:rPr>
          <w:sz w:val="20"/>
        </w:rPr>
      </w:pPr>
      <w:r>
        <w:rPr>
          <w:b/>
          <w:sz w:val="20"/>
          <w:u w:val="single"/>
        </w:rPr>
        <w:t>Attorneys’ Fees and Costs</w:t>
      </w:r>
      <w:r>
        <w:rPr>
          <w:sz w:val="20"/>
        </w:rPr>
        <w:t>. Should any proceedings be commenced between the parties concerning any provision of this Agreement or the rights and obligations of either party, or to enforce this Agreement,</w:t>
      </w:r>
      <w:r>
        <w:rPr>
          <w:spacing w:val="-8"/>
          <w:sz w:val="20"/>
        </w:rPr>
        <w:t xml:space="preserve"> </w:t>
      </w:r>
      <w:r>
        <w:rPr>
          <w:sz w:val="20"/>
        </w:rPr>
        <w:t>the</w:t>
      </w:r>
      <w:r>
        <w:rPr>
          <w:spacing w:val="-9"/>
          <w:sz w:val="20"/>
        </w:rPr>
        <w:t xml:space="preserve"> </w:t>
      </w:r>
      <w:r>
        <w:rPr>
          <w:sz w:val="20"/>
        </w:rPr>
        <w:t>prevailing</w:t>
      </w:r>
      <w:r>
        <w:rPr>
          <w:spacing w:val="-8"/>
          <w:sz w:val="20"/>
        </w:rPr>
        <w:t xml:space="preserve"> </w:t>
      </w:r>
      <w:r>
        <w:rPr>
          <w:sz w:val="20"/>
        </w:rPr>
        <w:t>party</w:t>
      </w:r>
      <w:r>
        <w:rPr>
          <w:spacing w:val="-8"/>
          <w:sz w:val="20"/>
        </w:rPr>
        <w:t xml:space="preserve"> </w:t>
      </w:r>
      <w:r>
        <w:rPr>
          <w:sz w:val="20"/>
        </w:rPr>
        <w:t>shall</w:t>
      </w:r>
      <w:r>
        <w:rPr>
          <w:spacing w:val="-8"/>
          <w:sz w:val="20"/>
        </w:rPr>
        <w:t xml:space="preserve"> </w:t>
      </w:r>
      <w:r>
        <w:rPr>
          <w:sz w:val="20"/>
        </w:rPr>
        <w:t>be</w:t>
      </w:r>
      <w:r>
        <w:rPr>
          <w:spacing w:val="-9"/>
          <w:sz w:val="20"/>
        </w:rPr>
        <w:t xml:space="preserve"> </w:t>
      </w:r>
      <w:r>
        <w:rPr>
          <w:sz w:val="20"/>
        </w:rPr>
        <w:t>entitled,</w:t>
      </w:r>
      <w:r>
        <w:rPr>
          <w:spacing w:val="-7"/>
          <w:sz w:val="20"/>
        </w:rPr>
        <w:t xml:space="preserve"> </w:t>
      </w:r>
      <w:r>
        <w:rPr>
          <w:sz w:val="20"/>
        </w:rPr>
        <w:t>in</w:t>
      </w:r>
      <w:r>
        <w:rPr>
          <w:spacing w:val="-8"/>
          <w:sz w:val="20"/>
        </w:rPr>
        <w:t xml:space="preserve"> </w:t>
      </w:r>
      <w:r>
        <w:rPr>
          <w:sz w:val="20"/>
        </w:rPr>
        <w:t>addition</w:t>
      </w:r>
      <w:r>
        <w:rPr>
          <w:spacing w:val="-9"/>
          <w:sz w:val="20"/>
        </w:rPr>
        <w:t xml:space="preserve"> </w:t>
      </w:r>
      <w:r>
        <w:rPr>
          <w:sz w:val="20"/>
        </w:rPr>
        <w:t>to</w:t>
      </w:r>
      <w:r>
        <w:rPr>
          <w:spacing w:val="-7"/>
          <w:sz w:val="20"/>
        </w:rPr>
        <w:t xml:space="preserve"> </w:t>
      </w:r>
      <w:r>
        <w:rPr>
          <w:sz w:val="20"/>
        </w:rPr>
        <w:t>any</w:t>
      </w:r>
      <w:r>
        <w:rPr>
          <w:spacing w:val="-7"/>
          <w:sz w:val="20"/>
        </w:rPr>
        <w:t xml:space="preserve"> </w:t>
      </w:r>
      <w:r>
        <w:rPr>
          <w:sz w:val="20"/>
        </w:rPr>
        <w:t>other</w:t>
      </w:r>
      <w:r>
        <w:rPr>
          <w:spacing w:val="-9"/>
          <w:sz w:val="20"/>
        </w:rPr>
        <w:t xml:space="preserve"> </w:t>
      </w:r>
      <w:r>
        <w:rPr>
          <w:sz w:val="20"/>
        </w:rPr>
        <w:t>relief</w:t>
      </w:r>
      <w:r>
        <w:rPr>
          <w:spacing w:val="-9"/>
          <w:sz w:val="20"/>
        </w:rPr>
        <w:t xml:space="preserve"> </w:t>
      </w:r>
      <w:r>
        <w:rPr>
          <w:sz w:val="20"/>
        </w:rPr>
        <w:t>granted,</w:t>
      </w:r>
      <w:r>
        <w:rPr>
          <w:spacing w:val="-7"/>
          <w:sz w:val="20"/>
        </w:rPr>
        <w:t xml:space="preserve"> </w:t>
      </w:r>
      <w:r>
        <w:rPr>
          <w:sz w:val="20"/>
        </w:rPr>
        <w:t>to</w:t>
      </w:r>
      <w:r>
        <w:rPr>
          <w:spacing w:val="-7"/>
          <w:sz w:val="20"/>
        </w:rPr>
        <w:t xml:space="preserve"> </w:t>
      </w:r>
      <w:r>
        <w:rPr>
          <w:sz w:val="20"/>
        </w:rPr>
        <w:t>reasonable</w:t>
      </w:r>
      <w:r>
        <w:rPr>
          <w:spacing w:val="-10"/>
          <w:sz w:val="20"/>
        </w:rPr>
        <w:t xml:space="preserve"> </w:t>
      </w:r>
      <w:r>
        <w:rPr>
          <w:sz w:val="20"/>
        </w:rPr>
        <w:t>attorney</w:t>
      </w:r>
      <w:r>
        <w:rPr>
          <w:spacing w:val="-7"/>
          <w:sz w:val="20"/>
        </w:rPr>
        <w:t xml:space="preserve"> </w:t>
      </w:r>
      <w:r>
        <w:rPr>
          <w:sz w:val="20"/>
        </w:rPr>
        <w:t>fees and other costs and expenses incurred in connection with such proceeding. The term “prevailing party” shall mean the party determined by the court to most nearly prevail and not necessarily the one in whose favor a judgment is rendered.</w:t>
      </w:r>
    </w:p>
    <w:p w14:paraId="396BFDCA" w14:textId="77777777" w:rsidR="00460B29" w:rsidRDefault="00000000">
      <w:pPr>
        <w:pStyle w:val="ListParagraph"/>
        <w:numPr>
          <w:ilvl w:val="1"/>
          <w:numId w:val="1"/>
        </w:numPr>
        <w:tabs>
          <w:tab w:val="left" w:pos="1559"/>
          <w:tab w:val="left" w:pos="1560"/>
        </w:tabs>
        <w:ind w:left="120" w:right="113" w:firstLine="719"/>
        <w:jc w:val="both"/>
        <w:rPr>
          <w:sz w:val="20"/>
        </w:rPr>
      </w:pPr>
      <w:r>
        <w:rPr>
          <w:b/>
          <w:sz w:val="20"/>
          <w:u w:val="single"/>
        </w:rPr>
        <w:t>Venue and Jurisdiction</w:t>
      </w:r>
      <w:r>
        <w:rPr>
          <w:sz w:val="20"/>
        </w:rPr>
        <w:t>. All actions or proceedings with respect to this Agreement shall be instituted</w:t>
      </w:r>
      <w:r>
        <w:rPr>
          <w:spacing w:val="-12"/>
          <w:sz w:val="20"/>
        </w:rPr>
        <w:t xml:space="preserve"> </w:t>
      </w:r>
      <w:r>
        <w:rPr>
          <w:sz w:val="20"/>
        </w:rPr>
        <w:t>exclusively</w:t>
      </w:r>
      <w:r>
        <w:rPr>
          <w:spacing w:val="-12"/>
          <w:sz w:val="20"/>
        </w:rPr>
        <w:t xml:space="preserve"> </w:t>
      </w:r>
      <w:r>
        <w:rPr>
          <w:sz w:val="20"/>
        </w:rPr>
        <w:t>in</w:t>
      </w:r>
      <w:r>
        <w:rPr>
          <w:spacing w:val="-12"/>
          <w:sz w:val="20"/>
        </w:rPr>
        <w:t xml:space="preserve"> </w:t>
      </w:r>
      <w:r>
        <w:rPr>
          <w:sz w:val="20"/>
        </w:rPr>
        <w:t>the</w:t>
      </w:r>
      <w:r>
        <w:rPr>
          <w:spacing w:val="-13"/>
          <w:sz w:val="20"/>
        </w:rPr>
        <w:t xml:space="preserve"> </w:t>
      </w:r>
      <w:r>
        <w:rPr>
          <w:sz w:val="20"/>
        </w:rPr>
        <w:t>Courts</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State</w:t>
      </w:r>
      <w:r>
        <w:rPr>
          <w:spacing w:val="-13"/>
          <w:sz w:val="20"/>
        </w:rPr>
        <w:t xml:space="preserve"> </w:t>
      </w:r>
      <w:r>
        <w:rPr>
          <w:sz w:val="20"/>
        </w:rPr>
        <w:t>of</w:t>
      </w:r>
      <w:r>
        <w:rPr>
          <w:spacing w:val="-13"/>
          <w:sz w:val="20"/>
        </w:rPr>
        <w:t xml:space="preserve"> </w:t>
      </w:r>
      <w:r>
        <w:rPr>
          <w:sz w:val="20"/>
        </w:rPr>
        <w:t>California</w:t>
      </w:r>
      <w:r>
        <w:rPr>
          <w:spacing w:val="-11"/>
          <w:sz w:val="20"/>
        </w:rPr>
        <w:t xml:space="preserve"> </w:t>
      </w:r>
      <w:r>
        <w:rPr>
          <w:sz w:val="20"/>
        </w:rPr>
        <w:t>in</w:t>
      </w:r>
      <w:r>
        <w:rPr>
          <w:spacing w:val="-12"/>
          <w:sz w:val="20"/>
        </w:rPr>
        <w:t xml:space="preserve"> </w:t>
      </w:r>
      <w:r>
        <w:rPr>
          <w:sz w:val="20"/>
        </w:rPr>
        <w:t>the</w:t>
      </w:r>
      <w:r>
        <w:rPr>
          <w:spacing w:val="-14"/>
          <w:sz w:val="20"/>
        </w:rPr>
        <w:t xml:space="preserve"> </w:t>
      </w:r>
      <w:r>
        <w:rPr>
          <w:sz w:val="20"/>
        </w:rPr>
        <w:t>County</w:t>
      </w:r>
      <w:r>
        <w:rPr>
          <w:spacing w:val="-11"/>
          <w:sz w:val="20"/>
        </w:rPr>
        <w:t xml:space="preserve"> </w:t>
      </w:r>
      <w:r>
        <w:rPr>
          <w:sz w:val="20"/>
        </w:rPr>
        <w:t>of</w:t>
      </w:r>
      <w:r>
        <w:rPr>
          <w:spacing w:val="-13"/>
          <w:sz w:val="20"/>
        </w:rPr>
        <w:t xml:space="preserve"> </w:t>
      </w:r>
      <w:r>
        <w:rPr>
          <w:sz w:val="20"/>
        </w:rPr>
        <w:t>San</w:t>
      </w:r>
      <w:r>
        <w:rPr>
          <w:spacing w:val="-12"/>
          <w:sz w:val="20"/>
        </w:rPr>
        <w:t xml:space="preserve"> </w:t>
      </w:r>
      <w:r>
        <w:rPr>
          <w:sz w:val="20"/>
        </w:rPr>
        <w:t>Diego,</w:t>
      </w:r>
      <w:r>
        <w:rPr>
          <w:spacing w:val="-11"/>
          <w:sz w:val="20"/>
        </w:rPr>
        <w:t xml:space="preserve"> </w:t>
      </w:r>
      <w:r>
        <w:rPr>
          <w:sz w:val="20"/>
        </w:rPr>
        <w:t>and</w:t>
      </w:r>
      <w:r>
        <w:rPr>
          <w:spacing w:val="-14"/>
          <w:sz w:val="20"/>
        </w:rPr>
        <w:t xml:space="preserve"> </w:t>
      </w:r>
      <w:r>
        <w:rPr>
          <w:sz w:val="20"/>
        </w:rPr>
        <w:t>by</w:t>
      </w:r>
      <w:r>
        <w:rPr>
          <w:spacing w:val="-12"/>
          <w:sz w:val="20"/>
        </w:rPr>
        <w:t xml:space="preserve"> </w:t>
      </w:r>
      <w:r>
        <w:rPr>
          <w:sz w:val="20"/>
        </w:rPr>
        <w:t>execution</w:t>
      </w:r>
      <w:r>
        <w:rPr>
          <w:spacing w:val="-11"/>
          <w:sz w:val="20"/>
        </w:rPr>
        <w:t xml:space="preserve"> </w:t>
      </w:r>
      <w:r>
        <w:rPr>
          <w:sz w:val="20"/>
        </w:rPr>
        <w:t>and</w:t>
      </w:r>
      <w:r>
        <w:rPr>
          <w:spacing w:val="-12"/>
          <w:sz w:val="20"/>
        </w:rPr>
        <w:t xml:space="preserve"> </w:t>
      </w:r>
      <w:r>
        <w:rPr>
          <w:sz w:val="20"/>
        </w:rPr>
        <w:t>delivery of this Agreement, the parties hereto irrevocably and unconditionally submit to the personal and subject matter jurisdiction of each such court, and irrevocably and unconditionally waive (</w:t>
      </w:r>
      <w:proofErr w:type="spellStart"/>
      <w:r>
        <w:rPr>
          <w:sz w:val="20"/>
        </w:rPr>
        <w:t>i</w:t>
      </w:r>
      <w:proofErr w:type="spellEnd"/>
      <w:r>
        <w:rPr>
          <w:sz w:val="20"/>
        </w:rPr>
        <w:t>) any objection to the propriety of jurisdiction,</w:t>
      </w:r>
      <w:r>
        <w:rPr>
          <w:spacing w:val="-12"/>
          <w:sz w:val="20"/>
        </w:rPr>
        <w:t xml:space="preserve"> </w:t>
      </w:r>
      <w:r>
        <w:rPr>
          <w:sz w:val="20"/>
        </w:rPr>
        <w:t>service</w:t>
      </w:r>
      <w:r>
        <w:rPr>
          <w:spacing w:val="-13"/>
          <w:sz w:val="20"/>
        </w:rPr>
        <w:t xml:space="preserve"> </w:t>
      </w:r>
      <w:r>
        <w:rPr>
          <w:sz w:val="20"/>
        </w:rPr>
        <w:t>of</w:t>
      </w:r>
      <w:r>
        <w:rPr>
          <w:spacing w:val="-14"/>
          <w:sz w:val="20"/>
        </w:rPr>
        <w:t xml:space="preserve"> </w:t>
      </w:r>
      <w:r>
        <w:rPr>
          <w:sz w:val="20"/>
        </w:rPr>
        <w:t>process</w:t>
      </w:r>
      <w:r>
        <w:rPr>
          <w:spacing w:val="-13"/>
          <w:sz w:val="20"/>
        </w:rPr>
        <w:t xml:space="preserve"> </w:t>
      </w:r>
      <w:r>
        <w:rPr>
          <w:sz w:val="20"/>
        </w:rPr>
        <w:t>by</w:t>
      </w:r>
      <w:r>
        <w:rPr>
          <w:spacing w:val="-12"/>
          <w:sz w:val="20"/>
        </w:rPr>
        <w:t xml:space="preserve"> </w:t>
      </w:r>
      <w:r>
        <w:rPr>
          <w:sz w:val="20"/>
        </w:rPr>
        <w:t>certified</w:t>
      </w:r>
      <w:r>
        <w:rPr>
          <w:spacing w:val="-12"/>
          <w:sz w:val="20"/>
        </w:rPr>
        <w:t xml:space="preserve"> </w:t>
      </w:r>
      <w:r>
        <w:rPr>
          <w:sz w:val="20"/>
        </w:rPr>
        <w:t>mail</w:t>
      </w:r>
      <w:r>
        <w:rPr>
          <w:spacing w:val="-10"/>
          <w:sz w:val="20"/>
        </w:rPr>
        <w:t xml:space="preserve"> </w:t>
      </w:r>
      <w:r>
        <w:rPr>
          <w:sz w:val="20"/>
        </w:rPr>
        <w:t>(return</w:t>
      </w:r>
      <w:r>
        <w:rPr>
          <w:spacing w:val="-12"/>
          <w:sz w:val="20"/>
        </w:rPr>
        <w:t xml:space="preserve"> </w:t>
      </w:r>
      <w:r>
        <w:rPr>
          <w:sz w:val="20"/>
        </w:rPr>
        <w:t>receipt</w:t>
      </w:r>
      <w:r>
        <w:rPr>
          <w:spacing w:val="-12"/>
          <w:sz w:val="20"/>
        </w:rPr>
        <w:t xml:space="preserve"> </w:t>
      </w:r>
      <w:r>
        <w:rPr>
          <w:sz w:val="20"/>
        </w:rPr>
        <w:t>requested)</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addresses</w:t>
      </w:r>
      <w:r>
        <w:rPr>
          <w:spacing w:val="-14"/>
          <w:sz w:val="20"/>
        </w:rPr>
        <w:t xml:space="preserve"> </w:t>
      </w:r>
      <w:r>
        <w:rPr>
          <w:sz w:val="20"/>
        </w:rPr>
        <w:t>set</w:t>
      </w:r>
      <w:r>
        <w:rPr>
          <w:spacing w:val="-12"/>
          <w:sz w:val="20"/>
        </w:rPr>
        <w:t xml:space="preserve"> </w:t>
      </w:r>
      <w:r>
        <w:rPr>
          <w:sz w:val="20"/>
        </w:rPr>
        <w:t>forth</w:t>
      </w:r>
      <w:r>
        <w:rPr>
          <w:spacing w:val="-12"/>
          <w:sz w:val="20"/>
        </w:rPr>
        <w:t xml:space="preserve"> </w:t>
      </w:r>
      <w:r>
        <w:rPr>
          <w:sz w:val="20"/>
        </w:rPr>
        <w:t>on</w:t>
      </w:r>
      <w:r>
        <w:rPr>
          <w:spacing w:val="-11"/>
          <w:sz w:val="20"/>
        </w:rPr>
        <w:t xml:space="preserve"> </w:t>
      </w:r>
      <w:r>
        <w:rPr>
          <w:sz w:val="20"/>
        </w:rPr>
        <w:t>the</w:t>
      </w:r>
      <w:r>
        <w:rPr>
          <w:spacing w:val="-13"/>
          <w:sz w:val="20"/>
        </w:rPr>
        <w:t xml:space="preserve"> </w:t>
      </w:r>
      <w:r>
        <w:rPr>
          <w:sz w:val="20"/>
        </w:rPr>
        <w:t>execution page</w:t>
      </w:r>
      <w:r>
        <w:rPr>
          <w:spacing w:val="-6"/>
          <w:sz w:val="20"/>
        </w:rPr>
        <w:t xml:space="preserve"> </w:t>
      </w:r>
      <w:r>
        <w:rPr>
          <w:sz w:val="20"/>
        </w:rPr>
        <w:t>of</w:t>
      </w:r>
      <w:r>
        <w:rPr>
          <w:spacing w:val="-5"/>
          <w:sz w:val="20"/>
        </w:rPr>
        <w:t xml:space="preserve"> </w:t>
      </w:r>
      <w:r>
        <w:rPr>
          <w:sz w:val="20"/>
        </w:rPr>
        <w:t>this</w:t>
      </w:r>
      <w:r>
        <w:rPr>
          <w:spacing w:val="-3"/>
          <w:sz w:val="20"/>
        </w:rPr>
        <w:t xml:space="preserve"> </w:t>
      </w:r>
      <w:r>
        <w:rPr>
          <w:sz w:val="20"/>
        </w:rPr>
        <w:t>Agreement</w:t>
      </w:r>
      <w:r>
        <w:rPr>
          <w:spacing w:val="-3"/>
          <w:sz w:val="20"/>
        </w:rPr>
        <w:t xml:space="preserve"> </w:t>
      </w:r>
      <w:r>
        <w:rPr>
          <w:sz w:val="20"/>
        </w:rPr>
        <w:t>(provided,</w:t>
      </w:r>
      <w:r>
        <w:rPr>
          <w:spacing w:val="-4"/>
          <w:sz w:val="20"/>
        </w:rPr>
        <w:t xml:space="preserve"> </w:t>
      </w:r>
      <w:r>
        <w:rPr>
          <w:sz w:val="20"/>
        </w:rPr>
        <w:t>however,</w:t>
      </w:r>
      <w:r>
        <w:rPr>
          <w:spacing w:val="-4"/>
          <w:sz w:val="20"/>
        </w:rPr>
        <w:t xml:space="preserve"> </w:t>
      </w:r>
      <w:r>
        <w:rPr>
          <w:sz w:val="20"/>
        </w:rPr>
        <w:t>that</w:t>
      </w:r>
      <w:r>
        <w:rPr>
          <w:spacing w:val="-5"/>
          <w:sz w:val="20"/>
        </w:rPr>
        <w:t xml:space="preserve"> </w:t>
      </w:r>
      <w:r>
        <w:rPr>
          <w:sz w:val="20"/>
        </w:rPr>
        <w:t>such</w:t>
      </w:r>
      <w:r>
        <w:rPr>
          <w:spacing w:val="-4"/>
          <w:sz w:val="20"/>
        </w:rPr>
        <w:t xml:space="preserve"> </w:t>
      </w:r>
      <w:r>
        <w:rPr>
          <w:sz w:val="20"/>
        </w:rPr>
        <w:t>service</w:t>
      </w:r>
      <w:r>
        <w:rPr>
          <w:spacing w:val="-5"/>
          <w:sz w:val="20"/>
        </w:rPr>
        <w:t xml:space="preserve"> </w:t>
      </w:r>
      <w:r>
        <w:rPr>
          <w:sz w:val="20"/>
        </w:rPr>
        <w:t>of</w:t>
      </w:r>
      <w:r>
        <w:rPr>
          <w:spacing w:val="-4"/>
          <w:sz w:val="20"/>
        </w:rPr>
        <w:t xml:space="preserve"> </w:t>
      </w:r>
      <w:r>
        <w:rPr>
          <w:sz w:val="20"/>
        </w:rPr>
        <w:t>process</w:t>
      </w:r>
      <w:r>
        <w:rPr>
          <w:spacing w:val="-3"/>
          <w:sz w:val="20"/>
        </w:rPr>
        <w:t xml:space="preserve"> </w:t>
      </w:r>
      <w:r>
        <w:rPr>
          <w:sz w:val="20"/>
        </w:rPr>
        <w:t>may,</w:t>
      </w:r>
      <w:r>
        <w:rPr>
          <w:spacing w:val="-4"/>
          <w:sz w:val="20"/>
        </w:rPr>
        <w:t xml:space="preserve"> </w:t>
      </w:r>
      <w:r>
        <w:rPr>
          <w:sz w:val="20"/>
        </w:rPr>
        <w:t>in</w:t>
      </w:r>
      <w:r>
        <w:rPr>
          <w:spacing w:val="-4"/>
          <w:sz w:val="20"/>
        </w:rPr>
        <w:t xml:space="preserve"> </w:t>
      </w:r>
      <w:r>
        <w:rPr>
          <w:sz w:val="20"/>
        </w:rPr>
        <w:t>lieu</w:t>
      </w:r>
      <w:r>
        <w:rPr>
          <w:spacing w:val="-5"/>
          <w:sz w:val="20"/>
        </w:rPr>
        <w:t xml:space="preserve"> </w:t>
      </w:r>
      <w:r>
        <w:rPr>
          <w:sz w:val="20"/>
        </w:rPr>
        <w:t>thereof,</w:t>
      </w:r>
      <w:r>
        <w:rPr>
          <w:spacing w:val="-4"/>
          <w:sz w:val="20"/>
        </w:rPr>
        <w:t xml:space="preserve"> </w:t>
      </w:r>
      <w:r>
        <w:rPr>
          <w:sz w:val="20"/>
        </w:rPr>
        <w:t>be</w:t>
      </w:r>
      <w:r>
        <w:rPr>
          <w:spacing w:val="-3"/>
          <w:sz w:val="20"/>
        </w:rPr>
        <w:t xml:space="preserve"> </w:t>
      </w:r>
      <w:r>
        <w:rPr>
          <w:sz w:val="20"/>
        </w:rPr>
        <w:t>made</w:t>
      </w:r>
      <w:r>
        <w:rPr>
          <w:spacing w:val="-6"/>
          <w:sz w:val="20"/>
        </w:rPr>
        <w:t xml:space="preserve"> </w:t>
      </w:r>
      <w:r>
        <w:rPr>
          <w:sz w:val="20"/>
        </w:rPr>
        <w:t>by</w:t>
      </w:r>
      <w:r>
        <w:rPr>
          <w:spacing w:val="-4"/>
          <w:sz w:val="20"/>
        </w:rPr>
        <w:t xml:space="preserve"> </w:t>
      </w:r>
      <w:r>
        <w:rPr>
          <w:sz w:val="20"/>
        </w:rPr>
        <w:t>any</w:t>
      </w:r>
      <w:r>
        <w:rPr>
          <w:spacing w:val="-4"/>
          <w:sz w:val="20"/>
        </w:rPr>
        <w:t xml:space="preserve"> </w:t>
      </w:r>
      <w:r>
        <w:rPr>
          <w:sz w:val="20"/>
        </w:rPr>
        <w:t>other manner</w:t>
      </w:r>
      <w:r>
        <w:rPr>
          <w:spacing w:val="-5"/>
          <w:sz w:val="20"/>
        </w:rPr>
        <w:t xml:space="preserve"> </w:t>
      </w:r>
      <w:r>
        <w:rPr>
          <w:sz w:val="20"/>
        </w:rPr>
        <w:t>permitted</w:t>
      </w:r>
      <w:r>
        <w:rPr>
          <w:spacing w:val="-5"/>
          <w:sz w:val="20"/>
        </w:rPr>
        <w:t xml:space="preserve"> </w:t>
      </w:r>
      <w:r>
        <w:rPr>
          <w:sz w:val="20"/>
        </w:rPr>
        <w:t>by</w:t>
      </w:r>
      <w:r>
        <w:rPr>
          <w:spacing w:val="-5"/>
          <w:sz w:val="20"/>
        </w:rPr>
        <w:t xml:space="preserve"> </w:t>
      </w:r>
      <w:r>
        <w:rPr>
          <w:sz w:val="20"/>
        </w:rPr>
        <w:t>applicable</w:t>
      </w:r>
      <w:r>
        <w:rPr>
          <w:spacing w:val="-5"/>
          <w:sz w:val="20"/>
        </w:rPr>
        <w:t xml:space="preserve"> </w:t>
      </w:r>
      <w:r>
        <w:rPr>
          <w:sz w:val="20"/>
        </w:rPr>
        <w:t>law)</w:t>
      </w:r>
      <w:r>
        <w:rPr>
          <w:spacing w:val="-6"/>
          <w:sz w:val="20"/>
        </w:rPr>
        <w:t xml:space="preserve"> </w:t>
      </w:r>
      <w:r>
        <w:rPr>
          <w:sz w:val="20"/>
        </w:rPr>
        <w:t>or</w:t>
      </w:r>
      <w:r>
        <w:rPr>
          <w:spacing w:val="-5"/>
          <w:sz w:val="20"/>
        </w:rPr>
        <w:t xml:space="preserve"> </w:t>
      </w:r>
      <w:r>
        <w:rPr>
          <w:sz w:val="20"/>
        </w:rPr>
        <w:t>venue</w:t>
      </w:r>
      <w:r>
        <w:rPr>
          <w:spacing w:val="-6"/>
          <w:sz w:val="20"/>
        </w:rPr>
        <w:t xml:space="preserve"> </w:t>
      </w:r>
      <w:r>
        <w:rPr>
          <w:sz w:val="20"/>
        </w:rPr>
        <w:t>in</w:t>
      </w:r>
      <w:r>
        <w:rPr>
          <w:spacing w:val="-4"/>
          <w:sz w:val="20"/>
        </w:rPr>
        <w:t xml:space="preserve"> </w:t>
      </w:r>
      <w:r>
        <w:rPr>
          <w:sz w:val="20"/>
        </w:rPr>
        <w:t>any</w:t>
      </w:r>
      <w:r>
        <w:rPr>
          <w:spacing w:val="-5"/>
          <w:sz w:val="20"/>
        </w:rPr>
        <w:t xml:space="preserve"> </w:t>
      </w:r>
      <w:r>
        <w:rPr>
          <w:sz w:val="20"/>
        </w:rPr>
        <w:t>of</w:t>
      </w:r>
      <w:r>
        <w:rPr>
          <w:spacing w:val="-6"/>
          <w:sz w:val="20"/>
        </w:rPr>
        <w:t xml:space="preserve"> </w:t>
      </w:r>
      <w:r>
        <w:rPr>
          <w:sz w:val="20"/>
        </w:rPr>
        <w:t>such</w:t>
      </w:r>
      <w:r>
        <w:rPr>
          <w:spacing w:val="-5"/>
          <w:sz w:val="20"/>
        </w:rPr>
        <w:t xml:space="preserve"> </w:t>
      </w:r>
      <w:r>
        <w:rPr>
          <w:sz w:val="20"/>
        </w:rPr>
        <w:t>courts,</w:t>
      </w:r>
      <w:r>
        <w:rPr>
          <w:spacing w:val="-4"/>
          <w:sz w:val="20"/>
        </w:rPr>
        <w:t xml:space="preserve"> </w:t>
      </w:r>
      <w:r>
        <w:rPr>
          <w:sz w:val="20"/>
        </w:rPr>
        <w:t>and</w:t>
      </w:r>
      <w:r>
        <w:rPr>
          <w:spacing w:val="-5"/>
          <w:sz w:val="20"/>
        </w:rPr>
        <w:t xml:space="preserve"> </w:t>
      </w:r>
      <w:r>
        <w:rPr>
          <w:sz w:val="20"/>
        </w:rPr>
        <w:t>(ii)</w:t>
      </w:r>
      <w:r>
        <w:rPr>
          <w:spacing w:val="-6"/>
          <w:sz w:val="20"/>
        </w:rPr>
        <w:t xml:space="preserve"> </w:t>
      </w:r>
      <w:r>
        <w:rPr>
          <w:sz w:val="20"/>
        </w:rPr>
        <w:t>any</w:t>
      </w:r>
      <w:r>
        <w:rPr>
          <w:spacing w:val="-5"/>
          <w:sz w:val="20"/>
        </w:rPr>
        <w:t xml:space="preserve"> </w:t>
      </w:r>
      <w:r>
        <w:rPr>
          <w:sz w:val="20"/>
        </w:rPr>
        <w:t>claim</w:t>
      </w:r>
      <w:r>
        <w:rPr>
          <w:spacing w:val="-5"/>
          <w:sz w:val="20"/>
        </w:rPr>
        <w:t xml:space="preserve"> </w:t>
      </w:r>
      <w:r>
        <w:rPr>
          <w:sz w:val="20"/>
        </w:rPr>
        <w:t>that</w:t>
      </w:r>
      <w:r>
        <w:rPr>
          <w:spacing w:val="-5"/>
          <w:sz w:val="20"/>
        </w:rPr>
        <w:t xml:space="preserve"> </w:t>
      </w:r>
      <w:r>
        <w:rPr>
          <w:sz w:val="20"/>
        </w:rPr>
        <w:t>any</w:t>
      </w:r>
      <w:r>
        <w:rPr>
          <w:spacing w:val="-5"/>
          <w:sz w:val="20"/>
        </w:rPr>
        <w:t xml:space="preserve"> </w:t>
      </w:r>
      <w:r>
        <w:rPr>
          <w:sz w:val="20"/>
        </w:rPr>
        <w:t>action</w:t>
      </w:r>
      <w:r>
        <w:rPr>
          <w:spacing w:val="-4"/>
          <w:sz w:val="20"/>
        </w:rPr>
        <w:t xml:space="preserve"> </w:t>
      </w:r>
      <w:r>
        <w:rPr>
          <w:sz w:val="20"/>
        </w:rPr>
        <w:t>or</w:t>
      </w:r>
      <w:r>
        <w:rPr>
          <w:spacing w:val="-5"/>
          <w:sz w:val="20"/>
        </w:rPr>
        <w:t xml:space="preserve"> </w:t>
      </w:r>
      <w:r>
        <w:rPr>
          <w:sz w:val="20"/>
        </w:rPr>
        <w:t>proceeding instituted in any of such courts has been instituted in an inconvenient</w:t>
      </w:r>
      <w:r>
        <w:rPr>
          <w:spacing w:val="-3"/>
          <w:sz w:val="20"/>
        </w:rPr>
        <w:t xml:space="preserve"> </w:t>
      </w:r>
      <w:r>
        <w:rPr>
          <w:sz w:val="20"/>
        </w:rPr>
        <w:t>forum.</w:t>
      </w:r>
    </w:p>
    <w:p w14:paraId="7EF3F350" w14:textId="77777777" w:rsidR="00460B29" w:rsidRDefault="00000000">
      <w:pPr>
        <w:pStyle w:val="ListParagraph"/>
        <w:numPr>
          <w:ilvl w:val="1"/>
          <w:numId w:val="1"/>
        </w:numPr>
        <w:tabs>
          <w:tab w:val="left" w:pos="1559"/>
          <w:tab w:val="left" w:pos="1560"/>
        </w:tabs>
        <w:ind w:left="120" w:right="115" w:firstLine="719"/>
        <w:jc w:val="both"/>
        <w:rPr>
          <w:sz w:val="20"/>
        </w:rPr>
      </w:pPr>
      <w:r>
        <w:rPr>
          <w:b/>
          <w:sz w:val="20"/>
          <w:u w:val="single"/>
        </w:rPr>
        <w:t>Applicable Law</w:t>
      </w:r>
      <w:r>
        <w:rPr>
          <w:sz w:val="20"/>
        </w:rPr>
        <w:t>. This Agreement shall be governed and construed in accordance with the laws of the State of California applicable to contracts made and to be performed entirely within such state (without giving effect to its principles of conflicts of laws), and by the laws of the United States as they relate to the status of Starlings or Club</w:t>
      </w:r>
      <w:r>
        <w:rPr>
          <w:spacing w:val="1"/>
          <w:sz w:val="20"/>
        </w:rPr>
        <w:t xml:space="preserve"> </w:t>
      </w:r>
      <w:r>
        <w:rPr>
          <w:sz w:val="20"/>
        </w:rPr>
        <w:t>Affiliate.</w:t>
      </w:r>
    </w:p>
    <w:p w14:paraId="6FCA4875" w14:textId="77777777" w:rsidR="00460B29" w:rsidRDefault="00000000">
      <w:pPr>
        <w:pStyle w:val="ListParagraph"/>
        <w:numPr>
          <w:ilvl w:val="1"/>
          <w:numId w:val="1"/>
        </w:numPr>
        <w:tabs>
          <w:tab w:val="left" w:pos="1559"/>
          <w:tab w:val="left" w:pos="1560"/>
        </w:tabs>
        <w:ind w:left="120" w:right="119" w:firstLine="719"/>
        <w:jc w:val="both"/>
        <w:rPr>
          <w:sz w:val="20"/>
        </w:rPr>
      </w:pPr>
      <w:r>
        <w:rPr>
          <w:b/>
          <w:sz w:val="20"/>
          <w:u w:val="single"/>
        </w:rPr>
        <w:t>No Waiver</w:t>
      </w:r>
      <w:r>
        <w:rPr>
          <w:sz w:val="20"/>
        </w:rPr>
        <w:t>. The waiver by one party of the performance of any covenant, condition, or promise shall not invalidate this Agreement, nor shall it be considered as a waiver by such party of any other covenant, condition, or promise.</w:t>
      </w:r>
    </w:p>
    <w:p w14:paraId="3E4AAF35" w14:textId="77777777" w:rsidR="00460B29" w:rsidRDefault="00000000">
      <w:pPr>
        <w:pStyle w:val="ListParagraph"/>
        <w:numPr>
          <w:ilvl w:val="1"/>
          <w:numId w:val="1"/>
        </w:numPr>
        <w:tabs>
          <w:tab w:val="left" w:pos="1559"/>
          <w:tab w:val="left" w:pos="1561"/>
        </w:tabs>
        <w:ind w:left="120" w:right="116" w:firstLine="719"/>
        <w:jc w:val="both"/>
        <w:rPr>
          <w:sz w:val="20"/>
        </w:rPr>
      </w:pPr>
      <w:r>
        <w:rPr>
          <w:b/>
          <w:sz w:val="20"/>
          <w:u w:val="single"/>
        </w:rPr>
        <w:t>Starlings Records</w:t>
      </w:r>
      <w:r>
        <w:rPr>
          <w:sz w:val="20"/>
        </w:rPr>
        <w:t>. Starlings shall maintain adequate and correct books and records relating to Club Affiliate’s relationship with Starlings and other information necessary for Starlings to conduct its business and to provide the services contemplated by this Agreement. Such records are available for inspection by Club Affiliate upon reasonable</w:t>
      </w:r>
      <w:r>
        <w:rPr>
          <w:spacing w:val="-1"/>
          <w:sz w:val="20"/>
        </w:rPr>
        <w:t xml:space="preserve"> </w:t>
      </w:r>
      <w:r>
        <w:rPr>
          <w:sz w:val="20"/>
        </w:rPr>
        <w:t>request.</w:t>
      </w:r>
    </w:p>
    <w:p w14:paraId="52306416" w14:textId="77777777" w:rsidR="00460B29" w:rsidRDefault="00000000">
      <w:pPr>
        <w:pStyle w:val="ListParagraph"/>
        <w:numPr>
          <w:ilvl w:val="1"/>
          <w:numId w:val="1"/>
        </w:numPr>
        <w:tabs>
          <w:tab w:val="left" w:pos="1559"/>
          <w:tab w:val="left" w:pos="1561"/>
        </w:tabs>
        <w:ind w:left="119" w:right="117" w:firstLine="719"/>
        <w:jc w:val="both"/>
        <w:rPr>
          <w:sz w:val="20"/>
        </w:rPr>
      </w:pPr>
      <w:r>
        <w:rPr>
          <w:b/>
          <w:sz w:val="20"/>
          <w:u w:val="single"/>
        </w:rPr>
        <w:t>Club Affiliate Records</w:t>
      </w:r>
      <w:r>
        <w:rPr>
          <w:sz w:val="20"/>
        </w:rPr>
        <w:t>. Club Affiliates shall maintain adequate and correct books and records relating to Club Affiliate’s operation as a Starlings Affiliate, including but not limited to its income, expenses, team rosters, insurance, and other information necessary for Club Affiliate to conduct its business and to provide the services</w:t>
      </w:r>
      <w:r>
        <w:rPr>
          <w:spacing w:val="-8"/>
          <w:sz w:val="20"/>
        </w:rPr>
        <w:t xml:space="preserve"> </w:t>
      </w:r>
      <w:r>
        <w:rPr>
          <w:sz w:val="20"/>
        </w:rPr>
        <w:t>contemplated</w:t>
      </w:r>
      <w:r>
        <w:rPr>
          <w:spacing w:val="-9"/>
          <w:sz w:val="20"/>
        </w:rPr>
        <w:t xml:space="preserve"> </w:t>
      </w:r>
      <w:r>
        <w:rPr>
          <w:sz w:val="20"/>
        </w:rPr>
        <w:t>by</w:t>
      </w:r>
      <w:r>
        <w:rPr>
          <w:spacing w:val="-8"/>
          <w:sz w:val="20"/>
        </w:rPr>
        <w:t xml:space="preserve"> </w:t>
      </w:r>
      <w:r>
        <w:rPr>
          <w:sz w:val="20"/>
        </w:rPr>
        <w:t>this</w:t>
      </w:r>
      <w:r>
        <w:rPr>
          <w:spacing w:val="-12"/>
          <w:sz w:val="20"/>
        </w:rPr>
        <w:t xml:space="preserve"> </w:t>
      </w:r>
      <w:r>
        <w:rPr>
          <w:sz w:val="20"/>
        </w:rPr>
        <w:t>Agreement.</w:t>
      </w:r>
      <w:r>
        <w:rPr>
          <w:spacing w:val="27"/>
          <w:sz w:val="20"/>
        </w:rPr>
        <w:t xml:space="preserve"> </w:t>
      </w:r>
      <w:r>
        <w:rPr>
          <w:sz w:val="20"/>
        </w:rPr>
        <w:t>Club</w:t>
      </w:r>
      <w:r>
        <w:rPr>
          <w:spacing w:val="-8"/>
          <w:sz w:val="20"/>
        </w:rPr>
        <w:t xml:space="preserve"> </w:t>
      </w:r>
      <w:r>
        <w:rPr>
          <w:sz w:val="20"/>
        </w:rPr>
        <w:t>Affiliate</w:t>
      </w:r>
      <w:r>
        <w:rPr>
          <w:spacing w:val="-11"/>
          <w:sz w:val="20"/>
        </w:rPr>
        <w:t xml:space="preserve"> </w:t>
      </w:r>
      <w:r>
        <w:rPr>
          <w:sz w:val="20"/>
        </w:rPr>
        <w:t>shall</w:t>
      </w:r>
      <w:r>
        <w:rPr>
          <w:spacing w:val="-9"/>
          <w:sz w:val="20"/>
        </w:rPr>
        <w:t xml:space="preserve"> </w:t>
      </w:r>
      <w:r>
        <w:rPr>
          <w:sz w:val="20"/>
        </w:rPr>
        <w:t>provide</w:t>
      </w:r>
      <w:r>
        <w:rPr>
          <w:spacing w:val="-10"/>
          <w:sz w:val="20"/>
        </w:rPr>
        <w:t xml:space="preserve"> </w:t>
      </w:r>
      <w:r>
        <w:rPr>
          <w:sz w:val="20"/>
        </w:rPr>
        <w:t>information</w:t>
      </w:r>
      <w:r>
        <w:rPr>
          <w:spacing w:val="-9"/>
          <w:sz w:val="20"/>
        </w:rPr>
        <w:t xml:space="preserve"> </w:t>
      </w:r>
      <w:r>
        <w:rPr>
          <w:sz w:val="20"/>
        </w:rPr>
        <w:t>reasonably</w:t>
      </w:r>
      <w:r>
        <w:rPr>
          <w:spacing w:val="-8"/>
          <w:sz w:val="20"/>
        </w:rPr>
        <w:t xml:space="preserve"> </w:t>
      </w:r>
      <w:r>
        <w:rPr>
          <w:sz w:val="20"/>
        </w:rPr>
        <w:t>requested</w:t>
      </w:r>
      <w:r>
        <w:rPr>
          <w:spacing w:val="-9"/>
          <w:sz w:val="20"/>
        </w:rPr>
        <w:t xml:space="preserve"> </w:t>
      </w:r>
      <w:r>
        <w:rPr>
          <w:sz w:val="20"/>
        </w:rPr>
        <w:t>by</w:t>
      </w:r>
      <w:r>
        <w:rPr>
          <w:spacing w:val="-8"/>
          <w:sz w:val="20"/>
        </w:rPr>
        <w:t xml:space="preserve"> </w:t>
      </w:r>
      <w:r>
        <w:rPr>
          <w:sz w:val="20"/>
        </w:rPr>
        <w:t>Starlings within ten (10) business</w:t>
      </w:r>
      <w:r>
        <w:rPr>
          <w:spacing w:val="2"/>
          <w:sz w:val="20"/>
        </w:rPr>
        <w:t xml:space="preserve"> </w:t>
      </w:r>
      <w:r>
        <w:rPr>
          <w:sz w:val="20"/>
        </w:rPr>
        <w:t>days.</w:t>
      </w:r>
    </w:p>
    <w:p w14:paraId="257C860C" w14:textId="77777777" w:rsidR="00460B29" w:rsidRDefault="00000000">
      <w:pPr>
        <w:pStyle w:val="ListParagraph"/>
        <w:numPr>
          <w:ilvl w:val="1"/>
          <w:numId w:val="1"/>
        </w:numPr>
        <w:tabs>
          <w:tab w:val="left" w:pos="1559"/>
          <w:tab w:val="left" w:pos="1560"/>
        </w:tabs>
        <w:ind w:left="120" w:right="117" w:firstLine="719"/>
        <w:jc w:val="both"/>
        <w:rPr>
          <w:sz w:val="20"/>
        </w:rPr>
      </w:pPr>
      <w:r>
        <w:rPr>
          <w:b/>
          <w:sz w:val="20"/>
          <w:u w:val="single"/>
        </w:rPr>
        <w:t>Exemption of Starlings from Liability</w:t>
      </w:r>
      <w:r>
        <w:rPr>
          <w:sz w:val="20"/>
        </w:rPr>
        <w:t>. Starlings shall not be liable for any damages arising from any act or neglect of Club Affiliate or any other affiliate of Starlings, nor from the failure of Starlings to enforce the provision of any other Club Affiliate’s Agreement or other</w:t>
      </w:r>
      <w:r>
        <w:rPr>
          <w:spacing w:val="-3"/>
          <w:sz w:val="20"/>
        </w:rPr>
        <w:t xml:space="preserve"> </w:t>
      </w:r>
      <w:r>
        <w:rPr>
          <w:sz w:val="20"/>
        </w:rPr>
        <w:t>agreements.</w:t>
      </w:r>
    </w:p>
    <w:p w14:paraId="352F3CF9" w14:textId="77777777" w:rsidR="00460B29" w:rsidRDefault="00000000">
      <w:pPr>
        <w:pStyle w:val="ListParagraph"/>
        <w:numPr>
          <w:ilvl w:val="1"/>
          <w:numId w:val="1"/>
        </w:numPr>
        <w:tabs>
          <w:tab w:val="left" w:pos="1559"/>
          <w:tab w:val="left" w:pos="1561"/>
        </w:tabs>
        <w:ind w:left="120" w:right="116" w:firstLine="719"/>
        <w:jc w:val="both"/>
        <w:rPr>
          <w:sz w:val="20"/>
        </w:rPr>
      </w:pPr>
      <w:r>
        <w:rPr>
          <w:b/>
          <w:sz w:val="20"/>
          <w:u w:val="single"/>
        </w:rPr>
        <w:t>Amendment</w:t>
      </w:r>
      <w:r>
        <w:rPr>
          <w:b/>
          <w:spacing w:val="-12"/>
          <w:sz w:val="20"/>
          <w:u w:val="single"/>
        </w:rPr>
        <w:t xml:space="preserve"> </w:t>
      </w:r>
      <w:r>
        <w:rPr>
          <w:b/>
          <w:sz w:val="20"/>
          <w:u w:val="single"/>
        </w:rPr>
        <w:t>of</w:t>
      </w:r>
      <w:r>
        <w:rPr>
          <w:b/>
          <w:spacing w:val="-10"/>
          <w:sz w:val="20"/>
          <w:u w:val="single"/>
        </w:rPr>
        <w:t xml:space="preserve"> </w:t>
      </w:r>
      <w:r>
        <w:rPr>
          <w:b/>
          <w:sz w:val="20"/>
          <w:u w:val="single"/>
        </w:rPr>
        <w:t>Terms</w:t>
      </w:r>
      <w:r>
        <w:rPr>
          <w:b/>
          <w:spacing w:val="-11"/>
          <w:sz w:val="20"/>
          <w:u w:val="single"/>
        </w:rPr>
        <w:t xml:space="preserve"> </w:t>
      </w:r>
      <w:r>
        <w:rPr>
          <w:b/>
          <w:sz w:val="20"/>
          <w:u w:val="single"/>
        </w:rPr>
        <w:t>of</w:t>
      </w:r>
      <w:r>
        <w:rPr>
          <w:b/>
          <w:spacing w:val="-11"/>
          <w:sz w:val="20"/>
          <w:u w:val="single"/>
        </w:rPr>
        <w:t xml:space="preserve"> </w:t>
      </w:r>
      <w:r>
        <w:rPr>
          <w:b/>
          <w:sz w:val="20"/>
          <w:u w:val="single"/>
        </w:rPr>
        <w:t>Agreement</w:t>
      </w:r>
      <w:r>
        <w:rPr>
          <w:sz w:val="20"/>
        </w:rPr>
        <w:t>.</w:t>
      </w:r>
      <w:r>
        <w:rPr>
          <w:spacing w:val="26"/>
          <w:sz w:val="20"/>
        </w:rPr>
        <w:t xml:space="preserve"> </w:t>
      </w:r>
      <w:r>
        <w:rPr>
          <w:sz w:val="20"/>
        </w:rPr>
        <w:t>Starlings</w:t>
      </w:r>
      <w:r>
        <w:rPr>
          <w:spacing w:val="-10"/>
          <w:sz w:val="20"/>
        </w:rPr>
        <w:t xml:space="preserve"> </w:t>
      </w:r>
      <w:r>
        <w:rPr>
          <w:sz w:val="20"/>
        </w:rPr>
        <w:t>reserves</w:t>
      </w:r>
      <w:r>
        <w:rPr>
          <w:spacing w:val="-9"/>
          <w:sz w:val="20"/>
        </w:rPr>
        <w:t xml:space="preserve"> </w:t>
      </w:r>
      <w:r>
        <w:rPr>
          <w:sz w:val="20"/>
        </w:rPr>
        <w:t>the</w:t>
      </w:r>
      <w:r>
        <w:rPr>
          <w:spacing w:val="-12"/>
          <w:sz w:val="20"/>
        </w:rPr>
        <w:t xml:space="preserve"> </w:t>
      </w:r>
      <w:r>
        <w:rPr>
          <w:sz w:val="20"/>
        </w:rPr>
        <w:t>right</w:t>
      </w:r>
      <w:r>
        <w:rPr>
          <w:spacing w:val="-10"/>
          <w:sz w:val="20"/>
        </w:rPr>
        <w:t xml:space="preserve"> </w:t>
      </w:r>
      <w:r>
        <w:rPr>
          <w:sz w:val="20"/>
        </w:rPr>
        <w:t>to</w:t>
      </w:r>
      <w:r>
        <w:rPr>
          <w:spacing w:val="-9"/>
          <w:sz w:val="20"/>
        </w:rPr>
        <w:t xml:space="preserve"> </w:t>
      </w:r>
      <w:r>
        <w:rPr>
          <w:sz w:val="20"/>
        </w:rPr>
        <w:t>establish</w:t>
      </w:r>
      <w:r>
        <w:rPr>
          <w:spacing w:val="-12"/>
          <w:sz w:val="20"/>
        </w:rPr>
        <w:t xml:space="preserve"> </w:t>
      </w:r>
      <w:r>
        <w:rPr>
          <w:sz w:val="20"/>
        </w:rPr>
        <w:t>additional</w:t>
      </w:r>
      <w:r>
        <w:rPr>
          <w:spacing w:val="-9"/>
          <w:sz w:val="20"/>
        </w:rPr>
        <w:t xml:space="preserve"> </w:t>
      </w:r>
      <w:r>
        <w:rPr>
          <w:sz w:val="20"/>
        </w:rPr>
        <w:t>terms</w:t>
      </w:r>
      <w:r>
        <w:rPr>
          <w:spacing w:val="-9"/>
          <w:sz w:val="20"/>
        </w:rPr>
        <w:t xml:space="preserve"> </w:t>
      </w:r>
      <w:r>
        <w:rPr>
          <w:sz w:val="20"/>
        </w:rPr>
        <w:t>and conditions and to modify the terms and conditions in this Agreement, including the benefits to Club Affiliate, fees, dues,</w:t>
      </w:r>
      <w:r>
        <w:rPr>
          <w:spacing w:val="-13"/>
          <w:sz w:val="20"/>
        </w:rPr>
        <w:t xml:space="preserve"> </w:t>
      </w:r>
      <w:r>
        <w:rPr>
          <w:sz w:val="20"/>
        </w:rPr>
        <w:t>and</w:t>
      </w:r>
      <w:r>
        <w:rPr>
          <w:spacing w:val="-14"/>
          <w:sz w:val="20"/>
        </w:rPr>
        <w:t xml:space="preserve"> </w:t>
      </w:r>
      <w:r>
        <w:rPr>
          <w:sz w:val="20"/>
        </w:rPr>
        <w:t>charges.</w:t>
      </w:r>
      <w:r>
        <w:rPr>
          <w:spacing w:val="20"/>
          <w:sz w:val="20"/>
        </w:rPr>
        <w:t xml:space="preserve"> </w:t>
      </w:r>
      <w:r>
        <w:rPr>
          <w:sz w:val="20"/>
        </w:rPr>
        <w:t>Club</w:t>
      </w:r>
      <w:r>
        <w:rPr>
          <w:spacing w:val="-14"/>
          <w:sz w:val="20"/>
        </w:rPr>
        <w:t xml:space="preserve"> </w:t>
      </w:r>
      <w:r>
        <w:rPr>
          <w:sz w:val="20"/>
        </w:rPr>
        <w:t>Affiliate</w:t>
      </w:r>
      <w:r>
        <w:rPr>
          <w:spacing w:val="-13"/>
          <w:sz w:val="20"/>
        </w:rPr>
        <w:t xml:space="preserve"> </w:t>
      </w:r>
      <w:r>
        <w:rPr>
          <w:sz w:val="20"/>
        </w:rPr>
        <w:t>agrees</w:t>
      </w:r>
      <w:r>
        <w:rPr>
          <w:spacing w:val="-11"/>
          <w:sz w:val="20"/>
        </w:rPr>
        <w:t xml:space="preserve"> </w:t>
      </w:r>
      <w:r>
        <w:rPr>
          <w:sz w:val="20"/>
        </w:rPr>
        <w:t>to</w:t>
      </w:r>
      <w:r>
        <w:rPr>
          <w:spacing w:val="-12"/>
          <w:sz w:val="20"/>
        </w:rPr>
        <w:t xml:space="preserve"> </w:t>
      </w:r>
      <w:r>
        <w:rPr>
          <w:sz w:val="20"/>
        </w:rPr>
        <w:t>be</w:t>
      </w:r>
      <w:r>
        <w:rPr>
          <w:spacing w:val="-14"/>
          <w:sz w:val="20"/>
        </w:rPr>
        <w:t xml:space="preserve"> </w:t>
      </w:r>
      <w:r>
        <w:rPr>
          <w:sz w:val="20"/>
        </w:rPr>
        <w:t>bound</w:t>
      </w:r>
      <w:r>
        <w:rPr>
          <w:spacing w:val="-14"/>
          <w:sz w:val="20"/>
        </w:rPr>
        <w:t xml:space="preserve"> </w:t>
      </w:r>
      <w:r>
        <w:rPr>
          <w:sz w:val="20"/>
        </w:rPr>
        <w:t>by</w:t>
      </w:r>
      <w:r>
        <w:rPr>
          <w:spacing w:val="-14"/>
          <w:sz w:val="20"/>
        </w:rPr>
        <w:t xml:space="preserve"> </w:t>
      </w:r>
      <w:r>
        <w:rPr>
          <w:sz w:val="20"/>
        </w:rPr>
        <w:t>such</w:t>
      </w:r>
      <w:r>
        <w:rPr>
          <w:spacing w:val="-17"/>
          <w:sz w:val="20"/>
        </w:rPr>
        <w:t xml:space="preserve"> </w:t>
      </w:r>
      <w:r>
        <w:rPr>
          <w:sz w:val="20"/>
        </w:rPr>
        <w:t>additional</w:t>
      </w:r>
      <w:r>
        <w:rPr>
          <w:spacing w:val="-13"/>
          <w:sz w:val="20"/>
        </w:rPr>
        <w:t xml:space="preserve"> </w:t>
      </w:r>
      <w:r>
        <w:rPr>
          <w:sz w:val="20"/>
        </w:rPr>
        <w:t>which</w:t>
      </w:r>
      <w:r>
        <w:rPr>
          <w:spacing w:val="-13"/>
          <w:sz w:val="20"/>
        </w:rPr>
        <w:t xml:space="preserve"> </w:t>
      </w:r>
      <w:r>
        <w:rPr>
          <w:sz w:val="20"/>
        </w:rPr>
        <w:t>shall</w:t>
      </w:r>
      <w:r>
        <w:rPr>
          <w:spacing w:val="-13"/>
          <w:sz w:val="20"/>
        </w:rPr>
        <w:t xml:space="preserve"> </w:t>
      </w:r>
      <w:r>
        <w:rPr>
          <w:sz w:val="20"/>
        </w:rPr>
        <w:t>be</w:t>
      </w:r>
      <w:r>
        <w:rPr>
          <w:spacing w:val="-14"/>
          <w:sz w:val="20"/>
        </w:rPr>
        <w:t xml:space="preserve"> </w:t>
      </w:r>
      <w:r>
        <w:rPr>
          <w:sz w:val="20"/>
        </w:rPr>
        <w:t>incorporated</w:t>
      </w:r>
      <w:r>
        <w:rPr>
          <w:spacing w:val="-12"/>
          <w:sz w:val="20"/>
        </w:rPr>
        <w:t xml:space="preserve"> </w:t>
      </w:r>
      <w:r>
        <w:rPr>
          <w:sz w:val="20"/>
        </w:rPr>
        <w:t>by</w:t>
      </w:r>
      <w:r>
        <w:rPr>
          <w:spacing w:val="-14"/>
          <w:sz w:val="20"/>
        </w:rPr>
        <w:t xml:space="preserve"> </w:t>
      </w:r>
      <w:r>
        <w:rPr>
          <w:sz w:val="20"/>
        </w:rPr>
        <w:t>this</w:t>
      </w:r>
      <w:r>
        <w:rPr>
          <w:spacing w:val="-11"/>
          <w:sz w:val="20"/>
        </w:rPr>
        <w:t xml:space="preserve"> </w:t>
      </w:r>
      <w:r>
        <w:rPr>
          <w:sz w:val="20"/>
        </w:rPr>
        <w:t>reference.</w:t>
      </w:r>
    </w:p>
    <w:p w14:paraId="7042E24A" w14:textId="77777777" w:rsidR="00460B29" w:rsidRDefault="00000000">
      <w:pPr>
        <w:pStyle w:val="ListParagraph"/>
        <w:numPr>
          <w:ilvl w:val="1"/>
          <w:numId w:val="1"/>
        </w:numPr>
        <w:tabs>
          <w:tab w:val="left" w:pos="1559"/>
          <w:tab w:val="left" w:pos="1561"/>
        </w:tabs>
        <w:ind w:left="120" w:right="121" w:firstLine="719"/>
        <w:jc w:val="both"/>
        <w:rPr>
          <w:sz w:val="20"/>
        </w:rPr>
      </w:pPr>
      <w:r>
        <w:rPr>
          <w:b/>
          <w:sz w:val="20"/>
          <w:u w:val="single"/>
        </w:rPr>
        <w:t>Supersedes</w:t>
      </w:r>
      <w:r>
        <w:rPr>
          <w:b/>
          <w:spacing w:val="-9"/>
          <w:sz w:val="20"/>
          <w:u w:val="single"/>
        </w:rPr>
        <w:t xml:space="preserve"> </w:t>
      </w:r>
      <w:r>
        <w:rPr>
          <w:b/>
          <w:sz w:val="20"/>
          <w:u w:val="single"/>
        </w:rPr>
        <w:t>Prior</w:t>
      </w:r>
      <w:r>
        <w:rPr>
          <w:b/>
          <w:spacing w:val="-8"/>
          <w:sz w:val="20"/>
          <w:u w:val="single"/>
        </w:rPr>
        <w:t xml:space="preserve"> </w:t>
      </w:r>
      <w:r>
        <w:rPr>
          <w:b/>
          <w:sz w:val="20"/>
          <w:u w:val="single"/>
        </w:rPr>
        <w:t>Agreements</w:t>
      </w:r>
      <w:r>
        <w:rPr>
          <w:sz w:val="20"/>
        </w:rPr>
        <w:t>.</w:t>
      </w:r>
      <w:r>
        <w:rPr>
          <w:spacing w:val="30"/>
          <w:sz w:val="20"/>
        </w:rPr>
        <w:t xml:space="preserve"> </w:t>
      </w:r>
      <w:r>
        <w:rPr>
          <w:sz w:val="20"/>
        </w:rPr>
        <w:t>This</w:t>
      </w:r>
      <w:r>
        <w:rPr>
          <w:spacing w:val="-8"/>
          <w:sz w:val="20"/>
        </w:rPr>
        <w:t xml:space="preserve"> </w:t>
      </w:r>
      <w:r>
        <w:rPr>
          <w:sz w:val="20"/>
        </w:rPr>
        <w:t>Agreement</w:t>
      </w:r>
      <w:r>
        <w:rPr>
          <w:spacing w:val="-7"/>
          <w:sz w:val="20"/>
        </w:rPr>
        <w:t xml:space="preserve"> </w:t>
      </w:r>
      <w:r>
        <w:rPr>
          <w:sz w:val="20"/>
        </w:rPr>
        <w:t>supersedes</w:t>
      </w:r>
      <w:r>
        <w:rPr>
          <w:spacing w:val="-7"/>
          <w:sz w:val="20"/>
        </w:rPr>
        <w:t xml:space="preserve"> </w:t>
      </w:r>
      <w:proofErr w:type="gramStart"/>
      <w:r>
        <w:rPr>
          <w:sz w:val="20"/>
        </w:rPr>
        <w:t>any</w:t>
      </w:r>
      <w:r>
        <w:rPr>
          <w:spacing w:val="-8"/>
          <w:sz w:val="20"/>
        </w:rPr>
        <w:t xml:space="preserve"> </w:t>
      </w:r>
      <w:r>
        <w:rPr>
          <w:sz w:val="20"/>
        </w:rPr>
        <w:t>and</w:t>
      </w:r>
      <w:r>
        <w:rPr>
          <w:spacing w:val="-9"/>
          <w:sz w:val="20"/>
        </w:rPr>
        <w:t xml:space="preserve"> </w:t>
      </w:r>
      <w:r>
        <w:rPr>
          <w:sz w:val="20"/>
        </w:rPr>
        <w:t>all</w:t>
      </w:r>
      <w:proofErr w:type="gramEnd"/>
      <w:r>
        <w:rPr>
          <w:spacing w:val="-9"/>
          <w:sz w:val="20"/>
        </w:rPr>
        <w:t xml:space="preserve"> </w:t>
      </w:r>
      <w:r>
        <w:rPr>
          <w:sz w:val="20"/>
        </w:rPr>
        <w:t>prior</w:t>
      </w:r>
      <w:r>
        <w:rPr>
          <w:spacing w:val="-8"/>
          <w:sz w:val="20"/>
        </w:rPr>
        <w:t xml:space="preserve"> </w:t>
      </w:r>
      <w:r>
        <w:rPr>
          <w:sz w:val="20"/>
        </w:rPr>
        <w:t>agreements</w:t>
      </w:r>
      <w:r>
        <w:rPr>
          <w:spacing w:val="-8"/>
          <w:sz w:val="20"/>
        </w:rPr>
        <w:t xml:space="preserve"> </w:t>
      </w:r>
      <w:r>
        <w:rPr>
          <w:sz w:val="20"/>
        </w:rPr>
        <w:t>between Starlings and Club Affiliate, and the terms of such prior agreements shall have no further force and</w:t>
      </w:r>
      <w:r>
        <w:rPr>
          <w:spacing w:val="-23"/>
          <w:sz w:val="20"/>
        </w:rPr>
        <w:t xml:space="preserve"> </w:t>
      </w:r>
      <w:r>
        <w:rPr>
          <w:sz w:val="20"/>
        </w:rPr>
        <w:t>effect.</w:t>
      </w:r>
    </w:p>
    <w:p w14:paraId="50F015CF" w14:textId="77777777" w:rsidR="00460B29" w:rsidRDefault="00460B29">
      <w:pPr>
        <w:jc w:val="both"/>
        <w:rPr>
          <w:sz w:val="20"/>
        </w:rPr>
        <w:sectPr w:rsidR="00460B29">
          <w:pgSz w:w="12240" w:h="15840"/>
          <w:pgMar w:top="1400" w:right="1320" w:bottom="1200" w:left="1320" w:header="0" w:footer="1014" w:gutter="0"/>
          <w:cols w:space="720"/>
        </w:sectPr>
      </w:pPr>
    </w:p>
    <w:p w14:paraId="258199D1" w14:textId="77777777" w:rsidR="00460B29" w:rsidRDefault="00000000">
      <w:pPr>
        <w:pStyle w:val="ListParagraph"/>
        <w:numPr>
          <w:ilvl w:val="1"/>
          <w:numId w:val="1"/>
        </w:numPr>
        <w:tabs>
          <w:tab w:val="left" w:pos="1560"/>
        </w:tabs>
        <w:spacing w:before="41"/>
        <w:ind w:left="120" w:right="116" w:firstLine="719"/>
        <w:jc w:val="both"/>
        <w:rPr>
          <w:sz w:val="20"/>
        </w:rPr>
      </w:pPr>
      <w:r>
        <w:rPr>
          <w:b/>
          <w:sz w:val="20"/>
          <w:u w:val="single"/>
        </w:rPr>
        <w:lastRenderedPageBreak/>
        <w:t>Successors</w:t>
      </w:r>
      <w:r>
        <w:rPr>
          <w:sz w:val="20"/>
        </w:rPr>
        <w:t>. This Agreement shall be binding upon the parties hereto and their successors and assignees.</w:t>
      </w:r>
    </w:p>
    <w:p w14:paraId="77F6A4D0" w14:textId="77777777" w:rsidR="00460B29" w:rsidRDefault="00000000">
      <w:pPr>
        <w:pStyle w:val="ListParagraph"/>
        <w:numPr>
          <w:ilvl w:val="1"/>
          <w:numId w:val="1"/>
        </w:numPr>
        <w:tabs>
          <w:tab w:val="left" w:pos="1560"/>
        </w:tabs>
        <w:ind w:left="120" w:right="116" w:firstLine="719"/>
        <w:jc w:val="both"/>
        <w:rPr>
          <w:sz w:val="20"/>
        </w:rPr>
      </w:pPr>
      <w:r>
        <w:rPr>
          <w:b/>
          <w:sz w:val="20"/>
          <w:u w:val="single"/>
        </w:rPr>
        <w:t>Assignment</w:t>
      </w:r>
      <w:r>
        <w:rPr>
          <w:sz w:val="20"/>
        </w:rPr>
        <w:t>. This Agreement shall not be transferred or assigned by Club Affiliate to any other person without the prior written approval of</w:t>
      </w:r>
      <w:r>
        <w:rPr>
          <w:spacing w:val="-2"/>
          <w:sz w:val="20"/>
        </w:rPr>
        <w:t xml:space="preserve"> </w:t>
      </w:r>
      <w:r>
        <w:rPr>
          <w:sz w:val="20"/>
        </w:rPr>
        <w:t>Starlings.</w:t>
      </w:r>
    </w:p>
    <w:p w14:paraId="4C1DC11D" w14:textId="77777777" w:rsidR="00460B29" w:rsidRDefault="00000000">
      <w:pPr>
        <w:pStyle w:val="ListParagraph"/>
        <w:numPr>
          <w:ilvl w:val="1"/>
          <w:numId w:val="1"/>
        </w:numPr>
        <w:tabs>
          <w:tab w:val="left" w:pos="1560"/>
        </w:tabs>
        <w:spacing w:before="1"/>
        <w:ind w:left="120" w:right="115" w:firstLine="719"/>
        <w:jc w:val="both"/>
        <w:rPr>
          <w:sz w:val="20"/>
        </w:rPr>
      </w:pPr>
      <w:r>
        <w:rPr>
          <w:b/>
          <w:sz w:val="20"/>
          <w:u w:val="single"/>
        </w:rPr>
        <w:t>Invalidity</w:t>
      </w:r>
      <w:r>
        <w:rPr>
          <w:sz w:val="20"/>
        </w:rPr>
        <w:t xml:space="preserve">. </w:t>
      </w:r>
      <w:proofErr w:type="gramStart"/>
      <w:r>
        <w:rPr>
          <w:sz w:val="20"/>
        </w:rPr>
        <w:t>In the event that</w:t>
      </w:r>
      <w:proofErr w:type="gramEnd"/>
      <w:r>
        <w:rPr>
          <w:sz w:val="20"/>
        </w:rPr>
        <w:t xml:space="preserve"> any provision of this Agreement is at any time declared invalid or null and void by a court, all remaining portions of this Agreement shall continue in full force and effect as if the invalid clause</w:t>
      </w:r>
      <w:r>
        <w:rPr>
          <w:spacing w:val="-13"/>
          <w:sz w:val="20"/>
        </w:rPr>
        <w:t xml:space="preserve"> </w:t>
      </w:r>
      <w:r>
        <w:rPr>
          <w:sz w:val="20"/>
        </w:rPr>
        <w:t>were</w:t>
      </w:r>
      <w:r>
        <w:rPr>
          <w:spacing w:val="-13"/>
          <w:sz w:val="20"/>
        </w:rPr>
        <w:t xml:space="preserve"> </w:t>
      </w:r>
      <w:r>
        <w:rPr>
          <w:sz w:val="20"/>
        </w:rPr>
        <w:t>not</w:t>
      </w:r>
      <w:r>
        <w:rPr>
          <w:spacing w:val="-12"/>
          <w:sz w:val="20"/>
        </w:rPr>
        <w:t xml:space="preserve"> </w:t>
      </w:r>
      <w:r>
        <w:rPr>
          <w:sz w:val="20"/>
        </w:rPr>
        <w:t>a</w:t>
      </w:r>
      <w:r>
        <w:rPr>
          <w:spacing w:val="-12"/>
          <w:sz w:val="20"/>
        </w:rPr>
        <w:t xml:space="preserve"> </w:t>
      </w:r>
      <w:r>
        <w:rPr>
          <w:sz w:val="20"/>
        </w:rPr>
        <w:t>part</w:t>
      </w:r>
      <w:r>
        <w:rPr>
          <w:spacing w:val="-12"/>
          <w:sz w:val="20"/>
        </w:rPr>
        <w:t xml:space="preserve"> </w:t>
      </w:r>
      <w:r>
        <w:rPr>
          <w:sz w:val="20"/>
        </w:rPr>
        <w:t>of</w:t>
      </w:r>
      <w:r>
        <w:rPr>
          <w:spacing w:val="-16"/>
          <w:sz w:val="20"/>
        </w:rPr>
        <w:t xml:space="preserve"> </w:t>
      </w:r>
      <w:r>
        <w:rPr>
          <w:sz w:val="20"/>
        </w:rPr>
        <w:t>this</w:t>
      </w:r>
      <w:r>
        <w:rPr>
          <w:spacing w:val="-13"/>
          <w:sz w:val="20"/>
        </w:rPr>
        <w:t xml:space="preserve"> </w:t>
      </w:r>
      <w:r>
        <w:rPr>
          <w:sz w:val="20"/>
        </w:rPr>
        <w:t>Agreement.</w:t>
      </w:r>
      <w:r>
        <w:rPr>
          <w:spacing w:val="20"/>
          <w:sz w:val="20"/>
        </w:rPr>
        <w:t xml:space="preserve"> </w:t>
      </w:r>
      <w:r>
        <w:rPr>
          <w:sz w:val="20"/>
        </w:rPr>
        <w:t>It</w:t>
      </w:r>
      <w:r>
        <w:rPr>
          <w:spacing w:val="-12"/>
          <w:sz w:val="20"/>
        </w:rPr>
        <w:t xml:space="preserve"> </w:t>
      </w:r>
      <w:r>
        <w:rPr>
          <w:sz w:val="20"/>
        </w:rPr>
        <w:t>is</w:t>
      </w:r>
      <w:r>
        <w:rPr>
          <w:spacing w:val="-14"/>
          <w:sz w:val="20"/>
        </w:rPr>
        <w:t xml:space="preserve"> </w:t>
      </w:r>
      <w:r>
        <w:rPr>
          <w:sz w:val="20"/>
        </w:rPr>
        <w:t>the</w:t>
      </w:r>
      <w:r>
        <w:rPr>
          <w:spacing w:val="-13"/>
          <w:sz w:val="20"/>
        </w:rPr>
        <w:t xml:space="preserve"> </w:t>
      </w:r>
      <w:r>
        <w:rPr>
          <w:sz w:val="20"/>
        </w:rPr>
        <w:t>intention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parties</w:t>
      </w:r>
      <w:r>
        <w:rPr>
          <w:spacing w:val="-14"/>
          <w:sz w:val="20"/>
        </w:rPr>
        <w:t xml:space="preserve"> </w:t>
      </w:r>
      <w:r>
        <w:rPr>
          <w:sz w:val="20"/>
        </w:rPr>
        <w:t>that</w:t>
      </w:r>
      <w:r>
        <w:rPr>
          <w:spacing w:val="-15"/>
          <w:sz w:val="20"/>
        </w:rPr>
        <w:t xml:space="preserve"> </w:t>
      </w:r>
      <w:r>
        <w:rPr>
          <w:sz w:val="20"/>
        </w:rPr>
        <w:t>this</w:t>
      </w:r>
      <w:r>
        <w:rPr>
          <w:spacing w:val="-14"/>
          <w:sz w:val="20"/>
        </w:rPr>
        <w:t xml:space="preserve"> </w:t>
      </w:r>
      <w:r>
        <w:rPr>
          <w:sz w:val="20"/>
        </w:rPr>
        <w:t>Agreement</w:t>
      </w:r>
      <w:r>
        <w:rPr>
          <w:spacing w:val="-11"/>
          <w:sz w:val="20"/>
        </w:rPr>
        <w:t xml:space="preserve"> </w:t>
      </w:r>
      <w:r>
        <w:rPr>
          <w:sz w:val="20"/>
        </w:rPr>
        <w:t>be</w:t>
      </w:r>
      <w:r>
        <w:rPr>
          <w:spacing w:val="-13"/>
          <w:sz w:val="20"/>
        </w:rPr>
        <w:t xml:space="preserve"> </w:t>
      </w:r>
      <w:r>
        <w:rPr>
          <w:sz w:val="20"/>
        </w:rPr>
        <w:t>liberally</w:t>
      </w:r>
      <w:r>
        <w:rPr>
          <w:spacing w:val="-14"/>
          <w:sz w:val="20"/>
        </w:rPr>
        <w:t xml:space="preserve"> </w:t>
      </w:r>
      <w:r>
        <w:rPr>
          <w:sz w:val="20"/>
        </w:rPr>
        <w:t xml:space="preserve">interpreted to carry forward the intent of the </w:t>
      </w:r>
      <w:proofErr w:type="gramStart"/>
      <w:r>
        <w:rPr>
          <w:sz w:val="20"/>
        </w:rPr>
        <w:t>parties, and</w:t>
      </w:r>
      <w:proofErr w:type="gramEnd"/>
      <w:r>
        <w:rPr>
          <w:sz w:val="20"/>
        </w:rPr>
        <w:t xml:space="preserve"> shall not be construed against either</w:t>
      </w:r>
      <w:r>
        <w:rPr>
          <w:spacing w:val="-11"/>
          <w:sz w:val="20"/>
        </w:rPr>
        <w:t xml:space="preserve"> </w:t>
      </w:r>
      <w:r>
        <w:rPr>
          <w:sz w:val="20"/>
        </w:rPr>
        <w:t>party.</w:t>
      </w:r>
    </w:p>
    <w:p w14:paraId="2C8651A0" w14:textId="77777777" w:rsidR="00460B29" w:rsidRDefault="00000000">
      <w:pPr>
        <w:pStyle w:val="ListParagraph"/>
        <w:numPr>
          <w:ilvl w:val="1"/>
          <w:numId w:val="1"/>
        </w:numPr>
        <w:tabs>
          <w:tab w:val="left" w:pos="1560"/>
        </w:tabs>
        <w:ind w:left="120" w:right="119" w:firstLine="719"/>
        <w:jc w:val="both"/>
        <w:rPr>
          <w:sz w:val="20"/>
        </w:rPr>
      </w:pPr>
      <w:r>
        <w:rPr>
          <w:b/>
          <w:sz w:val="20"/>
          <w:u w:val="single"/>
        </w:rPr>
        <w:t>Waiver</w:t>
      </w:r>
      <w:r>
        <w:rPr>
          <w:sz w:val="20"/>
        </w:rPr>
        <w:t>. The failure of a party to enforce at any time any of the provisions of this Agreement shall not be construed to be a waiver of such provision or of the right of either</w:t>
      </w:r>
      <w:r>
        <w:rPr>
          <w:spacing w:val="-13"/>
          <w:sz w:val="20"/>
        </w:rPr>
        <w:t xml:space="preserve"> </w:t>
      </w:r>
      <w:r>
        <w:rPr>
          <w:sz w:val="20"/>
        </w:rPr>
        <w:t>party.</w:t>
      </w:r>
    </w:p>
    <w:p w14:paraId="37F623AB" w14:textId="77777777" w:rsidR="00460B29" w:rsidRDefault="00000000">
      <w:pPr>
        <w:pStyle w:val="ListParagraph"/>
        <w:numPr>
          <w:ilvl w:val="1"/>
          <w:numId w:val="1"/>
        </w:numPr>
        <w:tabs>
          <w:tab w:val="left" w:pos="1560"/>
        </w:tabs>
        <w:ind w:left="120" w:right="117" w:firstLine="719"/>
        <w:jc w:val="both"/>
        <w:rPr>
          <w:sz w:val="20"/>
        </w:rPr>
      </w:pPr>
      <w:r>
        <w:rPr>
          <w:b/>
          <w:sz w:val="20"/>
          <w:u w:val="single"/>
        </w:rPr>
        <w:t>Counterparts and Faxes</w:t>
      </w:r>
      <w:r>
        <w:rPr>
          <w:sz w:val="20"/>
        </w:rPr>
        <w:t>. It is agreed that this Agreement may be executed in counterparts which shall be deemed to be the original, and which together shall be deemed to be one and the same instrument. A facsimile/electronic signature by any party will be deemed to be an original signature for all</w:t>
      </w:r>
      <w:r>
        <w:rPr>
          <w:spacing w:val="-17"/>
          <w:sz w:val="20"/>
        </w:rPr>
        <w:t xml:space="preserve"> </w:t>
      </w:r>
      <w:r>
        <w:rPr>
          <w:sz w:val="20"/>
        </w:rPr>
        <w:t>purposes.</w:t>
      </w:r>
    </w:p>
    <w:p w14:paraId="78C327F7" w14:textId="77777777" w:rsidR="00460B29" w:rsidRDefault="00000000">
      <w:pPr>
        <w:pStyle w:val="ListParagraph"/>
        <w:numPr>
          <w:ilvl w:val="1"/>
          <w:numId w:val="1"/>
        </w:numPr>
        <w:tabs>
          <w:tab w:val="left" w:pos="1560"/>
        </w:tabs>
        <w:ind w:left="120" w:right="116" w:firstLine="719"/>
        <w:jc w:val="both"/>
        <w:rPr>
          <w:sz w:val="20"/>
        </w:rPr>
      </w:pPr>
      <w:r>
        <w:rPr>
          <w:b/>
          <w:sz w:val="20"/>
          <w:u w:val="single"/>
        </w:rPr>
        <w:t>Entire</w:t>
      </w:r>
      <w:r>
        <w:rPr>
          <w:b/>
          <w:spacing w:val="-10"/>
          <w:sz w:val="20"/>
          <w:u w:val="single"/>
        </w:rPr>
        <w:t xml:space="preserve"> </w:t>
      </w:r>
      <w:r>
        <w:rPr>
          <w:b/>
          <w:sz w:val="20"/>
          <w:u w:val="single"/>
        </w:rPr>
        <w:t>Agreement</w:t>
      </w:r>
      <w:r>
        <w:rPr>
          <w:sz w:val="20"/>
        </w:rPr>
        <w:t>.</w:t>
      </w:r>
      <w:r>
        <w:rPr>
          <w:spacing w:val="27"/>
          <w:sz w:val="20"/>
        </w:rPr>
        <w:t xml:space="preserve"> </w:t>
      </w:r>
      <w:r>
        <w:rPr>
          <w:sz w:val="20"/>
        </w:rPr>
        <w:t>This</w:t>
      </w:r>
      <w:r>
        <w:rPr>
          <w:spacing w:val="-9"/>
          <w:sz w:val="20"/>
        </w:rPr>
        <w:t xml:space="preserve"> </w:t>
      </w:r>
      <w:r>
        <w:rPr>
          <w:sz w:val="20"/>
        </w:rPr>
        <w:t>Agreement</w:t>
      </w:r>
      <w:r>
        <w:rPr>
          <w:spacing w:val="-9"/>
          <w:sz w:val="20"/>
        </w:rPr>
        <w:t xml:space="preserve"> </w:t>
      </w:r>
      <w:r>
        <w:rPr>
          <w:sz w:val="20"/>
        </w:rPr>
        <w:t>and</w:t>
      </w:r>
      <w:r>
        <w:rPr>
          <w:spacing w:val="-8"/>
          <w:sz w:val="20"/>
        </w:rPr>
        <w:t xml:space="preserve"> </w:t>
      </w:r>
      <w:r>
        <w:rPr>
          <w:sz w:val="20"/>
        </w:rPr>
        <w:t>the</w:t>
      </w:r>
      <w:r>
        <w:rPr>
          <w:spacing w:val="-9"/>
          <w:sz w:val="20"/>
        </w:rPr>
        <w:t xml:space="preserve"> </w:t>
      </w:r>
      <w:r>
        <w:rPr>
          <w:sz w:val="20"/>
        </w:rPr>
        <w:t>exhibits</w:t>
      </w:r>
      <w:r>
        <w:rPr>
          <w:spacing w:val="-8"/>
          <w:sz w:val="20"/>
        </w:rPr>
        <w:t xml:space="preserve"> </w:t>
      </w:r>
      <w:r>
        <w:rPr>
          <w:sz w:val="20"/>
        </w:rPr>
        <w:t>hereto</w:t>
      </w:r>
      <w:r>
        <w:rPr>
          <w:spacing w:val="-5"/>
          <w:sz w:val="20"/>
        </w:rPr>
        <w:t xml:space="preserve"> </w:t>
      </w:r>
      <w:r>
        <w:rPr>
          <w:sz w:val="20"/>
        </w:rPr>
        <w:t>are</w:t>
      </w:r>
      <w:r>
        <w:rPr>
          <w:spacing w:val="-10"/>
          <w:sz w:val="20"/>
        </w:rPr>
        <w:t xml:space="preserve"> </w:t>
      </w:r>
      <w:r>
        <w:rPr>
          <w:sz w:val="20"/>
        </w:rPr>
        <w:t>the</w:t>
      </w:r>
      <w:r>
        <w:rPr>
          <w:spacing w:val="-8"/>
          <w:sz w:val="20"/>
        </w:rPr>
        <w:t xml:space="preserve"> </w:t>
      </w:r>
      <w:r>
        <w:rPr>
          <w:sz w:val="20"/>
        </w:rPr>
        <w:t>entire</w:t>
      </w:r>
      <w:r>
        <w:rPr>
          <w:spacing w:val="-10"/>
          <w:sz w:val="20"/>
        </w:rPr>
        <w:t xml:space="preserve"> </w:t>
      </w:r>
      <w:r>
        <w:rPr>
          <w:sz w:val="20"/>
        </w:rPr>
        <w:t>agreement</w:t>
      </w:r>
      <w:r>
        <w:rPr>
          <w:spacing w:val="-10"/>
          <w:sz w:val="20"/>
        </w:rPr>
        <w:t xml:space="preserve"> </w:t>
      </w:r>
      <w:r>
        <w:rPr>
          <w:sz w:val="20"/>
        </w:rPr>
        <w:t>between</w:t>
      </w:r>
      <w:r>
        <w:rPr>
          <w:spacing w:val="-8"/>
          <w:sz w:val="20"/>
        </w:rPr>
        <w:t xml:space="preserve"> </w:t>
      </w:r>
      <w:r>
        <w:rPr>
          <w:sz w:val="20"/>
        </w:rPr>
        <w:t>the parties with respect to the matters set forth</w:t>
      </w:r>
      <w:r>
        <w:rPr>
          <w:spacing w:val="1"/>
          <w:sz w:val="20"/>
        </w:rPr>
        <w:t xml:space="preserve"> </w:t>
      </w:r>
      <w:r>
        <w:rPr>
          <w:sz w:val="20"/>
        </w:rPr>
        <w:t>herein.</w:t>
      </w:r>
    </w:p>
    <w:p w14:paraId="71E12E8E" w14:textId="77777777" w:rsidR="00460B29" w:rsidRDefault="00460B29">
      <w:pPr>
        <w:pStyle w:val="BodyText"/>
      </w:pPr>
    </w:p>
    <w:p w14:paraId="66C3F94A" w14:textId="77777777" w:rsidR="00460B29" w:rsidRDefault="00460B29">
      <w:pPr>
        <w:pStyle w:val="BodyText"/>
        <w:spacing w:before="11"/>
        <w:rPr>
          <w:sz w:val="19"/>
        </w:rPr>
      </w:pPr>
    </w:p>
    <w:p w14:paraId="073F87E5" w14:textId="77777777" w:rsidR="00460B29" w:rsidRDefault="00000000">
      <w:pPr>
        <w:pStyle w:val="BodyText"/>
        <w:ind w:left="119"/>
      </w:pPr>
      <w:r>
        <w:t>IN WITNESS WHEREOF, the authorized corporate officer or owner of the parties hereby execute this Club Affiliate Agreement as of the date set forth above.</w:t>
      </w:r>
    </w:p>
    <w:p w14:paraId="2B4D00E8" w14:textId="77777777" w:rsidR="00460B29" w:rsidRDefault="00000000">
      <w:pPr>
        <w:pStyle w:val="Heading4"/>
        <w:spacing w:before="1"/>
        <w:ind w:left="80" w:right="121" w:firstLine="0"/>
        <w:jc w:val="center"/>
      </w:pPr>
      <w:r>
        <w:t>* * * * *</w:t>
      </w:r>
    </w:p>
    <w:p w14:paraId="44289E45" w14:textId="77777777" w:rsidR="00460B29" w:rsidRDefault="00460B29">
      <w:pPr>
        <w:pStyle w:val="BodyText"/>
        <w:rPr>
          <w:b/>
        </w:rPr>
      </w:pPr>
    </w:p>
    <w:p w14:paraId="654C9CAC" w14:textId="77777777" w:rsidR="00460B29" w:rsidRDefault="00460B29">
      <w:pPr>
        <w:pStyle w:val="BodyText"/>
        <w:rPr>
          <w:b/>
        </w:rPr>
      </w:pPr>
    </w:p>
    <w:p w14:paraId="472369FF" w14:textId="77777777" w:rsidR="00460B29" w:rsidRDefault="00000000">
      <w:pPr>
        <w:pStyle w:val="BodyText"/>
        <w:tabs>
          <w:tab w:val="left" w:pos="5039"/>
          <w:tab w:val="left" w:pos="9237"/>
        </w:tabs>
        <w:ind w:right="121"/>
        <w:jc w:val="center"/>
      </w:pPr>
      <w:r>
        <w:t>Starlings</w:t>
      </w:r>
      <w:r>
        <w:rPr>
          <w:spacing w:val="-3"/>
        </w:rPr>
        <w:t xml:space="preserve"> </w:t>
      </w:r>
      <w:r>
        <w:t>Volleyball,</w:t>
      </w:r>
      <w:r>
        <w:rPr>
          <w:spacing w:val="-3"/>
        </w:rPr>
        <w:t xml:space="preserve"> </w:t>
      </w:r>
      <w:r>
        <w:t>USA</w:t>
      </w:r>
      <w:r>
        <w:tab/>
        <w:t>Affiliate</w:t>
      </w:r>
      <w:r>
        <w:rPr>
          <w:spacing w:val="-10"/>
        </w:rPr>
        <w:t xml:space="preserve"> </w:t>
      </w:r>
      <w:r>
        <w:t>Name</w:t>
      </w:r>
      <w:r>
        <w:rPr>
          <w:spacing w:val="2"/>
        </w:rPr>
        <w:t xml:space="preserve"> </w:t>
      </w:r>
      <w:r>
        <w:rPr>
          <w:w w:val="99"/>
          <w:u w:val="single"/>
        </w:rPr>
        <w:t xml:space="preserve"> </w:t>
      </w:r>
      <w:r>
        <w:rPr>
          <w:u w:val="single"/>
        </w:rPr>
        <w:tab/>
      </w:r>
    </w:p>
    <w:p w14:paraId="34A62A9D" w14:textId="77777777" w:rsidR="00460B29" w:rsidRDefault="00460B29">
      <w:pPr>
        <w:pStyle w:val="BodyText"/>
        <w:spacing w:before="1"/>
        <w:rPr>
          <w:sz w:val="15"/>
        </w:rPr>
      </w:pPr>
    </w:p>
    <w:p w14:paraId="65BD8DBE" w14:textId="77777777" w:rsidR="00460B29" w:rsidRDefault="00000000">
      <w:pPr>
        <w:pStyle w:val="BodyText"/>
        <w:tabs>
          <w:tab w:val="left" w:pos="5158"/>
          <w:tab w:val="left" w:pos="9392"/>
        </w:tabs>
        <w:spacing w:before="59"/>
        <w:ind w:left="119"/>
      </w:pPr>
      <w:r>
        <w:t>5857 Owens Avenue,</w:t>
      </w:r>
      <w:r>
        <w:rPr>
          <w:spacing w:val="-5"/>
        </w:rPr>
        <w:t xml:space="preserve"> </w:t>
      </w:r>
      <w:r>
        <w:t>Suite</w:t>
      </w:r>
      <w:r>
        <w:rPr>
          <w:spacing w:val="-4"/>
        </w:rPr>
        <w:t xml:space="preserve"> </w:t>
      </w:r>
      <w:r>
        <w:t>300</w:t>
      </w:r>
      <w:r>
        <w:tab/>
        <w:t>Address:</w:t>
      </w:r>
      <w:r>
        <w:rPr>
          <w:spacing w:val="-1"/>
        </w:rPr>
        <w:t xml:space="preserve"> </w:t>
      </w:r>
      <w:r>
        <w:rPr>
          <w:w w:val="99"/>
          <w:u w:val="single"/>
        </w:rPr>
        <w:t xml:space="preserve"> </w:t>
      </w:r>
      <w:r>
        <w:rPr>
          <w:u w:val="single"/>
        </w:rPr>
        <w:tab/>
      </w:r>
    </w:p>
    <w:p w14:paraId="33F3A185" w14:textId="77777777" w:rsidR="00460B29" w:rsidRDefault="00460B29">
      <w:pPr>
        <w:pStyle w:val="BodyText"/>
        <w:spacing w:before="3"/>
        <w:rPr>
          <w:sz w:val="15"/>
        </w:rPr>
      </w:pPr>
    </w:p>
    <w:p w14:paraId="24882995" w14:textId="77777777" w:rsidR="00460B29" w:rsidRDefault="00000000">
      <w:pPr>
        <w:pStyle w:val="BodyText"/>
        <w:tabs>
          <w:tab w:val="left" w:pos="5158"/>
          <w:tab w:val="left" w:pos="9391"/>
        </w:tabs>
        <w:spacing w:before="59"/>
        <w:ind w:left="118"/>
      </w:pPr>
      <w:r>
        <w:t>Carlsbad,</w:t>
      </w:r>
      <w:r>
        <w:rPr>
          <w:spacing w:val="-2"/>
        </w:rPr>
        <w:t xml:space="preserve"> </w:t>
      </w:r>
      <w:r>
        <w:t>CA</w:t>
      </w:r>
      <w:r>
        <w:rPr>
          <w:spacing w:val="41"/>
        </w:rPr>
        <w:t xml:space="preserve"> </w:t>
      </w:r>
      <w:r>
        <w:t>92008</w:t>
      </w:r>
      <w:r>
        <w:tab/>
        <w:t xml:space="preserve">Address: </w:t>
      </w:r>
      <w:r>
        <w:rPr>
          <w:w w:val="99"/>
          <w:u w:val="single"/>
        </w:rPr>
        <w:t xml:space="preserve"> </w:t>
      </w:r>
      <w:r>
        <w:rPr>
          <w:u w:val="single"/>
        </w:rPr>
        <w:tab/>
      </w:r>
    </w:p>
    <w:p w14:paraId="16B010CC" w14:textId="77777777" w:rsidR="00460B29" w:rsidRDefault="00460B29">
      <w:pPr>
        <w:pStyle w:val="BodyText"/>
      </w:pPr>
    </w:p>
    <w:p w14:paraId="7B812983" w14:textId="77777777" w:rsidR="00460B29" w:rsidRDefault="00460B29">
      <w:pPr>
        <w:pStyle w:val="BodyText"/>
        <w:spacing w:before="2"/>
        <w:rPr>
          <w:sz w:val="15"/>
        </w:rPr>
      </w:pPr>
    </w:p>
    <w:p w14:paraId="25228AC4" w14:textId="77777777" w:rsidR="00460B29" w:rsidRDefault="00000000">
      <w:pPr>
        <w:pStyle w:val="BodyText"/>
        <w:tabs>
          <w:tab w:val="left" w:pos="3891"/>
          <w:tab w:val="left" w:pos="5158"/>
          <w:tab w:val="left" w:pos="9329"/>
        </w:tabs>
        <w:spacing w:before="59"/>
        <w:ind w:left="118"/>
      </w:pPr>
      <w:r>
        <w:t>By</w:t>
      </w:r>
      <w:r>
        <w:rPr>
          <w:u w:val="single"/>
        </w:rPr>
        <w:t xml:space="preserve"> </w:t>
      </w:r>
      <w:r>
        <w:rPr>
          <w:u w:val="single"/>
        </w:rPr>
        <w:tab/>
      </w:r>
      <w:r>
        <w:tab/>
      </w:r>
      <w:proofErr w:type="spellStart"/>
      <w:r>
        <w:t>By</w:t>
      </w:r>
      <w:proofErr w:type="spellEnd"/>
      <w:r>
        <w:rPr>
          <w:u w:val="single"/>
        </w:rPr>
        <w:t xml:space="preserve"> </w:t>
      </w:r>
      <w:r>
        <w:rPr>
          <w:u w:val="single"/>
        </w:rPr>
        <w:tab/>
      </w:r>
      <w:r>
        <w:t>_</w:t>
      </w:r>
    </w:p>
    <w:p w14:paraId="39324490" w14:textId="77777777" w:rsidR="00460B29" w:rsidRDefault="00460B29">
      <w:pPr>
        <w:pStyle w:val="BodyText"/>
        <w:spacing w:before="1"/>
        <w:rPr>
          <w:sz w:val="15"/>
        </w:rPr>
      </w:pPr>
    </w:p>
    <w:p w14:paraId="587D2D77" w14:textId="77777777" w:rsidR="00460B29" w:rsidRDefault="00000000">
      <w:pPr>
        <w:pStyle w:val="BodyText"/>
        <w:tabs>
          <w:tab w:val="left" w:pos="3888"/>
          <w:tab w:val="left" w:pos="5158"/>
          <w:tab w:val="left" w:pos="9327"/>
        </w:tabs>
        <w:spacing w:before="59"/>
        <w:ind w:left="118"/>
      </w:pPr>
      <w:r>
        <w:t>Its</w:t>
      </w:r>
      <w:r>
        <w:rPr>
          <w:u w:val="single"/>
        </w:rPr>
        <w:t xml:space="preserve"> </w:t>
      </w:r>
      <w:r>
        <w:rPr>
          <w:u w:val="single"/>
        </w:rPr>
        <w:tab/>
      </w:r>
      <w:r>
        <w:tab/>
      </w:r>
      <w:proofErr w:type="spellStart"/>
      <w:r>
        <w:t>Its</w:t>
      </w:r>
      <w:proofErr w:type="spellEnd"/>
      <w:r>
        <w:rPr>
          <w:u w:val="single"/>
        </w:rPr>
        <w:t xml:space="preserve"> </w:t>
      </w:r>
      <w:r>
        <w:rPr>
          <w:u w:val="single"/>
        </w:rPr>
        <w:tab/>
      </w:r>
      <w:r>
        <w:t>_</w:t>
      </w:r>
    </w:p>
    <w:p w14:paraId="55461050" w14:textId="77777777" w:rsidR="00460B29" w:rsidRDefault="00460B29">
      <w:pPr>
        <w:sectPr w:rsidR="00460B29">
          <w:pgSz w:w="12240" w:h="15840"/>
          <w:pgMar w:top="1400" w:right="1320" w:bottom="1200" w:left="1320" w:header="0" w:footer="1014" w:gutter="0"/>
          <w:cols w:space="720"/>
        </w:sectPr>
      </w:pPr>
    </w:p>
    <w:p w14:paraId="7BEC9DFB" w14:textId="77777777" w:rsidR="00460B29" w:rsidRDefault="00460B29">
      <w:pPr>
        <w:pStyle w:val="BodyText"/>
      </w:pPr>
    </w:p>
    <w:p w14:paraId="3F75ACFB" w14:textId="77777777" w:rsidR="00460B29" w:rsidRDefault="00460B29">
      <w:pPr>
        <w:pStyle w:val="BodyText"/>
      </w:pPr>
    </w:p>
    <w:p w14:paraId="2079EA55" w14:textId="77777777" w:rsidR="00460B29" w:rsidRDefault="00460B29">
      <w:pPr>
        <w:pStyle w:val="BodyText"/>
      </w:pPr>
    </w:p>
    <w:p w14:paraId="001F8DDC" w14:textId="77777777" w:rsidR="00460B29" w:rsidRDefault="00460B29">
      <w:pPr>
        <w:pStyle w:val="BodyText"/>
      </w:pPr>
    </w:p>
    <w:p w14:paraId="5591CF44" w14:textId="77777777" w:rsidR="00460B29" w:rsidRDefault="00460B29">
      <w:pPr>
        <w:pStyle w:val="BodyText"/>
      </w:pPr>
    </w:p>
    <w:p w14:paraId="55C95332" w14:textId="77777777" w:rsidR="00460B29" w:rsidRDefault="00000000">
      <w:pPr>
        <w:spacing w:before="182"/>
        <w:ind w:left="121" w:right="121"/>
        <w:jc w:val="center"/>
        <w:rPr>
          <w:b/>
          <w:sz w:val="40"/>
        </w:rPr>
      </w:pPr>
      <w:r>
        <w:rPr>
          <w:b/>
          <w:sz w:val="40"/>
        </w:rPr>
        <w:t>Exhibit A</w:t>
      </w:r>
    </w:p>
    <w:p w14:paraId="2789982E" w14:textId="77777777" w:rsidR="00460B29" w:rsidRDefault="00460B29">
      <w:pPr>
        <w:pStyle w:val="BodyText"/>
        <w:spacing w:before="1"/>
        <w:rPr>
          <w:b/>
          <w:sz w:val="40"/>
        </w:rPr>
      </w:pPr>
    </w:p>
    <w:p w14:paraId="649FEF94" w14:textId="77777777" w:rsidR="00460B29" w:rsidRDefault="00000000">
      <w:pPr>
        <w:pStyle w:val="Heading1"/>
        <w:ind w:left="123"/>
        <w:rPr>
          <w:u w:val="none"/>
        </w:rPr>
      </w:pPr>
      <w:r>
        <w:rPr>
          <w:u w:val="thick"/>
        </w:rPr>
        <w:t>Schedule of Starlings Fees</w:t>
      </w:r>
    </w:p>
    <w:p w14:paraId="66B6FCEB" w14:textId="77777777" w:rsidR="00460B29" w:rsidRDefault="00460B29">
      <w:pPr>
        <w:pStyle w:val="BodyText"/>
        <w:spacing w:before="10"/>
        <w:rPr>
          <w:b/>
          <w:sz w:val="15"/>
        </w:rPr>
      </w:pPr>
    </w:p>
    <w:p w14:paraId="1511C2C1" w14:textId="77777777" w:rsidR="00460B29" w:rsidRDefault="00000000">
      <w:pPr>
        <w:pStyle w:val="Heading3"/>
        <w:spacing w:before="74"/>
        <w:ind w:left="119" w:right="292"/>
      </w:pPr>
      <w:r>
        <w:t>Starlings Club Affiliate annual dues will be collected on or before January 1</w:t>
      </w:r>
      <w:r>
        <w:rPr>
          <w:vertAlign w:val="superscript"/>
        </w:rPr>
        <w:t>st</w:t>
      </w:r>
      <w:r>
        <w:t xml:space="preserve"> of the current competitive year. Dues may be paid online via the Starlings website at Starlings.org or by check mailed to:</w:t>
      </w:r>
    </w:p>
    <w:p w14:paraId="6569117F" w14:textId="77777777" w:rsidR="00460B29" w:rsidRDefault="00460B29">
      <w:pPr>
        <w:pStyle w:val="BodyText"/>
        <w:rPr>
          <w:sz w:val="22"/>
        </w:rPr>
      </w:pPr>
    </w:p>
    <w:p w14:paraId="0AD11580" w14:textId="77777777" w:rsidR="00460B29" w:rsidRDefault="00000000">
      <w:pPr>
        <w:ind w:left="2999" w:right="4146" w:hanging="1"/>
      </w:pPr>
      <w:r>
        <w:t>Starlings Volleyball, USA 5857 Owens Ave, Suite 300</w:t>
      </w:r>
    </w:p>
    <w:p w14:paraId="1232733E" w14:textId="77777777" w:rsidR="00460B29" w:rsidRDefault="00000000">
      <w:pPr>
        <w:pStyle w:val="Heading3"/>
        <w:spacing w:before="1"/>
        <w:ind w:left="3000"/>
      </w:pPr>
      <w:r>
        <w:t>Carlsbad, CA 92008</w:t>
      </w:r>
    </w:p>
    <w:p w14:paraId="347BDDA7" w14:textId="77777777" w:rsidR="00460B29" w:rsidRDefault="00460B29">
      <w:pPr>
        <w:pStyle w:val="BodyText"/>
        <w:rPr>
          <w:sz w:val="22"/>
        </w:rPr>
      </w:pPr>
    </w:p>
    <w:p w14:paraId="0EF31820" w14:textId="77777777" w:rsidR="00460B29" w:rsidRDefault="00460B29">
      <w:pPr>
        <w:pStyle w:val="BodyText"/>
        <w:rPr>
          <w:sz w:val="22"/>
        </w:rPr>
      </w:pPr>
    </w:p>
    <w:p w14:paraId="1EF14FE8" w14:textId="77777777" w:rsidR="00460B29" w:rsidRDefault="00460B29">
      <w:pPr>
        <w:pStyle w:val="BodyText"/>
        <w:spacing w:before="11"/>
        <w:rPr>
          <w:sz w:val="21"/>
        </w:rPr>
      </w:pPr>
    </w:p>
    <w:p w14:paraId="2A932750" w14:textId="77777777" w:rsidR="00460B29" w:rsidRDefault="00000000">
      <w:pPr>
        <w:tabs>
          <w:tab w:val="left" w:pos="5879"/>
        </w:tabs>
        <w:ind w:left="840"/>
        <w:rPr>
          <w:sz w:val="28"/>
        </w:rPr>
      </w:pPr>
      <w:r>
        <w:rPr>
          <w:sz w:val="28"/>
        </w:rPr>
        <w:t>Annual Club</w:t>
      </w:r>
      <w:r>
        <w:rPr>
          <w:spacing w:val="-4"/>
          <w:sz w:val="28"/>
        </w:rPr>
        <w:t xml:space="preserve"> </w:t>
      </w:r>
      <w:r>
        <w:rPr>
          <w:sz w:val="28"/>
        </w:rPr>
        <w:t>Affiliate</w:t>
      </w:r>
      <w:r>
        <w:rPr>
          <w:spacing w:val="-3"/>
          <w:sz w:val="28"/>
        </w:rPr>
        <w:t xml:space="preserve"> </w:t>
      </w:r>
      <w:r>
        <w:rPr>
          <w:sz w:val="28"/>
        </w:rPr>
        <w:t>Dues:</w:t>
      </w:r>
      <w:r>
        <w:rPr>
          <w:sz w:val="28"/>
        </w:rPr>
        <w:tab/>
        <w:t>$150.00 per Club</w:t>
      </w:r>
      <w:r>
        <w:rPr>
          <w:spacing w:val="-3"/>
          <w:sz w:val="28"/>
        </w:rPr>
        <w:t xml:space="preserve"> </w:t>
      </w:r>
      <w:r>
        <w:rPr>
          <w:sz w:val="28"/>
        </w:rPr>
        <w:t>Affiliate</w:t>
      </w:r>
    </w:p>
    <w:sectPr w:rsidR="00460B29">
      <w:pgSz w:w="12240" w:h="15840"/>
      <w:pgMar w:top="15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361E" w14:textId="77777777" w:rsidR="00E932E0" w:rsidRDefault="00E932E0">
      <w:r>
        <w:separator/>
      </w:r>
    </w:p>
  </w:endnote>
  <w:endnote w:type="continuationSeparator" w:id="0">
    <w:p w14:paraId="2A663AD5" w14:textId="77777777" w:rsidR="00E932E0" w:rsidRDefault="00E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8A53" w14:textId="77777777" w:rsidR="00460B29" w:rsidRDefault="00000000">
    <w:pPr>
      <w:pStyle w:val="BodyText"/>
      <w:spacing w:line="14" w:lineRule="auto"/>
    </w:pPr>
    <w:r>
      <w:pict w14:anchorId="60825552">
        <v:shapetype id="_x0000_t202" coordsize="21600,21600" o:spt="202" path="m,l,21600r21600,l21600,xe">
          <v:stroke joinstyle="miter"/>
          <v:path gradientshapeok="t" o:connecttype="rect"/>
        </v:shapetype>
        <v:shape id="_x0000_s1026" type="#_x0000_t202" style="position:absolute;margin-left:300.5pt;margin-top:744.7pt;width:11.05pt;height:13.05pt;z-index:-15860224;mso-position-horizontal-relative:page;mso-position-vertical-relative:page" filled="f" stroked="f">
          <v:textbox inset="0,0,0,0">
            <w:txbxContent>
              <w:p w14:paraId="18C223D6" w14:textId="77777777" w:rsidR="00460B29" w:rsidRDefault="00000000">
                <w:pPr>
                  <w:spacing w:line="245" w:lineRule="exact"/>
                  <w:ind w:left="60"/>
                </w:pPr>
                <w:r>
                  <w:fldChar w:fldCharType="begin"/>
                </w:r>
                <w:r>
                  <w:instrText xml:space="preserve"> PAGE  \* roman </w:instrText>
                </w:r>
                <w:r>
                  <w:fldChar w:fldCharType="separate"/>
                </w:r>
                <w:r>
                  <w:t>i</w:t>
                </w:r>
                <w:proofErr w:type="spellStart"/>
                <w:r>
                  <w:t>i</w:t>
                </w:r>
                <w:proofErr w:type="spellEnd"/>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E86" w14:textId="77777777" w:rsidR="00460B29" w:rsidRDefault="00000000">
    <w:pPr>
      <w:pStyle w:val="BodyText"/>
      <w:spacing w:line="14" w:lineRule="auto"/>
    </w:pPr>
    <w:r>
      <w:pict w14:anchorId="031005FB">
        <v:shapetype id="_x0000_t202" coordsize="21600,21600" o:spt="202" path="m,l,21600r21600,l21600,xe">
          <v:stroke joinstyle="miter"/>
          <v:path gradientshapeok="t" o:connecttype="rect"/>
        </v:shapetype>
        <v:shape id="_x0000_s1025" type="#_x0000_t202" style="position:absolute;margin-left:300.1pt;margin-top:730.3pt;width:11.6pt;height:13.05pt;z-index:-15859712;mso-position-horizontal-relative:page;mso-position-vertical-relative:page" filled="f" stroked="f">
          <v:textbox inset="0,0,0,0">
            <w:txbxContent>
              <w:p w14:paraId="012BD567" w14:textId="77777777" w:rsidR="00460B29"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C6EB" w14:textId="77777777" w:rsidR="00E932E0" w:rsidRDefault="00E932E0">
      <w:r>
        <w:separator/>
      </w:r>
    </w:p>
  </w:footnote>
  <w:footnote w:type="continuationSeparator" w:id="0">
    <w:p w14:paraId="41C64C38" w14:textId="77777777" w:rsidR="00E932E0" w:rsidRDefault="00E9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914"/>
    <w:multiLevelType w:val="hybridMultilevel"/>
    <w:tmpl w:val="9D66C12C"/>
    <w:lvl w:ilvl="0" w:tplc="684826D2">
      <w:start w:val="1"/>
      <w:numFmt w:val="upperRoman"/>
      <w:lvlText w:val="%1."/>
      <w:lvlJc w:val="left"/>
      <w:pPr>
        <w:ind w:left="840" w:hanging="720"/>
        <w:jc w:val="left"/>
      </w:pPr>
      <w:rPr>
        <w:rFonts w:ascii="Calibri" w:eastAsia="Calibri" w:hAnsi="Calibri" w:cs="Calibri" w:hint="default"/>
        <w:b/>
        <w:bCs/>
        <w:spacing w:val="-1"/>
        <w:w w:val="99"/>
        <w:sz w:val="20"/>
        <w:szCs w:val="20"/>
        <w:lang w:val="en-US" w:eastAsia="en-US" w:bidi="ar-SA"/>
      </w:rPr>
    </w:lvl>
    <w:lvl w:ilvl="1" w:tplc="B8A89F9C">
      <w:start w:val="1"/>
      <w:numFmt w:val="decimal"/>
      <w:lvlText w:val="%2."/>
      <w:lvlJc w:val="left"/>
      <w:pPr>
        <w:ind w:left="1199" w:hanging="360"/>
        <w:jc w:val="left"/>
      </w:pPr>
      <w:rPr>
        <w:rFonts w:ascii="Calibri" w:eastAsia="Calibri" w:hAnsi="Calibri" w:cs="Calibri" w:hint="default"/>
        <w:spacing w:val="-1"/>
        <w:w w:val="99"/>
        <w:sz w:val="20"/>
        <w:szCs w:val="20"/>
        <w:lang w:val="en-US" w:eastAsia="en-US" w:bidi="ar-SA"/>
      </w:rPr>
    </w:lvl>
    <w:lvl w:ilvl="2" w:tplc="B1F8EEA2">
      <w:start w:val="1"/>
      <w:numFmt w:val="lowerLetter"/>
      <w:lvlText w:val="%3."/>
      <w:lvlJc w:val="left"/>
      <w:pPr>
        <w:ind w:left="2278" w:hanging="360"/>
        <w:jc w:val="left"/>
      </w:pPr>
      <w:rPr>
        <w:rFonts w:ascii="Calibri" w:eastAsia="Calibri" w:hAnsi="Calibri" w:cs="Calibri" w:hint="default"/>
        <w:w w:val="99"/>
        <w:sz w:val="20"/>
        <w:szCs w:val="20"/>
        <w:lang w:val="en-US" w:eastAsia="en-US" w:bidi="ar-SA"/>
      </w:rPr>
    </w:lvl>
    <w:lvl w:ilvl="3" w:tplc="53344F2E">
      <w:numFmt w:val="bullet"/>
      <w:lvlText w:val="•"/>
      <w:lvlJc w:val="left"/>
      <w:pPr>
        <w:ind w:left="1560" w:hanging="360"/>
      </w:pPr>
      <w:rPr>
        <w:rFonts w:hint="default"/>
        <w:lang w:val="en-US" w:eastAsia="en-US" w:bidi="ar-SA"/>
      </w:rPr>
    </w:lvl>
    <w:lvl w:ilvl="4" w:tplc="21C85C32">
      <w:numFmt w:val="bullet"/>
      <w:lvlText w:val="•"/>
      <w:lvlJc w:val="left"/>
      <w:pPr>
        <w:ind w:left="2280" w:hanging="360"/>
      </w:pPr>
      <w:rPr>
        <w:rFonts w:hint="default"/>
        <w:lang w:val="en-US" w:eastAsia="en-US" w:bidi="ar-SA"/>
      </w:rPr>
    </w:lvl>
    <w:lvl w:ilvl="5" w:tplc="522CC3C0">
      <w:numFmt w:val="bullet"/>
      <w:lvlText w:val="•"/>
      <w:lvlJc w:val="left"/>
      <w:pPr>
        <w:ind w:left="3500" w:hanging="360"/>
      </w:pPr>
      <w:rPr>
        <w:rFonts w:hint="default"/>
        <w:lang w:val="en-US" w:eastAsia="en-US" w:bidi="ar-SA"/>
      </w:rPr>
    </w:lvl>
    <w:lvl w:ilvl="6" w:tplc="13DE8CE4">
      <w:numFmt w:val="bullet"/>
      <w:lvlText w:val="•"/>
      <w:lvlJc w:val="left"/>
      <w:pPr>
        <w:ind w:left="4720" w:hanging="360"/>
      </w:pPr>
      <w:rPr>
        <w:rFonts w:hint="default"/>
        <w:lang w:val="en-US" w:eastAsia="en-US" w:bidi="ar-SA"/>
      </w:rPr>
    </w:lvl>
    <w:lvl w:ilvl="7" w:tplc="B2A261F0">
      <w:numFmt w:val="bullet"/>
      <w:lvlText w:val="•"/>
      <w:lvlJc w:val="left"/>
      <w:pPr>
        <w:ind w:left="5940" w:hanging="360"/>
      </w:pPr>
      <w:rPr>
        <w:rFonts w:hint="default"/>
        <w:lang w:val="en-US" w:eastAsia="en-US" w:bidi="ar-SA"/>
      </w:rPr>
    </w:lvl>
    <w:lvl w:ilvl="8" w:tplc="A8D80B1E">
      <w:numFmt w:val="bullet"/>
      <w:lvlText w:val="•"/>
      <w:lvlJc w:val="left"/>
      <w:pPr>
        <w:ind w:left="7160" w:hanging="360"/>
      </w:pPr>
      <w:rPr>
        <w:rFonts w:hint="default"/>
        <w:lang w:val="en-US" w:eastAsia="en-US" w:bidi="ar-SA"/>
      </w:rPr>
    </w:lvl>
  </w:abstractNum>
  <w:abstractNum w:abstractNumId="1" w15:restartNumberingAfterBreak="0">
    <w:nsid w:val="6F3938F3"/>
    <w:multiLevelType w:val="hybridMultilevel"/>
    <w:tmpl w:val="E466AAD8"/>
    <w:lvl w:ilvl="0" w:tplc="9B66371C">
      <w:start w:val="1"/>
      <w:numFmt w:val="upperRoman"/>
      <w:lvlText w:val="%1."/>
      <w:lvlJc w:val="left"/>
      <w:pPr>
        <w:ind w:left="840" w:hanging="720"/>
        <w:jc w:val="left"/>
      </w:pPr>
      <w:rPr>
        <w:rFonts w:ascii="Calibri" w:eastAsia="Calibri" w:hAnsi="Calibri" w:cs="Calibri" w:hint="default"/>
        <w:spacing w:val="-1"/>
        <w:w w:val="100"/>
        <w:sz w:val="24"/>
        <w:szCs w:val="24"/>
        <w:lang w:val="en-US" w:eastAsia="en-US" w:bidi="ar-SA"/>
      </w:rPr>
    </w:lvl>
    <w:lvl w:ilvl="1" w:tplc="7528F41C">
      <w:numFmt w:val="bullet"/>
      <w:lvlText w:val="•"/>
      <w:lvlJc w:val="left"/>
      <w:pPr>
        <w:ind w:left="1716" w:hanging="720"/>
      </w:pPr>
      <w:rPr>
        <w:rFonts w:hint="default"/>
        <w:lang w:val="en-US" w:eastAsia="en-US" w:bidi="ar-SA"/>
      </w:rPr>
    </w:lvl>
    <w:lvl w:ilvl="2" w:tplc="64CEC5E4">
      <w:numFmt w:val="bullet"/>
      <w:lvlText w:val="•"/>
      <w:lvlJc w:val="left"/>
      <w:pPr>
        <w:ind w:left="2592" w:hanging="720"/>
      </w:pPr>
      <w:rPr>
        <w:rFonts w:hint="default"/>
        <w:lang w:val="en-US" w:eastAsia="en-US" w:bidi="ar-SA"/>
      </w:rPr>
    </w:lvl>
    <w:lvl w:ilvl="3" w:tplc="41F4AA58">
      <w:numFmt w:val="bullet"/>
      <w:lvlText w:val="•"/>
      <w:lvlJc w:val="left"/>
      <w:pPr>
        <w:ind w:left="3468" w:hanging="720"/>
      </w:pPr>
      <w:rPr>
        <w:rFonts w:hint="default"/>
        <w:lang w:val="en-US" w:eastAsia="en-US" w:bidi="ar-SA"/>
      </w:rPr>
    </w:lvl>
    <w:lvl w:ilvl="4" w:tplc="8A3A6F96">
      <w:numFmt w:val="bullet"/>
      <w:lvlText w:val="•"/>
      <w:lvlJc w:val="left"/>
      <w:pPr>
        <w:ind w:left="4344" w:hanging="720"/>
      </w:pPr>
      <w:rPr>
        <w:rFonts w:hint="default"/>
        <w:lang w:val="en-US" w:eastAsia="en-US" w:bidi="ar-SA"/>
      </w:rPr>
    </w:lvl>
    <w:lvl w:ilvl="5" w:tplc="65B2D3B2">
      <w:numFmt w:val="bullet"/>
      <w:lvlText w:val="•"/>
      <w:lvlJc w:val="left"/>
      <w:pPr>
        <w:ind w:left="5220" w:hanging="720"/>
      </w:pPr>
      <w:rPr>
        <w:rFonts w:hint="default"/>
        <w:lang w:val="en-US" w:eastAsia="en-US" w:bidi="ar-SA"/>
      </w:rPr>
    </w:lvl>
    <w:lvl w:ilvl="6" w:tplc="D4AC68C4">
      <w:numFmt w:val="bullet"/>
      <w:lvlText w:val="•"/>
      <w:lvlJc w:val="left"/>
      <w:pPr>
        <w:ind w:left="6096" w:hanging="720"/>
      </w:pPr>
      <w:rPr>
        <w:rFonts w:hint="default"/>
        <w:lang w:val="en-US" w:eastAsia="en-US" w:bidi="ar-SA"/>
      </w:rPr>
    </w:lvl>
    <w:lvl w:ilvl="7" w:tplc="C11E2F96">
      <w:numFmt w:val="bullet"/>
      <w:lvlText w:val="•"/>
      <w:lvlJc w:val="left"/>
      <w:pPr>
        <w:ind w:left="6972" w:hanging="720"/>
      </w:pPr>
      <w:rPr>
        <w:rFonts w:hint="default"/>
        <w:lang w:val="en-US" w:eastAsia="en-US" w:bidi="ar-SA"/>
      </w:rPr>
    </w:lvl>
    <w:lvl w:ilvl="8" w:tplc="023AB4CE">
      <w:numFmt w:val="bullet"/>
      <w:lvlText w:val="•"/>
      <w:lvlJc w:val="left"/>
      <w:pPr>
        <w:ind w:left="7848" w:hanging="720"/>
      </w:pPr>
      <w:rPr>
        <w:rFonts w:hint="default"/>
        <w:lang w:val="en-US" w:eastAsia="en-US" w:bidi="ar-SA"/>
      </w:rPr>
    </w:lvl>
  </w:abstractNum>
  <w:num w:numId="1" w16cid:durableId="1694648972">
    <w:abstractNumId w:val="0"/>
  </w:num>
  <w:num w:numId="2" w16cid:durableId="188058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0B29"/>
    <w:rsid w:val="00460B29"/>
    <w:rsid w:val="00E932E0"/>
    <w:rsid w:val="00EF2C2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43038E6"/>
  <w15:docId w15:val="{B92D22AC-D32E-4A27-9532-61CEA31B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0" w:right="121"/>
      <w:jc w:val="center"/>
      <w:outlineLvl w:val="0"/>
    </w:pPr>
    <w:rPr>
      <w:b/>
      <w:bCs/>
      <w:sz w:val="36"/>
      <w:szCs w:val="36"/>
      <w:u w:val="single" w:color="000000"/>
    </w:rPr>
  </w:style>
  <w:style w:type="paragraph" w:styleId="Heading2">
    <w:name w:val="heading 2"/>
    <w:basedOn w:val="Normal"/>
    <w:uiPriority w:val="9"/>
    <w:unhideWhenUsed/>
    <w:qFormat/>
    <w:pPr>
      <w:ind w:left="121" w:right="121"/>
      <w:jc w:val="center"/>
      <w:outlineLvl w:val="1"/>
    </w:pPr>
    <w:rPr>
      <w:b/>
      <w:bCs/>
      <w:sz w:val="28"/>
      <w:szCs w:val="28"/>
    </w:rPr>
  </w:style>
  <w:style w:type="paragraph" w:styleId="Heading3">
    <w:name w:val="heading 3"/>
    <w:basedOn w:val="Normal"/>
    <w:uiPriority w:val="9"/>
    <w:unhideWhenUsed/>
    <w:qFormat/>
    <w:pPr>
      <w:ind w:left="60"/>
      <w:outlineLvl w:val="2"/>
    </w:pPr>
  </w:style>
  <w:style w:type="paragraph" w:styleId="Heading4">
    <w:name w:val="heading 4"/>
    <w:basedOn w:val="Normal"/>
    <w:uiPriority w:val="9"/>
    <w:unhideWhenUsed/>
    <w:qFormat/>
    <w:pPr>
      <w:ind w:left="839" w:hanging="7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6"/>
      <w:ind w:left="840" w:hanging="720"/>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2022-08-23T06:20:00Z</dcterms:created>
  <dcterms:modified xsi:type="dcterms:W3CDTF">2022-08-23T06:20:00Z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19 for Word</vt:lpwstr>
  </property>
  <property fmtid="{D5CDD505-2E9C-101B-9397-08002B2CF9AE}" pid="4" name="LastSaved">
    <vt:filetime>2022-08-23T00:00:00Z</vt:filetime>
  </property>
</Properties>
</file>