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auto"/>
        </w:rPr>
        <w:t>Move – In 101: A Checklist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58420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5pt,4.6pt" to="491.5pt,4.6pt" o:allowincell="f" strokecolor="#4F81BD" strokeweight="0.48pt"/>
            </w:pict>
          </mc:Fallback>
        </mc:AlternateContent>
      </w:r>
    </w:p>
    <w:p>
      <w:pPr>
        <w:spacing w:after="0" w:line="91" w:lineRule="exact"/>
        <w:rPr>
          <w:sz w:val="24"/>
          <w:szCs w:val="24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Moving can be stressful. Here is a list of recommendations.</w:t>
      </w:r>
    </w:p>
    <w:p>
      <w:pPr>
        <w:sectPr>
          <w:pgSz w:w="12240" w:h="15840" w:orient="portrait"/>
          <w:cols w:equalWidth="0" w:num="1">
            <w:col w:w="9800"/>
          </w:cols>
          <w:pgMar w:left="1000" w:top="1432" w:right="1440" w:bottom="1440" w:gutter="0" w:footer="0" w:header="0"/>
        </w:sect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Bed and Bath Items</w:t>
      </w:r>
    </w:p>
    <w:p>
      <w:pPr>
        <w:ind w:left="720" w:hanging="352"/>
        <w:spacing w:after="0" w:line="237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mattress pad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360" w:right="240" w:firstLine="8"/>
        <w:spacing w:after="0" w:line="211" w:lineRule="auto"/>
        <w:tabs>
          <w:tab w:leader="none" w:pos="72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extra-long twin sheets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pillowcase(s)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120"/>
        <w:spacing w:after="0" w:line="227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pillow(s)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blanket(s)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comforter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bathrobe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jc w:val="both"/>
        <w:ind w:left="360" w:right="86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shower shoes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shower caddy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towels and washcloths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Kitchen and Food Items</w:t>
      </w:r>
    </w:p>
    <w:p>
      <w:pPr>
        <w:ind w:left="720" w:hanging="352"/>
        <w:spacing w:after="0" w:line="237" w:lineRule="auto"/>
        <w:tabs>
          <w:tab w:leader="none" w:pos="720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pots and pans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360" w:right="600" w:firstLine="8"/>
        <w:spacing w:after="0" w:line="211" w:lineRule="auto"/>
        <w:tabs>
          <w:tab w:leader="none" w:pos="72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strainer/colander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potholder(s)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62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measuring cup(s)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cooking utensils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8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small containers and lids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can opener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30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dishes and silverware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cups and mugs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20" w:hanging="360"/>
        <w:spacing w:after="0" w:line="223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paper products -napkins, plates, cups, etc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snacks and extra food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Personal Items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1140" w:firstLine="8"/>
        <w:spacing w:after="0" w:line="225" w:lineRule="auto"/>
        <w:tabs>
          <w:tab w:leader="none" w:pos="720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clothing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hangers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hair dryer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toiletries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medicines</w:t>
      </w: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insurance card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24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cellphone and charger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first aid supplies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kleenex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Laundry/Cleaning Supplies</w:t>
      </w:r>
    </w:p>
    <w:p>
      <w:pPr>
        <w:ind w:left="720" w:hanging="352"/>
        <w:spacing w:after="0" w:line="237" w:lineRule="auto"/>
        <w:tabs>
          <w:tab w:leader="none" w:pos="720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paper towels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360" w:right="460" w:firstLine="8"/>
        <w:spacing w:after="0" w:line="211" w:lineRule="auto"/>
        <w:tabs>
          <w:tab w:leader="none" w:pos="720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all-purpose cleaner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cleaning wipes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Swiffer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56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laundry detergent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dryer sheets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laundry bag/basket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Appliances/Electronics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1260" w:hanging="2"/>
        <w:spacing w:after="0" w:line="219" w:lineRule="auto"/>
        <w:tabs>
          <w:tab w:leader="none" w:pos="720" w:val="left"/>
        </w:tabs>
        <w:numPr>
          <w:ilvl w:val="0"/>
          <w:numId w:val="8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alarm clock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computer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Keurig*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94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printer/supplies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desk lamp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12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power strip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DVD/blue ray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72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gaming equipment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refrigerator</w:t>
      </w:r>
    </w:p>
    <w:p>
      <w:pPr>
        <w:spacing w:after="0" w:line="40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840" w:firstLine="360"/>
        <w:spacing w:after="0" w:line="21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(up to 4.5 cu ft.)*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TV*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cable cord*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School Supplies</w:t>
      </w:r>
    </w:p>
    <w:p>
      <w:pPr>
        <w:ind w:left="720" w:hanging="362"/>
        <w:spacing w:after="0" w:line="237" w:lineRule="auto"/>
        <w:tabs>
          <w:tab w:leader="none" w:pos="720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backpack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binders</w:t>
      </w:r>
    </w:p>
    <w:p>
      <w:pPr>
        <w:spacing w:after="0" w:line="2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240"/>
        <w:spacing w:after="0" w:line="22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notebooks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highlighters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calendar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jc w:val="both"/>
        <w:ind w:left="360" w:right="1180"/>
        <w:spacing w:after="0" w:line="224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pens/pencils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post it notes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scissors</w:t>
      </w:r>
    </w:p>
    <w:p>
      <w:pPr>
        <w:spacing w:after="0" w:line="2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26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scotch tape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stapler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jc w:val="both"/>
        <w:ind w:left="360" w:right="86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small hole punch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loose leaf paper</w:t>
      </w:r>
    </w:p>
    <w:p>
      <w:pPr>
        <w:spacing w:after="0" w:line="2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48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stamps and stationary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paper clips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12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rubber bands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sticky tack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960"/>
        <w:spacing w:after="0" w:line="224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desk organizer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dry erase board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push pins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Decorations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1400" w:hanging="2"/>
        <w:spacing w:after="0" w:line="212" w:lineRule="auto"/>
        <w:tabs>
          <w:tab w:leader="none" w:pos="720" w:val="left"/>
        </w:tabs>
        <w:numPr>
          <w:ilvl w:val="0"/>
          <w:numId w:val="10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posters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area rug*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family/friend pictures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3M products (to hang décor)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Discouraged Items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760" w:hanging="2"/>
        <w:spacing w:after="0" w:line="245" w:lineRule="auto"/>
        <w:tabs>
          <w:tab w:leader="none" w:pos="72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17"/>
          <w:szCs w:val="17"/>
          <w:color w:val="auto"/>
        </w:rPr>
      </w:pPr>
      <w:r>
        <w:rPr>
          <w:rFonts w:ascii="Calibri" w:cs="Calibri" w:eastAsia="Calibri" w:hAnsi="Calibri"/>
          <w:sz w:val="17"/>
          <w:szCs w:val="17"/>
          <w:color w:val="auto"/>
        </w:rPr>
        <w:t xml:space="preserve">large sums of cash </w:t>
      </w:r>
      <w:r>
        <w:rPr>
          <w:rFonts w:ascii="Courier New" w:cs="Courier New" w:eastAsia="Courier New" w:hAnsi="Courier New"/>
          <w:sz w:val="17"/>
          <w:szCs w:val="17"/>
          <w:color w:val="auto"/>
        </w:rPr>
        <w:t>o</w:t>
      </w:r>
      <w:r>
        <w:rPr>
          <w:rFonts w:ascii="Calibri" w:cs="Calibri" w:eastAsia="Calibri" w:hAnsi="Calibri"/>
          <w:sz w:val="17"/>
          <w:szCs w:val="17"/>
          <w:color w:val="auto"/>
        </w:rPr>
        <w:t xml:space="preserve"> valuable jewelry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Mystic Hall Living Area Furnishings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900" w:firstLine="5"/>
        <w:spacing w:after="0" w:line="212" w:lineRule="auto"/>
        <w:tabs>
          <w:tab w:leader="none" w:pos="720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couch/loveseat/recliner*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floor lamps*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88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TV stand*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end tables*</w:t>
      </w: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right="44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Ritchie/Gate City Hall Living Area Furnishings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900" w:firstLine="5"/>
        <w:spacing w:after="0" w:line="229" w:lineRule="auto"/>
        <w:tabs>
          <w:tab w:leader="none" w:pos="720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couch/loveseat/recliner*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floor lamps*</w:t>
      </w:r>
    </w:p>
    <w:p>
      <w:pPr>
        <w:spacing w:after="0" w:line="5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88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TV stand*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end tables*</w:t>
      </w:r>
    </w:p>
    <w:p>
      <w:pPr>
        <w:spacing w:after="0" w:line="2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Kitchen table*</w:t>
      </w:r>
    </w:p>
    <w:p>
      <w:pPr>
        <w:spacing w:after="0" w:line="58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980"/>
        <w:spacing w:after="0" w:line="238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Stools (counter height)*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Microwave*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Miscellaneous Items/Other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1300" w:firstLine="5"/>
        <w:spacing w:after="0" w:line="211" w:lineRule="auto"/>
        <w:tabs>
          <w:tab w:leader="none" w:pos="72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waste paper basket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fan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06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flashlight and batteries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extra batteries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sewing kit</w:t>
      </w:r>
    </w:p>
    <w:p>
      <w:pPr>
        <w:spacing w:after="0" w:line="2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1680"/>
        <w:spacing w:after="0" w:line="220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tool kit (small)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umbrella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Prohibited Items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360" w:right="1160" w:firstLine="5"/>
        <w:spacing w:after="0" w:line="212" w:lineRule="auto"/>
        <w:tabs>
          <w:tab w:leader="none" w:pos="720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alcoholic beverages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aquariums over 2 qts.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20" w:right="860" w:hanging="360"/>
        <w:spacing w:after="0" w:line="223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empty alcoholic beverage containers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 w:right="28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candles, candle warmers, incense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fireworks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cinder blocks</w:t>
      </w:r>
    </w:p>
    <w:p>
      <w:pPr>
        <w:spacing w:after="0" w:line="24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20" w:right="340" w:hanging="360"/>
        <w:spacing w:after="0" w:line="223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electrical cooking appliances (ex. George Foreman grill)</w:t>
      </w:r>
    </w:p>
    <w:p>
      <w:pPr>
        <w:spacing w:after="0" w:line="25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720" w:right="700" w:hanging="360"/>
        <w:spacing w:after="0" w:line="223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fire arms or weapons -including paintball/air guns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360"/>
        <w:spacing w:after="0" w:line="232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halogen lamps</w:t>
      </w:r>
    </w:p>
    <w:p>
      <w:pPr>
        <w:spacing w:after="0" w:line="27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jc w:val="both"/>
        <w:ind w:left="360" w:right="320"/>
        <w:spacing w:after="0" w:line="219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illegal substances/paraphernalia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microwaves (permitted in Ritchie</w:t>
      </w:r>
    </w:p>
    <w:p>
      <w:pPr>
        <w:spacing w:after="0" w:line="1" w:lineRule="exact"/>
        <w:rPr>
          <w:rFonts w:ascii="Courier New" w:cs="Courier New" w:eastAsia="Courier New" w:hAnsi="Courier New"/>
          <w:sz w:val="18"/>
          <w:szCs w:val="18"/>
          <w:color w:val="auto"/>
        </w:rPr>
      </w:pPr>
    </w:p>
    <w:p>
      <w:pPr>
        <w:ind w:left="880" w:hanging="155"/>
        <w:spacing w:after="0"/>
        <w:tabs>
          <w:tab w:leader="none" w:pos="880" w:val="left"/>
        </w:tabs>
        <w:numPr>
          <w:ilvl w:val="1"/>
          <w:numId w:val="15"/>
        </w:numPr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Gate City Hall only)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right"/>
        <w:ind w:left="360" w:right="2400" w:firstLine="5"/>
        <w:spacing w:after="0" w:line="211" w:lineRule="auto"/>
        <w:tabs>
          <w:tab w:leader="none" w:pos="720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 xml:space="preserve">nails 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pets</w:t>
      </w:r>
    </w:p>
    <w:p>
      <w:pPr>
        <w:ind w:left="360"/>
        <w:spacing w:after="0" w:line="235" w:lineRule="auto"/>
        <w:rPr>
          <w:rFonts w:ascii="Courier New" w:cs="Courier New" w:eastAsia="Courier New" w:hAnsi="Courier New"/>
          <w:sz w:val="18"/>
          <w:szCs w:val="18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o</w:t>
      </w:r>
      <w:r>
        <w:rPr>
          <w:rFonts w:ascii="Calibri" w:cs="Calibri" w:eastAsia="Calibri" w:hAnsi="Calibri"/>
          <w:sz w:val="18"/>
          <w:szCs w:val="18"/>
          <w:color w:val="auto"/>
        </w:rPr>
        <w:t xml:space="preserve">   space heaters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3">
            <w:col w:w="2600" w:space="560"/>
            <w:col w:w="2820" w:space="360"/>
            <w:col w:w="3460"/>
          </w:cols>
          <w:pgMar w:left="1000" w:top="1432" w:right="14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*Please consider coordinating these items with your roommate/suitemates.</w:t>
      </w:r>
    </w:p>
    <w:sectPr>
      <w:pgSz w:w="12240" w:h="15840" w:orient="portrait"/>
      <w:cols w:equalWidth="0" w:num="1">
        <w:col w:w="9800"/>
      </w:cols>
      <w:pgMar w:left="1000" w:top="1432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"/>
      <w:numFmt w:val="lowerLetter"/>
      <w:start w:val="15"/>
    </w:lvl>
  </w:abstractNum>
  <w:abstractNum w:abstractNumId="1">
    <w:nsid w:val="5BD062C2"/>
    <w:multiLevelType w:val="hybridMultilevel"/>
    <w:lvl w:ilvl="0">
      <w:lvlJc w:val="left"/>
      <w:lvlText w:val="%1"/>
      <w:numFmt w:val="lowerLetter"/>
      <w:start w:val="15"/>
    </w:lvl>
  </w:abstractNum>
  <w:abstractNum w:abstractNumId="2">
    <w:nsid w:val="12200854"/>
    <w:multiLevelType w:val="hybridMultilevel"/>
    <w:lvl w:ilvl="0">
      <w:lvlJc w:val="left"/>
      <w:lvlText w:val="%1"/>
      <w:numFmt w:val="lowerLetter"/>
      <w:start w:val="15"/>
    </w:lvl>
  </w:abstractNum>
  <w:abstractNum w:abstractNumId="3">
    <w:nsid w:val="4DB127F8"/>
    <w:multiLevelType w:val="hybridMultilevel"/>
    <w:lvl w:ilvl="0">
      <w:lvlJc w:val="left"/>
      <w:lvlText w:val="%1"/>
      <w:numFmt w:val="lowerLetter"/>
      <w:start w:val="15"/>
    </w:lvl>
  </w:abstractNum>
  <w:abstractNum w:abstractNumId="4">
    <w:nsid w:val="216231B"/>
    <w:multiLevelType w:val="hybridMultilevel"/>
    <w:lvl w:ilvl="0">
      <w:lvlJc w:val="left"/>
      <w:lvlText w:val="%1"/>
      <w:numFmt w:val="lowerLetter"/>
      <w:start w:val="15"/>
    </w:lvl>
  </w:abstractNum>
  <w:abstractNum w:abstractNumId="5">
    <w:nsid w:val="1F16E9E8"/>
    <w:multiLevelType w:val="hybridMultilevel"/>
    <w:lvl w:ilvl="0">
      <w:lvlJc w:val="left"/>
      <w:lvlText w:val="%1"/>
      <w:numFmt w:val="lowerLetter"/>
      <w:start w:val="15"/>
    </w:lvl>
  </w:abstractNum>
  <w:abstractNum w:abstractNumId="6">
    <w:nsid w:val="1190CDE7"/>
    <w:multiLevelType w:val="hybridMultilevel"/>
    <w:lvl w:ilvl="0">
      <w:lvlJc w:val="left"/>
      <w:lvlText w:val="%1"/>
      <w:numFmt w:val="lowerLetter"/>
      <w:start w:val="15"/>
    </w:lvl>
  </w:abstractNum>
  <w:abstractNum w:abstractNumId="7">
    <w:nsid w:val="66EF438D"/>
    <w:multiLevelType w:val="hybridMultilevel"/>
    <w:lvl w:ilvl="0">
      <w:lvlJc w:val="left"/>
      <w:lvlText w:val="%1"/>
      <w:numFmt w:val="lowerLetter"/>
      <w:start w:val="15"/>
    </w:lvl>
  </w:abstractNum>
  <w:abstractNum w:abstractNumId="8">
    <w:nsid w:val="140E0F76"/>
    <w:multiLevelType w:val="hybridMultilevel"/>
    <w:lvl w:ilvl="0">
      <w:lvlJc w:val="left"/>
      <w:lvlText w:val="%1"/>
      <w:numFmt w:val="lowerLetter"/>
      <w:start w:val="15"/>
    </w:lvl>
  </w:abstractNum>
  <w:abstractNum w:abstractNumId="9">
    <w:nsid w:val="3352255A"/>
    <w:multiLevelType w:val="hybridMultilevel"/>
    <w:lvl w:ilvl="0">
      <w:lvlJc w:val="left"/>
      <w:lvlText w:val="%1"/>
      <w:numFmt w:val="lowerLetter"/>
      <w:start w:val="15"/>
    </w:lvl>
  </w:abstractNum>
  <w:abstractNum w:abstractNumId="10">
    <w:nsid w:val="109CF92E"/>
    <w:multiLevelType w:val="hybridMultilevel"/>
    <w:lvl w:ilvl="0">
      <w:lvlJc w:val="left"/>
      <w:lvlText w:val="%1"/>
      <w:numFmt w:val="lowerLetter"/>
      <w:start w:val="15"/>
    </w:lvl>
  </w:abstractNum>
  <w:abstractNum w:abstractNumId="11">
    <w:nsid w:val="DED7263"/>
    <w:multiLevelType w:val="hybridMultilevel"/>
    <w:lvl w:ilvl="0">
      <w:lvlJc w:val="left"/>
      <w:lvlText w:val="%1"/>
      <w:numFmt w:val="lowerLetter"/>
      <w:start w:val="15"/>
    </w:lvl>
  </w:abstractNum>
  <w:abstractNum w:abstractNumId="12">
    <w:nsid w:val="7FDCC233"/>
    <w:multiLevelType w:val="hybridMultilevel"/>
    <w:lvl w:ilvl="0">
      <w:lvlJc w:val="left"/>
      <w:lvlText w:val="%1"/>
      <w:numFmt w:val="lowerLetter"/>
      <w:start w:val="15"/>
    </w:lvl>
  </w:abstractNum>
  <w:abstractNum w:abstractNumId="13">
    <w:nsid w:val="1BEFD79F"/>
    <w:multiLevelType w:val="hybridMultilevel"/>
    <w:lvl w:ilvl="0">
      <w:lvlJc w:val="left"/>
      <w:lvlText w:val="%1"/>
      <w:numFmt w:val="lowerLetter"/>
      <w:start w:val="15"/>
    </w:lvl>
  </w:abstractNum>
  <w:abstractNum w:abstractNumId="14">
    <w:nsid w:val="41A7C4C9"/>
    <w:multiLevelType w:val="hybridMultilevel"/>
    <w:lvl w:ilvl="0">
      <w:lvlJc w:val="left"/>
      <w:lvlText w:val="%1"/>
      <w:numFmt w:val="lowerLetter"/>
      <w:start w:val="15"/>
    </w:lvl>
    <w:lvl w:ilvl="1">
      <w:lvlJc w:val="left"/>
      <w:lvlText w:val="&amp;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%1"/>
      <w:numFmt w:val="lowerLetter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2021-08-30T02:59:59Z</dcterms:created>
  <dcterms:modified xsi:type="dcterms:W3CDTF">2021-08-30T02:59:59Z</dcterms:modified>
</cp:coreProperties>
</file>