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240"/>
        <w:ind w:left="0" w:right="0" w:firstLine="360"/>
        <w:jc w:val="center"/>
        <w:rPr>
          <w:rFonts w:cs="Arial" w:ascii="Arial" w:hAnsi="Arial"/>
          <w:b/>
          <w:sz w:val="44"/>
          <w:szCs w:val="44"/>
          <w:u w:val="single"/>
        </w:rPr>
      </w:pPr>
      <w:r>
        <w:rPr>
          <w:rFonts w:cs="Arial" w:ascii="Arial" w:hAnsi="Arial"/>
          <w:b/>
          <w:sz w:val="44"/>
          <w:szCs w:val="44"/>
          <w:u w:val="single"/>
        </w:rPr>
        <w:t>Commercial Sub Lease Agreement</w:t>
      </w:r>
    </w:p>
    <w:p>
      <w:pPr>
        <w:pStyle w:val="NormalWeb"/>
        <w:rPr>
          <w:rFonts w:cs="Arial" w:ascii="Arial" w:hAnsi="Arial"/>
          <w:sz w:val="20"/>
          <w:szCs w:val="20"/>
        </w:rPr>
      </w:pPr>
      <w:r>
        <w:rPr>
          <w:rFonts w:cs="Arial" w:ascii="Arial" w:hAnsi="Arial"/>
          <w:sz w:val="20"/>
          <w:szCs w:val="20"/>
        </w:rPr>
        <w:t xml:space="preserve">This Commercial Lease Agreement ("Lease") is made and effective _______________________ </w:t>
      </w:r>
      <w:r>
        <w:rPr>
          <w:rFonts w:cs="Arial" w:ascii="Arial" w:hAnsi="Arial"/>
          <w:b/>
          <w:bCs/>
          <w:color w:val="FF0000"/>
          <w:sz w:val="20"/>
          <w:szCs w:val="20"/>
        </w:rPr>
        <w:t>[Date]</w:t>
      </w:r>
      <w:r>
        <w:rPr>
          <w:rFonts w:cs="Arial" w:ascii="Arial" w:hAnsi="Arial"/>
          <w:sz w:val="20"/>
          <w:szCs w:val="20"/>
        </w:rPr>
        <w:t xml:space="preserve">, by and between _______________________ </w:t>
      </w:r>
      <w:r>
        <w:rPr>
          <w:rFonts w:cs="Arial" w:ascii="Arial" w:hAnsi="Arial"/>
          <w:b/>
          <w:bCs/>
          <w:color w:val="FF0000"/>
          <w:sz w:val="20"/>
          <w:szCs w:val="20"/>
        </w:rPr>
        <w:t>[Landlord]</w:t>
      </w:r>
      <w:r>
        <w:rPr>
          <w:rFonts w:cs="Arial" w:ascii="Arial" w:hAnsi="Arial"/>
          <w:sz w:val="20"/>
          <w:szCs w:val="20"/>
        </w:rPr>
        <w:t xml:space="preserve"> ("Landlord") and _______________________ </w:t>
      </w:r>
      <w:r>
        <w:rPr>
          <w:rFonts w:cs="Arial" w:ascii="Arial" w:hAnsi="Arial"/>
          <w:b/>
          <w:bCs/>
          <w:color w:val="FF0000"/>
          <w:sz w:val="20"/>
          <w:szCs w:val="20"/>
        </w:rPr>
        <w:t>[Tenant]</w:t>
      </w:r>
      <w:r>
        <w:rPr>
          <w:rFonts w:cs="Arial" w:ascii="Arial" w:hAnsi="Arial"/>
          <w:sz w:val="20"/>
          <w:szCs w:val="20"/>
        </w:rPr>
        <w:t xml:space="preserve"> ("Tenant").</w:t>
      </w:r>
    </w:p>
    <w:p>
      <w:pPr>
        <w:pStyle w:val="NormalWeb"/>
        <w:rPr>
          <w:rFonts w:cs="Arial" w:ascii="Arial" w:hAnsi="Arial"/>
          <w:b/>
          <w:bCs/>
          <w:color w:val="FF0000"/>
          <w:sz w:val="20"/>
          <w:szCs w:val="20"/>
        </w:rPr>
      </w:pPr>
      <w:r>
        <w:rPr>
          <w:rFonts w:cs="Arial" w:ascii="Arial" w:hAnsi="Arial"/>
          <w:sz w:val="20"/>
          <w:szCs w:val="20"/>
        </w:rPr>
        <w:t xml:space="preserve">Landlord is the owner of land and improvements commonly known and numbered as _____________________________________________________________________ </w:t>
      </w:r>
      <w:r>
        <w:rPr>
          <w:rFonts w:cs="Arial" w:ascii="Arial" w:hAnsi="Arial"/>
          <w:b/>
          <w:bCs/>
          <w:color w:val="FF0000"/>
          <w:sz w:val="20"/>
          <w:szCs w:val="20"/>
        </w:rPr>
        <w:t>[Address of Building]</w:t>
      </w:r>
      <w:r>
        <w:rPr>
          <w:rFonts w:cs="Arial" w:ascii="Arial" w:hAnsi="Arial"/>
          <w:sz w:val="20"/>
          <w:szCs w:val="20"/>
        </w:rPr>
        <w:t xml:space="preserve"> and legally described as follows (the "Building"): _____________________________________________________________________ _____________________________________________________________________ </w:t>
      </w:r>
      <w:r>
        <w:rPr>
          <w:rFonts w:cs="Arial" w:ascii="Arial" w:hAnsi="Arial"/>
          <w:b/>
          <w:bCs/>
          <w:color w:val="FF0000"/>
          <w:sz w:val="20"/>
          <w:szCs w:val="20"/>
        </w:rPr>
        <w:t>[Legal Description of Building]</w:t>
      </w:r>
    </w:p>
    <w:p>
      <w:pPr>
        <w:pStyle w:val="NormalWeb"/>
        <w:rPr>
          <w:rFonts w:cs="Arial" w:ascii="Arial" w:hAnsi="Arial"/>
          <w:sz w:val="20"/>
          <w:szCs w:val="20"/>
        </w:rPr>
      </w:pPr>
      <w:r>
        <w:rPr>
          <w:rFonts w:cs="Arial" w:ascii="Arial" w:hAnsi="Arial"/>
          <w:sz w:val="20"/>
          <w:szCs w:val="20"/>
        </w:rPr>
        <w:t xml:space="preserve">Landlord makes available for lease a portion of the Building designated as __________________________________________________ </w:t>
      </w:r>
      <w:r>
        <w:rPr>
          <w:rFonts w:cs="Arial" w:ascii="Arial" w:hAnsi="Arial"/>
          <w:b/>
          <w:bCs/>
          <w:color w:val="FF0000"/>
          <w:sz w:val="20"/>
          <w:szCs w:val="20"/>
        </w:rPr>
        <w:t>[Suite or Other Number of Leased Building]</w:t>
      </w:r>
      <w:r>
        <w:rPr>
          <w:rFonts w:cs="Arial" w:ascii="Arial" w:hAnsi="Arial"/>
          <w:sz w:val="20"/>
          <w:szCs w:val="20"/>
        </w:rPr>
        <w:t xml:space="preserve"> (the "Leased Premises").</w:t>
      </w:r>
    </w:p>
    <w:p>
      <w:pPr>
        <w:pStyle w:val="NormalWeb"/>
        <w:rPr>
          <w:rFonts w:cs="Arial" w:ascii="Arial" w:hAnsi="Arial"/>
          <w:sz w:val="20"/>
          <w:szCs w:val="20"/>
        </w:rPr>
      </w:pPr>
      <w:r>
        <w:rPr>
          <w:rFonts w:cs="Arial" w:ascii="Arial" w:hAnsi="Arial"/>
          <w:sz w:val="20"/>
          <w:szCs w:val="20"/>
        </w:rPr>
        <w:t>Landlord desires to lease the Leased Premises to Tenant, and Tenant desires to lease the Leased Premises from Landlord for the term, at the rental and upon the covenants, conditions and provisions herein set forth.</w:t>
      </w:r>
    </w:p>
    <w:p>
      <w:pPr>
        <w:pStyle w:val="NormalWeb"/>
        <w:rPr>
          <w:rFonts w:cs="Arial" w:ascii="Arial" w:hAnsi="Arial"/>
          <w:sz w:val="20"/>
          <w:szCs w:val="20"/>
        </w:rPr>
      </w:pPr>
      <w:r>
        <w:rPr>
          <w:rFonts w:cs="Arial" w:ascii="Arial" w:hAnsi="Arial"/>
          <w:sz w:val="20"/>
          <w:szCs w:val="20"/>
        </w:rPr>
        <w:t>THEREFORE, in consideration of the mutual promises herein, contained and other good and valuable consideration, it is agreed:</w:t>
      </w:r>
    </w:p>
    <w:p>
      <w:pPr>
        <w:pStyle w:val="NormalWeb"/>
        <w:rPr>
          <w:rFonts w:cs="Arial" w:ascii="Arial" w:hAnsi="Arial"/>
          <w:sz w:val="20"/>
          <w:szCs w:val="20"/>
        </w:rPr>
      </w:pPr>
      <w:r>
        <w:rPr>
          <w:rFonts w:cs="Arial" w:ascii="Arial" w:hAnsi="Arial"/>
          <w:sz w:val="20"/>
          <w:szCs w:val="20"/>
        </w:rPr>
        <w:t xml:space="preserve">1. </w:t>
      </w:r>
      <w:r>
        <w:rPr>
          <w:rFonts w:cs="Arial" w:ascii="Arial" w:hAnsi="Arial"/>
          <w:b/>
          <w:bCs/>
          <w:sz w:val="20"/>
          <w:szCs w:val="20"/>
          <w:u w:val="single"/>
        </w:rPr>
        <w:t>Term</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 xml:space="preserve">A. Landlord hereby leases the Leased Premises to Tenant, and Tenant hereby leases the same from Landlord, for an "Initial Term" beginning _______________________ </w:t>
      </w:r>
      <w:r>
        <w:rPr>
          <w:rFonts w:cs="Arial" w:ascii="Arial" w:hAnsi="Arial"/>
          <w:b/>
          <w:bCs/>
          <w:color w:val="FF0000"/>
          <w:sz w:val="20"/>
          <w:szCs w:val="20"/>
        </w:rPr>
        <w:t>[Start Date]</w:t>
      </w:r>
      <w:r>
        <w:rPr>
          <w:rFonts w:cs="Arial" w:ascii="Arial" w:hAnsi="Arial"/>
          <w:sz w:val="20"/>
          <w:szCs w:val="20"/>
        </w:rPr>
        <w:t xml:space="preserve"> and ending _______________________ </w:t>
      </w:r>
      <w:r>
        <w:rPr>
          <w:rFonts w:cs="Arial" w:ascii="Arial" w:hAnsi="Arial"/>
          <w:b/>
          <w:bCs/>
          <w:color w:val="FF0000"/>
          <w:sz w:val="20"/>
          <w:szCs w:val="20"/>
        </w:rPr>
        <w:t>[End Date]</w:t>
      </w:r>
      <w:r>
        <w:rPr>
          <w:rFonts w:cs="Arial" w:ascii="Arial" w:hAnsi="Arial"/>
          <w:sz w:val="20"/>
          <w:szCs w:val="20"/>
        </w:rPr>
        <w:t>.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pPr>
        <w:pStyle w:val="NormalWeb"/>
        <w:rPr>
          <w:rFonts w:cs="Arial" w:ascii="Arial" w:hAnsi="Arial"/>
          <w:sz w:val="20"/>
          <w:szCs w:val="20"/>
        </w:rPr>
      </w:pPr>
      <w:r>
        <w:rPr>
          <w:rFonts w:cs="Arial" w:ascii="Arial" w:hAnsi="Arial"/>
          <w:sz w:val="20"/>
          <w:szCs w:val="20"/>
        </w:rPr>
        <w:t xml:space="preserve">B. Tenant may renew the Lease for one extended term of _______________________ </w:t>
      </w:r>
      <w:r>
        <w:rPr>
          <w:rFonts w:cs="Arial" w:ascii="Arial" w:hAnsi="Arial"/>
          <w:b/>
          <w:bCs/>
          <w:color w:val="FF0000"/>
          <w:sz w:val="20"/>
          <w:szCs w:val="20"/>
        </w:rPr>
        <w:t>[Renewal Term]</w:t>
      </w:r>
      <w:r>
        <w:rPr>
          <w:rFonts w:cs="Arial" w:ascii="Arial" w:hAnsi="Arial"/>
          <w:sz w:val="20"/>
          <w:szCs w:val="20"/>
        </w:rPr>
        <w:t>. Tenant shall exercise such renewal option, if at all, by giving written notice to Landlord not less than ninety (90) days prior to the expiration of the Initial Term. The renewal term shall be at the rental set forth below and otherwise upon the same covenants, conditions and provisions as provided in this Lease.</w:t>
      </w:r>
    </w:p>
    <w:p>
      <w:pPr>
        <w:pStyle w:val="NormalWeb"/>
        <w:rPr>
          <w:rFonts w:cs="Arial" w:ascii="Arial" w:hAnsi="Arial"/>
          <w:sz w:val="20"/>
          <w:szCs w:val="20"/>
        </w:rPr>
      </w:pPr>
      <w:r>
        <w:rPr>
          <w:rFonts w:cs="Arial" w:ascii="Arial" w:hAnsi="Arial"/>
          <w:sz w:val="20"/>
          <w:szCs w:val="20"/>
        </w:rPr>
        <w:t xml:space="preserve">2. </w:t>
      </w:r>
      <w:r>
        <w:rPr>
          <w:rFonts w:cs="Arial" w:ascii="Arial" w:hAnsi="Arial"/>
          <w:b/>
          <w:bCs/>
          <w:sz w:val="20"/>
          <w:szCs w:val="20"/>
          <w:u w:val="single"/>
        </w:rPr>
        <w:t>Rental</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 xml:space="preserve">A. Tenant shall pay to Landlord during the Initial Term rental of _______________________ </w:t>
      </w:r>
      <w:r>
        <w:rPr>
          <w:rFonts w:cs="Arial" w:ascii="Arial" w:hAnsi="Arial"/>
          <w:b/>
          <w:bCs/>
          <w:color w:val="FF0000"/>
          <w:sz w:val="20"/>
          <w:szCs w:val="20"/>
        </w:rPr>
        <w:t>[Annual Rent]</w:t>
      </w:r>
      <w:r>
        <w:rPr>
          <w:rFonts w:cs="Arial" w:ascii="Arial" w:hAnsi="Arial"/>
          <w:b/>
          <w:bCs/>
          <w:sz w:val="20"/>
          <w:szCs w:val="20"/>
        </w:rPr>
        <w:t xml:space="preserve"> </w:t>
      </w:r>
      <w:r>
        <w:rPr>
          <w:rFonts w:cs="Arial" w:ascii="Arial" w:hAnsi="Arial"/>
          <w:sz w:val="20"/>
          <w:szCs w:val="20"/>
        </w:rPr>
        <w:t xml:space="preserve">per year, payable in installments of _______________________ </w:t>
      </w:r>
      <w:r>
        <w:rPr>
          <w:rFonts w:cs="Arial" w:ascii="Arial" w:hAnsi="Arial"/>
          <w:b/>
          <w:bCs/>
          <w:color w:val="FF0000"/>
          <w:sz w:val="20"/>
          <w:szCs w:val="20"/>
        </w:rPr>
        <w:t>[Monthly Rental Amount]</w:t>
      </w:r>
      <w:r>
        <w:rPr>
          <w:rFonts w:cs="Arial" w:ascii="Arial" w:hAnsi="Arial"/>
          <w:sz w:val="20"/>
          <w:szCs w:val="20"/>
        </w:rPr>
        <w:t xml:space="preserve"> per month. Each installment payment shall be due in advance on the first day of each calendar month during the lease term to Landlord at _____________________________________________________________________ </w:t>
      </w:r>
      <w:r>
        <w:rPr>
          <w:rFonts w:cs="Arial" w:ascii="Arial" w:hAnsi="Arial"/>
          <w:b/>
          <w:bCs/>
          <w:color w:val="FF0000"/>
          <w:sz w:val="20"/>
          <w:szCs w:val="20"/>
        </w:rPr>
        <w:t>[Landlord's Designated Payment Address]</w:t>
      </w:r>
      <w:r>
        <w:rPr>
          <w:rFonts w:cs="Arial" w:ascii="Arial" w:hAnsi="Arial"/>
          <w:sz w:val="20"/>
          <w:szCs w:val="20"/>
        </w:rPr>
        <w:t xml:space="preserve"> or at such other place designated by written notice from Landlord or Tenant. The rental payment amount for any partial calendar months included in the lease term shall be prorated on a daily basis. Tenant shall also pay to Landlord a "Security Deposit" in the amount of _______________________ </w:t>
      </w:r>
      <w:r>
        <w:rPr>
          <w:rFonts w:cs="Arial" w:ascii="Arial" w:hAnsi="Arial"/>
          <w:b/>
          <w:bCs/>
          <w:color w:val="FF0000"/>
          <w:sz w:val="20"/>
          <w:szCs w:val="20"/>
        </w:rPr>
        <w:t>[Security Deposit]</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 xml:space="preserve">B. The rental for any renewal lease term, if created as permitted under this Lease, shall be _______________________ </w:t>
      </w:r>
      <w:r>
        <w:rPr>
          <w:rFonts w:cs="Arial" w:ascii="Arial" w:hAnsi="Arial"/>
          <w:b/>
          <w:bCs/>
          <w:color w:val="FF0000"/>
          <w:sz w:val="20"/>
          <w:szCs w:val="20"/>
        </w:rPr>
        <w:t>[Annual Rent in Renewal Term]</w:t>
      </w:r>
      <w:r>
        <w:rPr>
          <w:rFonts w:cs="Arial" w:ascii="Arial" w:hAnsi="Arial"/>
          <w:sz w:val="20"/>
          <w:szCs w:val="20"/>
        </w:rPr>
        <w:t xml:space="preserve"> per year payable in installments of _______________________ </w:t>
      </w:r>
      <w:r>
        <w:rPr>
          <w:rFonts w:cs="Arial" w:ascii="Arial" w:hAnsi="Arial"/>
          <w:b/>
          <w:bCs/>
          <w:color w:val="FF0000"/>
          <w:sz w:val="20"/>
          <w:szCs w:val="20"/>
        </w:rPr>
        <w:t>[Monthly Rental Amount]</w:t>
      </w:r>
      <w:r>
        <w:rPr>
          <w:rFonts w:cs="Arial" w:ascii="Arial" w:hAnsi="Arial"/>
          <w:b/>
          <w:bCs/>
          <w:sz w:val="20"/>
          <w:szCs w:val="20"/>
        </w:rPr>
        <w:t xml:space="preserve"> </w:t>
      </w:r>
      <w:r>
        <w:rPr>
          <w:rFonts w:cs="Arial" w:ascii="Arial" w:hAnsi="Arial"/>
          <w:sz w:val="20"/>
          <w:szCs w:val="20"/>
        </w:rPr>
        <w:t>per month.</w:t>
      </w:r>
    </w:p>
    <w:p>
      <w:pPr>
        <w:pStyle w:val="NormalWeb"/>
        <w:rPr>
          <w:rFonts w:cs="Arial" w:ascii="Arial" w:hAnsi="Arial"/>
          <w:sz w:val="20"/>
          <w:szCs w:val="20"/>
        </w:rPr>
      </w:pPr>
      <w:r>
        <w:rPr>
          <w:rFonts w:cs="Arial" w:ascii="Arial" w:hAnsi="Arial"/>
          <w:sz w:val="20"/>
          <w:szCs w:val="20"/>
        </w:rPr>
      </w:r>
    </w:p>
    <w:p>
      <w:pPr>
        <w:pStyle w:val="NormalWeb"/>
        <w:rPr>
          <w:rFonts w:cs="Arial" w:ascii="Arial" w:hAnsi="Arial"/>
          <w:sz w:val="20"/>
          <w:szCs w:val="20"/>
        </w:rPr>
      </w:pPr>
      <w:r>
        <w:rPr>
          <w:rFonts w:cs="Arial" w:ascii="Arial" w:hAnsi="Arial"/>
          <w:sz w:val="20"/>
          <w:szCs w:val="20"/>
        </w:rPr>
      </w:r>
    </w:p>
    <w:p>
      <w:pPr>
        <w:pStyle w:val="NormalWeb"/>
        <w:rPr>
          <w:rFonts w:cs="Arial" w:ascii="Arial" w:hAnsi="Arial"/>
          <w:b/>
          <w:bCs/>
          <w:sz w:val="20"/>
          <w:szCs w:val="20"/>
          <w:u w:val="single"/>
        </w:rPr>
      </w:pPr>
      <w:r>
        <w:rPr>
          <w:rFonts w:cs="Arial" w:ascii="Arial" w:hAnsi="Arial"/>
          <w:sz w:val="20"/>
          <w:szCs w:val="20"/>
        </w:rPr>
        <w:t xml:space="preserve">3. </w:t>
      </w:r>
      <w:r>
        <w:rPr>
          <w:rFonts w:cs="Arial" w:ascii="Arial" w:hAnsi="Arial"/>
          <w:b/>
          <w:bCs/>
          <w:sz w:val="20"/>
          <w:szCs w:val="20"/>
          <w:u w:val="single"/>
        </w:rPr>
        <w:t>Use</w:t>
      </w:r>
    </w:p>
    <w:p>
      <w:pPr>
        <w:pStyle w:val="NormalWeb"/>
        <w:rPr>
          <w:rFonts w:cs="Arial" w:ascii="Arial" w:hAnsi="Arial"/>
          <w:sz w:val="20"/>
          <w:szCs w:val="20"/>
        </w:rPr>
      </w:pPr>
      <w:r>
        <w:rPr>
          <w:rFonts w:cs="Arial" w:ascii="Arial" w:hAnsi="Arial"/>
          <w:sz w:val="20"/>
          <w:szCs w:val="20"/>
        </w:rPr>
        <w:t>Notwithstanding the forgoing, Tenant shall not use the Leased Premises for the purposes of storing, manufacturing or selling any explosives, flammables or other inherently dangerous substance, chemical, thing or device.</w:t>
      </w:r>
    </w:p>
    <w:p>
      <w:pPr>
        <w:pStyle w:val="NormalWeb"/>
        <w:rPr>
          <w:rFonts w:cs="Arial" w:ascii="Arial" w:hAnsi="Arial"/>
          <w:sz w:val="20"/>
          <w:szCs w:val="20"/>
        </w:rPr>
      </w:pPr>
      <w:r>
        <w:rPr>
          <w:rFonts w:cs="Arial" w:ascii="Arial" w:hAnsi="Arial"/>
          <w:sz w:val="20"/>
          <w:szCs w:val="20"/>
        </w:rPr>
        <w:t xml:space="preserve">4. </w:t>
      </w:r>
      <w:r>
        <w:rPr>
          <w:rFonts w:cs="Arial" w:ascii="Arial" w:hAnsi="Arial"/>
          <w:b/>
          <w:bCs/>
          <w:sz w:val="20"/>
          <w:szCs w:val="20"/>
          <w:u w:val="single"/>
        </w:rPr>
        <w:t>Sublease and Assignment</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Tenant shall have the right without Landlord's consent, to assign this Lease to a corporation with which Tenant may merge or consolidate, to any subsidiary of Tenant, to any corporation under common control with Tenant, or to a purchaser of substantially all of Tenant's assets. Except as set forth above, Tenant shall not sublease all or any part of the Leased Premises, or assign this Lease in whole or in part without Landlord's consent, such consent not to be unreasonably withheld or delayed.</w:t>
      </w:r>
    </w:p>
    <w:p>
      <w:pPr>
        <w:pStyle w:val="NormalWeb"/>
        <w:rPr>
          <w:rFonts w:cs="Arial" w:ascii="Arial" w:hAnsi="Arial"/>
          <w:sz w:val="20"/>
          <w:szCs w:val="20"/>
        </w:rPr>
      </w:pPr>
      <w:r>
        <w:rPr>
          <w:rFonts w:cs="Arial" w:ascii="Arial" w:hAnsi="Arial"/>
          <w:sz w:val="20"/>
          <w:szCs w:val="20"/>
        </w:rPr>
        <w:t xml:space="preserve">5. </w:t>
      </w:r>
      <w:r>
        <w:rPr>
          <w:rFonts w:cs="Arial" w:ascii="Arial" w:hAnsi="Arial"/>
          <w:b/>
          <w:bCs/>
          <w:sz w:val="20"/>
          <w:szCs w:val="20"/>
          <w:u w:val="single"/>
        </w:rPr>
        <w:t>Repairs</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pPr>
        <w:pStyle w:val="NormalWeb"/>
        <w:rPr>
          <w:rFonts w:cs="Arial" w:ascii="Arial" w:hAnsi="Arial"/>
          <w:sz w:val="20"/>
          <w:szCs w:val="20"/>
        </w:rPr>
      </w:pPr>
      <w:r>
        <w:rPr>
          <w:rFonts w:cs="Arial" w:ascii="Arial" w:hAnsi="Arial"/>
          <w:sz w:val="20"/>
          <w:szCs w:val="20"/>
        </w:rPr>
        <w:t xml:space="preserve">6. </w:t>
      </w:r>
      <w:r>
        <w:rPr>
          <w:rFonts w:cs="Arial" w:ascii="Arial" w:hAnsi="Arial"/>
          <w:b/>
          <w:bCs/>
          <w:sz w:val="20"/>
          <w:szCs w:val="20"/>
          <w:u w:val="single"/>
        </w:rPr>
        <w:t>Alterations and Improvements</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pPr>
        <w:pStyle w:val="NormalWeb"/>
        <w:rPr>
          <w:rFonts w:cs="Arial" w:ascii="Arial" w:hAnsi="Arial"/>
          <w:sz w:val="20"/>
          <w:szCs w:val="20"/>
        </w:rPr>
      </w:pPr>
      <w:r>
        <w:rPr>
          <w:rFonts w:cs="Arial" w:ascii="Arial" w:hAnsi="Arial"/>
          <w:sz w:val="20"/>
          <w:szCs w:val="20"/>
        </w:rPr>
        <w:t xml:space="preserve">7. </w:t>
      </w:r>
      <w:r>
        <w:rPr>
          <w:rFonts w:cs="Arial" w:ascii="Arial" w:hAnsi="Arial"/>
          <w:b/>
          <w:bCs/>
          <w:sz w:val="20"/>
          <w:szCs w:val="20"/>
          <w:u w:val="single"/>
        </w:rPr>
        <w:t>Property Taxes</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pPr>
        <w:pStyle w:val="NormalWeb"/>
        <w:rPr>
          <w:rFonts w:cs="Arial" w:ascii="Arial" w:hAnsi="Arial"/>
          <w:sz w:val="20"/>
          <w:szCs w:val="20"/>
        </w:rPr>
      </w:pPr>
      <w:r>
        <w:rPr>
          <w:rFonts w:cs="Arial" w:ascii="Arial" w:hAnsi="Arial"/>
          <w:sz w:val="20"/>
          <w:szCs w:val="20"/>
        </w:rPr>
        <w:t xml:space="preserve">8. </w:t>
      </w:r>
      <w:r>
        <w:rPr>
          <w:rFonts w:cs="Arial" w:ascii="Arial" w:hAnsi="Arial"/>
          <w:b/>
          <w:bCs/>
          <w:sz w:val="20"/>
          <w:szCs w:val="20"/>
          <w:u w:val="single"/>
        </w:rPr>
        <w:t>Insurance</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A.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pPr>
        <w:pStyle w:val="NormalWeb"/>
        <w:rPr>
          <w:rFonts w:cs="Arial" w:ascii="Arial" w:hAnsi="Arial"/>
          <w:sz w:val="20"/>
          <w:szCs w:val="20"/>
        </w:rPr>
      </w:pPr>
      <w:r>
        <w:rPr>
          <w:rFonts w:cs="Arial" w:ascii="Arial" w:hAnsi="Arial"/>
          <w:sz w:val="20"/>
          <w:szCs w:val="20"/>
        </w:rPr>
        <w:t>B.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pPr>
        <w:pStyle w:val="NormalWeb"/>
        <w:rPr>
          <w:rFonts w:cs="Arial" w:ascii="Arial" w:hAnsi="Arial"/>
          <w:sz w:val="20"/>
          <w:szCs w:val="20"/>
        </w:rPr>
      </w:pPr>
      <w:r>
        <w:rPr>
          <w:rFonts w:cs="Arial" w:ascii="Arial" w:hAnsi="Arial"/>
          <w:sz w:val="20"/>
          <w:szCs w:val="20"/>
        </w:rPr>
        <w:t>C.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of not less than $1,000,000 combined single limit coverage of bodily injury, 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pPr>
        <w:pStyle w:val="NormalWeb"/>
        <w:rPr>
          <w:rFonts w:cs="Arial" w:ascii="Arial" w:hAnsi="Arial"/>
          <w:b/>
          <w:bCs/>
          <w:sz w:val="20"/>
          <w:szCs w:val="20"/>
        </w:rPr>
      </w:pPr>
      <w:r>
        <w:rPr>
          <w:rFonts w:cs="Arial" w:ascii="Arial" w:hAnsi="Arial"/>
          <w:sz w:val="20"/>
          <w:szCs w:val="20"/>
        </w:rPr>
        <w:t xml:space="preserve">9. </w:t>
      </w:r>
      <w:r>
        <w:rPr>
          <w:rFonts w:cs="Arial" w:ascii="Arial" w:hAnsi="Arial"/>
          <w:b/>
          <w:bCs/>
          <w:sz w:val="20"/>
          <w:szCs w:val="20"/>
          <w:u w:val="single"/>
        </w:rPr>
        <w:t>Utilities</w:t>
      </w:r>
      <w:r>
        <w:rPr>
          <w:rFonts w:cs="Arial" w:ascii="Arial" w:hAnsi="Arial"/>
          <w:b/>
          <w:bCs/>
          <w:sz w:val="20"/>
          <w:szCs w:val="20"/>
        </w:rPr>
        <w:t>.</w:t>
      </w:r>
    </w:p>
    <w:p>
      <w:pPr>
        <w:pStyle w:val="NormalWeb"/>
        <w:rPr>
          <w:rFonts w:cs="Arial" w:ascii="Arial" w:hAnsi="Arial"/>
          <w:sz w:val="20"/>
          <w:szCs w:val="20"/>
        </w:rPr>
      </w:pPr>
      <w:r>
        <w:rPr>
          <w:rFonts w:cs="Arial" w:ascii="Arial" w:hAnsi="Arial"/>
          <w:sz w:val="20"/>
          <w:szCs w:val="20"/>
        </w:rPr>
        <w:t>Tenant shall pay all charges for water, sewer, gas, electricity, telephone and other services and utilities used by Tenant on the Leased Premises during the term of this Lease unless otherwise expressly agreed in writing by Landlord. 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pPr>
        <w:pStyle w:val="NormalWeb"/>
        <w:rPr>
          <w:rFonts w:cs="Arial" w:ascii="Arial" w:hAnsi="Arial"/>
          <w:sz w:val="20"/>
          <w:szCs w:val="20"/>
        </w:rPr>
      </w:pPr>
      <w:r>
        <w:rPr>
          <w:rFonts w:cs="Arial" w:ascii="Arial" w:hAnsi="Arial"/>
          <w:sz w:val="20"/>
          <w:szCs w:val="20"/>
        </w:rPr>
        <w:t xml:space="preserve">10. </w:t>
      </w:r>
      <w:r>
        <w:rPr>
          <w:rFonts w:cs="Arial" w:ascii="Arial" w:hAnsi="Arial"/>
          <w:b/>
          <w:bCs/>
          <w:sz w:val="20"/>
          <w:szCs w:val="20"/>
          <w:u w:val="single"/>
        </w:rPr>
        <w:t>Signs</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pPr>
        <w:pStyle w:val="NormalWeb"/>
        <w:rPr>
          <w:rFonts w:cs="Arial" w:ascii="Arial" w:hAnsi="Arial"/>
          <w:sz w:val="20"/>
          <w:szCs w:val="20"/>
        </w:rPr>
      </w:pPr>
      <w:r>
        <w:rPr>
          <w:rFonts w:cs="Arial" w:ascii="Arial" w:hAnsi="Arial"/>
          <w:sz w:val="20"/>
          <w:szCs w:val="20"/>
        </w:rPr>
        <w:t xml:space="preserve">11. </w:t>
      </w:r>
      <w:r>
        <w:rPr>
          <w:rFonts w:cs="Arial" w:ascii="Arial" w:hAnsi="Arial"/>
          <w:b/>
          <w:bCs/>
          <w:sz w:val="20"/>
          <w:szCs w:val="20"/>
          <w:u w:val="single"/>
        </w:rPr>
        <w:t>Entry</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Landlord shall have the right to enter upon the Leased Premises at reasonable hours to inspect the same, provided Landlord shall not thereby unreasonably interfere with Tenant's business on the Leased Premises.</w:t>
      </w:r>
    </w:p>
    <w:p>
      <w:pPr>
        <w:pStyle w:val="NormalWeb"/>
        <w:rPr>
          <w:rFonts w:cs="Arial" w:ascii="Arial" w:hAnsi="Arial"/>
          <w:sz w:val="20"/>
          <w:szCs w:val="20"/>
        </w:rPr>
      </w:pPr>
      <w:r>
        <w:rPr>
          <w:rFonts w:cs="Arial" w:ascii="Arial" w:hAnsi="Arial"/>
          <w:sz w:val="20"/>
          <w:szCs w:val="20"/>
        </w:rPr>
        <w:t xml:space="preserve">12. </w:t>
      </w:r>
      <w:r>
        <w:rPr>
          <w:rFonts w:cs="Arial" w:ascii="Arial" w:hAnsi="Arial"/>
          <w:b/>
          <w:bCs/>
          <w:sz w:val="20"/>
          <w:szCs w:val="20"/>
          <w:u w:val="single"/>
        </w:rPr>
        <w:t>Parking</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 xml:space="preserve">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 Tenant shall provide Landlord with a list of all license numbers for the cars owned by Tenant, its agents and employees. Separated structured parking, if any, located about the Building is reserved for tenants of the Building who rent such parking s paces. Tenant hereby leases from Landlord _______________________ </w:t>
      </w:r>
      <w:r>
        <w:rPr>
          <w:rFonts w:cs="Arial" w:ascii="Arial" w:hAnsi="Arial"/>
          <w:b/>
          <w:bCs/>
          <w:color w:val="FF0000"/>
          <w:sz w:val="20"/>
          <w:szCs w:val="20"/>
        </w:rPr>
        <w:t>[Number of Parking Spaces]</w:t>
      </w:r>
      <w:r>
        <w:rPr>
          <w:rFonts w:cs="Arial" w:ascii="Arial" w:hAnsi="Arial"/>
          <w:sz w:val="20"/>
          <w:szCs w:val="20"/>
        </w:rPr>
        <w:t xml:space="preserve"> spaces in such structural parking area, such spaces to be on a first come-first served basis. In consideration of the leasing to Tenant of such spaces, Tenant shall pay a monthly rental of _______________________ </w:t>
      </w:r>
      <w:r>
        <w:rPr>
          <w:rFonts w:cs="Arial" w:ascii="Arial" w:hAnsi="Arial"/>
          <w:b/>
          <w:bCs/>
          <w:color w:val="FF0000"/>
          <w:sz w:val="20"/>
          <w:szCs w:val="20"/>
        </w:rPr>
        <w:t>[Parking Space Rental]</w:t>
      </w:r>
      <w:r>
        <w:rPr>
          <w:rFonts w:cs="Arial" w:ascii="Arial" w:hAnsi="Arial"/>
          <w:sz w:val="20"/>
          <w:szCs w:val="20"/>
        </w:rPr>
        <w:t xml:space="preserve"> per space throughout the term of the Lease. Such rental shall be due and payable each month without demand at the time herein set for the payment of other monthly rentals, in addition to such other rentals.</w:t>
      </w:r>
    </w:p>
    <w:p>
      <w:pPr>
        <w:pStyle w:val="NormalWeb"/>
        <w:rPr>
          <w:rFonts w:cs="Arial" w:ascii="Arial" w:hAnsi="Arial"/>
          <w:sz w:val="20"/>
          <w:szCs w:val="20"/>
        </w:rPr>
      </w:pPr>
      <w:r>
        <w:rPr>
          <w:rFonts w:cs="Arial" w:ascii="Arial" w:hAnsi="Arial"/>
          <w:sz w:val="20"/>
          <w:szCs w:val="20"/>
        </w:rPr>
      </w:r>
    </w:p>
    <w:p>
      <w:pPr>
        <w:pStyle w:val="NormalWeb"/>
        <w:rPr>
          <w:rFonts w:cs="Arial" w:ascii="Arial" w:hAnsi="Arial"/>
          <w:b/>
          <w:bCs/>
          <w:sz w:val="20"/>
          <w:szCs w:val="20"/>
        </w:rPr>
      </w:pPr>
      <w:r>
        <w:rPr>
          <w:rFonts w:cs="Arial" w:ascii="Arial" w:hAnsi="Arial"/>
          <w:sz w:val="20"/>
          <w:szCs w:val="20"/>
        </w:rPr>
        <w:t xml:space="preserve">13. </w:t>
      </w:r>
      <w:r>
        <w:rPr>
          <w:rFonts w:cs="Arial" w:ascii="Arial" w:hAnsi="Arial"/>
          <w:b/>
          <w:bCs/>
          <w:sz w:val="20"/>
          <w:szCs w:val="20"/>
          <w:u w:val="single"/>
        </w:rPr>
        <w:t>Building Rules</w:t>
      </w:r>
      <w:r>
        <w:rPr>
          <w:rFonts w:cs="Arial" w:ascii="Arial" w:hAnsi="Arial"/>
          <w:b/>
          <w:bCs/>
          <w:sz w:val="20"/>
          <w:szCs w:val="20"/>
        </w:rPr>
        <w:t>.</w:t>
      </w:r>
    </w:p>
    <w:p>
      <w:pPr>
        <w:pStyle w:val="NormalWeb"/>
        <w:rPr>
          <w:rFonts w:cs="Arial" w:ascii="Arial" w:hAnsi="Arial"/>
          <w:sz w:val="20"/>
          <w:szCs w:val="20"/>
        </w:rPr>
      </w:pPr>
      <w:r>
        <w:rPr>
          <w:rFonts w:cs="Arial" w:ascii="Arial" w:hAnsi="Arial"/>
          <w:sz w:val="20"/>
          <w:szCs w:val="20"/>
        </w:rP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pPr>
        <w:pStyle w:val="NormalWeb"/>
        <w:rPr>
          <w:rFonts w:cs="Arial" w:ascii="Arial" w:hAnsi="Arial"/>
          <w:sz w:val="20"/>
          <w:szCs w:val="20"/>
        </w:rPr>
      </w:pPr>
      <w:r>
        <w:rPr>
          <w:rFonts w:cs="Arial" w:ascii="Arial" w:hAnsi="Arial"/>
          <w:sz w:val="20"/>
          <w:szCs w:val="20"/>
        </w:rPr>
        <w:t xml:space="preserve">14. </w:t>
      </w:r>
      <w:r>
        <w:rPr>
          <w:rFonts w:cs="Arial" w:ascii="Arial" w:hAnsi="Arial"/>
          <w:b/>
          <w:bCs/>
          <w:sz w:val="20"/>
          <w:szCs w:val="20"/>
          <w:u w:val="single"/>
        </w:rPr>
        <w:t>Damage and Destruction</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Subject to Section 8 A. above, if the Leased Premises or any part thereof or any appurtenance thereto is so damaged by fire, casualty or structural defects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pPr>
        <w:pStyle w:val="NormalWeb"/>
        <w:rPr>
          <w:rFonts w:cs="Arial" w:ascii="Arial" w:hAnsi="Arial"/>
          <w:sz w:val="20"/>
          <w:szCs w:val="20"/>
        </w:rPr>
      </w:pPr>
      <w:r>
        <w:rPr>
          <w:rFonts w:cs="Arial" w:ascii="Arial" w:hAnsi="Arial"/>
          <w:sz w:val="20"/>
          <w:szCs w:val="20"/>
        </w:rPr>
        <w:t xml:space="preserve">15. </w:t>
      </w:r>
      <w:r>
        <w:rPr>
          <w:rFonts w:cs="Arial" w:ascii="Arial" w:hAnsi="Arial"/>
          <w:b/>
          <w:bCs/>
          <w:sz w:val="20"/>
          <w:szCs w:val="20"/>
          <w:u w:val="single"/>
        </w:rPr>
        <w:t>Default</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pPr>
        <w:pStyle w:val="NormalWeb"/>
        <w:rPr>
          <w:rFonts w:cs="Arial" w:ascii="Arial" w:hAnsi="Arial"/>
          <w:sz w:val="20"/>
          <w:szCs w:val="20"/>
        </w:rPr>
      </w:pPr>
      <w:r>
        <w:rPr>
          <w:rFonts w:cs="Arial" w:ascii="Arial" w:hAnsi="Arial"/>
          <w:sz w:val="20"/>
          <w:szCs w:val="20"/>
        </w:rPr>
        <w:t xml:space="preserve">16. </w:t>
      </w:r>
      <w:r>
        <w:rPr>
          <w:rFonts w:cs="Arial" w:ascii="Arial" w:hAnsi="Arial"/>
          <w:b/>
          <w:bCs/>
          <w:sz w:val="20"/>
          <w:szCs w:val="20"/>
          <w:u w:val="single"/>
        </w:rPr>
        <w:t>Quiet Possession</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Landlord covenants and warrants that upon performance by Tenant of its obligations hereunder, Landlord will keep and maintain Tenant in exclusive, quiet, peaceable and undisturbed and uninterrupted possession of the Leased Premises during the term of this Lease.</w:t>
      </w:r>
    </w:p>
    <w:p>
      <w:pPr>
        <w:pStyle w:val="NormalWeb"/>
        <w:rPr>
          <w:rFonts w:cs="Arial" w:ascii="Arial" w:hAnsi="Arial"/>
          <w:sz w:val="20"/>
          <w:szCs w:val="20"/>
        </w:rPr>
      </w:pPr>
      <w:r>
        <w:rPr>
          <w:rFonts w:cs="Arial" w:ascii="Arial" w:hAnsi="Arial"/>
          <w:sz w:val="20"/>
          <w:szCs w:val="20"/>
        </w:rPr>
        <w:t xml:space="preserve">17. </w:t>
      </w:r>
      <w:r>
        <w:rPr>
          <w:rFonts w:cs="Arial" w:ascii="Arial" w:hAnsi="Arial"/>
          <w:b/>
          <w:bCs/>
          <w:sz w:val="20"/>
          <w:szCs w:val="20"/>
          <w:u w:val="single"/>
        </w:rPr>
        <w:t>Condemnation</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pPr>
        <w:pStyle w:val="NormalWeb"/>
        <w:rPr>
          <w:rFonts w:cs="Arial" w:ascii="Arial" w:hAnsi="Arial"/>
          <w:b/>
          <w:bCs/>
          <w:sz w:val="20"/>
          <w:szCs w:val="20"/>
        </w:rPr>
      </w:pPr>
      <w:r>
        <w:rPr>
          <w:rFonts w:cs="Arial" w:ascii="Arial" w:hAnsi="Arial"/>
          <w:sz w:val="20"/>
          <w:szCs w:val="20"/>
        </w:rPr>
        <w:t xml:space="preserve">18. </w:t>
      </w:r>
      <w:r>
        <w:rPr>
          <w:rFonts w:cs="Arial" w:ascii="Arial" w:hAnsi="Arial"/>
          <w:b/>
          <w:bCs/>
          <w:sz w:val="20"/>
          <w:szCs w:val="20"/>
          <w:u w:val="single"/>
        </w:rPr>
        <w:t>Subordination</w:t>
      </w:r>
      <w:r>
        <w:rPr>
          <w:rFonts w:cs="Arial" w:ascii="Arial" w:hAnsi="Arial"/>
          <w:b/>
          <w:bCs/>
          <w:sz w:val="20"/>
          <w:szCs w:val="20"/>
        </w:rPr>
        <w:t>.</w:t>
      </w:r>
    </w:p>
    <w:p>
      <w:pPr>
        <w:pStyle w:val="NormalWeb"/>
        <w:rPr>
          <w:rFonts w:cs="Arial" w:ascii="Arial" w:hAnsi="Arial"/>
          <w:sz w:val="18"/>
          <w:szCs w:val="18"/>
        </w:rPr>
      </w:pPr>
      <w:r>
        <w:rPr>
          <w:rFonts w:cs="Arial" w:ascii="Arial" w:hAnsi="Arial"/>
          <w:sz w:val="18"/>
          <w:szCs w:val="18"/>
        </w:rPr>
        <w:t>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attorney-in-fact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pPr>
        <w:pStyle w:val="NormalWeb"/>
        <w:rPr>
          <w:rFonts w:cs="Arial" w:ascii="Arial" w:hAnsi="Arial"/>
          <w:sz w:val="20"/>
          <w:szCs w:val="20"/>
        </w:rPr>
      </w:pPr>
      <w:r>
        <w:rPr>
          <w:rFonts w:cs="Arial" w:ascii="Arial" w:hAnsi="Arial"/>
          <w:sz w:val="20"/>
          <w:szCs w:val="20"/>
        </w:rPr>
        <w:t xml:space="preserve">19. </w:t>
      </w:r>
      <w:r>
        <w:rPr>
          <w:rFonts w:cs="Arial" w:ascii="Arial" w:hAnsi="Arial"/>
          <w:b/>
          <w:bCs/>
          <w:sz w:val="20"/>
          <w:szCs w:val="20"/>
          <w:u w:val="single"/>
        </w:rPr>
        <w:t>Security Deposit</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The Security Deposit shall be held by Landlord without liability for interest and as security for the performance by Tenant of Tenant's covenants and obligations under this Lease, it being expressly understood that the Security Deposit shall not be considered an advance payment of rental or a measure of Landlord's damages in case of default by Tenant. Unless otherwise provided by mandatory non-waivable law or regulation, Landlord may commingle the Security Deposit with Landlord' 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the balance of the Security Deposit remaining after any such application shall be returned by Landlord to Tenant. If Landlord transfers its interest in the Premises during the term of this Lease, Landlord may assign the Security Deposit to the transferee and thereafter shall have no further liability for the return of such Security Deposit.</w:t>
      </w:r>
    </w:p>
    <w:p>
      <w:pPr>
        <w:pStyle w:val="NormalWeb"/>
        <w:rPr>
          <w:rFonts w:cs="Arial" w:ascii="Arial" w:hAnsi="Arial"/>
          <w:sz w:val="20"/>
          <w:szCs w:val="20"/>
        </w:rPr>
      </w:pPr>
      <w:r>
        <w:rPr>
          <w:rFonts w:cs="Arial" w:ascii="Arial" w:hAnsi="Arial"/>
          <w:sz w:val="20"/>
          <w:szCs w:val="20"/>
        </w:rPr>
        <w:t xml:space="preserve">20. </w:t>
      </w:r>
      <w:r>
        <w:rPr>
          <w:rFonts w:cs="Arial" w:ascii="Arial" w:hAnsi="Arial"/>
          <w:b/>
          <w:bCs/>
          <w:sz w:val="20"/>
          <w:szCs w:val="20"/>
          <w:u w:val="single"/>
        </w:rPr>
        <w:t>Notice</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Any notice required or permitted under this Lease shall be deemed sufficiently given or served if sent by United States certified mail, return receipt requested, addressed as follows:</w:t>
      </w:r>
    </w:p>
    <w:p>
      <w:pPr>
        <w:pStyle w:val="NormalWeb"/>
        <w:rPr>
          <w:rFonts w:cs="Arial" w:ascii="Arial" w:hAnsi="Arial"/>
          <w:sz w:val="20"/>
          <w:szCs w:val="20"/>
        </w:rPr>
      </w:pPr>
      <w:r>
        <w:rPr>
          <w:rFonts w:cs="Arial" w:ascii="Arial" w:hAnsi="Arial"/>
          <w:sz w:val="20"/>
          <w:szCs w:val="20"/>
        </w:rPr>
        <w:t> </w:t>
      </w:r>
    </w:p>
    <w:p>
      <w:pPr>
        <w:pStyle w:val="NormalWeb"/>
        <w:rPr>
          <w:rFonts w:cs="Arial" w:ascii="Arial" w:hAnsi="Arial"/>
          <w:sz w:val="20"/>
          <w:szCs w:val="20"/>
        </w:rPr>
      </w:pPr>
      <w:r>
        <w:rPr>
          <w:rFonts w:cs="Arial" w:ascii="Arial" w:hAnsi="Arial"/>
          <w:sz w:val="20"/>
          <w:szCs w:val="20"/>
        </w:rPr>
        <w:t>If to Landlord to:</w:t>
      </w:r>
    </w:p>
    <w:p>
      <w:pPr>
        <w:pStyle w:val="NormalWeb"/>
        <w:rPr>
          <w:rFonts w:cs="Arial" w:ascii="Arial" w:hAnsi="Arial"/>
          <w:b/>
          <w:bCs/>
          <w:color w:val="FF0000"/>
          <w:sz w:val="20"/>
          <w:szCs w:val="20"/>
        </w:rPr>
      </w:pPr>
      <w:r>
        <w:rPr>
          <w:rFonts w:cs="Arial" w:ascii="Arial" w:hAnsi="Arial"/>
          <w:sz w:val="20"/>
          <w:szCs w:val="20"/>
        </w:rPr>
        <w:t> </w:t>
      </w:r>
      <w:r>
        <w:rPr>
          <w:rFonts w:cs="Arial" w:ascii="Arial" w:hAnsi="Arial"/>
          <w:sz w:val="20"/>
          <w:szCs w:val="20"/>
        </w:rPr>
        <w:t xml:space="preserve">______________________________________________ </w:t>
      </w:r>
      <w:r>
        <w:rPr>
          <w:rFonts w:cs="Arial" w:ascii="Arial" w:hAnsi="Arial"/>
          <w:b/>
          <w:bCs/>
          <w:color w:val="FF0000"/>
          <w:sz w:val="20"/>
          <w:szCs w:val="20"/>
        </w:rPr>
        <w:br/>
        <w:t>[Landlord]</w:t>
      </w:r>
    </w:p>
    <w:p>
      <w:pPr>
        <w:pStyle w:val="NormalWeb"/>
        <w:rPr>
          <w:rFonts w:cs="Arial" w:ascii="Arial" w:hAnsi="Arial"/>
          <w:b/>
          <w:bCs/>
          <w:color w:val="FF0000"/>
          <w:sz w:val="20"/>
          <w:szCs w:val="20"/>
        </w:rPr>
      </w:pPr>
      <w:r>
        <w:rPr>
          <w:rFonts w:cs="Arial" w:ascii="Arial" w:hAnsi="Arial"/>
          <w:sz w:val="20"/>
          <w:szCs w:val="20"/>
        </w:rPr>
        <w:t xml:space="preserve">______________________________________________ </w:t>
      </w:r>
      <w:r>
        <w:rPr>
          <w:rFonts w:cs="Arial" w:ascii="Arial" w:hAnsi="Arial"/>
          <w:b/>
          <w:bCs/>
          <w:color w:val="FF0000"/>
          <w:sz w:val="20"/>
          <w:szCs w:val="20"/>
        </w:rPr>
        <w:br/>
        <w:t>[Landlord's Address]</w:t>
      </w:r>
    </w:p>
    <w:p>
      <w:pPr>
        <w:pStyle w:val="NormalWeb"/>
        <w:rPr>
          <w:rFonts w:cs="Arial" w:ascii="Arial" w:hAnsi="Arial"/>
          <w:sz w:val="20"/>
          <w:szCs w:val="20"/>
        </w:rPr>
      </w:pPr>
      <w:r>
        <w:rPr>
          <w:rFonts w:cs="Arial" w:ascii="Arial" w:hAnsi="Arial"/>
          <w:sz w:val="20"/>
          <w:szCs w:val="20"/>
        </w:rPr>
        <w:t> </w:t>
      </w:r>
    </w:p>
    <w:p>
      <w:pPr>
        <w:pStyle w:val="NormalWeb"/>
        <w:rPr>
          <w:rFonts w:cs="Arial" w:ascii="Arial" w:hAnsi="Arial"/>
          <w:sz w:val="20"/>
          <w:szCs w:val="20"/>
        </w:rPr>
      </w:pPr>
      <w:r>
        <w:rPr>
          <w:rFonts w:cs="Arial" w:ascii="Arial" w:hAnsi="Arial"/>
          <w:sz w:val="20"/>
          <w:szCs w:val="20"/>
        </w:rPr>
        <w:t>If to Tenant to: </w:t>
      </w:r>
    </w:p>
    <w:p>
      <w:pPr>
        <w:pStyle w:val="NormalWeb"/>
        <w:rPr>
          <w:rFonts w:cs="Arial" w:ascii="Arial" w:hAnsi="Arial"/>
          <w:b/>
          <w:bCs/>
          <w:color w:val="FF0000"/>
          <w:sz w:val="20"/>
          <w:szCs w:val="20"/>
        </w:rPr>
      </w:pPr>
      <w:r>
        <w:rPr>
          <w:rFonts w:cs="Arial" w:ascii="Arial" w:hAnsi="Arial"/>
          <w:sz w:val="20"/>
          <w:szCs w:val="20"/>
        </w:rPr>
        <w:t xml:space="preserve">______________________________________________ </w:t>
      </w:r>
      <w:r>
        <w:rPr>
          <w:rFonts w:cs="Arial" w:ascii="Arial" w:hAnsi="Arial"/>
          <w:b/>
          <w:bCs/>
          <w:color w:val="FF0000"/>
          <w:sz w:val="20"/>
          <w:szCs w:val="20"/>
        </w:rPr>
        <w:br/>
        <w:t>[Tenant]</w:t>
      </w:r>
    </w:p>
    <w:p>
      <w:pPr>
        <w:pStyle w:val="NormalWeb"/>
        <w:rPr>
          <w:rFonts w:cs="Arial" w:ascii="Arial" w:hAnsi="Arial"/>
          <w:b/>
          <w:bCs/>
          <w:color w:val="FF0000"/>
          <w:sz w:val="20"/>
          <w:szCs w:val="20"/>
        </w:rPr>
      </w:pPr>
      <w:r>
        <w:rPr>
          <w:rFonts w:cs="Arial" w:ascii="Arial" w:hAnsi="Arial"/>
          <w:sz w:val="20"/>
          <w:szCs w:val="20"/>
        </w:rPr>
        <w:t xml:space="preserve">______________________________________________ </w:t>
      </w:r>
      <w:r>
        <w:rPr>
          <w:rFonts w:cs="Arial" w:ascii="Arial" w:hAnsi="Arial"/>
          <w:b/>
          <w:bCs/>
          <w:color w:val="FF0000"/>
          <w:sz w:val="20"/>
          <w:szCs w:val="20"/>
        </w:rPr>
        <w:br/>
        <w:t>[Tenant's Address]</w:t>
      </w:r>
    </w:p>
    <w:p>
      <w:pPr>
        <w:pStyle w:val="NormalWeb"/>
        <w:rPr>
          <w:rFonts w:cs="Arial" w:ascii="Arial" w:hAnsi="Arial"/>
          <w:sz w:val="20"/>
          <w:szCs w:val="20"/>
        </w:rPr>
      </w:pPr>
      <w:r>
        <w:rPr>
          <w:rFonts w:cs="Arial" w:ascii="Arial" w:hAnsi="Arial"/>
          <w:sz w:val="20"/>
          <w:szCs w:val="20"/>
        </w:rPr>
        <w:t> </w:t>
      </w:r>
    </w:p>
    <w:p>
      <w:pPr>
        <w:pStyle w:val="NormalWeb"/>
        <w:rPr>
          <w:rFonts w:cs="Arial" w:ascii="Arial" w:hAnsi="Arial"/>
          <w:sz w:val="20"/>
          <w:szCs w:val="20"/>
        </w:rPr>
      </w:pPr>
      <w:r>
        <w:rPr>
          <w:rFonts w:cs="Arial" w:ascii="Arial" w:hAnsi="Arial"/>
          <w:sz w:val="20"/>
          <w:szCs w:val="20"/>
        </w:rPr>
        <w:t>Landlord and Tenant shall each have the right from time to time to change the place notice is to be given under this paragraph by written notice thereof to the other party.</w:t>
      </w:r>
    </w:p>
    <w:p>
      <w:pPr>
        <w:pStyle w:val="NormalWeb"/>
        <w:rPr>
          <w:rFonts w:cs="Arial" w:ascii="Arial" w:hAnsi="Arial"/>
          <w:sz w:val="20"/>
          <w:szCs w:val="20"/>
        </w:rPr>
      </w:pPr>
      <w:r>
        <w:rPr>
          <w:rFonts w:cs="Arial" w:ascii="Arial" w:hAnsi="Arial"/>
          <w:sz w:val="20"/>
          <w:szCs w:val="20"/>
        </w:rPr>
        <w:t xml:space="preserve">21. </w:t>
      </w:r>
      <w:r>
        <w:rPr>
          <w:rFonts w:cs="Arial" w:ascii="Arial" w:hAnsi="Arial"/>
          <w:b/>
          <w:bCs/>
          <w:sz w:val="20"/>
          <w:szCs w:val="20"/>
          <w:u w:val="single"/>
        </w:rPr>
        <w:t>Brokers</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pPr>
        <w:pStyle w:val="NormalWeb"/>
        <w:rPr>
          <w:rFonts w:cs="Arial" w:ascii="Arial" w:hAnsi="Arial"/>
          <w:sz w:val="20"/>
          <w:szCs w:val="20"/>
        </w:rPr>
      </w:pPr>
      <w:r>
        <w:rPr>
          <w:rFonts w:cs="Arial" w:ascii="Arial" w:hAnsi="Arial"/>
          <w:sz w:val="20"/>
          <w:szCs w:val="20"/>
        </w:rPr>
        <w:t xml:space="preserve">22. </w:t>
      </w:r>
      <w:r>
        <w:rPr>
          <w:rFonts w:cs="Arial" w:ascii="Arial" w:hAnsi="Arial"/>
          <w:b/>
          <w:bCs/>
          <w:sz w:val="20"/>
          <w:szCs w:val="20"/>
          <w:u w:val="single"/>
        </w:rPr>
        <w:t>Waiver</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pPr>
        <w:pStyle w:val="NormalWeb"/>
        <w:rPr>
          <w:rFonts w:cs="Arial" w:ascii="Arial" w:hAnsi="Arial"/>
          <w:sz w:val="20"/>
          <w:szCs w:val="20"/>
        </w:rPr>
      </w:pPr>
      <w:r>
        <w:rPr>
          <w:rFonts w:cs="Arial" w:ascii="Arial" w:hAnsi="Arial"/>
          <w:sz w:val="20"/>
          <w:szCs w:val="20"/>
        </w:rPr>
        <w:t xml:space="preserve">23. </w:t>
      </w:r>
      <w:r>
        <w:rPr>
          <w:rFonts w:cs="Arial" w:ascii="Arial" w:hAnsi="Arial"/>
          <w:b/>
          <w:bCs/>
          <w:sz w:val="20"/>
          <w:szCs w:val="20"/>
          <w:u w:val="single"/>
        </w:rPr>
        <w:t>Memorandum of Lease</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The parties hereto contemplate that this Lease should not and shall not be filed for record, but in lieu thereof, at the request of either party, Landlord and Tenant shall execute a Memorandum of Lease to be recorded for the purpose of giving record notice of the appropriate provisions of this Lease.</w:t>
      </w:r>
    </w:p>
    <w:p>
      <w:pPr>
        <w:pStyle w:val="NormalWeb"/>
        <w:rPr>
          <w:rFonts w:cs="Arial" w:ascii="Arial" w:hAnsi="Arial"/>
          <w:sz w:val="20"/>
          <w:szCs w:val="20"/>
        </w:rPr>
      </w:pPr>
      <w:r>
        <w:rPr>
          <w:rFonts w:cs="Arial" w:ascii="Arial" w:hAnsi="Arial"/>
          <w:sz w:val="20"/>
          <w:szCs w:val="20"/>
        </w:rPr>
        <w:t xml:space="preserve">24. </w:t>
      </w:r>
      <w:r>
        <w:rPr>
          <w:rFonts w:cs="Arial" w:ascii="Arial" w:hAnsi="Arial"/>
          <w:b/>
          <w:bCs/>
          <w:sz w:val="20"/>
          <w:szCs w:val="20"/>
          <w:u w:val="single"/>
        </w:rPr>
        <w:t>Headings</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The headings used in this Lease are for convenience of the parties only and shall not be considered in interpreting the meaning of any provision of this Lease.</w:t>
      </w:r>
    </w:p>
    <w:p>
      <w:pPr>
        <w:pStyle w:val="NormalWeb"/>
        <w:rPr>
          <w:rFonts w:cs="Arial" w:ascii="Arial" w:hAnsi="Arial"/>
          <w:sz w:val="20"/>
          <w:szCs w:val="20"/>
        </w:rPr>
      </w:pPr>
      <w:r>
        <w:rPr>
          <w:rFonts w:cs="Arial" w:ascii="Arial" w:hAnsi="Arial"/>
          <w:sz w:val="20"/>
          <w:szCs w:val="20"/>
        </w:rPr>
        <w:t xml:space="preserve">25. </w:t>
      </w:r>
      <w:r>
        <w:rPr>
          <w:rFonts w:cs="Arial" w:ascii="Arial" w:hAnsi="Arial"/>
          <w:b/>
          <w:bCs/>
          <w:sz w:val="20"/>
          <w:szCs w:val="20"/>
          <w:u w:val="single"/>
        </w:rPr>
        <w:t>Successors</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The provisions of this Lease shall extend to and be binding upon Landlord and Tenant and their respective legal representatives, successors and assigns.</w:t>
      </w:r>
    </w:p>
    <w:p>
      <w:pPr>
        <w:pStyle w:val="NormalWeb"/>
        <w:rPr>
          <w:rFonts w:cs="Arial" w:ascii="Arial" w:hAnsi="Arial"/>
          <w:sz w:val="20"/>
          <w:szCs w:val="20"/>
        </w:rPr>
      </w:pPr>
      <w:r>
        <w:rPr>
          <w:rFonts w:cs="Arial" w:ascii="Arial" w:hAnsi="Arial"/>
          <w:sz w:val="20"/>
          <w:szCs w:val="20"/>
        </w:rPr>
        <w:t xml:space="preserve">26. </w:t>
      </w:r>
      <w:r>
        <w:rPr>
          <w:rFonts w:cs="Arial" w:ascii="Arial" w:hAnsi="Arial"/>
          <w:b/>
          <w:bCs/>
          <w:sz w:val="20"/>
          <w:szCs w:val="20"/>
          <w:u w:val="single"/>
        </w:rPr>
        <w:t>Consent</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Landlord shall not unreasonably withhold or delay its consent with respect to any matter for which Landlord's consent is required or desirable under this Lease.</w:t>
      </w:r>
    </w:p>
    <w:p>
      <w:pPr>
        <w:pStyle w:val="NormalWeb"/>
        <w:rPr>
          <w:rFonts w:cs="Arial" w:ascii="Arial" w:hAnsi="Arial"/>
          <w:sz w:val="20"/>
          <w:szCs w:val="20"/>
        </w:rPr>
      </w:pPr>
      <w:r>
        <w:rPr>
          <w:rFonts w:cs="Arial" w:ascii="Arial" w:hAnsi="Arial"/>
          <w:sz w:val="20"/>
          <w:szCs w:val="20"/>
        </w:rPr>
        <w:t xml:space="preserve">27. </w:t>
      </w:r>
      <w:r>
        <w:rPr>
          <w:rFonts w:cs="Arial" w:ascii="Arial" w:hAnsi="Arial"/>
          <w:b/>
          <w:bCs/>
          <w:sz w:val="20"/>
          <w:szCs w:val="20"/>
          <w:u w:val="single"/>
        </w:rPr>
        <w:t>Performance</w:t>
      </w:r>
      <w:r>
        <w:rPr>
          <w:rFonts w:cs="Arial" w:ascii="Arial" w:hAnsi="Arial"/>
          <w:sz w:val="20"/>
          <w:szCs w:val="20"/>
        </w:rPr>
        <w:t>.</w:t>
      </w:r>
    </w:p>
    <w:p>
      <w:pPr>
        <w:pStyle w:val="NormalWeb"/>
        <w:rPr>
          <w:rFonts w:cs="Arial" w:ascii="Arial" w:hAnsi="Arial"/>
          <w:sz w:val="18"/>
          <w:szCs w:val="18"/>
        </w:rPr>
      </w:pPr>
      <w:r>
        <w:rPr>
          <w:rFonts w:cs="Arial" w:ascii="Arial" w:hAnsi="Arial"/>
          <w:sz w:val="18"/>
          <w:szCs w:val="18"/>
        </w:rPr>
        <w:t>If there is a default with respect to any of Landlord's covenants, warranties or representations under this Lease, and if the default continues more than fifteen (15)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lessor of twelve percent (12%) per annum or the then highest lawful rate. If this Lease terminates prior to Tenant's receiving full reimbursement, Landlord shall pay the unreimbursed balance plus accrued interest to Tenant on demand.</w:t>
      </w:r>
    </w:p>
    <w:p>
      <w:pPr>
        <w:pStyle w:val="NormalWeb"/>
        <w:rPr>
          <w:rFonts w:cs="Arial" w:ascii="Arial" w:hAnsi="Arial"/>
          <w:sz w:val="20"/>
          <w:szCs w:val="20"/>
        </w:rPr>
      </w:pPr>
      <w:r>
        <w:rPr>
          <w:rFonts w:cs="Arial" w:ascii="Arial" w:hAnsi="Arial"/>
          <w:sz w:val="20"/>
          <w:szCs w:val="20"/>
        </w:rPr>
        <w:t xml:space="preserve">28. </w:t>
      </w:r>
      <w:r>
        <w:rPr>
          <w:rFonts w:cs="Arial" w:ascii="Arial" w:hAnsi="Arial"/>
          <w:b/>
          <w:bCs/>
          <w:sz w:val="20"/>
          <w:szCs w:val="20"/>
          <w:u w:val="single"/>
        </w:rPr>
        <w:t>Compliance with Law</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Tenant shall comply with all laws, orders, ordinances and other public requirements now or hereafter pertaining to Tenant's use of the Leased Premises. Landlord shall comply with all laws, orders, ordinances and other public requirements now or hereafter affecting the Leased Premises.</w:t>
      </w:r>
    </w:p>
    <w:p>
      <w:pPr>
        <w:pStyle w:val="NormalWeb"/>
        <w:rPr>
          <w:rFonts w:cs="Arial" w:ascii="Arial" w:hAnsi="Arial"/>
          <w:sz w:val="20"/>
          <w:szCs w:val="20"/>
        </w:rPr>
      </w:pPr>
      <w:r>
        <w:rPr>
          <w:rFonts w:cs="Arial" w:ascii="Arial" w:hAnsi="Arial"/>
          <w:sz w:val="20"/>
          <w:szCs w:val="20"/>
        </w:rPr>
        <w:t xml:space="preserve">29. </w:t>
      </w:r>
      <w:r>
        <w:rPr>
          <w:rFonts w:cs="Arial" w:ascii="Arial" w:hAnsi="Arial"/>
          <w:b/>
          <w:bCs/>
          <w:sz w:val="20"/>
          <w:szCs w:val="20"/>
          <w:u w:val="single"/>
        </w:rPr>
        <w:t>Final Agreement</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This Agreement terminates and supersedes all prior understandings or agreements on the subject matter hereof. This Agreement may be modified only by a further writing that is duly executed by both parties.</w:t>
      </w:r>
    </w:p>
    <w:p>
      <w:pPr>
        <w:pStyle w:val="NormalWeb"/>
        <w:rPr>
          <w:rFonts w:cs="Arial" w:ascii="Arial" w:hAnsi="Arial"/>
          <w:sz w:val="20"/>
          <w:szCs w:val="20"/>
        </w:rPr>
      </w:pPr>
      <w:r>
        <w:rPr>
          <w:rFonts w:cs="Arial" w:ascii="Arial" w:hAnsi="Arial"/>
          <w:sz w:val="20"/>
          <w:szCs w:val="20"/>
        </w:rPr>
        <w:t xml:space="preserve">30. </w:t>
      </w:r>
      <w:r>
        <w:rPr>
          <w:rFonts w:cs="Arial" w:ascii="Arial" w:hAnsi="Arial"/>
          <w:b/>
          <w:bCs/>
          <w:sz w:val="20"/>
          <w:szCs w:val="20"/>
          <w:u w:val="single"/>
        </w:rPr>
        <w:t>Governing Law</w:t>
      </w:r>
      <w:r>
        <w:rPr>
          <w:rFonts w:cs="Arial" w:ascii="Arial" w:hAnsi="Arial"/>
          <w:sz w:val="20"/>
          <w:szCs w:val="20"/>
        </w:rPr>
        <w:t>.</w:t>
      </w:r>
    </w:p>
    <w:p>
      <w:pPr>
        <w:pStyle w:val="NormalWeb"/>
        <w:rPr>
          <w:rFonts w:cs="Arial" w:ascii="Arial" w:hAnsi="Arial"/>
          <w:sz w:val="20"/>
          <w:szCs w:val="20"/>
        </w:rPr>
      </w:pPr>
      <w:r>
        <w:rPr>
          <w:rFonts w:cs="Arial" w:ascii="Arial" w:hAnsi="Arial"/>
          <w:sz w:val="20"/>
          <w:szCs w:val="20"/>
        </w:rPr>
        <w:t>This Agreement shall be governed, construed and interpreted by, through and under the Laws of the State of New Jersey.</w:t>
      </w:r>
    </w:p>
    <w:p>
      <w:pPr>
        <w:pStyle w:val="NormalWeb"/>
        <w:rPr>
          <w:rFonts w:cs="Arial" w:ascii="Arial" w:hAnsi="Arial"/>
          <w:sz w:val="20"/>
          <w:szCs w:val="20"/>
        </w:rPr>
      </w:pPr>
      <w:r>
        <w:rPr>
          <w:rFonts w:cs="Arial" w:ascii="Arial" w:hAnsi="Arial"/>
          <w:sz w:val="20"/>
          <w:szCs w:val="20"/>
        </w:rPr>
        <w:t>IN WITNESS WHEREOF, the parties have executed this Lease as of the day and year first above written.</w:t>
      </w:r>
    </w:p>
    <w:p>
      <w:pPr>
        <w:pStyle w:val="NormalWeb"/>
        <w:rPr>
          <w:rFonts w:cs="Arial" w:ascii="Arial" w:hAnsi="Arial"/>
          <w:sz w:val="20"/>
          <w:szCs w:val="20"/>
        </w:rPr>
      </w:pPr>
      <w:r>
        <w:rPr>
          <w:rFonts w:cs="Arial" w:ascii="Arial" w:hAnsi="Arial"/>
          <w:sz w:val="20"/>
          <w:szCs w:val="20"/>
        </w:rPr>
        <w:t> </w:t>
      </w:r>
      <w:r>
        <w:rPr>
          <w:rFonts w:cs="Arial" w:ascii="Arial" w:hAnsi="Arial"/>
          <w:sz w:val="20"/>
          <w:szCs w:val="20"/>
        </w:rPr>
        <w:t xml:space="preserve">______________________________________________ </w:t>
      </w:r>
      <w:r>
        <w:rPr>
          <w:rFonts w:cs="Arial" w:ascii="Arial" w:hAnsi="Arial"/>
          <w:b/>
          <w:bCs/>
          <w:color w:val="FF0000"/>
          <w:sz w:val="20"/>
          <w:szCs w:val="20"/>
        </w:rPr>
        <w:br/>
        <w:t>[Landlord] Signature Block</w:t>
      </w:r>
      <w:r>
        <w:rPr>
          <w:rFonts w:cs="Arial" w:ascii="Arial" w:hAnsi="Arial"/>
          <w:sz w:val="20"/>
          <w:szCs w:val="20"/>
        </w:rPr>
        <w:t xml:space="preserve"> </w:t>
      </w:r>
    </w:p>
    <w:p>
      <w:pPr>
        <w:pStyle w:val="NormalWeb"/>
        <w:spacing w:before="280" w:after="280"/>
        <w:rPr>
          <w:b/>
          <w:bCs/>
          <w:color w:val="FF0000"/>
        </w:rPr>
      </w:pPr>
      <w:r>
        <w:rPr>
          <w:b/>
          <w:bCs/>
          <w:color w:val="FF0000"/>
        </w:rPr>
        <w:br/>
      </w:r>
      <w:r>
        <w:rPr/>
        <w:t xml:space="preserve">______________________________________________ </w:t>
      </w:r>
      <w:r>
        <w:rPr>
          <w:b/>
          <w:bCs/>
          <w:color w:val="FF0000"/>
        </w:rPr>
        <w:br/>
        <w:t>[Tenant] Signature Block</w:t>
      </w:r>
    </w:p>
    <w:sectPr>
      <w:type w:val="nextPage"/>
      <w:pgSz w:w="12240" w:h="15840"/>
      <w:pgMar w:left="1800" w:right="180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en-IN"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pPr>
      <w:spacing w:before="280" w:after="280"/>
    </w:pPr>
    <w:rPr>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2013-12-05T07:55:00Z</dcterms:created>
  <dc:creator> </dc:creator>
  <dc:language>en-IN</dc:language>
  <cp:lastModifiedBy>Joseph Gendron</cp:lastModifiedBy>
  <dcterms:modified xsi:type="dcterms:W3CDTF">2013-12-05T07:55:00Z</dcterms:modified>
  <cp:revision>2</cp:revision>
  <dc:title>This Commercial Lease Agreement ("Lease") is made and effective _______________________ [Date], by and between _______________________ [Landlord] ("Landlord") and _______________________ [Tenant] ("Tenant")</dc:title>
</cp:coreProperties>
</file>