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Vivaldi" w:cs="Vivaldi" w:eastAsia="Vivaldi" w:hAnsi="Vivaldi"/>
          <w:sz w:val="96"/>
          <w:szCs w:val="96"/>
          <w:b w:val="1"/>
          <w:bCs w:val="1"/>
          <w:color w:val="auto"/>
        </w:rPr>
        <w:t>W</w:t>
      </w:r>
      <w:r>
        <w:rPr>
          <w:rFonts w:ascii="Vivaldi" w:cs="Vivaldi" w:eastAsia="Vivaldi" w:hAnsi="Vivaldi"/>
          <w:sz w:val="61"/>
          <w:szCs w:val="61"/>
          <w:color w:val="auto"/>
        </w:rPr>
        <w:t>INDCLIFF</w:t>
      </w:r>
      <w:r>
        <w:rPr>
          <w:rFonts w:ascii="Times New Roman" w:cs="Times New Roman" w:eastAsia="Times New Roman" w:hAnsi="Times New Roman"/>
          <w:sz w:val="24"/>
          <w:szCs w:val="24"/>
          <w:color w:val="auto"/>
        </w:rPr>
        <w:t xml:space="preserve"> Homes, LLC</w:t>
      </w:r>
    </w:p>
    <w:p>
      <w:pPr>
        <w:jc w:val="right"/>
        <w:spacing w:after="0" w:line="208" w:lineRule="auto"/>
        <w:rPr>
          <w:sz w:val="20"/>
          <w:szCs w:val="20"/>
          <w:color w:val="auto"/>
        </w:rPr>
      </w:pPr>
      <w:r>
        <w:rPr>
          <w:rFonts w:ascii="Times New Roman" w:cs="Times New Roman" w:eastAsia="Times New Roman" w:hAnsi="Times New Roman"/>
          <w:sz w:val="16"/>
          <w:szCs w:val="16"/>
          <w:color w:val="auto"/>
        </w:rPr>
        <w:t>2220 Windcli</w:t>
      </w:r>
      <w:r>
        <w:rPr>
          <w:rFonts w:ascii="Arial" w:cs="Arial" w:eastAsia="Arial" w:hAnsi="Arial"/>
          <w:sz w:val="16"/>
          <w:szCs w:val="16"/>
          <w:color w:val="auto"/>
        </w:rPr>
        <w:t>ﬀ</w:t>
      </w:r>
      <w:r>
        <w:rPr>
          <w:rFonts w:ascii="Times New Roman" w:cs="Times New Roman" w:eastAsia="Times New Roman" w:hAnsi="Times New Roman"/>
          <w:sz w:val="16"/>
          <w:szCs w:val="16"/>
          <w:color w:val="auto"/>
        </w:rPr>
        <w:t xml:space="preserve"> Dr. Estes Park, CO 80517</w:t>
      </w:r>
    </w:p>
    <w:p>
      <w:pPr>
        <w:spacing w:after="0" w:line="177" w:lineRule="exact"/>
        <w:rPr>
          <w:sz w:val="24"/>
          <w:szCs w:val="24"/>
          <w:color w:val="auto"/>
        </w:rPr>
      </w:pPr>
    </w:p>
    <w:p>
      <w:pPr>
        <w:jc w:val="center"/>
        <w:spacing w:after="0"/>
        <w:rPr>
          <w:sz w:val="20"/>
          <w:szCs w:val="20"/>
          <w:color w:val="auto"/>
        </w:rPr>
      </w:pPr>
      <w:r>
        <w:rPr>
          <w:rFonts w:ascii="Arial" w:cs="Arial" w:eastAsia="Arial" w:hAnsi="Arial"/>
          <w:sz w:val="24"/>
          <w:szCs w:val="24"/>
          <w:color w:val="auto"/>
        </w:rPr>
        <w:t>Short-Term Vacation Rental Agreement</w:t>
      </w:r>
    </w:p>
    <w:p>
      <w:pPr>
        <w:spacing w:after="0" w:line="190" w:lineRule="exact"/>
        <w:rPr>
          <w:sz w:val="24"/>
          <w:szCs w:val="24"/>
          <w:color w:val="auto"/>
        </w:rPr>
      </w:pPr>
    </w:p>
    <w:p>
      <w:pPr>
        <w:jc w:val="both"/>
        <w:spacing w:after="0" w:line="289" w:lineRule="auto"/>
        <w:rPr>
          <w:sz w:val="20"/>
          <w:szCs w:val="20"/>
          <w:color w:val="auto"/>
        </w:rPr>
      </w:pPr>
      <w:r>
        <w:rPr>
          <w:rFonts w:ascii="Times New Roman" w:cs="Times New Roman" w:eastAsia="Times New Roman" w:hAnsi="Times New Roman"/>
          <w:sz w:val="18"/>
          <w:szCs w:val="18"/>
          <w:b w:val="1"/>
          <w:bCs w:val="1"/>
          <w:color w:val="auto"/>
        </w:rPr>
        <w:t>This Short-Term Vacation Rental Agreement (“Agreement”) and Down Payment Con</w:t>
      </w:r>
      <w:r>
        <w:rPr>
          <w:rFonts w:ascii="Arial" w:cs="Arial" w:eastAsia="Arial" w:hAnsi="Arial"/>
          <w:sz w:val="18"/>
          <w:szCs w:val="18"/>
          <w:b w:val="1"/>
          <w:bCs w:val="1"/>
          <w:color w:val="auto"/>
        </w:rPr>
        <w:t>fi</w:t>
      </w:r>
      <w:r>
        <w:rPr>
          <w:rFonts w:ascii="Times New Roman" w:cs="Times New Roman" w:eastAsia="Times New Roman" w:hAnsi="Times New Roman"/>
          <w:sz w:val="18"/>
          <w:szCs w:val="18"/>
          <w:b w:val="1"/>
          <w:bCs w:val="1"/>
          <w:color w:val="auto"/>
        </w:rPr>
        <w:t>rmation, which is hereby incorporated by reference, constitutes a contract between the undersigned person (“You” or “Renter”) and Windcli</w:t>
      </w:r>
      <w:r>
        <w:rPr>
          <w:rFonts w:ascii="Arial" w:cs="Arial" w:eastAsia="Arial" w:hAnsi="Arial"/>
          <w:sz w:val="18"/>
          <w:szCs w:val="18"/>
          <w:b w:val="1"/>
          <w:bCs w:val="1"/>
          <w:color w:val="auto"/>
        </w:rPr>
        <w:t>ﬀ</w:t>
      </w:r>
      <w:r>
        <w:rPr>
          <w:rFonts w:ascii="Times New Roman" w:cs="Times New Roman" w:eastAsia="Times New Roman" w:hAnsi="Times New Roman"/>
          <w:sz w:val="18"/>
          <w:szCs w:val="18"/>
          <w:b w:val="1"/>
          <w:bCs w:val="1"/>
          <w:color w:val="auto"/>
        </w:rPr>
        <w:t xml:space="preserve"> Homes, LLC (“Windcli</w:t>
      </w:r>
      <w:r>
        <w:rPr>
          <w:rFonts w:ascii="Arial" w:cs="Arial" w:eastAsia="Arial" w:hAnsi="Arial"/>
          <w:sz w:val="18"/>
          <w:szCs w:val="18"/>
          <w:b w:val="1"/>
          <w:bCs w:val="1"/>
          <w:color w:val="auto"/>
        </w:rPr>
        <w:t>ﬀ</w:t>
      </w:r>
      <w:r>
        <w:rPr>
          <w:rFonts w:ascii="Times New Roman" w:cs="Times New Roman" w:eastAsia="Times New Roman" w:hAnsi="Times New Roman"/>
          <w:sz w:val="18"/>
          <w:szCs w:val="18"/>
          <w:b w:val="1"/>
          <w:bCs w:val="1"/>
          <w:color w:val="auto"/>
        </w:rPr>
        <w:t>”). The Down Payment Con</w:t>
      </w:r>
      <w:r>
        <w:rPr>
          <w:rFonts w:ascii="Arial" w:cs="Arial" w:eastAsia="Arial" w:hAnsi="Arial"/>
          <w:sz w:val="18"/>
          <w:szCs w:val="18"/>
          <w:b w:val="1"/>
          <w:bCs w:val="1"/>
          <w:color w:val="auto"/>
        </w:rPr>
        <w:t>fi</w:t>
      </w:r>
      <w:r>
        <w:rPr>
          <w:rFonts w:ascii="Times New Roman" w:cs="Times New Roman" w:eastAsia="Times New Roman" w:hAnsi="Times New Roman"/>
          <w:sz w:val="18"/>
          <w:szCs w:val="18"/>
          <w:b w:val="1"/>
          <w:bCs w:val="1"/>
          <w:color w:val="auto"/>
        </w:rPr>
        <w:t>rmation speci</w:t>
      </w:r>
      <w:r>
        <w:rPr>
          <w:rFonts w:ascii="Arial" w:cs="Arial" w:eastAsia="Arial" w:hAnsi="Arial"/>
          <w:sz w:val="18"/>
          <w:szCs w:val="18"/>
          <w:b w:val="1"/>
          <w:bCs w:val="1"/>
          <w:color w:val="auto"/>
        </w:rPr>
        <w:t>fi</w:t>
      </w:r>
      <w:r>
        <w:rPr>
          <w:rFonts w:ascii="Times New Roman" w:cs="Times New Roman" w:eastAsia="Times New Roman" w:hAnsi="Times New Roman"/>
          <w:sz w:val="18"/>
          <w:szCs w:val="18"/>
          <w:b w:val="1"/>
          <w:bCs w:val="1"/>
          <w:color w:val="auto"/>
        </w:rPr>
        <w:t>es the particular home (“Rental Home”) and permitted period of occupancy (“Rental Period”) permitted by this Agreement.</w:t>
      </w:r>
    </w:p>
    <w:p>
      <w:pPr>
        <w:spacing w:after="0" w:line="77"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Reservation Details</w:t>
      </w:r>
    </w:p>
    <w:p>
      <w:pPr>
        <w:sectPr>
          <w:pgSz w:w="12240" w:h="15840" w:orient="portrait"/>
          <w:cols w:equalWidth="0" w:num="1">
            <w:col w:w="10080"/>
          </w:cols>
          <w:pgMar w:left="1080" w:top="536" w:right="1080" w:bottom="170" w:gutter="0" w:footer="0" w:header="0"/>
        </w:sectPr>
      </w:pPr>
    </w:p>
    <w:p>
      <w:pPr>
        <w:spacing w:after="0" w:line="210" w:lineRule="exact"/>
        <w:rPr>
          <w:sz w:val="24"/>
          <w:szCs w:val="24"/>
          <w:color w:val="auto"/>
        </w:rPr>
      </w:pPr>
    </w:p>
    <w:p>
      <w:pPr>
        <w:jc w:val="both"/>
        <w:ind w:left="360" w:hanging="360"/>
        <w:spacing w:after="0" w:line="260" w:lineRule="auto"/>
        <w:tabs>
          <w:tab w:leader="none" w:pos="3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Responsible Party &amp; Identi</w:t>
      </w:r>
      <w:r>
        <w:rPr>
          <w:rFonts w:ascii="Arial" w:cs="Arial" w:eastAsia="Arial" w:hAnsi="Arial"/>
          <w:sz w:val="18"/>
          <w:szCs w:val="18"/>
          <w:b w:val="1"/>
          <w:bCs w:val="1"/>
          <w:color w:val="auto"/>
        </w:rPr>
        <w:t>fi</w:t>
      </w:r>
      <w:r>
        <w:rPr>
          <w:rFonts w:ascii="Times New Roman" w:cs="Times New Roman" w:eastAsia="Times New Roman" w:hAnsi="Times New Roman"/>
          <w:sz w:val="18"/>
          <w:szCs w:val="18"/>
          <w:b w:val="1"/>
          <w:bCs w:val="1"/>
          <w:color w:val="auto"/>
        </w:rPr>
        <w:t>cation</w:t>
      </w:r>
      <w:r>
        <w:rPr>
          <w:rFonts w:ascii="Times New Roman" w:cs="Times New Roman" w:eastAsia="Times New Roman" w:hAnsi="Times New Roman"/>
          <w:sz w:val="18"/>
          <w:szCs w:val="18"/>
          <w:color w:val="auto"/>
        </w:rPr>
        <w:t>. You are fully responsible for the rental of the Rental Home. You must be 25 years old or older and provide a copy of your Driver’s License upon arrival at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w:t>
      </w:r>
    </w:p>
    <w:p>
      <w:pPr>
        <w:spacing w:after="0" w:line="77" w:lineRule="exact"/>
        <w:rPr>
          <w:rFonts w:ascii="Times New Roman" w:cs="Times New Roman" w:eastAsia="Times New Roman" w:hAnsi="Times New Roman"/>
          <w:sz w:val="18"/>
          <w:szCs w:val="18"/>
          <w:color w:val="auto"/>
        </w:rPr>
      </w:pPr>
    </w:p>
    <w:p>
      <w:pPr>
        <w:jc w:val="both"/>
        <w:ind w:left="360" w:hanging="360"/>
        <w:spacing w:after="0" w:line="269" w:lineRule="auto"/>
        <w:tabs>
          <w:tab w:leader="none" w:pos="3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You Are a Guest of a Private Homeowner</w:t>
      </w:r>
      <w:r>
        <w:rPr>
          <w:rFonts w:ascii="Times New Roman" w:cs="Times New Roman" w:eastAsia="Times New Roman" w:hAnsi="Times New Roman"/>
          <w:sz w:val="18"/>
          <w:szCs w:val="18"/>
          <w:color w:val="auto"/>
        </w:rPr>
        <w:t>. During the Rental Period, You are a guest of the owner of the Rental Home (“Homeowner”). You and all Guests will comply with all Rules and Regulations set forth in this Agreement or otherwise provided to You in writing (collectively, “Regulations”). The Homeowner is entitled to all rights and remedies that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may have under this Agreement. If You or your Guests do not comply with the Regulations or breach this Agreement, or Your reservations were made under false pretenses, in addition to all other remedies available to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You and your Guests may be evicted from the Rental Home and forfeit all payments previously due, made, and collected by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w:t>
      </w:r>
    </w:p>
    <w:p>
      <w:pPr>
        <w:spacing w:after="0" w:line="200" w:lineRule="exact"/>
        <w:rPr>
          <w:rFonts w:ascii="Times New Roman" w:cs="Times New Roman" w:eastAsia="Times New Roman" w:hAnsi="Times New Roman"/>
          <w:sz w:val="18"/>
          <w:szCs w:val="18"/>
          <w:color w:val="auto"/>
        </w:rPr>
      </w:pPr>
    </w:p>
    <w:p>
      <w:pPr>
        <w:spacing w:after="0" w:line="331" w:lineRule="exact"/>
        <w:rPr>
          <w:rFonts w:ascii="Times New Roman" w:cs="Times New Roman" w:eastAsia="Times New Roman" w:hAnsi="Times New Roman"/>
          <w:sz w:val="18"/>
          <w:szCs w:val="18"/>
          <w:color w:val="auto"/>
        </w:rPr>
      </w:pPr>
    </w:p>
    <w:p>
      <w:pPr>
        <w:ind w:left="360" w:hanging="360"/>
        <w:spacing w:after="0" w:line="232" w:lineRule="exact"/>
        <w:tabs>
          <w:tab w:leader="none" w:pos="3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Reservation Requirements &amp; Full Payment</w:t>
      </w:r>
      <w:r>
        <w:rPr>
          <w:rFonts w:ascii="Times New Roman" w:cs="Times New Roman" w:eastAsia="Times New Roman" w:hAnsi="Times New Roman"/>
          <w:sz w:val="18"/>
          <w:szCs w:val="18"/>
          <w:color w:val="auto"/>
        </w:rPr>
        <w:t>.</w:t>
      </w:r>
      <w:r>
        <w:rPr>
          <w:rFonts w:ascii="MS PGothic" w:cs="MS PGothic" w:eastAsia="MS PGothic" w:hAnsi="MS PGothic"/>
          <w:sz w:val="18"/>
          <w:szCs w:val="18"/>
          <w:color w:val="auto"/>
        </w:rPr>
        <w:t> </w:t>
      </w:r>
      <w:r>
        <w:rPr>
          <w:rFonts w:ascii="Times New Roman" w:cs="Times New Roman" w:eastAsia="Times New Roman" w:hAnsi="Times New Roman"/>
          <w:sz w:val="18"/>
          <w:szCs w:val="18"/>
          <w:color w:val="auto"/>
        </w:rPr>
        <w:t xml:space="preserve"> Reservations are not considered con</w:t>
      </w:r>
      <w:r>
        <w:rPr>
          <w:rFonts w:ascii="Arial" w:cs="Arial" w:eastAsia="Arial" w:hAnsi="Arial"/>
          <w:sz w:val="18"/>
          <w:szCs w:val="18"/>
          <w:color w:val="auto"/>
        </w:rPr>
        <w:t>fi</w:t>
      </w:r>
      <w:r>
        <w:rPr>
          <w:rFonts w:ascii="Times New Roman" w:cs="Times New Roman" w:eastAsia="Times New Roman" w:hAnsi="Times New Roman"/>
          <w:sz w:val="18"/>
          <w:szCs w:val="18"/>
          <w:color w:val="auto"/>
        </w:rPr>
        <w:t>rmed and accepted by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until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receives this signed Agreement and the required down payment payment.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must receive full payment for Your reservation at least 60 days prior to your arrival or your reservation will be cancelled and all monies previously received by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will be forfeited. You hereby permit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to charge your credit card for the total remaining balance of your reservation, less any previously paid down payment, without notice 60 days before arrival or immediately for reservations made within 60 days of check-in.</w:t>
      </w:r>
    </w:p>
    <w:p>
      <w:pPr>
        <w:spacing w:after="0" w:line="303" w:lineRule="exact"/>
        <w:rPr>
          <w:rFonts w:ascii="Times New Roman" w:cs="Times New Roman" w:eastAsia="Times New Roman" w:hAnsi="Times New Roman"/>
          <w:sz w:val="18"/>
          <w:szCs w:val="18"/>
          <w:color w:val="auto"/>
        </w:rPr>
      </w:pPr>
    </w:p>
    <w:p>
      <w:pPr>
        <w:jc w:val="both"/>
        <w:ind w:left="360" w:hanging="360"/>
        <w:spacing w:after="0" w:line="266" w:lineRule="auto"/>
        <w:tabs>
          <w:tab w:leader="none" w:pos="3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Down Payment to Secure Reservation</w:t>
      </w:r>
      <w:r>
        <w:rPr>
          <w:rFonts w:ascii="Times New Roman" w:cs="Times New Roman" w:eastAsia="Times New Roman" w:hAnsi="Times New Roman"/>
          <w:sz w:val="18"/>
          <w:szCs w:val="18"/>
          <w:color w:val="auto"/>
        </w:rPr>
        <w:t>. You must pay a reservation down payment when making the reservation in the amount of 30% of the rent, plus tax, plus any additional add-on charges, or $299, whichever is greater. Interest does not accrue on any payment(s) made.</w:t>
      </w:r>
    </w:p>
    <w:p>
      <w:pPr>
        <w:spacing w:after="0" w:line="296" w:lineRule="exact"/>
        <w:rPr>
          <w:rFonts w:ascii="Times New Roman" w:cs="Times New Roman" w:eastAsia="Times New Roman" w:hAnsi="Times New Roman"/>
          <w:sz w:val="18"/>
          <w:szCs w:val="18"/>
          <w:color w:val="auto"/>
        </w:rPr>
      </w:pPr>
    </w:p>
    <w:p>
      <w:pPr>
        <w:jc w:val="both"/>
        <w:ind w:left="360" w:hanging="360"/>
        <w:spacing w:after="0" w:line="262" w:lineRule="auto"/>
        <w:tabs>
          <w:tab w:leader="none" w:pos="3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Con</w:t>
      </w:r>
      <w:r>
        <w:rPr>
          <w:rFonts w:ascii="Arial" w:cs="Arial" w:eastAsia="Arial" w:hAnsi="Arial"/>
          <w:sz w:val="18"/>
          <w:szCs w:val="18"/>
          <w:b w:val="1"/>
          <w:bCs w:val="1"/>
          <w:color w:val="auto"/>
        </w:rPr>
        <w:t>fi</w:t>
      </w:r>
      <w:r>
        <w:rPr>
          <w:rFonts w:ascii="Times New Roman" w:cs="Times New Roman" w:eastAsia="Times New Roman" w:hAnsi="Times New Roman"/>
          <w:sz w:val="18"/>
          <w:szCs w:val="18"/>
          <w:b w:val="1"/>
          <w:bCs w:val="1"/>
          <w:color w:val="auto"/>
        </w:rPr>
        <w:t>rmation of Reservation(s).</w:t>
      </w:r>
      <w:r>
        <w:rPr>
          <w:rFonts w:ascii="Times New Roman" w:cs="Times New Roman" w:eastAsia="Times New Roman" w:hAnsi="Times New Roman"/>
          <w:sz w:val="18"/>
          <w:szCs w:val="18"/>
          <w:color w:val="auto"/>
        </w:rPr>
        <w:t xml:space="preserve"> Con</w:t>
      </w:r>
      <w:r>
        <w:rPr>
          <w:rFonts w:ascii="Arial" w:cs="Arial" w:eastAsia="Arial" w:hAnsi="Arial"/>
          <w:sz w:val="18"/>
          <w:szCs w:val="18"/>
          <w:color w:val="auto"/>
        </w:rPr>
        <w:t>fi</w:t>
      </w:r>
      <w:r>
        <w:rPr>
          <w:rFonts w:ascii="Times New Roman" w:cs="Times New Roman" w:eastAsia="Times New Roman" w:hAnsi="Times New Roman"/>
          <w:sz w:val="18"/>
          <w:szCs w:val="18"/>
          <w:color w:val="auto"/>
        </w:rPr>
        <w:t>rmation of the reservation will be emailed to you. Please read the con</w:t>
      </w:r>
      <w:r>
        <w:rPr>
          <w:rFonts w:ascii="Arial" w:cs="Arial" w:eastAsia="Arial" w:hAnsi="Arial"/>
          <w:sz w:val="18"/>
          <w:szCs w:val="18"/>
          <w:color w:val="auto"/>
        </w:rPr>
        <w:t>fi</w:t>
      </w:r>
      <w:r>
        <w:rPr>
          <w:rFonts w:ascii="Times New Roman" w:cs="Times New Roman" w:eastAsia="Times New Roman" w:hAnsi="Times New Roman"/>
          <w:sz w:val="18"/>
          <w:szCs w:val="18"/>
          <w:color w:val="auto"/>
        </w:rPr>
        <w:t>rmation for accuracy of dates, number of adults and/or children and accommodations. Notify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immediately of any errors.</w:t>
      </w:r>
    </w:p>
    <w:p>
      <w:pPr>
        <w:spacing w:after="0" w:line="20" w:lineRule="exact"/>
        <w:rPr>
          <w:sz w:val="24"/>
          <w:szCs w:val="24"/>
          <w:color w:val="auto"/>
        </w:rPr>
      </w:pPr>
      <w:r>
        <w:rPr>
          <w:sz w:val="24"/>
          <w:szCs w:val="24"/>
          <w:color w:val="auto"/>
        </w:rPr>
        <w:br w:type="column"/>
      </w:r>
    </w:p>
    <w:p>
      <w:pPr>
        <w:spacing w:after="0" w:line="159" w:lineRule="exact"/>
        <w:rPr>
          <w:sz w:val="24"/>
          <w:szCs w:val="24"/>
          <w:color w:val="auto"/>
        </w:rPr>
      </w:pPr>
    </w:p>
    <w:p>
      <w:pPr>
        <w:ind w:left="490" w:hanging="490"/>
        <w:spacing w:after="0"/>
        <w:tabs>
          <w:tab w:leader="none" w:pos="490" w:val="left"/>
        </w:tabs>
        <w:numPr>
          <w:ilvl w:val="0"/>
          <w:numId w:val="2"/>
        </w:numPr>
        <w:rPr>
          <w:rFonts w:ascii="Cambria" w:cs="Cambria" w:eastAsia="Cambria" w:hAnsi="Cambria"/>
          <w:sz w:val="18"/>
          <w:szCs w:val="18"/>
          <w:color w:val="auto"/>
        </w:rPr>
      </w:pPr>
      <w:r>
        <w:rPr>
          <w:rFonts w:ascii="Times New Roman" w:cs="Times New Roman" w:eastAsia="Times New Roman" w:hAnsi="Times New Roman"/>
          <w:sz w:val="18"/>
          <w:szCs w:val="18"/>
          <w:b w:val="1"/>
          <w:bCs w:val="1"/>
          <w:color w:val="auto"/>
        </w:rPr>
        <w:t>Cancellation &amp; Refund Policy</w:t>
      </w:r>
      <w:r>
        <w:rPr>
          <w:rFonts w:ascii="Times New Roman" w:cs="Times New Roman" w:eastAsia="Times New Roman" w:hAnsi="Times New Roman"/>
          <w:sz w:val="18"/>
          <w:szCs w:val="18"/>
          <w:color w:val="auto"/>
        </w:rPr>
        <w:t>.</w:t>
      </w:r>
    </w:p>
    <w:p>
      <w:pPr>
        <w:spacing w:after="0" w:line="68" w:lineRule="exact"/>
        <w:rPr>
          <w:rFonts w:ascii="Cambria" w:cs="Cambria" w:eastAsia="Cambria" w:hAnsi="Cambria"/>
          <w:sz w:val="18"/>
          <w:szCs w:val="18"/>
          <w:color w:val="auto"/>
        </w:rPr>
      </w:pPr>
    </w:p>
    <w:p>
      <w:pPr>
        <w:jc w:val="both"/>
        <w:ind w:left="550" w:hanging="370"/>
        <w:spacing w:after="0" w:line="228" w:lineRule="auto"/>
        <w:tabs>
          <w:tab w:leader="none" w:pos="550" w:val="left"/>
        </w:tabs>
        <w:numPr>
          <w:ilvl w:val="1"/>
          <w:numId w:val="2"/>
        </w:numPr>
        <w:rPr>
          <w:rFonts w:ascii="Cambria" w:cs="Cambria" w:eastAsia="Cambria" w:hAnsi="Cambria"/>
          <w:sz w:val="18"/>
          <w:szCs w:val="18"/>
          <w:color w:val="auto"/>
        </w:rPr>
      </w:pPr>
      <w:r>
        <w:rPr>
          <w:rFonts w:ascii="Times New Roman" w:cs="Times New Roman" w:eastAsia="Times New Roman" w:hAnsi="Times New Roman"/>
          <w:sz w:val="18"/>
          <w:szCs w:val="18"/>
          <w:color w:val="auto"/>
        </w:rPr>
        <w:t>For cancellations made more than 90 days prior to check-in, all monies already received by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less $299 will be refunded.</w:t>
      </w:r>
    </w:p>
    <w:p>
      <w:pPr>
        <w:spacing w:after="0" w:line="69" w:lineRule="exact"/>
        <w:rPr>
          <w:rFonts w:ascii="Cambria" w:cs="Cambria" w:eastAsia="Cambria" w:hAnsi="Cambria"/>
          <w:sz w:val="18"/>
          <w:szCs w:val="18"/>
          <w:color w:val="auto"/>
        </w:rPr>
      </w:pPr>
    </w:p>
    <w:p>
      <w:pPr>
        <w:jc w:val="both"/>
        <w:ind w:left="550" w:hanging="370"/>
        <w:spacing w:after="0"/>
        <w:tabs>
          <w:tab w:leader="none" w:pos="550" w:val="left"/>
        </w:tabs>
        <w:numPr>
          <w:ilvl w:val="1"/>
          <w:numId w:val="2"/>
        </w:numPr>
        <w:rPr>
          <w:rFonts w:ascii="Cambria" w:cs="Cambria" w:eastAsia="Cambria" w:hAnsi="Cambria"/>
          <w:sz w:val="18"/>
          <w:szCs w:val="18"/>
          <w:color w:val="auto"/>
        </w:rPr>
      </w:pPr>
      <w:r>
        <w:rPr>
          <w:rFonts w:ascii="Times New Roman" w:cs="Times New Roman" w:eastAsia="Times New Roman" w:hAnsi="Times New Roman"/>
          <w:sz w:val="18"/>
          <w:szCs w:val="18"/>
          <w:color w:val="auto"/>
        </w:rPr>
        <w:t>Cancellations made 61-90 days prior to check-in will forfeit the entire down payment amount with no refund.</w:t>
      </w:r>
    </w:p>
    <w:p>
      <w:pPr>
        <w:spacing w:after="0" w:line="245" w:lineRule="exact"/>
        <w:rPr>
          <w:rFonts w:ascii="Cambria" w:cs="Cambria" w:eastAsia="Cambria" w:hAnsi="Cambria"/>
          <w:sz w:val="18"/>
          <w:szCs w:val="18"/>
          <w:color w:val="auto"/>
        </w:rPr>
      </w:pPr>
    </w:p>
    <w:p>
      <w:pPr>
        <w:jc w:val="both"/>
        <w:ind w:left="550" w:hanging="370"/>
        <w:spacing w:after="0"/>
        <w:tabs>
          <w:tab w:leader="none" w:pos="550" w:val="left"/>
        </w:tabs>
        <w:numPr>
          <w:ilvl w:val="1"/>
          <w:numId w:val="2"/>
        </w:numPr>
        <w:rPr>
          <w:rFonts w:ascii="Cambria" w:cs="Cambria" w:eastAsia="Cambria" w:hAnsi="Cambria"/>
          <w:sz w:val="18"/>
          <w:szCs w:val="18"/>
          <w:color w:val="auto"/>
        </w:rPr>
      </w:pPr>
      <w:r>
        <w:rPr>
          <w:rFonts w:ascii="Times New Roman" w:cs="Times New Roman" w:eastAsia="Times New Roman" w:hAnsi="Times New Roman"/>
          <w:sz w:val="18"/>
          <w:szCs w:val="18"/>
          <w:color w:val="auto"/>
        </w:rPr>
        <w:t>Cancellations made fewer than 60 days prior to check-in will forfeit the entire reservation total with no refund.</w:t>
      </w:r>
    </w:p>
    <w:p>
      <w:pPr>
        <w:spacing w:after="0" w:line="245" w:lineRule="exact"/>
        <w:rPr>
          <w:rFonts w:ascii="Cambria" w:cs="Cambria" w:eastAsia="Cambria" w:hAnsi="Cambria"/>
          <w:sz w:val="18"/>
          <w:szCs w:val="18"/>
          <w:color w:val="auto"/>
        </w:rPr>
      </w:pPr>
    </w:p>
    <w:p>
      <w:pPr>
        <w:ind w:left="550" w:hanging="370"/>
        <w:spacing w:after="0" w:line="222" w:lineRule="auto"/>
        <w:tabs>
          <w:tab w:leader="none" w:pos="550" w:val="left"/>
        </w:tabs>
        <w:numPr>
          <w:ilvl w:val="1"/>
          <w:numId w:val="2"/>
        </w:numPr>
        <w:rPr>
          <w:rFonts w:ascii="Cambria" w:cs="Cambria" w:eastAsia="Cambria" w:hAnsi="Cambria"/>
          <w:sz w:val="18"/>
          <w:szCs w:val="18"/>
          <w:color w:val="auto"/>
        </w:rPr>
      </w:pPr>
      <w:r>
        <w:rPr>
          <w:rFonts w:ascii="Times New Roman" w:cs="Times New Roman" w:eastAsia="Times New Roman" w:hAnsi="Times New Roman"/>
          <w:sz w:val="18"/>
          <w:szCs w:val="18"/>
          <w:color w:val="auto"/>
        </w:rPr>
        <w:t>The total cost for Your reservation is due and automatically charged 60 days prior to check-in.</w:t>
      </w:r>
    </w:p>
    <w:p>
      <w:pPr>
        <w:spacing w:after="0" w:line="69" w:lineRule="exact"/>
        <w:rPr>
          <w:rFonts w:ascii="Cambria" w:cs="Cambria" w:eastAsia="Cambria" w:hAnsi="Cambria"/>
          <w:sz w:val="18"/>
          <w:szCs w:val="18"/>
          <w:color w:val="auto"/>
        </w:rPr>
      </w:pPr>
    </w:p>
    <w:p>
      <w:pPr>
        <w:jc w:val="both"/>
        <w:ind w:left="370" w:hanging="370"/>
        <w:spacing w:after="0"/>
        <w:tabs>
          <w:tab w:leader="none" w:pos="37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Damage Protection</w:t>
      </w:r>
      <w:r>
        <w:rPr>
          <w:rFonts w:ascii="Times New Roman" w:cs="Times New Roman" w:eastAsia="Times New Roman" w:hAnsi="Times New Roman"/>
          <w:sz w:val="18"/>
          <w:szCs w:val="18"/>
          <w:color w:val="auto"/>
        </w:rPr>
        <w:t>. The reservation includes a charge (“Premium”) for a damage insurance policy Powered by Safely that covers up to $10,000 in unintentional damages to the Rental Home contents that may occur or be observed during the Rental Period. Any damages in excess of $10,000 will be charged to your credit card with notice. The Premium is non-refundable.</w:t>
      </w:r>
    </w:p>
    <w:p>
      <w:pPr>
        <w:spacing w:after="0" w:line="255" w:lineRule="exact"/>
        <w:rPr>
          <w:rFonts w:ascii="Times New Roman" w:cs="Times New Roman" w:eastAsia="Times New Roman" w:hAnsi="Times New Roman"/>
          <w:sz w:val="18"/>
          <w:szCs w:val="18"/>
          <w:color w:val="auto"/>
        </w:rPr>
      </w:pPr>
    </w:p>
    <w:p>
      <w:pPr>
        <w:jc w:val="both"/>
        <w:ind w:left="370" w:hanging="370"/>
        <w:spacing w:after="0"/>
        <w:tabs>
          <w:tab w:leader="none" w:pos="37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Maximum Nightly Occupancy</w:t>
      </w:r>
      <w:r>
        <w:rPr>
          <w:rFonts w:ascii="Times New Roman" w:cs="Times New Roman" w:eastAsia="Times New Roman" w:hAnsi="Times New Roman"/>
          <w:sz w:val="18"/>
          <w:szCs w:val="18"/>
          <w:color w:val="auto"/>
        </w:rPr>
        <w:t>. The maximum nightly occupancy for the rental Home is the number the rental Home sleeps,</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including children of any age</w:t>
      </w:r>
      <w:r>
        <w:rPr>
          <w:rFonts w:ascii="Times New Roman" w:cs="Times New Roman" w:eastAsia="Times New Roman" w:hAnsi="Times New Roman"/>
          <w:sz w:val="18"/>
          <w:szCs w:val="18"/>
          <w:color w:val="auto"/>
        </w:rPr>
        <w:t>, as displayed on the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website for the Home. Any nightly occupancy in excess of this maximum is a violation of this Agreement. You may be immediately evicted and will forfeit all amounts paid for your reservation.</w:t>
      </w:r>
    </w:p>
    <w:p>
      <w:pPr>
        <w:spacing w:after="0" w:line="253" w:lineRule="exact"/>
        <w:rPr>
          <w:rFonts w:ascii="Times New Roman" w:cs="Times New Roman" w:eastAsia="Times New Roman" w:hAnsi="Times New Roman"/>
          <w:sz w:val="18"/>
          <w:szCs w:val="18"/>
          <w:color w:val="auto"/>
        </w:rPr>
      </w:pPr>
    </w:p>
    <w:p>
      <w:pPr>
        <w:jc w:val="both"/>
        <w:ind w:left="370" w:hanging="370"/>
        <w:spacing w:after="0"/>
        <w:tabs>
          <w:tab w:leader="none" w:pos="37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Maximum Daily Occupancy</w:t>
      </w:r>
      <w:r>
        <w:rPr>
          <w:rFonts w:ascii="Times New Roman" w:cs="Times New Roman" w:eastAsia="Times New Roman" w:hAnsi="Times New Roman"/>
          <w:sz w:val="18"/>
          <w:szCs w:val="18"/>
          <w:color w:val="auto"/>
        </w:rPr>
        <w:t>. A “Visitor” is an occupant in the rental Home that is not staying overnight. The total number of persons permitted in the Rental Home including visitors is 150% of the maximum nightly occupancy of the Rental Home. Any daily occupancy in excess of this maximum is a violation of this Agreement. You may be immediately evicted and will forfeit all amounts paid for your reservation.</w:t>
      </w:r>
    </w:p>
    <w:p>
      <w:pPr>
        <w:spacing w:after="0" w:line="256" w:lineRule="exact"/>
        <w:rPr>
          <w:rFonts w:ascii="Times New Roman" w:cs="Times New Roman" w:eastAsia="Times New Roman" w:hAnsi="Times New Roman"/>
          <w:sz w:val="18"/>
          <w:szCs w:val="18"/>
          <w:color w:val="auto"/>
        </w:rPr>
      </w:pPr>
    </w:p>
    <w:p>
      <w:pPr>
        <w:jc w:val="both"/>
        <w:ind w:left="370" w:hanging="370"/>
        <w:spacing w:after="0"/>
        <w:tabs>
          <w:tab w:leader="none" w:pos="37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Charges for Additional Guests</w:t>
      </w:r>
      <w:r>
        <w:rPr>
          <w:rFonts w:ascii="Times New Roman" w:cs="Times New Roman" w:eastAsia="Times New Roman" w:hAnsi="Times New Roman"/>
          <w:sz w:val="18"/>
          <w:szCs w:val="18"/>
          <w:color w:val="auto"/>
        </w:rPr>
        <w:t>. For some homes, rent rate includes just two people. There is an additional charge of $25 for each additional person over age two, per night, up to the maximum occupancy for the home. Expected total Guest count per night is required at the time of reservation and actual Guest count is requested upon check-out. Your credit card will be charged for any additional Guest occupancy. See the home’s description at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.com for specific details.</w:t>
      </w:r>
    </w:p>
    <w:p>
      <w:pPr>
        <w:spacing w:after="0" w:line="214" w:lineRule="exact"/>
        <w:rPr>
          <w:sz w:val="24"/>
          <w:szCs w:val="24"/>
          <w:color w:val="auto"/>
        </w:rPr>
      </w:pPr>
    </w:p>
    <w:p>
      <w:pPr>
        <w:ind w:left="50"/>
        <w:spacing w:after="0" w:line="181" w:lineRule="exact"/>
        <w:rPr>
          <w:sz w:val="20"/>
          <w:szCs w:val="20"/>
          <w:color w:val="auto"/>
        </w:rPr>
      </w:pPr>
      <w:r>
        <w:rPr>
          <w:rFonts w:ascii="MS PGothic" w:cs="MS PGothic" w:eastAsia="MS PGothic" w:hAnsi="MS PGothic"/>
          <w:sz w:val="18"/>
          <w:szCs w:val="18"/>
          <w:color w:val="auto"/>
        </w:rPr>
        <w:t> </w:t>
      </w:r>
    </w:p>
    <w:p>
      <w:pPr>
        <w:spacing w:after="0" w:line="200" w:lineRule="exact"/>
        <w:rPr>
          <w:sz w:val="24"/>
          <w:szCs w:val="24"/>
          <w:color w:val="auto"/>
        </w:rPr>
      </w:pPr>
    </w:p>
    <w:p>
      <w:pPr>
        <w:sectPr>
          <w:pgSz w:w="12240" w:h="15840" w:orient="portrait"/>
          <w:cols w:equalWidth="0" w:num="2">
            <w:col w:w="4780" w:space="530"/>
            <w:col w:w="4770"/>
          </w:cols>
          <w:pgMar w:left="1080" w:top="536" w:right="1080" w:bottom="170" w:gutter="0" w:footer="0" w:header="0"/>
          <w:type w:val="continuous"/>
        </w:sectPr>
      </w:pPr>
    </w:p>
    <w:p>
      <w:pPr>
        <w:spacing w:after="0" w:line="384" w:lineRule="exact"/>
        <w:rPr>
          <w:sz w:val="24"/>
          <w:szCs w:val="24"/>
          <w:color w:val="auto"/>
        </w:rPr>
      </w:pPr>
    </w:p>
    <w:p>
      <w:pPr>
        <w:ind w:left="360"/>
        <w:spacing w:after="0"/>
        <w:tabs>
          <w:tab w:leader="none" w:pos="5020" w:val="left"/>
          <w:tab w:leader="none" w:pos="9440" w:val="left"/>
        </w:tabs>
        <w:rPr>
          <w:sz w:val="20"/>
          <w:szCs w:val="20"/>
          <w:color w:val="auto"/>
        </w:rPr>
      </w:pPr>
      <w:r>
        <w:rPr>
          <w:rFonts w:ascii="Calibri" w:cs="Calibri" w:eastAsia="Calibri" w:hAnsi="Calibri"/>
          <w:sz w:val="16"/>
          <w:szCs w:val="16"/>
          <w:color w:val="auto"/>
        </w:rPr>
        <w:t>Windcliﬀ Vaca+on Rental Agreement</w:t>
      </w:r>
      <w:r>
        <w:rPr>
          <w:sz w:val="20"/>
          <w:szCs w:val="20"/>
          <w:color w:val="auto"/>
        </w:rPr>
        <w:tab/>
      </w:r>
      <w:r>
        <w:rPr>
          <w:rFonts w:ascii="Calibri" w:cs="Calibri" w:eastAsia="Calibri" w:hAnsi="Calibri"/>
          <w:sz w:val="16"/>
          <w:szCs w:val="16"/>
          <w:color w:val="auto"/>
        </w:rPr>
        <w:t>Page 1 of 5</w:t>
      </w:r>
      <w:r>
        <w:rPr>
          <w:sz w:val="20"/>
          <w:szCs w:val="20"/>
          <w:color w:val="auto"/>
        </w:rPr>
        <w:tab/>
      </w:r>
      <w:r>
        <w:rPr>
          <w:rFonts w:ascii="Calibri" w:cs="Calibri" w:eastAsia="Calibri" w:hAnsi="Calibri"/>
          <w:sz w:val="15"/>
          <w:szCs w:val="15"/>
          <w:color w:val="auto"/>
        </w:rPr>
        <w:t>rev. 0221</w:t>
      </w:r>
    </w:p>
    <w:p>
      <w:pPr>
        <w:sectPr>
          <w:pgSz w:w="12240" w:h="15840" w:orient="portrait"/>
          <w:cols w:equalWidth="0" w:num="1">
            <w:col w:w="10080"/>
          </w:cols>
          <w:pgMar w:left="1080" w:top="536" w:right="1080" w:bottom="170" w:gutter="0" w:footer="0" w:header="0"/>
          <w:type w:val="continuous"/>
        </w:sectPr>
      </w:pPr>
    </w:p>
    <w:bookmarkStart w:id="1" w:name="page2"/>
    <w:bookmarkEnd w:id="1"/>
    <w:p>
      <w:pPr>
        <w:jc w:val="right"/>
        <w:spacing w:after="0"/>
        <w:rPr>
          <w:sz w:val="20"/>
          <w:szCs w:val="20"/>
          <w:color w:val="auto"/>
        </w:rPr>
      </w:pPr>
      <w:r>
        <w:rPr>
          <w:rFonts w:ascii="Vivaldi" w:cs="Vivaldi" w:eastAsia="Vivaldi" w:hAnsi="Vivaldi"/>
          <w:sz w:val="71"/>
          <w:szCs w:val="71"/>
          <w:b w:val="1"/>
          <w:bCs w:val="1"/>
          <w:color w:val="auto"/>
        </w:rPr>
        <w:t>W</w:t>
      </w:r>
      <w:r>
        <w:rPr>
          <w:rFonts w:ascii="Vivaldi" w:cs="Vivaldi" w:eastAsia="Vivaldi" w:hAnsi="Vivaldi"/>
          <w:sz w:val="47"/>
          <w:szCs w:val="47"/>
          <w:color w:val="auto"/>
        </w:rPr>
        <w:t>INDCLIFF</w:t>
      </w:r>
      <w:r>
        <w:rPr>
          <w:rFonts w:ascii="Times New Roman" w:cs="Times New Roman" w:eastAsia="Times New Roman" w:hAnsi="Times New Roman"/>
          <w:sz w:val="22"/>
          <w:szCs w:val="22"/>
          <w:color w:val="auto"/>
        </w:rPr>
        <w:t xml:space="preserve"> Homes, LLC</w:t>
      </w:r>
    </w:p>
    <w:p>
      <w:pPr>
        <w:jc w:val="right"/>
        <w:spacing w:after="0" w:line="208" w:lineRule="auto"/>
        <w:rPr>
          <w:sz w:val="20"/>
          <w:szCs w:val="20"/>
          <w:color w:val="auto"/>
        </w:rPr>
      </w:pPr>
      <w:r>
        <w:rPr>
          <w:rFonts w:ascii="Times New Roman" w:cs="Times New Roman" w:eastAsia="Times New Roman" w:hAnsi="Times New Roman"/>
          <w:sz w:val="16"/>
          <w:szCs w:val="16"/>
          <w:color w:val="auto"/>
        </w:rPr>
        <w:t>2220 Windcli</w:t>
      </w:r>
      <w:r>
        <w:rPr>
          <w:rFonts w:ascii="Arial" w:cs="Arial" w:eastAsia="Arial" w:hAnsi="Arial"/>
          <w:sz w:val="16"/>
          <w:szCs w:val="16"/>
          <w:color w:val="auto"/>
        </w:rPr>
        <w:t>ﬀ</w:t>
      </w:r>
      <w:r>
        <w:rPr>
          <w:rFonts w:ascii="Times New Roman" w:cs="Times New Roman" w:eastAsia="Times New Roman" w:hAnsi="Times New Roman"/>
          <w:sz w:val="16"/>
          <w:szCs w:val="16"/>
          <w:color w:val="auto"/>
        </w:rPr>
        <w:t xml:space="preserve"> Dr. Estes Park, CO 80517</w:t>
      </w: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Windcliff Services</w:t>
      </w:r>
    </w:p>
    <w:p>
      <w:pPr>
        <w:sectPr>
          <w:pgSz w:w="12240" w:h="15840" w:orient="portrait"/>
          <w:cols w:equalWidth="0" w:num="1">
            <w:col w:w="10080"/>
          </w:cols>
          <w:pgMar w:left="1080" w:top="841" w:right="1080" w:bottom="170" w:gutter="0" w:footer="0" w:header="0"/>
        </w:sectPr>
      </w:pPr>
    </w:p>
    <w:p>
      <w:pPr>
        <w:spacing w:after="0" w:line="200" w:lineRule="exact"/>
        <w:rPr>
          <w:sz w:val="20"/>
          <w:szCs w:val="20"/>
          <w:color w:val="auto"/>
        </w:rPr>
      </w:pPr>
    </w:p>
    <w:p>
      <w:pPr>
        <w:spacing w:after="0" w:line="330" w:lineRule="exact"/>
        <w:rPr>
          <w:sz w:val="20"/>
          <w:szCs w:val="20"/>
          <w:color w:val="auto"/>
        </w:rPr>
      </w:pPr>
    </w:p>
    <w:p>
      <w:pPr>
        <w:jc w:val="both"/>
        <w:ind w:left="360" w:hanging="360"/>
        <w:spacing w:after="0"/>
        <w:tabs>
          <w:tab w:leader="none" w:pos="3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Check-in/Check-Out</w:t>
      </w:r>
      <w:r>
        <w:rPr>
          <w:rFonts w:ascii="Times New Roman" w:cs="Times New Roman" w:eastAsia="Times New Roman" w:hAnsi="Times New Roman"/>
          <w:sz w:val="18"/>
          <w:szCs w:val="18"/>
          <w:color w:val="auto"/>
        </w:rPr>
        <w:t>. Check-in time is no earlier than 3:00 p.m. with</w:t>
      </w:r>
      <w:r>
        <w:rPr>
          <w:rFonts w:ascii="Arial" w:cs="Arial" w:eastAsia="Arial" w:hAnsi="Arial"/>
          <w:sz w:val="18"/>
          <w:szCs w:val="18"/>
          <w:color w:val="auto"/>
        </w:rPr>
        <w:t xml:space="preserve"> </w:t>
      </w:r>
      <w:r>
        <w:rPr>
          <w:rFonts w:ascii="Arial" w:cs="Arial" w:eastAsia="Arial" w:hAnsi="Arial"/>
          <w:sz w:val="18"/>
          <w:szCs w:val="18"/>
          <w:i w:val="1"/>
          <w:iCs w:val="1"/>
          <w:color w:val="auto"/>
        </w:rPr>
        <w:t>no exceptions</w:t>
      </w:r>
      <w:r>
        <w:rPr>
          <w:rFonts w:ascii="Times New Roman" w:cs="Times New Roman" w:eastAsia="Times New Roman" w:hAnsi="Times New Roman"/>
          <w:sz w:val="18"/>
          <w:szCs w:val="18"/>
          <w:color w:val="auto"/>
        </w:rPr>
        <w:t>. Check-out time is no later than10:00 a.m. with</w:t>
      </w:r>
      <w:r>
        <w:rPr>
          <w:rFonts w:ascii="Arial" w:cs="Arial" w:eastAsia="Arial" w:hAnsi="Arial"/>
          <w:sz w:val="18"/>
          <w:szCs w:val="18"/>
          <w:color w:val="auto"/>
        </w:rPr>
        <w:t xml:space="preserve"> </w:t>
      </w:r>
      <w:r>
        <w:rPr>
          <w:rFonts w:ascii="Arial" w:cs="Arial" w:eastAsia="Arial" w:hAnsi="Arial"/>
          <w:sz w:val="18"/>
          <w:szCs w:val="18"/>
          <w:i w:val="1"/>
          <w:iCs w:val="1"/>
          <w:color w:val="auto"/>
        </w:rPr>
        <w:t>no exceptions</w:t>
      </w:r>
      <w:r>
        <w:rPr>
          <w:rFonts w:ascii="Times New Roman" w:cs="Times New Roman" w:eastAsia="Times New Roman" w:hAnsi="Times New Roman"/>
          <w:sz w:val="18"/>
          <w:szCs w:val="18"/>
          <w:color w:val="auto"/>
        </w:rPr>
        <w:t>. Checking out after 10a will incur a $250</w:t>
      </w:r>
      <w:r>
        <w:rPr>
          <w:rFonts w:ascii="Arial" w:cs="Arial" w:eastAsia="Arial" w:hAnsi="Arial"/>
          <w:sz w:val="18"/>
          <w:szCs w:val="18"/>
          <w:color w:val="auto"/>
        </w:rPr>
        <w:t xml:space="preserve"> fi</w:t>
      </w:r>
      <w:r>
        <w:rPr>
          <w:rFonts w:ascii="Times New Roman" w:cs="Times New Roman" w:eastAsia="Times New Roman" w:hAnsi="Times New Roman"/>
          <w:sz w:val="18"/>
          <w:szCs w:val="18"/>
          <w:color w:val="auto"/>
        </w:rPr>
        <w:t>ne charged to your credit card without notice. Early check-ins are not permitted. All Guests must check-in at the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O</w:t>
      </w:r>
      <w:r>
        <w:rPr>
          <w:rFonts w:ascii="Arial" w:cs="Arial" w:eastAsia="Arial" w:hAnsi="Arial"/>
          <w:sz w:val="18"/>
          <w:szCs w:val="18"/>
          <w:color w:val="auto"/>
        </w:rPr>
        <w:t>ﬃ</w:t>
      </w:r>
      <w:r>
        <w:rPr>
          <w:rFonts w:ascii="Times New Roman" w:cs="Times New Roman" w:eastAsia="Times New Roman" w:hAnsi="Times New Roman"/>
          <w:sz w:val="18"/>
          <w:szCs w:val="18"/>
          <w:color w:val="auto"/>
        </w:rPr>
        <w:t>ce at 2220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Drive.</w:t>
      </w:r>
    </w:p>
    <w:p>
      <w:pPr>
        <w:spacing w:after="0" w:line="250" w:lineRule="exact"/>
        <w:rPr>
          <w:rFonts w:ascii="Times New Roman" w:cs="Times New Roman" w:eastAsia="Times New Roman" w:hAnsi="Times New Roman"/>
          <w:sz w:val="18"/>
          <w:szCs w:val="18"/>
          <w:color w:val="auto"/>
        </w:rPr>
      </w:pPr>
    </w:p>
    <w:p>
      <w:pPr>
        <w:jc w:val="both"/>
        <w:ind w:left="360" w:hanging="360"/>
        <w:spacing w:after="0"/>
        <w:tabs>
          <w:tab w:leader="none" w:pos="3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Checking in Late</w:t>
      </w:r>
      <w:r>
        <w:rPr>
          <w:rFonts w:ascii="Times New Roman" w:cs="Times New Roman" w:eastAsia="Times New Roman" w:hAnsi="Times New Roman"/>
          <w:sz w:val="18"/>
          <w:szCs w:val="18"/>
          <w:color w:val="auto"/>
        </w:rPr>
        <w:t>. The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O</w:t>
      </w:r>
      <w:r>
        <w:rPr>
          <w:rFonts w:ascii="Arial" w:cs="Arial" w:eastAsia="Arial" w:hAnsi="Arial"/>
          <w:sz w:val="18"/>
          <w:szCs w:val="18"/>
          <w:color w:val="auto"/>
        </w:rPr>
        <w:t>ﬃ</w:t>
      </w:r>
      <w:r>
        <w:rPr>
          <w:rFonts w:ascii="Times New Roman" w:cs="Times New Roman" w:eastAsia="Times New Roman" w:hAnsi="Times New Roman"/>
          <w:sz w:val="18"/>
          <w:szCs w:val="18"/>
          <w:color w:val="auto"/>
        </w:rPr>
        <w:t>ce is open 8:30 a.m. – 4:30 p.m M-F. If You plan to arrive after the o</w:t>
      </w:r>
      <w:r>
        <w:rPr>
          <w:rFonts w:ascii="Arial" w:cs="Arial" w:eastAsia="Arial" w:hAnsi="Arial"/>
          <w:sz w:val="18"/>
          <w:szCs w:val="18"/>
          <w:color w:val="auto"/>
        </w:rPr>
        <w:t>ﬃ</w:t>
      </w:r>
      <w:r>
        <w:rPr>
          <w:rFonts w:ascii="Times New Roman" w:cs="Times New Roman" w:eastAsia="Times New Roman" w:hAnsi="Times New Roman"/>
          <w:sz w:val="18"/>
          <w:szCs w:val="18"/>
          <w:color w:val="auto"/>
        </w:rPr>
        <w:t>ce closes or on a weekend, You will</w:t>
      </w:r>
      <w:r>
        <w:rPr>
          <w:rFonts w:ascii="Arial" w:cs="Arial" w:eastAsia="Arial" w:hAnsi="Arial"/>
          <w:sz w:val="18"/>
          <w:szCs w:val="18"/>
          <w:color w:val="auto"/>
        </w:rPr>
        <w:t xml:space="preserve"> fi</w:t>
      </w:r>
      <w:r>
        <w:rPr>
          <w:rFonts w:ascii="Times New Roman" w:cs="Times New Roman" w:eastAsia="Times New Roman" w:hAnsi="Times New Roman"/>
          <w:sz w:val="18"/>
          <w:szCs w:val="18"/>
          <w:color w:val="auto"/>
        </w:rPr>
        <w:t>nd a check-in packet in a black box to the right of the front door with your name on it. You are responsible for reading, complying with and sharing the entire contents of that packet with all of your Guests.</w:t>
      </w:r>
    </w:p>
    <w:p>
      <w:pPr>
        <w:spacing w:after="0" w:line="251" w:lineRule="exact"/>
        <w:rPr>
          <w:rFonts w:ascii="Times New Roman" w:cs="Times New Roman" w:eastAsia="Times New Roman" w:hAnsi="Times New Roman"/>
          <w:sz w:val="18"/>
          <w:szCs w:val="18"/>
          <w:color w:val="auto"/>
        </w:rPr>
      </w:pPr>
    </w:p>
    <w:p>
      <w:pPr>
        <w:jc w:val="both"/>
        <w:ind w:left="360" w:hanging="360"/>
        <w:spacing w:after="0" w:line="232" w:lineRule="auto"/>
        <w:tabs>
          <w:tab w:leader="none" w:pos="3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Housekeeping</w:t>
      </w:r>
      <w:r>
        <w:rPr>
          <w:rFonts w:ascii="Times New Roman" w:cs="Times New Roman" w:eastAsia="Times New Roman" w:hAnsi="Times New Roman"/>
          <w:sz w:val="18"/>
          <w:szCs w:val="18"/>
          <w:color w:val="auto"/>
        </w:rPr>
        <w:t>. The Rental Home will be clean upon your arrival. If cleanliness does not meet your expectations, contact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immediately.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does not provide daily maid service.</w:t>
      </w:r>
    </w:p>
    <w:p>
      <w:pPr>
        <w:spacing w:after="0" w:line="70" w:lineRule="exact"/>
        <w:rPr>
          <w:rFonts w:ascii="Times New Roman" w:cs="Times New Roman" w:eastAsia="Times New Roman" w:hAnsi="Times New Roman"/>
          <w:sz w:val="18"/>
          <w:szCs w:val="18"/>
          <w:color w:val="auto"/>
        </w:rPr>
      </w:pPr>
    </w:p>
    <w:p>
      <w:pPr>
        <w:jc w:val="both"/>
        <w:ind w:left="360" w:hanging="360"/>
        <w:spacing w:after="0" w:line="232" w:lineRule="auto"/>
        <w:tabs>
          <w:tab w:leader="none" w:pos="3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Leave the Home Clean</w:t>
      </w:r>
      <w:r>
        <w:rPr>
          <w:rFonts w:ascii="Times New Roman" w:cs="Times New Roman" w:eastAsia="Times New Roman" w:hAnsi="Times New Roman"/>
          <w:sz w:val="18"/>
          <w:szCs w:val="18"/>
          <w:color w:val="auto"/>
        </w:rPr>
        <w:t>. Your reservation includes a Cleaning Fee based on the reservation total that covers cleaning your vacation Rental Home and laundry after You depart.</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You agree to leave the</w:t>
      </w:r>
    </w:p>
    <w:p>
      <w:pPr>
        <w:spacing w:after="0" w:line="30" w:lineRule="exact"/>
        <w:rPr>
          <w:rFonts w:ascii="Times New Roman" w:cs="Times New Roman" w:eastAsia="Times New Roman" w:hAnsi="Times New Roman"/>
          <w:sz w:val="18"/>
          <w:szCs w:val="18"/>
          <w:color w:val="auto"/>
        </w:rPr>
      </w:pPr>
    </w:p>
    <w:p>
      <w:pPr>
        <w:jc w:val="both"/>
        <w:ind w:left="360"/>
        <w:spacing w:after="0" w:line="234" w:lineRule="auto"/>
        <w:rPr>
          <w:rFonts w:ascii="Times New Roman" w:cs="Times New Roman" w:eastAsia="Times New Roman" w:hAnsi="Times New Roman"/>
          <w:sz w:val="18"/>
          <w:szCs w:val="18"/>
          <w:color w:val="auto"/>
        </w:rPr>
      </w:pPr>
      <w:r>
        <w:rPr>
          <w:rFonts w:ascii="Arial" w:cs="Arial" w:eastAsia="Arial" w:hAnsi="Arial"/>
          <w:sz w:val="18"/>
          <w:szCs w:val="18"/>
          <w:b w:val="1"/>
          <w:bCs w:val="1"/>
          <w:i w:val="1"/>
          <w:iCs w:val="1"/>
          <w:color w:val="auto"/>
        </w:rPr>
        <w:t>Rental Home in a neat and tidy condition and comply with all applicable instructions in the Checkout Checklist.</w:t>
      </w:r>
      <w:r>
        <w:rPr>
          <w:rFonts w:ascii="Times New Roman" w:cs="Times New Roman" w:eastAsia="Times New Roman" w:hAnsi="Times New Roman"/>
          <w:sz w:val="18"/>
          <w:szCs w:val="18"/>
          <w:color w:val="auto"/>
        </w:rPr>
        <w:t xml:space="preserve"> If excess housekeeping is required, your credit card will be charged without notice for each additional cleaning o</w:t>
      </w:r>
      <w:r>
        <w:rPr>
          <w:rFonts w:ascii="Arial" w:cs="Arial" w:eastAsia="Arial" w:hAnsi="Arial"/>
          <w:sz w:val="18"/>
          <w:szCs w:val="18"/>
          <w:color w:val="auto"/>
        </w:rPr>
        <w:t>ﬀ</w:t>
      </w:r>
      <w:r>
        <w:rPr>
          <w:rFonts w:ascii="Times New Roman" w:cs="Times New Roman" w:eastAsia="Times New Roman" w:hAnsi="Times New Roman"/>
          <w:sz w:val="18"/>
          <w:szCs w:val="18"/>
          <w:color w:val="auto"/>
        </w:rPr>
        <w:t>ense.</w:t>
      </w:r>
    </w:p>
    <w:p>
      <w:pPr>
        <w:spacing w:after="0" w:line="69" w:lineRule="exact"/>
        <w:rPr>
          <w:rFonts w:ascii="Times New Roman" w:cs="Times New Roman" w:eastAsia="Times New Roman" w:hAnsi="Times New Roman"/>
          <w:sz w:val="18"/>
          <w:szCs w:val="18"/>
          <w:color w:val="auto"/>
        </w:rPr>
      </w:pPr>
    </w:p>
    <w:p>
      <w:pPr>
        <w:jc w:val="both"/>
        <w:ind w:left="360" w:hanging="360"/>
        <w:spacing w:after="0"/>
        <w:tabs>
          <w:tab w:leader="none" w:pos="3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Linens</w:t>
      </w:r>
      <w:r>
        <w:rPr>
          <w:rFonts w:ascii="Times New Roman" w:cs="Times New Roman" w:eastAsia="Times New Roman" w:hAnsi="Times New Roman"/>
          <w:sz w:val="18"/>
          <w:szCs w:val="18"/>
          <w:color w:val="auto"/>
        </w:rPr>
        <w:t>. A basic supply of bath towels and linens based on the number of expected Guests is provided in the Rental Home. Bath towels and linens are not changed during the Reservation Period. If you require clean towels and linens, please feel free to use the laundry facilities in the Rental Home. Damage or excessive soiling of linens and towels will incur a $250</w:t>
      </w:r>
      <w:r>
        <w:rPr>
          <w:rFonts w:ascii="Arial" w:cs="Arial" w:eastAsia="Arial" w:hAnsi="Arial"/>
          <w:sz w:val="18"/>
          <w:szCs w:val="18"/>
          <w:color w:val="auto"/>
        </w:rPr>
        <w:t xml:space="preserve"> fi</w:t>
      </w:r>
      <w:r>
        <w:rPr>
          <w:rFonts w:ascii="Times New Roman" w:cs="Times New Roman" w:eastAsia="Times New Roman" w:hAnsi="Times New Roman"/>
          <w:sz w:val="18"/>
          <w:szCs w:val="18"/>
          <w:color w:val="auto"/>
        </w:rPr>
        <w:t>ne charged to your credit card without notice.</w:t>
      </w:r>
    </w:p>
    <w:p>
      <w:pPr>
        <w:spacing w:after="0" w:line="200" w:lineRule="exact"/>
        <w:rPr>
          <w:rFonts w:ascii="Times New Roman" w:cs="Times New Roman" w:eastAsia="Times New Roman" w:hAnsi="Times New Roman"/>
          <w:sz w:val="18"/>
          <w:szCs w:val="18"/>
          <w:color w:val="auto"/>
        </w:rPr>
      </w:pPr>
    </w:p>
    <w:p>
      <w:pPr>
        <w:spacing w:after="0" w:line="262" w:lineRule="exact"/>
        <w:rPr>
          <w:rFonts w:ascii="Times New Roman" w:cs="Times New Roman" w:eastAsia="Times New Roman" w:hAnsi="Times New Roman"/>
          <w:sz w:val="18"/>
          <w:szCs w:val="18"/>
          <w:color w:val="auto"/>
        </w:rPr>
      </w:pPr>
    </w:p>
    <w:p>
      <w:pPr>
        <w:jc w:val="both"/>
        <w:ind w:left="360" w:hanging="360"/>
        <w:spacing w:after="0"/>
        <w:tabs>
          <w:tab w:leader="none" w:pos="3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Starter Supplies</w:t>
      </w:r>
      <w:r>
        <w:rPr>
          <w:rFonts w:ascii="Times New Roman" w:cs="Times New Roman" w:eastAsia="Times New Roman" w:hAnsi="Times New Roman"/>
          <w:sz w:val="18"/>
          <w:szCs w:val="18"/>
          <w:color w:val="auto"/>
        </w:rPr>
        <w:t>. As a courtesy,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provides a starter supply of co</w:t>
      </w:r>
      <w:r>
        <w:rPr>
          <w:rFonts w:ascii="Arial" w:cs="Arial" w:eastAsia="Arial" w:hAnsi="Arial"/>
          <w:sz w:val="18"/>
          <w:szCs w:val="18"/>
          <w:color w:val="auto"/>
        </w:rPr>
        <w:t>ﬀ</w:t>
      </w:r>
      <w:r>
        <w:rPr>
          <w:rFonts w:ascii="Times New Roman" w:cs="Times New Roman" w:eastAsia="Times New Roman" w:hAnsi="Times New Roman"/>
          <w:sz w:val="18"/>
          <w:szCs w:val="18"/>
          <w:color w:val="auto"/>
        </w:rPr>
        <w:t>ee, tea, laundry detergent, paper towels, tissues, toilet paper, dish soap and detergent in the Rental Home.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does not provide additional supplies. Kitchens are not stocked with food items.</w:t>
      </w:r>
    </w:p>
    <w:p>
      <w:pPr>
        <w:spacing w:after="0" w:line="250" w:lineRule="exact"/>
        <w:rPr>
          <w:rFonts w:ascii="Times New Roman" w:cs="Times New Roman" w:eastAsia="Times New Roman" w:hAnsi="Times New Roman"/>
          <w:sz w:val="18"/>
          <w:szCs w:val="18"/>
          <w:color w:val="auto"/>
        </w:rPr>
      </w:pPr>
    </w:p>
    <w:p>
      <w:pPr>
        <w:jc w:val="both"/>
        <w:ind w:left="360" w:hanging="360"/>
        <w:spacing w:after="0" w:line="235" w:lineRule="auto"/>
        <w:tabs>
          <w:tab w:leader="none" w:pos="3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Trash</w:t>
      </w:r>
      <w:r>
        <w:rPr>
          <w:rFonts w:ascii="Times New Roman" w:cs="Times New Roman" w:eastAsia="Times New Roman" w:hAnsi="Times New Roman"/>
          <w:sz w:val="18"/>
          <w:szCs w:val="18"/>
          <w:color w:val="auto"/>
        </w:rPr>
        <w:t>. Store all trash in the provided receptacles in the Rental Home and its garage (if equipped). Never store trash outside or in vehicles parked outside. Notify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if you require a trash pick-up. Leaving trash on</w:t>
      </w:r>
      <w:r>
        <w:rPr>
          <w:rFonts w:ascii="Arial" w:cs="Arial" w:eastAsia="Arial" w:hAnsi="Arial"/>
          <w:sz w:val="18"/>
          <w:szCs w:val="18"/>
          <w:color w:val="auto"/>
        </w:rPr>
        <w:t xml:space="preserve"> fl</w:t>
      </w:r>
      <w:r>
        <w:rPr>
          <w:rFonts w:ascii="Times New Roman" w:cs="Times New Roman" w:eastAsia="Times New Roman" w:hAnsi="Times New Roman"/>
          <w:sz w:val="18"/>
          <w:szCs w:val="18"/>
          <w:color w:val="auto"/>
        </w:rPr>
        <w:t>oors and furniture will incur a $250</w:t>
      </w:r>
      <w:r>
        <w:rPr>
          <w:rFonts w:ascii="Arial" w:cs="Arial" w:eastAsia="Arial" w:hAnsi="Arial"/>
          <w:sz w:val="18"/>
          <w:szCs w:val="18"/>
          <w:color w:val="auto"/>
        </w:rPr>
        <w:t xml:space="preserve"> fi</w:t>
      </w:r>
      <w:r>
        <w:rPr>
          <w:rFonts w:ascii="Times New Roman" w:cs="Times New Roman" w:eastAsia="Times New Roman" w:hAnsi="Times New Roman"/>
          <w:sz w:val="18"/>
          <w:szCs w:val="18"/>
          <w:color w:val="auto"/>
        </w:rPr>
        <w:t>ne charged to your credit card without notice.</w:t>
      </w:r>
    </w:p>
    <w:p>
      <w:pPr>
        <w:spacing w:after="0" w:line="69" w:lineRule="exact"/>
        <w:rPr>
          <w:rFonts w:ascii="Times New Roman" w:cs="Times New Roman" w:eastAsia="Times New Roman" w:hAnsi="Times New Roman"/>
          <w:sz w:val="18"/>
          <w:szCs w:val="18"/>
          <w:color w:val="auto"/>
        </w:rPr>
      </w:pPr>
    </w:p>
    <w:p>
      <w:pPr>
        <w:jc w:val="both"/>
        <w:ind w:left="360" w:hanging="360"/>
        <w:spacing w:after="0" w:line="201" w:lineRule="exact"/>
        <w:tabs>
          <w:tab w:leader="none" w:pos="3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Cell Phones &amp; Telephones</w:t>
      </w:r>
      <w:r>
        <w:rPr>
          <w:rFonts w:ascii="Times New Roman" w:cs="Times New Roman" w:eastAsia="Times New Roman" w:hAnsi="Times New Roman"/>
          <w:sz w:val="18"/>
          <w:szCs w:val="18"/>
          <w:color w:val="auto"/>
        </w:rPr>
        <w:t>. Cell phones and cellular texting do not work reliably in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Estates. The Rental Home o</w:t>
      </w:r>
      <w:r>
        <w:rPr>
          <w:rFonts w:ascii="Arial" w:cs="Arial" w:eastAsia="Arial" w:hAnsi="Arial"/>
          <w:sz w:val="18"/>
          <w:szCs w:val="18"/>
          <w:color w:val="auto"/>
        </w:rPr>
        <w:t>ﬀ</w:t>
      </w:r>
      <w:r>
        <w:rPr>
          <w:rFonts w:ascii="Times New Roman" w:cs="Times New Roman" w:eastAsia="Times New Roman" w:hAnsi="Times New Roman"/>
          <w:sz w:val="18"/>
          <w:szCs w:val="18"/>
          <w:color w:val="auto"/>
        </w:rPr>
        <w:t>ers a landline telephone but does not necessarily provide long distance services.</w:t>
      </w:r>
      <w:r>
        <w:rPr>
          <w:rFonts w:ascii="MS PGothic" w:cs="MS PGothic" w:eastAsia="MS PGothic" w:hAnsi="MS PGothic"/>
          <w:sz w:val="18"/>
          <w:szCs w:val="18"/>
          <w:color w:val="auto"/>
        </w:rPr>
        <w:t> </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10" w:lineRule="exact"/>
        <w:rPr>
          <w:sz w:val="20"/>
          <w:szCs w:val="20"/>
          <w:color w:val="auto"/>
        </w:rPr>
      </w:pPr>
    </w:p>
    <w:p>
      <w:pPr>
        <w:jc w:val="both"/>
        <w:ind w:left="370" w:hanging="370"/>
        <w:spacing w:after="0" w:line="182" w:lineRule="exact"/>
        <w:tabs>
          <w:tab w:leader="none" w:pos="37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Internet Access</w:t>
      </w:r>
      <w:r>
        <w:rPr>
          <w:rFonts w:ascii="Times New Roman" w:cs="Times New Roman" w:eastAsia="Times New Roman" w:hAnsi="Times New Roman"/>
          <w:sz w:val="18"/>
          <w:szCs w:val="18"/>
          <w:color w:val="auto"/>
        </w:rPr>
        <w:t>. The Rental Home includes free WiFi Internet access. Internet speeds can be slower than 4Mbps at times. If Internet speed is critically important to you, please inquire about availability &amp; speed prior to making your reservation.</w:t>
      </w:r>
      <w:r>
        <w:rPr>
          <w:rFonts w:ascii="MS PGothic" w:cs="MS PGothic" w:eastAsia="MS PGothic" w:hAnsi="MS PGothic"/>
          <w:sz w:val="18"/>
          <w:szCs w:val="18"/>
          <w:color w:val="auto"/>
        </w:rPr>
        <w:t> </w:t>
      </w:r>
    </w:p>
    <w:p>
      <w:pPr>
        <w:spacing w:after="0" w:line="4" w:lineRule="exact"/>
        <w:rPr>
          <w:rFonts w:ascii="Times New Roman" w:cs="Times New Roman" w:eastAsia="Times New Roman" w:hAnsi="Times New Roman"/>
          <w:sz w:val="18"/>
          <w:szCs w:val="18"/>
          <w:color w:val="auto"/>
        </w:rPr>
      </w:pPr>
    </w:p>
    <w:p>
      <w:pPr>
        <w:jc w:val="both"/>
        <w:ind w:left="370"/>
        <w:spacing w:after="0" w:line="222" w:lineRule="auto"/>
        <w:rPr>
          <w:rFonts w:ascii="Times New Roman" w:cs="Times New Roman" w:eastAsia="Times New Roman" w:hAnsi="Times New Roman"/>
          <w:sz w:val="18"/>
          <w:szCs w:val="18"/>
          <w:color w:val="auto"/>
        </w:rPr>
      </w:pPr>
      <w:r>
        <w:rPr>
          <w:rFonts w:ascii="Arial" w:cs="Arial" w:eastAsia="Arial" w:hAnsi="Arial"/>
          <w:sz w:val="17"/>
          <w:szCs w:val="17"/>
          <w:b w:val="1"/>
          <w:bCs w:val="1"/>
          <w:i w:val="1"/>
          <w:iCs w:val="1"/>
          <w:color w:val="auto"/>
        </w:rPr>
        <w:t>You understand Windcliff is unable to control upload or download speeds and may be unable to control the time it takes to affect a repair or restoration of service and that no refunds or rent reductions will be made due to failure of such items or services.</w:t>
      </w:r>
    </w:p>
    <w:p>
      <w:pPr>
        <w:spacing w:after="0" w:line="45" w:lineRule="exact"/>
        <w:rPr>
          <w:rFonts w:ascii="Times New Roman" w:cs="Times New Roman" w:eastAsia="Times New Roman" w:hAnsi="Times New Roman"/>
          <w:sz w:val="18"/>
          <w:szCs w:val="18"/>
          <w:color w:val="auto"/>
        </w:rPr>
      </w:pPr>
    </w:p>
    <w:p>
      <w:pPr>
        <w:jc w:val="both"/>
        <w:ind w:left="370" w:hanging="370"/>
        <w:spacing w:after="0" w:line="210" w:lineRule="auto"/>
        <w:tabs>
          <w:tab w:leader="none" w:pos="37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Standard Amenities, Changes &amp; Failures</w:t>
      </w:r>
      <w:r>
        <w:rPr>
          <w:rFonts w:ascii="Times New Roman" w:cs="Times New Roman" w:eastAsia="Times New Roman" w:hAnsi="Times New Roman"/>
          <w:sz w:val="18"/>
          <w:szCs w:val="18"/>
          <w:color w:val="auto"/>
        </w:rPr>
        <w:t>. The Rental Home is furnished by the Homeowner with a washer &amp; dryer, dishwasher, microwave, TV with cable or satellite, telephone, wood burning or gas</w:t>
      </w:r>
    </w:p>
    <w:p>
      <w:pPr>
        <w:spacing w:after="0" w:line="3" w:lineRule="exact"/>
        <w:rPr>
          <w:rFonts w:ascii="Times New Roman" w:cs="Times New Roman" w:eastAsia="Times New Roman" w:hAnsi="Times New Roman"/>
          <w:sz w:val="18"/>
          <w:szCs w:val="18"/>
          <w:color w:val="auto"/>
        </w:rPr>
      </w:pPr>
    </w:p>
    <w:p>
      <w:pPr>
        <w:jc w:val="both"/>
        <w:ind w:left="370"/>
        <w:spacing w:after="0" w:line="222" w:lineRule="auto"/>
        <w:rPr>
          <w:rFonts w:ascii="Times New Roman" w:cs="Times New Roman" w:eastAsia="Times New Roman" w:hAnsi="Times New Roman"/>
          <w:sz w:val="18"/>
          <w:szCs w:val="18"/>
          <w:color w:val="auto"/>
        </w:rPr>
      </w:pPr>
      <w:r>
        <w:rPr>
          <w:rFonts w:ascii="Arial" w:cs="Arial" w:eastAsia="Arial" w:hAnsi="Arial"/>
          <w:sz w:val="17"/>
          <w:szCs w:val="17"/>
          <w:color w:val="auto"/>
        </w:rPr>
        <w:t>fi</w:t>
      </w:r>
      <w:r>
        <w:rPr>
          <w:rFonts w:ascii="Times New Roman" w:cs="Times New Roman" w:eastAsia="Times New Roman" w:hAnsi="Times New Roman"/>
          <w:sz w:val="17"/>
          <w:szCs w:val="17"/>
          <w:color w:val="auto"/>
        </w:rPr>
        <w:t>replace and kitchen.</w:t>
      </w:r>
      <w:r>
        <w:rPr>
          <w:rFonts w:ascii="Arial" w:cs="Arial" w:eastAsia="Arial" w:hAnsi="Arial"/>
          <w:sz w:val="17"/>
          <w:szCs w:val="17"/>
          <w:color w:val="auto"/>
        </w:rPr>
        <w:t xml:space="preserve"> </w:t>
      </w:r>
      <w:r>
        <w:rPr>
          <w:rFonts w:ascii="Arial" w:cs="Arial" w:eastAsia="Arial" w:hAnsi="Arial"/>
          <w:sz w:val="17"/>
          <w:szCs w:val="17"/>
          <w:b w:val="1"/>
          <w:bCs w:val="1"/>
          <w:i w:val="1"/>
          <w:iCs w:val="1"/>
          <w:color w:val="auto"/>
        </w:rPr>
        <w:t>HD and/or Smart TV’s are NOT available in all Rental Homes</w:t>
      </w:r>
      <w:r>
        <w:rPr>
          <w:rFonts w:ascii="Times New Roman" w:cs="Times New Roman" w:eastAsia="Times New Roman" w:hAnsi="Times New Roman"/>
          <w:sz w:val="17"/>
          <w:szCs w:val="17"/>
          <w:color w:val="auto"/>
        </w:rPr>
        <w:t>. If there is a mechanical failure or loss of service, please notify Windcli</w:t>
      </w:r>
      <w:r>
        <w:rPr>
          <w:rFonts w:ascii="Arial" w:cs="Arial" w:eastAsia="Arial" w:hAnsi="Arial"/>
          <w:sz w:val="17"/>
          <w:szCs w:val="17"/>
          <w:color w:val="auto"/>
        </w:rPr>
        <w:t>ﬀ</w:t>
      </w:r>
      <w:r>
        <w:rPr>
          <w:rFonts w:ascii="Times New Roman" w:cs="Times New Roman" w:eastAsia="Times New Roman" w:hAnsi="Times New Roman"/>
          <w:sz w:val="17"/>
          <w:szCs w:val="17"/>
          <w:color w:val="auto"/>
        </w:rPr>
        <w:t xml:space="preserve"> immediately. Although Windcli</w:t>
      </w:r>
      <w:r>
        <w:rPr>
          <w:rFonts w:ascii="Arial" w:cs="Arial" w:eastAsia="Arial" w:hAnsi="Arial"/>
          <w:sz w:val="17"/>
          <w:szCs w:val="17"/>
          <w:color w:val="auto"/>
        </w:rPr>
        <w:t>ﬀ</w:t>
      </w:r>
      <w:r>
        <w:rPr>
          <w:rFonts w:ascii="Times New Roman" w:cs="Times New Roman" w:eastAsia="Times New Roman" w:hAnsi="Times New Roman"/>
          <w:sz w:val="17"/>
          <w:szCs w:val="17"/>
          <w:color w:val="auto"/>
        </w:rPr>
        <w:t xml:space="preserve"> will make every reasonable e</w:t>
      </w:r>
      <w:r>
        <w:rPr>
          <w:rFonts w:ascii="Arial" w:cs="Arial" w:eastAsia="Arial" w:hAnsi="Arial"/>
          <w:sz w:val="17"/>
          <w:szCs w:val="17"/>
          <w:color w:val="auto"/>
        </w:rPr>
        <w:t>ﬀ</w:t>
      </w:r>
      <w:r>
        <w:rPr>
          <w:rFonts w:ascii="Times New Roman" w:cs="Times New Roman" w:eastAsia="Times New Roman" w:hAnsi="Times New Roman"/>
          <w:sz w:val="17"/>
          <w:szCs w:val="17"/>
          <w:color w:val="auto"/>
        </w:rPr>
        <w:t>ort to have repairs done and/or service restored,</w:t>
      </w:r>
      <w:r>
        <w:rPr>
          <w:rFonts w:ascii="Arial" w:cs="Arial" w:eastAsia="Arial" w:hAnsi="Arial"/>
          <w:sz w:val="17"/>
          <w:szCs w:val="17"/>
          <w:color w:val="auto"/>
        </w:rPr>
        <w:t xml:space="preserve"> </w:t>
      </w:r>
      <w:r>
        <w:rPr>
          <w:rFonts w:ascii="Arial" w:cs="Arial" w:eastAsia="Arial" w:hAnsi="Arial"/>
          <w:sz w:val="17"/>
          <w:szCs w:val="17"/>
          <w:b w:val="1"/>
          <w:bCs w:val="1"/>
          <w:i w:val="1"/>
          <w:iCs w:val="1"/>
          <w:color w:val="auto"/>
        </w:rPr>
        <w:t>You understand Windcliff may be unable to control the time it takes to affect a repair or restoration of service and no refunds or rent reductions will be made due to failure of such items or services.</w:t>
      </w:r>
    </w:p>
    <w:p>
      <w:pPr>
        <w:spacing w:after="0" w:line="19" w:lineRule="exact"/>
        <w:rPr>
          <w:rFonts w:ascii="Times New Roman" w:cs="Times New Roman" w:eastAsia="Times New Roman" w:hAnsi="Times New Roman"/>
          <w:sz w:val="18"/>
          <w:szCs w:val="18"/>
          <w:color w:val="auto"/>
        </w:rPr>
      </w:pPr>
    </w:p>
    <w:p>
      <w:pPr>
        <w:ind w:left="370" w:hanging="370"/>
        <w:spacing w:after="0"/>
        <w:tabs>
          <w:tab w:leader="none" w:pos="37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Highchairs and Pack N’ Plays</w:t>
      </w:r>
      <w:r>
        <w:rPr>
          <w:rFonts w:ascii="Times New Roman" w:cs="Times New Roman" w:eastAsia="Times New Roman" w:hAnsi="Times New Roman"/>
          <w:sz w:val="18"/>
          <w:szCs w:val="18"/>
          <w:color w:val="auto"/>
        </w:rPr>
        <w:t>. Pack N’ Plays, baby</w:t>
      </w:r>
    </w:p>
    <w:p>
      <w:pPr>
        <w:spacing w:after="0" w:line="2" w:lineRule="exact"/>
        <w:rPr>
          <w:sz w:val="20"/>
          <w:szCs w:val="20"/>
          <w:color w:val="auto"/>
        </w:rPr>
      </w:pPr>
    </w:p>
    <w:p>
      <w:pPr>
        <w:jc w:val="both"/>
        <w:ind w:left="370"/>
        <w:spacing w:after="0" w:line="210" w:lineRule="auto"/>
        <w:rPr>
          <w:sz w:val="20"/>
          <w:szCs w:val="20"/>
          <w:color w:val="auto"/>
        </w:rPr>
      </w:pPr>
      <w:r>
        <w:rPr>
          <w:rFonts w:ascii="Times New Roman" w:cs="Times New Roman" w:eastAsia="Times New Roman" w:hAnsi="Times New Roman"/>
          <w:sz w:val="18"/>
          <w:szCs w:val="18"/>
          <w:color w:val="auto"/>
        </w:rPr>
        <w:t>gates, and highchairs are available by request subject to availability. You accept all liability for the use of Pack N’ Plays, baby gates, or Highchairs.</w:t>
      </w:r>
    </w:p>
    <w:p>
      <w:pPr>
        <w:spacing w:after="0" w:line="43" w:lineRule="exact"/>
        <w:rPr>
          <w:sz w:val="20"/>
          <w:szCs w:val="20"/>
          <w:color w:val="auto"/>
        </w:rPr>
      </w:pPr>
    </w:p>
    <w:p>
      <w:pPr>
        <w:ind w:left="370" w:hanging="370"/>
        <w:spacing w:after="0" w:line="207" w:lineRule="exact"/>
        <w:tabs>
          <w:tab w:leader="none" w:pos="37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Assumed Risks for Hot Tubs and Jacuzzi Tubs</w:t>
      </w:r>
      <w:r>
        <w:rPr>
          <w:rFonts w:ascii="Times New Roman" w:cs="Times New Roman" w:eastAsia="Times New Roman" w:hAnsi="Times New Roman"/>
          <w:sz w:val="18"/>
          <w:szCs w:val="18"/>
          <w:color w:val="auto"/>
        </w:rPr>
        <w:t>.</w:t>
      </w:r>
      <w:r>
        <w:rPr>
          <w:rFonts w:ascii="MS PGothic" w:cs="MS PGothic" w:eastAsia="MS PGothic" w:hAnsi="MS PGothic"/>
          <w:sz w:val="18"/>
          <w:szCs w:val="18"/>
          <w:color w:val="auto"/>
        </w:rPr>
        <w:t xml:space="preserve">  </w:t>
      </w:r>
      <w:r>
        <w:rPr>
          <w:rFonts w:ascii="Times New Roman" w:cs="Times New Roman" w:eastAsia="Times New Roman" w:hAnsi="Times New Roman"/>
          <w:sz w:val="18"/>
          <w:szCs w:val="18"/>
          <w:color w:val="auto"/>
        </w:rPr>
        <w:t xml:space="preserve"> You assume all risks related to the use of any provided hot tub or Jacuzzi tub, including any illness or injury. Children and pregnant women should not use Hot Tubs or Jacuzzi tubs.</w:t>
      </w:r>
    </w:p>
    <w:p>
      <w:pPr>
        <w:spacing w:after="0" w:line="122" w:lineRule="exact"/>
        <w:rPr>
          <w:rFonts w:ascii="Times New Roman" w:cs="Times New Roman" w:eastAsia="Times New Roman" w:hAnsi="Times New Roman"/>
          <w:sz w:val="18"/>
          <w:szCs w:val="18"/>
          <w:color w:val="auto"/>
        </w:rPr>
      </w:pPr>
    </w:p>
    <w:p>
      <w:pPr>
        <w:jc w:val="both"/>
        <w:ind w:left="370" w:hanging="370"/>
        <w:spacing w:after="0"/>
        <w:tabs>
          <w:tab w:leader="none" w:pos="37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Furnishings</w:t>
      </w:r>
      <w:r>
        <w:rPr>
          <w:rFonts w:ascii="Times New Roman" w:cs="Times New Roman" w:eastAsia="Times New Roman" w:hAnsi="Times New Roman"/>
          <w:sz w:val="18"/>
          <w:szCs w:val="18"/>
          <w:color w:val="auto"/>
        </w:rPr>
        <w:t>. All contents of the Rental Home are the property of the Homeowner. If You notice anything is inoperative or broken, notify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immediately. You are prohibited from changing the connections to any AV equipment, moving equipment, furniture, bedding, kitchen equipment, utensils or any other property supplied with the Rental Home to any other room or Rental Home.</w:t>
      </w:r>
    </w:p>
    <w:p>
      <w:pPr>
        <w:spacing w:after="0" w:line="46" w:lineRule="exact"/>
        <w:rPr>
          <w:rFonts w:ascii="Times New Roman" w:cs="Times New Roman" w:eastAsia="Times New Roman" w:hAnsi="Times New Roman"/>
          <w:sz w:val="18"/>
          <w:szCs w:val="18"/>
          <w:color w:val="auto"/>
        </w:rPr>
      </w:pPr>
    </w:p>
    <w:p>
      <w:pPr>
        <w:jc w:val="both"/>
        <w:ind w:left="370" w:hanging="370"/>
        <w:spacing w:after="0" w:line="210" w:lineRule="auto"/>
        <w:tabs>
          <w:tab w:leader="none" w:pos="37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Windcliff Access</w:t>
      </w:r>
      <w:r>
        <w:rPr>
          <w:rFonts w:ascii="Times New Roman" w:cs="Times New Roman" w:eastAsia="Times New Roman" w:hAnsi="Times New Roman"/>
          <w:sz w:val="18"/>
          <w:szCs w:val="18"/>
          <w:color w:val="auto"/>
        </w:rPr>
        <w:t>. For purposes of emergencies, safety, maintenance, inspection and enforcement of this Agreement, You permit Windcliff staff to enter the Rental Home. Windcliff staff will extend courtesy by knocking, ringing the doorbell and/or clearly announcing arrival upon entry of the Rental Home.</w:t>
      </w:r>
    </w:p>
    <w:p>
      <w:pPr>
        <w:spacing w:after="0" w:line="45" w:lineRule="exact"/>
        <w:rPr>
          <w:rFonts w:ascii="Times New Roman" w:cs="Times New Roman" w:eastAsia="Times New Roman" w:hAnsi="Times New Roman"/>
          <w:sz w:val="18"/>
          <w:szCs w:val="18"/>
          <w:color w:val="auto"/>
        </w:rPr>
      </w:pPr>
    </w:p>
    <w:p>
      <w:pPr>
        <w:jc w:val="both"/>
        <w:ind w:left="370" w:hanging="370"/>
        <w:spacing w:after="0" w:line="210" w:lineRule="auto"/>
        <w:tabs>
          <w:tab w:leader="none" w:pos="37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Listing Information</w:t>
      </w:r>
      <w:r>
        <w:rPr>
          <w:rFonts w:ascii="Times New Roman" w:cs="Times New Roman" w:eastAsia="Times New Roman" w:hAnsi="Times New Roman"/>
          <w:sz w:val="18"/>
          <w:szCs w:val="18"/>
          <w:color w:val="auto"/>
        </w:rPr>
        <w:t>. Information regarding particular furnishings and amenities of the Rental Home may not be accurate. Amenities and furnishings are subject to change without notice.</w:t>
      </w:r>
    </w:p>
    <w:p>
      <w:pPr>
        <w:spacing w:after="0" w:line="43" w:lineRule="exact"/>
        <w:rPr>
          <w:rFonts w:ascii="Times New Roman" w:cs="Times New Roman" w:eastAsia="Times New Roman" w:hAnsi="Times New Roman"/>
          <w:sz w:val="18"/>
          <w:szCs w:val="18"/>
          <w:color w:val="auto"/>
        </w:rPr>
      </w:pPr>
    </w:p>
    <w:p>
      <w:pPr>
        <w:jc w:val="both"/>
        <w:ind w:left="370" w:hanging="370"/>
        <w:spacing w:after="0"/>
        <w:tabs>
          <w:tab w:leader="none" w:pos="37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Rental Assignment Change</w:t>
      </w:r>
      <w:r>
        <w:rPr>
          <w:rFonts w:ascii="Times New Roman" w:cs="Times New Roman" w:eastAsia="Times New Roman" w:hAnsi="Times New Roman"/>
          <w:sz w:val="18"/>
          <w:szCs w:val="18"/>
          <w:color w:val="auto"/>
        </w:rPr>
        <w:t>. If the reserved Rental Home becomes uninhabitable, unsafe, or is otherwise no longer available for occupancy,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reserves the right to assign your reservation to a di</w:t>
      </w:r>
      <w:r>
        <w:rPr>
          <w:rFonts w:ascii="Arial" w:cs="Arial" w:eastAsia="Arial" w:hAnsi="Arial"/>
          <w:sz w:val="18"/>
          <w:szCs w:val="18"/>
          <w:color w:val="auto"/>
        </w:rPr>
        <w:t>ﬀ</w:t>
      </w:r>
      <w:r>
        <w:rPr>
          <w:rFonts w:ascii="Times New Roman" w:cs="Times New Roman" w:eastAsia="Times New Roman" w:hAnsi="Times New Roman"/>
          <w:sz w:val="18"/>
          <w:szCs w:val="18"/>
          <w:color w:val="auto"/>
        </w:rPr>
        <w:t>erent Rental Home with notice. If comparable accommodations are unavailable, your reservation will be cancelled and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will refund all monies previously received.</w:t>
      </w:r>
    </w:p>
    <w:p>
      <w:pPr>
        <w:spacing w:after="0" w:line="44" w:lineRule="exact"/>
        <w:rPr>
          <w:rFonts w:ascii="Times New Roman" w:cs="Times New Roman" w:eastAsia="Times New Roman" w:hAnsi="Times New Roman"/>
          <w:sz w:val="18"/>
          <w:szCs w:val="18"/>
          <w:color w:val="auto"/>
        </w:rPr>
      </w:pPr>
    </w:p>
    <w:p>
      <w:pPr>
        <w:jc w:val="both"/>
        <w:ind w:left="370" w:hanging="370"/>
        <w:spacing w:after="0" w:line="210" w:lineRule="auto"/>
        <w:tabs>
          <w:tab w:leader="none" w:pos="37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Lost Keys</w:t>
      </w:r>
      <w:r>
        <w:rPr>
          <w:rFonts w:ascii="Times New Roman" w:cs="Times New Roman" w:eastAsia="Times New Roman" w:hAnsi="Times New Roman"/>
          <w:sz w:val="18"/>
          <w:szCs w:val="18"/>
          <w:color w:val="auto"/>
        </w:rPr>
        <w:t>. There is a $10 charge for each lost key. If the Homeowner opts for rekeying the home, you will be charged the cost to do so.</w:t>
      </w:r>
    </w:p>
    <w:p>
      <w:pPr>
        <w:spacing w:after="0" w:line="200" w:lineRule="exact"/>
        <w:rPr>
          <w:sz w:val="20"/>
          <w:szCs w:val="20"/>
          <w:color w:val="auto"/>
        </w:rPr>
      </w:pPr>
    </w:p>
    <w:p>
      <w:pPr>
        <w:sectPr>
          <w:pgSz w:w="12240" w:h="15840" w:orient="portrait"/>
          <w:cols w:equalWidth="0" w:num="2">
            <w:col w:w="4780" w:space="530"/>
            <w:col w:w="4770"/>
          </w:cols>
          <w:pgMar w:left="1080" w:top="841" w:right="1080" w:bottom="170" w:gutter="0" w:footer="0" w:header="0"/>
          <w:type w:val="continuous"/>
        </w:sectPr>
      </w:pPr>
    </w:p>
    <w:p>
      <w:pPr>
        <w:spacing w:after="0" w:line="219" w:lineRule="exact"/>
        <w:rPr>
          <w:sz w:val="20"/>
          <w:szCs w:val="20"/>
          <w:color w:val="auto"/>
        </w:rPr>
      </w:pPr>
    </w:p>
    <w:p>
      <w:pPr>
        <w:ind w:left="360"/>
        <w:spacing w:after="0"/>
        <w:tabs>
          <w:tab w:leader="none" w:pos="5020" w:val="left"/>
          <w:tab w:leader="none" w:pos="9440" w:val="left"/>
        </w:tabs>
        <w:rPr>
          <w:sz w:val="20"/>
          <w:szCs w:val="20"/>
          <w:color w:val="auto"/>
        </w:rPr>
      </w:pPr>
      <w:r>
        <w:rPr>
          <w:rFonts w:ascii="Calibri" w:cs="Calibri" w:eastAsia="Calibri" w:hAnsi="Calibri"/>
          <w:sz w:val="16"/>
          <w:szCs w:val="16"/>
          <w:color w:val="auto"/>
        </w:rPr>
        <w:t>Windcliﬀ Vaca+on Rental Agreement</w:t>
      </w:r>
      <w:r>
        <w:rPr>
          <w:sz w:val="20"/>
          <w:szCs w:val="20"/>
          <w:color w:val="auto"/>
        </w:rPr>
        <w:tab/>
      </w:r>
      <w:r>
        <w:rPr>
          <w:rFonts w:ascii="Calibri" w:cs="Calibri" w:eastAsia="Calibri" w:hAnsi="Calibri"/>
          <w:sz w:val="16"/>
          <w:szCs w:val="16"/>
          <w:color w:val="auto"/>
        </w:rPr>
        <w:t>Page 2 of 5</w:t>
      </w:r>
      <w:r>
        <w:rPr>
          <w:sz w:val="20"/>
          <w:szCs w:val="20"/>
          <w:color w:val="auto"/>
        </w:rPr>
        <w:tab/>
      </w:r>
      <w:r>
        <w:rPr>
          <w:rFonts w:ascii="Calibri" w:cs="Calibri" w:eastAsia="Calibri" w:hAnsi="Calibri"/>
          <w:sz w:val="15"/>
          <w:szCs w:val="15"/>
          <w:color w:val="auto"/>
        </w:rPr>
        <w:t>rev. 0221</w:t>
      </w:r>
    </w:p>
    <w:p>
      <w:pPr>
        <w:sectPr>
          <w:pgSz w:w="12240" w:h="15840" w:orient="portrait"/>
          <w:cols w:equalWidth="0" w:num="1">
            <w:col w:w="10080"/>
          </w:cols>
          <w:pgMar w:left="1080" w:top="841" w:right="1080" w:bottom="170" w:gutter="0" w:footer="0" w:header="0"/>
          <w:type w:val="continuous"/>
        </w:sectPr>
      </w:pPr>
    </w:p>
    <w:bookmarkStart w:id="2" w:name="page3"/>
    <w:bookmarkEnd w:id="2"/>
    <w:p>
      <w:pPr>
        <w:jc w:val="right"/>
        <w:spacing w:after="0"/>
        <w:rPr>
          <w:sz w:val="20"/>
          <w:szCs w:val="20"/>
          <w:color w:val="auto"/>
        </w:rPr>
      </w:pPr>
      <w:r>
        <w:rPr>
          <w:rFonts w:ascii="Vivaldi" w:cs="Vivaldi" w:eastAsia="Vivaldi" w:hAnsi="Vivaldi"/>
          <w:sz w:val="73"/>
          <w:szCs w:val="73"/>
          <w:b w:val="1"/>
          <w:bCs w:val="1"/>
          <w:color w:val="auto"/>
        </w:rPr>
        <w:t>W</w:t>
      </w:r>
      <w:r>
        <w:rPr>
          <w:rFonts w:ascii="Vivaldi" w:cs="Vivaldi" w:eastAsia="Vivaldi" w:hAnsi="Vivaldi"/>
          <w:sz w:val="48"/>
          <w:szCs w:val="48"/>
          <w:color w:val="auto"/>
        </w:rPr>
        <w:t>INDCLIFF</w:t>
      </w:r>
      <w:r>
        <w:rPr>
          <w:rFonts w:ascii="Times New Roman" w:cs="Times New Roman" w:eastAsia="Times New Roman" w:hAnsi="Times New Roman"/>
          <w:sz w:val="22"/>
          <w:szCs w:val="22"/>
          <w:color w:val="auto"/>
        </w:rPr>
        <w:t xml:space="preserve"> Homes, LLC</w:t>
      </w:r>
    </w:p>
    <w:p>
      <w:pPr>
        <w:jc w:val="right"/>
        <w:spacing w:after="0" w:line="208" w:lineRule="auto"/>
        <w:rPr>
          <w:sz w:val="20"/>
          <w:szCs w:val="20"/>
          <w:color w:val="auto"/>
        </w:rPr>
      </w:pPr>
      <w:r>
        <w:rPr>
          <w:rFonts w:ascii="Times New Roman" w:cs="Times New Roman" w:eastAsia="Times New Roman" w:hAnsi="Times New Roman"/>
          <w:sz w:val="16"/>
          <w:szCs w:val="16"/>
          <w:color w:val="auto"/>
        </w:rPr>
        <w:t>2220 Windcli</w:t>
      </w:r>
      <w:r>
        <w:rPr>
          <w:rFonts w:ascii="Arial" w:cs="Arial" w:eastAsia="Arial" w:hAnsi="Arial"/>
          <w:sz w:val="16"/>
          <w:szCs w:val="16"/>
          <w:color w:val="auto"/>
        </w:rPr>
        <w:t>ﬀ</w:t>
      </w:r>
      <w:r>
        <w:rPr>
          <w:rFonts w:ascii="Times New Roman" w:cs="Times New Roman" w:eastAsia="Times New Roman" w:hAnsi="Times New Roman"/>
          <w:sz w:val="16"/>
          <w:szCs w:val="16"/>
          <w:color w:val="auto"/>
        </w:rPr>
        <w:t xml:space="preserve"> Dr. Estes Park, CO 80517</w:t>
      </w: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Rules &amp; Regulations</w:t>
      </w:r>
    </w:p>
    <w:p>
      <w:pPr>
        <w:sectPr>
          <w:pgSz w:w="12240" w:h="15840" w:orient="portrait"/>
          <w:cols w:equalWidth="0" w:num="1">
            <w:col w:w="10080"/>
          </w:cols>
          <w:pgMar w:left="1080" w:top="817" w:right="1080" w:bottom="170" w:gutter="0" w:footer="0" w:header="0"/>
        </w:sectPr>
      </w:pPr>
    </w:p>
    <w:p>
      <w:pPr>
        <w:spacing w:after="0" w:line="200" w:lineRule="exact"/>
        <w:rPr>
          <w:sz w:val="20"/>
          <w:szCs w:val="20"/>
          <w:color w:val="auto"/>
        </w:rPr>
      </w:pPr>
    </w:p>
    <w:p>
      <w:pPr>
        <w:spacing w:after="0" w:line="350" w:lineRule="exact"/>
        <w:rPr>
          <w:sz w:val="20"/>
          <w:szCs w:val="20"/>
          <w:color w:val="auto"/>
        </w:rPr>
      </w:pPr>
    </w:p>
    <w:p>
      <w:pPr>
        <w:jc w:val="both"/>
        <w:ind w:left="360" w:hanging="360"/>
        <w:spacing w:after="0" w:line="266" w:lineRule="auto"/>
        <w:tabs>
          <w:tab w:leader="none" w:pos="3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No Smoking.</w:t>
      </w:r>
      <w:r>
        <w:rPr>
          <w:rFonts w:ascii="Times New Roman" w:cs="Times New Roman" w:eastAsia="Times New Roman" w:hAnsi="Times New Roman"/>
          <w:sz w:val="18"/>
          <w:szCs w:val="18"/>
          <w:color w:val="auto"/>
        </w:rPr>
        <w:t xml:space="preserve"> Smoking ANYTHING inside, outside or ANYWHERE in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will incur an ADDITIONAL</w:t>
      </w:r>
      <w:r>
        <w:rPr>
          <w:rFonts w:ascii="Arial" w:cs="Arial" w:eastAsia="Arial" w:hAnsi="Arial"/>
          <w:sz w:val="18"/>
          <w:szCs w:val="18"/>
          <w:b w:val="1"/>
          <w:bCs w:val="1"/>
          <w:i w:val="1"/>
          <w:iCs w:val="1"/>
          <w:color w:val="auto"/>
        </w:rPr>
        <w:t xml:space="preserve"> $1,000 fine</w:t>
      </w:r>
      <w:r>
        <w:rPr>
          <w:rFonts w:ascii="Times New Roman" w:cs="Times New Roman" w:eastAsia="Times New Roman" w:hAnsi="Times New Roman"/>
          <w:sz w:val="18"/>
          <w:szCs w:val="18"/>
          <w:color w:val="auto"/>
        </w:rPr>
        <w:t xml:space="preserve"> and immediate EVICTION. All areas within the Rental Home are non-smoking without exception. If You or any of your guests are found smoking anywhere in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you will be immediately evicted and your credit card will be charged a</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fine of $1,000</w:t>
      </w:r>
      <w:r>
        <w:rPr>
          <w:rFonts w:ascii="Times New Roman" w:cs="Times New Roman" w:eastAsia="Times New Roman" w:hAnsi="Times New Roman"/>
          <w:sz w:val="18"/>
          <w:szCs w:val="18"/>
          <w:color w:val="auto"/>
        </w:rPr>
        <w:t>.</w:t>
      </w:r>
    </w:p>
    <w:p>
      <w:pPr>
        <w:spacing w:after="0" w:line="302" w:lineRule="exact"/>
        <w:rPr>
          <w:rFonts w:ascii="Times New Roman" w:cs="Times New Roman" w:eastAsia="Times New Roman" w:hAnsi="Times New Roman"/>
          <w:sz w:val="18"/>
          <w:szCs w:val="18"/>
          <w:color w:val="auto"/>
        </w:rPr>
      </w:pPr>
    </w:p>
    <w:p>
      <w:pPr>
        <w:jc w:val="both"/>
        <w:ind w:left="360" w:hanging="360"/>
        <w:spacing w:after="0" w:line="262" w:lineRule="auto"/>
        <w:tabs>
          <w:tab w:leader="none" w:pos="3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No Pets</w:t>
      </w:r>
      <w:r>
        <w:rPr>
          <w:rFonts w:ascii="Times New Roman" w:cs="Times New Roman" w:eastAsia="Times New Roman" w:hAnsi="Times New Roman"/>
          <w:sz w:val="18"/>
          <w:szCs w:val="18"/>
          <w:color w:val="auto"/>
        </w:rPr>
        <w:t>. Unless expressly permitted by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no pets are allowed in the Rental Home. If You or any of your guests bring an unauthorized pet into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you will be immediately evicted and your credit card will be charged a</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fine of $1,000</w:t>
      </w:r>
      <w:r>
        <w:rPr>
          <w:rFonts w:ascii="Times New Roman" w:cs="Times New Roman" w:eastAsia="Times New Roman" w:hAnsi="Times New Roman"/>
          <w:sz w:val="18"/>
          <w:szCs w:val="18"/>
          <w:color w:val="auto"/>
        </w:rPr>
        <w:t>.</w:t>
      </w:r>
    </w:p>
    <w:p>
      <w:pPr>
        <w:spacing w:after="0" w:line="76" w:lineRule="exact"/>
        <w:rPr>
          <w:rFonts w:ascii="Times New Roman" w:cs="Times New Roman" w:eastAsia="Times New Roman" w:hAnsi="Times New Roman"/>
          <w:sz w:val="18"/>
          <w:szCs w:val="18"/>
          <w:color w:val="auto"/>
        </w:rPr>
      </w:pPr>
    </w:p>
    <w:p>
      <w:pPr>
        <w:jc w:val="both"/>
        <w:ind w:left="360" w:hanging="360"/>
        <w:spacing w:after="0" w:line="267" w:lineRule="auto"/>
        <w:tabs>
          <w:tab w:leader="none" w:pos="3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No ATV’s, RV’s, Motorcycles or Trailers</w:t>
      </w:r>
      <w:r>
        <w:rPr>
          <w:rFonts w:ascii="Times New Roman" w:cs="Times New Roman" w:eastAsia="Times New Roman" w:hAnsi="Times New Roman"/>
          <w:sz w:val="18"/>
          <w:szCs w:val="18"/>
          <w:color w:val="auto"/>
        </w:rPr>
        <w:t>. The only vehicles permitted in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are DMV-approved on-highway passenger vehicles. The following vehicles are NOT permitted in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RV’s, motorcycles, trailers of any kind, ATV’s and o</w:t>
      </w:r>
      <w:r>
        <w:rPr>
          <w:rFonts w:ascii="Arial" w:cs="Arial" w:eastAsia="Arial" w:hAnsi="Arial"/>
          <w:sz w:val="18"/>
          <w:szCs w:val="18"/>
          <w:color w:val="auto"/>
        </w:rPr>
        <w:t>ﬀ</w:t>
      </w:r>
      <w:r>
        <w:rPr>
          <w:rFonts w:ascii="Times New Roman" w:cs="Times New Roman" w:eastAsia="Times New Roman" w:hAnsi="Times New Roman"/>
          <w:sz w:val="18"/>
          <w:szCs w:val="18"/>
          <w:color w:val="auto"/>
        </w:rPr>
        <w:t>-highway vehicles of any kind. If You or any of your guests bring an unauthorized vehicle into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you will be immediately evicted and your credit card will be charged a</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fine of $1,000</w:t>
      </w:r>
      <w:r>
        <w:rPr>
          <w:rFonts w:ascii="Times New Roman" w:cs="Times New Roman" w:eastAsia="Times New Roman" w:hAnsi="Times New Roman"/>
          <w:sz w:val="18"/>
          <w:szCs w:val="18"/>
          <w:color w:val="auto"/>
        </w:rPr>
        <w:t>.</w:t>
      </w:r>
    </w:p>
    <w:p>
      <w:pPr>
        <w:spacing w:after="0" w:line="299" w:lineRule="exact"/>
        <w:rPr>
          <w:rFonts w:ascii="Times New Roman" w:cs="Times New Roman" w:eastAsia="Times New Roman" w:hAnsi="Times New Roman"/>
          <w:sz w:val="18"/>
          <w:szCs w:val="18"/>
          <w:color w:val="auto"/>
        </w:rPr>
      </w:pPr>
    </w:p>
    <w:p>
      <w:pPr>
        <w:jc w:val="both"/>
        <w:ind w:left="360" w:hanging="360"/>
        <w:spacing w:after="0" w:line="263" w:lineRule="auto"/>
        <w:tabs>
          <w:tab w:leader="none" w:pos="3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No Drones</w:t>
      </w:r>
      <w:r>
        <w:rPr>
          <w:rFonts w:ascii="Times New Roman" w:cs="Times New Roman" w:eastAsia="Times New Roman" w:hAnsi="Times New Roman"/>
          <w:sz w:val="18"/>
          <w:szCs w:val="18"/>
          <w:color w:val="auto"/>
        </w:rPr>
        <w:t>. Drones of any kind are NOT permitted in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If You or any of your guests are found</w:t>
      </w:r>
      <w:r>
        <w:rPr>
          <w:rFonts w:ascii="Arial" w:cs="Arial" w:eastAsia="Arial" w:hAnsi="Arial"/>
          <w:sz w:val="18"/>
          <w:szCs w:val="18"/>
          <w:color w:val="auto"/>
        </w:rPr>
        <w:t xml:space="preserve"> fl</w:t>
      </w:r>
      <w:r>
        <w:rPr>
          <w:rFonts w:ascii="Times New Roman" w:cs="Times New Roman" w:eastAsia="Times New Roman" w:hAnsi="Times New Roman"/>
          <w:sz w:val="18"/>
          <w:szCs w:val="18"/>
          <w:color w:val="auto"/>
        </w:rPr>
        <w:t>ying a drone anywhere in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You will be evicted and your credit card will be charged a</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fine of $1,000</w:t>
      </w:r>
      <w:r>
        <w:rPr>
          <w:rFonts w:ascii="Times New Roman" w:cs="Times New Roman" w:eastAsia="Times New Roman" w:hAnsi="Times New Roman"/>
          <w:sz w:val="18"/>
          <w:szCs w:val="18"/>
          <w:color w:val="auto"/>
        </w:rPr>
        <w:t>.</w:t>
      </w:r>
    </w:p>
    <w:p>
      <w:pPr>
        <w:spacing w:after="0" w:line="300" w:lineRule="exact"/>
        <w:rPr>
          <w:rFonts w:ascii="Times New Roman" w:cs="Times New Roman" w:eastAsia="Times New Roman" w:hAnsi="Times New Roman"/>
          <w:sz w:val="18"/>
          <w:szCs w:val="18"/>
          <w:color w:val="auto"/>
        </w:rPr>
      </w:pPr>
    </w:p>
    <w:p>
      <w:pPr>
        <w:jc w:val="both"/>
        <w:ind w:left="360" w:hanging="360"/>
        <w:spacing w:after="0" w:line="266" w:lineRule="auto"/>
        <w:tabs>
          <w:tab w:leader="none" w:pos="3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Roads</w:t>
      </w:r>
      <w:r>
        <w:rPr>
          <w:rFonts w:ascii="Times New Roman" w:cs="Times New Roman" w:eastAsia="Times New Roman" w:hAnsi="Times New Roman"/>
          <w:sz w:val="18"/>
          <w:szCs w:val="18"/>
          <w:color w:val="auto"/>
        </w:rPr>
        <w:t>.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is not responsible for any adverse driving conditions that may impede access to or from the Rental Home. Although driveways and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roads are maintained and plowed,</w:t>
      </w:r>
      <w:r>
        <w:rPr>
          <w:rFonts w:ascii="Arial" w:cs="Arial" w:eastAsia="Arial" w:hAnsi="Arial"/>
          <w:sz w:val="18"/>
          <w:szCs w:val="18"/>
          <w:color w:val="auto"/>
        </w:rPr>
        <w:t xml:space="preserve"> </w:t>
      </w:r>
      <w:r>
        <w:rPr>
          <w:rFonts w:ascii="Arial" w:cs="Arial" w:eastAsia="Arial" w:hAnsi="Arial"/>
          <w:sz w:val="18"/>
          <w:szCs w:val="18"/>
          <w:i w:val="1"/>
          <w:iCs w:val="1"/>
          <w:color w:val="auto"/>
        </w:rPr>
        <w:t>4-wheel or all-wheel drive</w:t>
      </w:r>
      <w:r>
        <w:rPr>
          <w:rFonts w:ascii="Times New Roman" w:cs="Times New Roman" w:eastAsia="Times New Roman" w:hAnsi="Times New Roman"/>
          <w:sz w:val="18"/>
          <w:szCs w:val="18"/>
          <w:color w:val="auto"/>
        </w:rPr>
        <w:t xml:space="preserve"> DMV-approved on-highway passenger vehicles are required between October and April.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will not provide assistance or transportation for guests who fail to comply.</w:t>
      </w:r>
    </w:p>
    <w:p>
      <w:pPr>
        <w:spacing w:after="0" w:line="301" w:lineRule="exact"/>
        <w:rPr>
          <w:rFonts w:ascii="Times New Roman" w:cs="Times New Roman" w:eastAsia="Times New Roman" w:hAnsi="Times New Roman"/>
          <w:sz w:val="18"/>
          <w:szCs w:val="18"/>
          <w:color w:val="auto"/>
        </w:rPr>
      </w:pPr>
    </w:p>
    <w:p>
      <w:pPr>
        <w:jc w:val="both"/>
        <w:ind w:left="360" w:hanging="360"/>
        <w:spacing w:after="0" w:line="259" w:lineRule="auto"/>
        <w:tabs>
          <w:tab w:leader="none" w:pos="3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20 MPH Speed Limit</w:t>
      </w:r>
      <w:r>
        <w:rPr>
          <w:rFonts w:ascii="Times New Roman" w:cs="Times New Roman" w:eastAsia="Times New Roman" w:hAnsi="Times New Roman"/>
          <w:sz w:val="18"/>
          <w:szCs w:val="18"/>
          <w:color w:val="auto"/>
        </w:rPr>
        <w:t>. The speed limit of 20 mph is strictly enforced on all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roads.</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NEVER</w:t>
      </w:r>
      <w:r>
        <w:rPr>
          <w:rFonts w:ascii="Times New Roman" w:cs="Times New Roman" w:eastAsia="Times New Roman" w:hAnsi="Times New Roman"/>
          <w:sz w:val="18"/>
          <w:szCs w:val="18"/>
          <w:color w:val="auto"/>
        </w:rPr>
        <w:t xml:space="preserve"> exceed 20 mph.</w:t>
      </w:r>
    </w:p>
    <w:p>
      <w:pPr>
        <w:spacing w:after="0" w:line="294" w:lineRule="exact"/>
        <w:rPr>
          <w:rFonts w:ascii="Times New Roman" w:cs="Times New Roman" w:eastAsia="Times New Roman" w:hAnsi="Times New Roman"/>
          <w:sz w:val="18"/>
          <w:szCs w:val="18"/>
          <w:color w:val="auto"/>
        </w:rPr>
      </w:pPr>
    </w:p>
    <w:p>
      <w:pPr>
        <w:jc w:val="both"/>
        <w:ind w:left="360" w:hanging="360"/>
        <w:spacing w:after="0" w:line="231" w:lineRule="exact"/>
        <w:tabs>
          <w:tab w:leader="none" w:pos="3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Parking</w:t>
      </w:r>
      <w:r>
        <w:rPr>
          <w:rFonts w:ascii="Times New Roman" w:cs="Times New Roman" w:eastAsia="Times New Roman" w:hAnsi="Times New Roman"/>
          <w:sz w:val="18"/>
          <w:szCs w:val="18"/>
          <w:color w:val="auto"/>
        </w:rPr>
        <w:t>. Each Rental Home has a maximum permitted number of parked cars published at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.com. Parking is not permitted on any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road. No additional parking space is available for any additional vehicles at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Parking more than the permitted number of cars at the home will be grounds for your immediate eviction.</w:t>
      </w:r>
      <w:r>
        <w:rPr>
          <w:rFonts w:ascii="MS PGothic" w:cs="MS PGothic" w:eastAsia="MS PGothic" w:hAnsi="MS PGothic"/>
          <w:sz w:val="18"/>
          <w:szCs w:val="18"/>
          <w:color w:val="auto"/>
        </w:rPr>
        <w:t> </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30" w:lineRule="exact"/>
        <w:rPr>
          <w:sz w:val="20"/>
          <w:szCs w:val="20"/>
          <w:color w:val="auto"/>
        </w:rPr>
      </w:pPr>
    </w:p>
    <w:p>
      <w:pPr>
        <w:jc w:val="both"/>
        <w:ind w:left="370" w:hanging="370"/>
        <w:spacing w:after="0" w:line="263" w:lineRule="auto"/>
        <w:tabs>
          <w:tab w:leader="none" w:pos="37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Wildlife</w:t>
      </w:r>
      <w:r>
        <w:rPr>
          <w:rFonts w:ascii="Times New Roman" w:cs="Times New Roman" w:eastAsia="Times New Roman" w:hAnsi="Times New Roman"/>
          <w:sz w:val="18"/>
          <w:szCs w:val="18"/>
          <w:color w:val="auto"/>
        </w:rPr>
        <w:t>. Do not ever feed any wildlife. Animals of any size are potentially dangerous. Feeding even small animals attracts predators. Supervise children at all times. Keep garage doors closed at all times except when entering or leaving the Rental Home.</w:t>
      </w:r>
    </w:p>
    <w:p>
      <w:pPr>
        <w:spacing w:after="0" w:line="75" w:lineRule="exact"/>
        <w:rPr>
          <w:rFonts w:ascii="Times New Roman" w:cs="Times New Roman" w:eastAsia="Times New Roman" w:hAnsi="Times New Roman"/>
          <w:sz w:val="18"/>
          <w:szCs w:val="18"/>
          <w:color w:val="auto"/>
        </w:rPr>
      </w:pPr>
    </w:p>
    <w:p>
      <w:pPr>
        <w:jc w:val="both"/>
        <w:ind w:left="370" w:hanging="370"/>
        <w:spacing w:after="0" w:line="260" w:lineRule="auto"/>
        <w:tabs>
          <w:tab w:leader="none" w:pos="37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Grills</w:t>
      </w:r>
      <w:r>
        <w:rPr>
          <w:rFonts w:ascii="Times New Roman" w:cs="Times New Roman" w:eastAsia="Times New Roman" w:hAnsi="Times New Roman"/>
          <w:sz w:val="18"/>
          <w:szCs w:val="18"/>
          <w:color w:val="auto"/>
        </w:rPr>
        <w:t>. A Propane Grill is provided at the Rental Home. Use of any other cooking device outdoors is strictly prohibited.</w:t>
      </w:r>
    </w:p>
    <w:p>
      <w:pPr>
        <w:spacing w:after="0" w:line="293" w:lineRule="exact"/>
        <w:rPr>
          <w:rFonts w:ascii="Times New Roman" w:cs="Times New Roman" w:eastAsia="Times New Roman" w:hAnsi="Times New Roman"/>
          <w:sz w:val="18"/>
          <w:szCs w:val="18"/>
          <w:color w:val="auto"/>
        </w:rPr>
      </w:pPr>
    </w:p>
    <w:p>
      <w:pPr>
        <w:jc w:val="both"/>
        <w:ind w:left="370" w:hanging="370"/>
        <w:spacing w:after="0" w:line="265" w:lineRule="auto"/>
        <w:tabs>
          <w:tab w:leader="none" w:pos="37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No Outdoor Fires</w:t>
      </w:r>
      <w:r>
        <w:rPr>
          <w:rFonts w:ascii="Times New Roman" w:cs="Times New Roman" w:eastAsia="Times New Roman" w:hAnsi="Times New Roman"/>
          <w:sz w:val="18"/>
          <w:szCs w:val="18"/>
          <w:color w:val="auto"/>
        </w:rPr>
        <w:t>. Outdoor</w:t>
      </w:r>
      <w:r>
        <w:rPr>
          <w:rFonts w:ascii="Arial" w:cs="Arial" w:eastAsia="Arial" w:hAnsi="Arial"/>
          <w:sz w:val="18"/>
          <w:szCs w:val="18"/>
          <w:color w:val="auto"/>
        </w:rPr>
        <w:t xml:space="preserve"> fi</w:t>
      </w:r>
      <w:r>
        <w:rPr>
          <w:rFonts w:ascii="Times New Roman" w:cs="Times New Roman" w:eastAsia="Times New Roman" w:hAnsi="Times New Roman"/>
          <w:sz w:val="18"/>
          <w:szCs w:val="18"/>
          <w:color w:val="auto"/>
        </w:rPr>
        <w:t>res of any kind including use of propane</w:t>
      </w:r>
      <w:r>
        <w:rPr>
          <w:rFonts w:ascii="Arial" w:cs="Arial" w:eastAsia="Arial" w:hAnsi="Arial"/>
          <w:sz w:val="18"/>
          <w:szCs w:val="18"/>
          <w:color w:val="auto"/>
        </w:rPr>
        <w:t xml:space="preserve"> fi</w:t>
      </w:r>
      <w:r>
        <w:rPr>
          <w:rFonts w:ascii="Times New Roman" w:cs="Times New Roman" w:eastAsia="Times New Roman" w:hAnsi="Times New Roman"/>
          <w:sz w:val="18"/>
          <w:szCs w:val="18"/>
          <w:color w:val="auto"/>
        </w:rPr>
        <w:t>re pits are strictly prohibited due to extreme</w:t>
      </w:r>
      <w:r>
        <w:rPr>
          <w:rFonts w:ascii="Arial" w:cs="Arial" w:eastAsia="Arial" w:hAnsi="Arial"/>
          <w:sz w:val="18"/>
          <w:szCs w:val="18"/>
          <w:color w:val="auto"/>
        </w:rPr>
        <w:t xml:space="preserve"> fi</w:t>
      </w:r>
      <w:r>
        <w:rPr>
          <w:rFonts w:ascii="Times New Roman" w:cs="Times New Roman" w:eastAsia="Times New Roman" w:hAnsi="Times New Roman"/>
          <w:sz w:val="18"/>
          <w:szCs w:val="18"/>
          <w:color w:val="auto"/>
        </w:rPr>
        <w:t>re danger in our mountain/forest setting. If You or any of your guests are found lighting anything on</w:t>
      </w:r>
      <w:r>
        <w:rPr>
          <w:rFonts w:ascii="Arial" w:cs="Arial" w:eastAsia="Arial" w:hAnsi="Arial"/>
          <w:sz w:val="18"/>
          <w:szCs w:val="18"/>
          <w:color w:val="auto"/>
        </w:rPr>
        <w:t xml:space="preserve"> fi</w:t>
      </w:r>
      <w:r>
        <w:rPr>
          <w:rFonts w:ascii="Times New Roman" w:cs="Times New Roman" w:eastAsia="Times New Roman" w:hAnsi="Times New Roman"/>
          <w:sz w:val="18"/>
          <w:szCs w:val="18"/>
          <w:color w:val="auto"/>
        </w:rPr>
        <w:t>re in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you will be immediately evicted and your credit card will be charged a</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fine of $1,000</w:t>
      </w:r>
      <w:r>
        <w:rPr>
          <w:rFonts w:ascii="Times New Roman" w:cs="Times New Roman" w:eastAsia="Times New Roman" w:hAnsi="Times New Roman"/>
          <w:sz w:val="18"/>
          <w:szCs w:val="18"/>
          <w:color w:val="auto"/>
        </w:rPr>
        <w:t>.</w:t>
      </w:r>
    </w:p>
    <w:p>
      <w:pPr>
        <w:spacing w:after="0" w:line="303" w:lineRule="exact"/>
        <w:rPr>
          <w:rFonts w:ascii="Times New Roman" w:cs="Times New Roman" w:eastAsia="Times New Roman" w:hAnsi="Times New Roman"/>
          <w:sz w:val="18"/>
          <w:szCs w:val="18"/>
          <w:color w:val="auto"/>
        </w:rPr>
      </w:pPr>
    </w:p>
    <w:p>
      <w:pPr>
        <w:jc w:val="both"/>
        <w:ind w:left="370" w:hanging="370"/>
        <w:spacing w:after="0" w:line="265" w:lineRule="auto"/>
        <w:tabs>
          <w:tab w:leader="none" w:pos="37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No Fireworks</w:t>
      </w:r>
      <w:r>
        <w:rPr>
          <w:rFonts w:ascii="Times New Roman" w:cs="Times New Roman" w:eastAsia="Times New Roman" w:hAnsi="Times New Roman"/>
          <w:sz w:val="18"/>
          <w:szCs w:val="18"/>
          <w:color w:val="auto"/>
        </w:rPr>
        <w:t>. No</w:t>
      </w:r>
      <w:r>
        <w:rPr>
          <w:rFonts w:ascii="Arial" w:cs="Arial" w:eastAsia="Arial" w:hAnsi="Arial"/>
          <w:sz w:val="18"/>
          <w:szCs w:val="18"/>
          <w:color w:val="auto"/>
        </w:rPr>
        <w:t xml:space="preserve"> fi</w:t>
      </w:r>
      <w:r>
        <w:rPr>
          <w:rFonts w:ascii="Times New Roman" w:cs="Times New Roman" w:eastAsia="Times New Roman" w:hAnsi="Times New Roman"/>
          <w:sz w:val="18"/>
          <w:szCs w:val="18"/>
          <w:color w:val="auto"/>
        </w:rPr>
        <w:t>reworks are permitted in or around the Rental Home or anywhere in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Estates, Estes Park or Larimer County. If there is evidence or reports of You or your guests lighting</w:t>
      </w:r>
      <w:r>
        <w:rPr>
          <w:rFonts w:ascii="Arial" w:cs="Arial" w:eastAsia="Arial" w:hAnsi="Arial"/>
          <w:sz w:val="18"/>
          <w:szCs w:val="18"/>
          <w:color w:val="auto"/>
        </w:rPr>
        <w:t xml:space="preserve"> fi</w:t>
      </w:r>
      <w:r>
        <w:rPr>
          <w:rFonts w:ascii="Times New Roman" w:cs="Times New Roman" w:eastAsia="Times New Roman" w:hAnsi="Times New Roman"/>
          <w:sz w:val="18"/>
          <w:szCs w:val="18"/>
          <w:color w:val="auto"/>
        </w:rPr>
        <w:t>reworks anywhere in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You will be immediately evicted and your credit card will be charged a</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fine of $1,000</w:t>
      </w:r>
      <w:r>
        <w:rPr>
          <w:rFonts w:ascii="Times New Roman" w:cs="Times New Roman" w:eastAsia="Times New Roman" w:hAnsi="Times New Roman"/>
          <w:sz w:val="18"/>
          <w:szCs w:val="18"/>
          <w:color w:val="auto"/>
        </w:rPr>
        <w:t>.</w:t>
      </w:r>
    </w:p>
    <w:p>
      <w:pPr>
        <w:spacing w:after="0" w:line="302" w:lineRule="exact"/>
        <w:rPr>
          <w:rFonts w:ascii="Times New Roman" w:cs="Times New Roman" w:eastAsia="Times New Roman" w:hAnsi="Times New Roman"/>
          <w:sz w:val="18"/>
          <w:szCs w:val="18"/>
          <w:color w:val="auto"/>
        </w:rPr>
      </w:pPr>
    </w:p>
    <w:p>
      <w:pPr>
        <w:jc w:val="both"/>
        <w:ind w:left="370" w:hanging="370"/>
        <w:spacing w:after="0" w:line="266" w:lineRule="auto"/>
        <w:tabs>
          <w:tab w:leader="none" w:pos="37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Fireplaces</w:t>
      </w:r>
      <w:r>
        <w:rPr>
          <w:rFonts w:ascii="Times New Roman" w:cs="Times New Roman" w:eastAsia="Times New Roman" w:hAnsi="Times New Roman"/>
          <w:sz w:val="18"/>
          <w:szCs w:val="18"/>
          <w:color w:val="auto"/>
        </w:rPr>
        <w:t>. Extreme caution must be used whenever using the</w:t>
      </w:r>
      <w:r>
        <w:rPr>
          <w:rFonts w:ascii="Arial" w:cs="Arial" w:eastAsia="Arial" w:hAnsi="Arial"/>
          <w:sz w:val="18"/>
          <w:szCs w:val="18"/>
          <w:color w:val="auto"/>
        </w:rPr>
        <w:t xml:space="preserve"> fi</w:t>
      </w:r>
      <w:r>
        <w:rPr>
          <w:rFonts w:ascii="Times New Roman" w:cs="Times New Roman" w:eastAsia="Times New Roman" w:hAnsi="Times New Roman"/>
          <w:sz w:val="18"/>
          <w:szCs w:val="18"/>
          <w:color w:val="auto"/>
        </w:rPr>
        <w:t>replace(s) in the Rental Home. Please read and follow all in-home instructions for safe use. A starter supply of</w:t>
      </w:r>
      <w:r>
        <w:rPr>
          <w:rFonts w:ascii="Arial" w:cs="Arial" w:eastAsia="Arial" w:hAnsi="Arial"/>
          <w:sz w:val="18"/>
          <w:szCs w:val="18"/>
          <w:color w:val="auto"/>
        </w:rPr>
        <w:t xml:space="preserve"> fi</w:t>
      </w:r>
      <w:r>
        <w:rPr>
          <w:rFonts w:ascii="Times New Roman" w:cs="Times New Roman" w:eastAsia="Times New Roman" w:hAnsi="Times New Roman"/>
          <w:sz w:val="18"/>
          <w:szCs w:val="18"/>
          <w:color w:val="auto"/>
        </w:rPr>
        <w:t>rewood is provided. If more</w:t>
      </w:r>
      <w:r>
        <w:rPr>
          <w:rFonts w:ascii="Arial" w:cs="Arial" w:eastAsia="Arial" w:hAnsi="Arial"/>
          <w:sz w:val="18"/>
          <w:szCs w:val="18"/>
          <w:color w:val="auto"/>
        </w:rPr>
        <w:t xml:space="preserve"> fi</w:t>
      </w:r>
      <w:r>
        <w:rPr>
          <w:rFonts w:ascii="Times New Roman" w:cs="Times New Roman" w:eastAsia="Times New Roman" w:hAnsi="Times New Roman"/>
          <w:sz w:val="18"/>
          <w:szCs w:val="18"/>
          <w:color w:val="auto"/>
        </w:rPr>
        <w:t>rewood is needed, you may purchase from a local store or contact the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o</w:t>
      </w:r>
      <w:r>
        <w:rPr>
          <w:rFonts w:ascii="Arial" w:cs="Arial" w:eastAsia="Arial" w:hAnsi="Arial"/>
          <w:sz w:val="18"/>
          <w:szCs w:val="18"/>
          <w:color w:val="auto"/>
        </w:rPr>
        <w:t>ﬃ</w:t>
      </w:r>
      <w:r>
        <w:rPr>
          <w:rFonts w:ascii="Times New Roman" w:cs="Times New Roman" w:eastAsia="Times New Roman" w:hAnsi="Times New Roman"/>
          <w:sz w:val="18"/>
          <w:szCs w:val="18"/>
          <w:color w:val="auto"/>
        </w:rPr>
        <w:t>ce to arrange delivery. Firewood delivery may take up to 3 days. Never leave a lit or smoldering</w:t>
      </w:r>
      <w:r>
        <w:rPr>
          <w:rFonts w:ascii="Arial" w:cs="Arial" w:eastAsia="Arial" w:hAnsi="Arial"/>
          <w:sz w:val="18"/>
          <w:szCs w:val="18"/>
          <w:color w:val="auto"/>
        </w:rPr>
        <w:t xml:space="preserve"> fi</w:t>
      </w:r>
      <w:r>
        <w:rPr>
          <w:rFonts w:ascii="Times New Roman" w:cs="Times New Roman" w:eastAsia="Times New Roman" w:hAnsi="Times New Roman"/>
          <w:sz w:val="18"/>
          <w:szCs w:val="18"/>
          <w:color w:val="auto"/>
        </w:rPr>
        <w:t>re unattended!</w:t>
      </w:r>
    </w:p>
    <w:p>
      <w:pPr>
        <w:spacing w:after="0" w:line="301" w:lineRule="exact"/>
        <w:rPr>
          <w:rFonts w:ascii="Times New Roman" w:cs="Times New Roman" w:eastAsia="Times New Roman" w:hAnsi="Times New Roman"/>
          <w:sz w:val="18"/>
          <w:szCs w:val="18"/>
          <w:color w:val="auto"/>
        </w:rPr>
      </w:pPr>
    </w:p>
    <w:p>
      <w:pPr>
        <w:jc w:val="both"/>
        <w:ind w:left="370" w:hanging="370"/>
        <w:spacing w:after="0" w:line="262" w:lineRule="auto"/>
        <w:tabs>
          <w:tab w:leader="none" w:pos="37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Private Property</w:t>
      </w:r>
      <w:r>
        <w:rPr>
          <w:rFonts w:ascii="Times New Roman" w:cs="Times New Roman" w:eastAsia="Times New Roman" w:hAnsi="Times New Roman"/>
          <w:sz w:val="18"/>
          <w:szCs w:val="18"/>
          <w:color w:val="auto"/>
        </w:rPr>
        <w:t>. All property in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Estates is privately owned. Please stay on the roads when hiking and do not cut between homes or across private property.</w:t>
      </w:r>
    </w:p>
    <w:p>
      <w:pPr>
        <w:spacing w:after="0" w:line="297" w:lineRule="exact"/>
        <w:rPr>
          <w:rFonts w:ascii="Times New Roman" w:cs="Times New Roman" w:eastAsia="Times New Roman" w:hAnsi="Times New Roman"/>
          <w:sz w:val="18"/>
          <w:szCs w:val="18"/>
          <w:color w:val="auto"/>
        </w:rPr>
      </w:pPr>
    </w:p>
    <w:p>
      <w:pPr>
        <w:jc w:val="both"/>
        <w:ind w:left="370" w:hanging="370"/>
        <w:spacing w:after="0" w:line="231" w:lineRule="exact"/>
        <w:tabs>
          <w:tab w:leader="none" w:pos="37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No Discharge of Firearms</w:t>
      </w:r>
      <w:r>
        <w:rPr>
          <w:rFonts w:ascii="Times New Roman" w:cs="Times New Roman" w:eastAsia="Times New Roman" w:hAnsi="Times New Roman"/>
          <w:sz w:val="18"/>
          <w:szCs w:val="18"/>
          <w:color w:val="auto"/>
        </w:rPr>
        <w:t>. Discharge of</w:t>
      </w:r>
      <w:r>
        <w:rPr>
          <w:rFonts w:ascii="Arial" w:cs="Arial" w:eastAsia="Arial" w:hAnsi="Arial"/>
          <w:sz w:val="18"/>
          <w:szCs w:val="18"/>
          <w:color w:val="auto"/>
        </w:rPr>
        <w:t xml:space="preserve"> fi</w:t>
      </w:r>
      <w:r>
        <w:rPr>
          <w:rFonts w:ascii="Times New Roman" w:cs="Times New Roman" w:eastAsia="Times New Roman" w:hAnsi="Times New Roman"/>
          <w:sz w:val="18"/>
          <w:szCs w:val="18"/>
          <w:color w:val="auto"/>
        </w:rPr>
        <w:t>rearms or weapons of any kind including paint ball guns, pellet guns, BB guns, pistols or ri</w:t>
      </w:r>
      <w:r>
        <w:rPr>
          <w:rFonts w:ascii="Arial" w:cs="Arial" w:eastAsia="Arial" w:hAnsi="Arial"/>
          <w:sz w:val="18"/>
          <w:szCs w:val="18"/>
          <w:color w:val="auto"/>
        </w:rPr>
        <w:t>fl</w:t>
      </w:r>
      <w:r>
        <w:rPr>
          <w:rFonts w:ascii="Times New Roman" w:cs="Times New Roman" w:eastAsia="Times New Roman" w:hAnsi="Times New Roman"/>
          <w:sz w:val="18"/>
          <w:szCs w:val="18"/>
          <w:color w:val="auto"/>
        </w:rPr>
        <w:t>es is strictly prohibited and is grounds for immediate eviction, forfeit of all payments made and recovery of any cost of damages. If You or any of your guests are found discharging a</w:t>
      </w:r>
      <w:r>
        <w:rPr>
          <w:rFonts w:ascii="Arial" w:cs="Arial" w:eastAsia="Arial" w:hAnsi="Arial"/>
          <w:sz w:val="18"/>
          <w:szCs w:val="18"/>
          <w:color w:val="auto"/>
        </w:rPr>
        <w:t xml:space="preserve"> fi</w:t>
      </w:r>
      <w:r>
        <w:rPr>
          <w:rFonts w:ascii="Times New Roman" w:cs="Times New Roman" w:eastAsia="Times New Roman" w:hAnsi="Times New Roman"/>
          <w:sz w:val="18"/>
          <w:szCs w:val="18"/>
          <w:color w:val="auto"/>
        </w:rPr>
        <w:t>rearm in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you will be immediately evicted and your credit card will be charged a</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fine of $1,000</w:t>
      </w:r>
      <w:r>
        <w:rPr>
          <w:rFonts w:ascii="Times New Roman" w:cs="Times New Roman" w:eastAsia="Times New Roman" w:hAnsi="Times New Roman"/>
          <w:sz w:val="18"/>
          <w:szCs w:val="18"/>
          <w:color w:val="auto"/>
        </w:rPr>
        <w:t>.</w:t>
      </w:r>
      <w:r>
        <w:rPr>
          <w:rFonts w:ascii="MS PGothic" w:cs="MS PGothic" w:eastAsia="MS PGothic" w:hAnsi="MS PGothic"/>
          <w:sz w:val="18"/>
          <w:szCs w:val="18"/>
          <w:color w:val="auto"/>
        </w:rPr>
        <w:t> </w:t>
      </w:r>
    </w:p>
    <w:p>
      <w:pPr>
        <w:spacing w:after="0" w:line="674" w:lineRule="exact"/>
        <w:rPr>
          <w:sz w:val="20"/>
          <w:szCs w:val="20"/>
          <w:color w:val="auto"/>
        </w:rPr>
      </w:pPr>
    </w:p>
    <w:p>
      <w:pPr>
        <w:sectPr>
          <w:pgSz w:w="12240" w:h="15840" w:orient="portrait"/>
          <w:cols w:equalWidth="0" w:num="2">
            <w:col w:w="4780" w:space="530"/>
            <w:col w:w="4770"/>
          </w:cols>
          <w:pgMar w:left="1080" w:top="817" w:right="1080" w:bottom="17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360"/>
        <w:spacing w:after="0"/>
        <w:tabs>
          <w:tab w:leader="none" w:pos="5020" w:val="left"/>
          <w:tab w:leader="none" w:pos="9440" w:val="left"/>
        </w:tabs>
        <w:rPr>
          <w:sz w:val="20"/>
          <w:szCs w:val="20"/>
          <w:color w:val="auto"/>
        </w:rPr>
      </w:pPr>
      <w:r>
        <w:rPr>
          <w:rFonts w:ascii="Calibri" w:cs="Calibri" w:eastAsia="Calibri" w:hAnsi="Calibri"/>
          <w:sz w:val="16"/>
          <w:szCs w:val="16"/>
          <w:color w:val="auto"/>
        </w:rPr>
        <w:t>Windcliﬀ Vaca+on Rental Agreement</w:t>
      </w:r>
      <w:r>
        <w:rPr>
          <w:sz w:val="20"/>
          <w:szCs w:val="20"/>
          <w:color w:val="auto"/>
        </w:rPr>
        <w:tab/>
      </w:r>
      <w:r>
        <w:rPr>
          <w:rFonts w:ascii="Calibri" w:cs="Calibri" w:eastAsia="Calibri" w:hAnsi="Calibri"/>
          <w:sz w:val="16"/>
          <w:szCs w:val="16"/>
          <w:color w:val="auto"/>
        </w:rPr>
        <w:t>Page 3 of 5</w:t>
      </w:r>
      <w:r>
        <w:rPr>
          <w:sz w:val="20"/>
          <w:szCs w:val="20"/>
          <w:color w:val="auto"/>
        </w:rPr>
        <w:tab/>
      </w:r>
      <w:r>
        <w:rPr>
          <w:rFonts w:ascii="Calibri" w:cs="Calibri" w:eastAsia="Calibri" w:hAnsi="Calibri"/>
          <w:sz w:val="15"/>
          <w:szCs w:val="15"/>
          <w:color w:val="auto"/>
        </w:rPr>
        <w:t>rev. 0221</w:t>
      </w:r>
    </w:p>
    <w:p>
      <w:pPr>
        <w:sectPr>
          <w:pgSz w:w="12240" w:h="15840" w:orient="portrait"/>
          <w:cols w:equalWidth="0" w:num="1">
            <w:col w:w="10080"/>
          </w:cols>
          <w:pgMar w:left="1080" w:top="817" w:right="1080" w:bottom="170" w:gutter="0" w:footer="0" w:header="0"/>
          <w:type w:val="continuous"/>
        </w:sectPr>
      </w:pPr>
    </w:p>
    <w:bookmarkStart w:id="3" w:name="page4"/>
    <w:bookmarkEnd w:id="3"/>
    <w:p>
      <w:pPr>
        <w:jc w:val="right"/>
        <w:spacing w:after="0"/>
        <w:rPr>
          <w:sz w:val="20"/>
          <w:szCs w:val="20"/>
          <w:color w:val="auto"/>
        </w:rPr>
      </w:pPr>
      <w:r>
        <w:rPr>
          <w:rFonts w:ascii="Vivaldi" w:cs="Vivaldi" w:eastAsia="Vivaldi" w:hAnsi="Vivaldi"/>
          <w:sz w:val="96"/>
          <w:szCs w:val="96"/>
          <w:b w:val="1"/>
          <w:bCs w:val="1"/>
          <w:color w:val="auto"/>
        </w:rPr>
        <w:t>W</w:t>
      </w:r>
      <w:r>
        <w:rPr>
          <w:rFonts w:ascii="Vivaldi" w:cs="Vivaldi" w:eastAsia="Vivaldi" w:hAnsi="Vivaldi"/>
          <w:sz w:val="61"/>
          <w:szCs w:val="61"/>
          <w:color w:val="auto"/>
        </w:rPr>
        <w:t>INDCLIFF</w:t>
      </w:r>
      <w:r>
        <w:rPr>
          <w:rFonts w:ascii="Times New Roman" w:cs="Times New Roman" w:eastAsia="Times New Roman" w:hAnsi="Times New Roman"/>
          <w:sz w:val="24"/>
          <w:szCs w:val="24"/>
          <w:color w:val="auto"/>
        </w:rPr>
        <w:t xml:space="preserve"> Homes, LLC</w:t>
      </w:r>
    </w:p>
    <w:p>
      <w:pPr>
        <w:jc w:val="right"/>
        <w:spacing w:after="0" w:line="208" w:lineRule="auto"/>
        <w:rPr>
          <w:sz w:val="20"/>
          <w:szCs w:val="20"/>
          <w:color w:val="auto"/>
        </w:rPr>
      </w:pPr>
      <w:r>
        <w:rPr>
          <w:rFonts w:ascii="Times New Roman" w:cs="Times New Roman" w:eastAsia="Times New Roman" w:hAnsi="Times New Roman"/>
          <w:sz w:val="16"/>
          <w:szCs w:val="16"/>
          <w:color w:val="auto"/>
        </w:rPr>
        <w:t>2220 Windcli</w:t>
      </w:r>
      <w:r>
        <w:rPr>
          <w:rFonts w:ascii="Arial" w:cs="Arial" w:eastAsia="Arial" w:hAnsi="Arial"/>
          <w:sz w:val="16"/>
          <w:szCs w:val="16"/>
          <w:color w:val="auto"/>
        </w:rPr>
        <w:t>ﬀ</w:t>
      </w:r>
      <w:r>
        <w:rPr>
          <w:rFonts w:ascii="Times New Roman" w:cs="Times New Roman" w:eastAsia="Times New Roman" w:hAnsi="Times New Roman"/>
          <w:sz w:val="16"/>
          <w:szCs w:val="16"/>
          <w:color w:val="auto"/>
        </w:rPr>
        <w:t xml:space="preserve"> Dr. Estes Park, CO 80517</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Legal</w:t>
      </w:r>
    </w:p>
    <w:p>
      <w:pPr>
        <w:spacing w:after="0" w:line="310" w:lineRule="exact"/>
        <w:rPr>
          <w:sz w:val="20"/>
          <w:szCs w:val="20"/>
          <w:color w:val="auto"/>
        </w:rPr>
      </w:pPr>
    </w:p>
    <w:p>
      <w:pPr>
        <w:jc w:val="both"/>
        <w:ind w:left="360" w:hanging="360"/>
        <w:spacing w:after="0" w:line="284" w:lineRule="auto"/>
        <w:tabs>
          <w:tab w:leader="none" w:pos="3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Acts of God</w:t>
      </w:r>
      <w:r>
        <w:rPr>
          <w:rFonts w:ascii="Times New Roman" w:cs="Times New Roman" w:eastAsia="Times New Roman" w:hAnsi="Times New Roman"/>
          <w:sz w:val="18"/>
          <w:szCs w:val="18"/>
          <w:color w:val="auto"/>
        </w:rPr>
        <w:t>.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will not be liable nor deemed in default under this Agreement nor required to provide you a refund for amounts paid to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for any failure to perform or delay in performing any of its obligations due to or arising out of any act not within its control, including, without limitation, acts of God.</w:t>
      </w:r>
    </w:p>
    <w:p>
      <w:pPr>
        <w:spacing w:after="0" w:line="83" w:lineRule="exact"/>
        <w:rPr>
          <w:rFonts w:ascii="Times New Roman" w:cs="Times New Roman" w:eastAsia="Times New Roman" w:hAnsi="Times New Roman"/>
          <w:sz w:val="18"/>
          <w:szCs w:val="18"/>
          <w:color w:val="auto"/>
        </w:rPr>
      </w:pPr>
    </w:p>
    <w:p>
      <w:pPr>
        <w:jc w:val="both"/>
        <w:ind w:left="360" w:hanging="360"/>
        <w:spacing w:after="0" w:line="296" w:lineRule="auto"/>
        <w:tabs>
          <w:tab w:leader="none" w:pos="3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Indemni</w:t>
      </w:r>
      <w:r>
        <w:rPr>
          <w:rFonts w:ascii="Arial" w:cs="Arial" w:eastAsia="Arial" w:hAnsi="Arial"/>
          <w:sz w:val="18"/>
          <w:szCs w:val="18"/>
          <w:b w:val="1"/>
          <w:bCs w:val="1"/>
          <w:color w:val="auto"/>
        </w:rPr>
        <w:t>fi</w:t>
      </w:r>
      <w:r>
        <w:rPr>
          <w:rFonts w:ascii="Times New Roman" w:cs="Times New Roman" w:eastAsia="Times New Roman" w:hAnsi="Times New Roman"/>
          <w:sz w:val="18"/>
          <w:szCs w:val="18"/>
          <w:b w:val="1"/>
          <w:bCs w:val="1"/>
          <w:color w:val="auto"/>
        </w:rPr>
        <w:t>cation and Hold Harmless</w:t>
      </w:r>
      <w:r>
        <w:rPr>
          <w:rFonts w:ascii="Times New Roman" w:cs="Times New Roman" w:eastAsia="Times New Roman" w:hAnsi="Times New Roman"/>
          <w:sz w:val="18"/>
          <w:szCs w:val="18"/>
          <w:color w:val="auto"/>
        </w:rPr>
        <w:t>. You will indemnify and hold harmless the Homeowner and Windcli</w:t>
      </w:r>
      <w:r>
        <w:rPr>
          <w:rFonts w:ascii="Arial" w:cs="Arial" w:eastAsia="Arial" w:hAnsi="Arial"/>
          <w:sz w:val="18"/>
          <w:szCs w:val="18"/>
          <w:color w:val="auto"/>
        </w:rPr>
        <w:t>ﬀ</w:t>
      </w:r>
      <w:r>
        <w:rPr>
          <w:rFonts w:ascii="Times New Roman" w:cs="Times New Roman" w:eastAsia="Times New Roman" w:hAnsi="Times New Roman"/>
          <w:sz w:val="18"/>
          <w:szCs w:val="18"/>
          <w:color w:val="auto"/>
        </w:rPr>
        <w:t xml:space="preserve"> and their respective shareholders, members, o</w:t>
      </w:r>
      <w:r>
        <w:rPr>
          <w:rFonts w:ascii="Arial" w:cs="Arial" w:eastAsia="Arial" w:hAnsi="Arial"/>
          <w:sz w:val="18"/>
          <w:szCs w:val="18"/>
          <w:color w:val="auto"/>
        </w:rPr>
        <w:t>ﬃ</w:t>
      </w:r>
      <w:r>
        <w:rPr>
          <w:rFonts w:ascii="Times New Roman" w:cs="Times New Roman" w:eastAsia="Times New Roman" w:hAnsi="Times New Roman"/>
          <w:sz w:val="18"/>
          <w:szCs w:val="18"/>
          <w:color w:val="auto"/>
        </w:rPr>
        <w:t>cers, directors, employees and agents for any liabilities, theft, damage, personal injury, cost or expense whatsoever arising from or related to any claim or litigation which may arise out of or in connection with your use and occupancy of the Rental Home or the failure of You, your Guests, Visitors or other invitees to observe the Rental Regulations.</w:t>
      </w:r>
    </w:p>
    <w:p>
      <w:pPr>
        <w:spacing w:after="0" w:line="316" w:lineRule="exact"/>
        <w:rPr>
          <w:rFonts w:ascii="Times New Roman" w:cs="Times New Roman" w:eastAsia="Times New Roman" w:hAnsi="Times New Roman"/>
          <w:sz w:val="18"/>
          <w:szCs w:val="18"/>
          <w:color w:val="auto"/>
        </w:rPr>
      </w:pPr>
    </w:p>
    <w:p>
      <w:pPr>
        <w:jc w:val="both"/>
        <w:ind w:left="360" w:hanging="360"/>
        <w:spacing w:after="0" w:line="297" w:lineRule="auto"/>
        <w:tabs>
          <w:tab w:leader="none" w:pos="3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Governing Law; Venue</w:t>
      </w:r>
      <w:r>
        <w:rPr>
          <w:rFonts w:ascii="Times New Roman" w:cs="Times New Roman" w:eastAsia="Times New Roman" w:hAnsi="Times New Roman"/>
          <w:sz w:val="18"/>
          <w:szCs w:val="18"/>
          <w:color w:val="auto"/>
        </w:rPr>
        <w:t>. This Agreement and all transactions contemplated by this Agreement will be governed by, and construed and enforced in accordance with the laws of the State of Colorado. Any civil action or legal proceeding arising out of or relating to this Agreement will be brought in the courts of record of the State of Colorado in Larimer County.</w:t>
      </w:r>
    </w:p>
    <w:p>
      <w:pPr>
        <w:spacing w:after="0" w:line="311" w:lineRule="exact"/>
        <w:rPr>
          <w:rFonts w:ascii="Times New Roman" w:cs="Times New Roman" w:eastAsia="Times New Roman" w:hAnsi="Times New Roman"/>
          <w:sz w:val="18"/>
          <w:szCs w:val="18"/>
          <w:color w:val="auto"/>
        </w:rPr>
      </w:pPr>
    </w:p>
    <w:p>
      <w:pPr>
        <w:jc w:val="both"/>
        <w:ind w:left="360" w:hanging="360"/>
        <w:spacing w:after="0" w:line="296" w:lineRule="auto"/>
        <w:tabs>
          <w:tab w:leader="none" w:pos="3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LIMITATION ON LIABILITY</w:t>
      </w:r>
      <w:r>
        <w:rPr>
          <w:rFonts w:ascii="Times New Roman" w:cs="Times New Roman" w:eastAsia="Times New Roman" w:hAnsi="Times New Roman"/>
          <w:sz w:val="18"/>
          <w:szCs w:val="18"/>
          <w:color w:val="auto"/>
        </w:rPr>
        <w:t>. UNDER NO CIRCUMSTANCES AND UNDER NO LEGAL THEORY, TORT, CONTRACT, STRICT LIABILITY, OR OTHERWISE, WILL WINDCLIFF OR THE HOMEOWNER BE LIABLE TO YOU OR ANY OTHER PERSON FOR ANY INDIRECT, SPECIAL, INCIDENTAL, OR CONSEQUENTIAL DAMAGES OF ANY CHARACTER INCLUDING ARISING OUT OF OR RELATING TO THIS AGREEMENT OR THIS RENTAL. IN NO EVENT WILL WINDCLIFF OR THE HOMEOWNER BE LIABLE FOR ANY DAMAGES IN EXCESS OF THE AMOUNTS ACTUALLY PAID BY YOU IN CONNECTION WITH THIS AGREEMENT, EVEN IF WINDCLIFF OR THE HOMEOWNER WILL HAVE BEEN INFORMED OF THE POSSIBILITY OF SUCH DAMAGES.</w:t>
      </w:r>
    </w:p>
    <w:p>
      <w:pPr>
        <w:sectPr>
          <w:pgSz w:w="12240" w:h="15840" w:orient="portrait"/>
          <w:cols w:equalWidth="0" w:num="1">
            <w:col w:w="10080"/>
          </w:cols>
          <w:pgMar w:left="1080" w:top="536" w:right="1080" w:bottom="17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ind w:left="360"/>
        <w:spacing w:after="0"/>
        <w:tabs>
          <w:tab w:leader="none" w:pos="5020" w:val="left"/>
          <w:tab w:leader="none" w:pos="9440" w:val="left"/>
        </w:tabs>
        <w:rPr>
          <w:sz w:val="20"/>
          <w:szCs w:val="20"/>
          <w:color w:val="auto"/>
        </w:rPr>
      </w:pPr>
      <w:r>
        <w:rPr>
          <w:rFonts w:ascii="Calibri" w:cs="Calibri" w:eastAsia="Calibri" w:hAnsi="Calibri"/>
          <w:sz w:val="16"/>
          <w:szCs w:val="16"/>
          <w:color w:val="auto"/>
        </w:rPr>
        <w:t>Windcliﬀ Vaca+on Rental Agreement</w:t>
      </w:r>
      <w:r>
        <w:rPr>
          <w:sz w:val="20"/>
          <w:szCs w:val="20"/>
          <w:color w:val="auto"/>
        </w:rPr>
        <w:tab/>
      </w:r>
      <w:r>
        <w:rPr>
          <w:rFonts w:ascii="Calibri" w:cs="Calibri" w:eastAsia="Calibri" w:hAnsi="Calibri"/>
          <w:sz w:val="16"/>
          <w:szCs w:val="16"/>
          <w:color w:val="auto"/>
        </w:rPr>
        <w:t>Page 4 of 5</w:t>
      </w:r>
      <w:r>
        <w:rPr>
          <w:sz w:val="20"/>
          <w:szCs w:val="20"/>
          <w:color w:val="auto"/>
        </w:rPr>
        <w:tab/>
      </w:r>
      <w:r>
        <w:rPr>
          <w:rFonts w:ascii="Calibri" w:cs="Calibri" w:eastAsia="Calibri" w:hAnsi="Calibri"/>
          <w:sz w:val="15"/>
          <w:szCs w:val="15"/>
          <w:color w:val="auto"/>
        </w:rPr>
        <w:t>rev. 0221</w:t>
      </w:r>
    </w:p>
    <w:p>
      <w:pPr>
        <w:sectPr>
          <w:pgSz w:w="12240" w:h="15840" w:orient="portrait"/>
          <w:cols w:equalWidth="0" w:num="1">
            <w:col w:w="10080"/>
          </w:cols>
          <w:pgMar w:left="1080" w:top="536" w:right="1080" w:bottom="170" w:gutter="0" w:footer="0" w:header="0"/>
          <w:type w:val="continuous"/>
        </w:sectPr>
      </w:pPr>
    </w:p>
    <w:bookmarkStart w:id="4" w:name="page5"/>
    <w:bookmarkEnd w:id="4"/>
    <w:p>
      <w:pPr>
        <w:jc w:val="right"/>
        <w:spacing w:after="0"/>
        <w:rPr>
          <w:sz w:val="20"/>
          <w:szCs w:val="20"/>
          <w:color w:val="auto"/>
        </w:rPr>
      </w:pPr>
      <w:r>
        <w:rPr>
          <w:rFonts w:ascii="Vivaldi" w:cs="Vivaldi" w:eastAsia="Vivaldi" w:hAnsi="Vivaldi"/>
          <w:sz w:val="96"/>
          <w:szCs w:val="96"/>
          <w:b w:val="1"/>
          <w:bCs w:val="1"/>
          <w:color w:val="auto"/>
        </w:rPr>
        <w:t>W</w:t>
      </w:r>
      <w:r>
        <w:rPr>
          <w:rFonts w:ascii="Vivaldi" w:cs="Vivaldi" w:eastAsia="Vivaldi" w:hAnsi="Vivaldi"/>
          <w:sz w:val="61"/>
          <w:szCs w:val="61"/>
          <w:color w:val="auto"/>
        </w:rPr>
        <w:t>INDCLIFF</w:t>
      </w:r>
      <w:r>
        <w:rPr>
          <w:rFonts w:ascii="Times New Roman" w:cs="Times New Roman" w:eastAsia="Times New Roman" w:hAnsi="Times New Roman"/>
          <w:sz w:val="24"/>
          <w:szCs w:val="24"/>
          <w:color w:val="auto"/>
        </w:rPr>
        <w:t xml:space="preserve"> Homes, LLC</w:t>
      </w:r>
    </w:p>
    <w:p>
      <w:pPr>
        <w:jc w:val="right"/>
        <w:spacing w:after="0" w:line="208" w:lineRule="auto"/>
        <w:rPr>
          <w:sz w:val="20"/>
          <w:szCs w:val="20"/>
          <w:color w:val="auto"/>
        </w:rPr>
      </w:pPr>
      <w:r>
        <w:rPr>
          <w:rFonts w:ascii="Times New Roman" w:cs="Times New Roman" w:eastAsia="Times New Roman" w:hAnsi="Times New Roman"/>
          <w:sz w:val="16"/>
          <w:szCs w:val="16"/>
          <w:color w:val="auto"/>
        </w:rPr>
        <w:t>2220 Windcli</w:t>
      </w:r>
      <w:r>
        <w:rPr>
          <w:rFonts w:ascii="Arial" w:cs="Arial" w:eastAsia="Arial" w:hAnsi="Arial"/>
          <w:sz w:val="16"/>
          <w:szCs w:val="16"/>
          <w:color w:val="auto"/>
        </w:rPr>
        <w:t>ﬀ</w:t>
      </w:r>
      <w:r>
        <w:rPr>
          <w:rFonts w:ascii="Times New Roman" w:cs="Times New Roman" w:eastAsia="Times New Roman" w:hAnsi="Times New Roman"/>
          <w:sz w:val="16"/>
          <w:szCs w:val="16"/>
          <w:color w:val="auto"/>
        </w:rPr>
        <w:t xml:space="preserve"> Dr. Estes Park, CO 80517</w:t>
      </w:r>
    </w:p>
    <w:p>
      <w:pPr>
        <w:spacing w:after="0" w:line="161" w:lineRule="exact"/>
        <w:rPr>
          <w:sz w:val="20"/>
          <w:szCs w:val="20"/>
          <w:color w:val="auto"/>
        </w:rPr>
      </w:pPr>
    </w:p>
    <w:p>
      <w:pPr>
        <w:ind w:left="1840"/>
        <w:spacing w:after="0"/>
        <w:rPr>
          <w:sz w:val="20"/>
          <w:szCs w:val="20"/>
          <w:color w:val="auto"/>
        </w:rPr>
      </w:pPr>
      <w:r>
        <w:rPr>
          <w:rFonts w:ascii="Arial" w:cs="Arial" w:eastAsia="Arial" w:hAnsi="Arial"/>
          <w:sz w:val="22"/>
          <w:szCs w:val="22"/>
          <w:color w:val="auto"/>
        </w:rPr>
        <w:t>Emergency/Evacuation &amp; Vacation Rental Insurance</w:t>
      </w:r>
    </w:p>
    <w:p>
      <w:pPr>
        <w:spacing w:after="0" w:line="399" w:lineRule="exact"/>
        <w:rPr>
          <w:sz w:val="20"/>
          <w:szCs w:val="20"/>
          <w:color w:val="auto"/>
        </w:rPr>
      </w:pPr>
    </w:p>
    <w:p>
      <w:pPr>
        <w:jc w:val="both"/>
        <w:ind w:left="360" w:hanging="360"/>
        <w:spacing w:after="0" w:line="274" w:lineRule="auto"/>
        <w:tabs>
          <w:tab w:leader="none" w:pos="3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w:t>
      </w:r>
      <w:r>
        <w:rPr>
          <w:rFonts w:ascii="Times New Roman" w:cs="Times New Roman" w:eastAsia="Times New Roman" w:hAnsi="Times New Roman"/>
          <w:sz w:val="16"/>
          <w:szCs w:val="16"/>
          <w:b w:val="1"/>
          <w:bCs w:val="1"/>
          <w:color w:val="auto"/>
        </w:rPr>
        <w:t>mergency/Evacuation</w:t>
      </w:r>
      <w:r>
        <w:rPr>
          <w:rFonts w:ascii="Times New Roman" w:cs="Times New Roman" w:eastAsia="Times New Roman" w:hAnsi="Times New Roman"/>
          <w:sz w:val="16"/>
          <w:szCs w:val="16"/>
          <w:color w:val="auto"/>
        </w:rPr>
        <w:t>. The Rental Home You are renting is located in Larimer County. The Larimer County Telephone Authority (“LETA”) provides emergency alert information for all persons in Larimer County. You are solely responsible for subscribing to, receiving and following all emergency alerts from https://leta911.org. In the event of an emergency, subscribers to LETA will be noti</w:t>
      </w:r>
      <w:r>
        <w:rPr>
          <w:rFonts w:ascii="Arial" w:cs="Arial" w:eastAsia="Arial" w:hAnsi="Arial"/>
          <w:sz w:val="16"/>
          <w:szCs w:val="16"/>
          <w:color w:val="auto"/>
        </w:rPr>
        <w:t>fi</w:t>
      </w:r>
      <w:r>
        <w:rPr>
          <w:rFonts w:ascii="Times New Roman" w:cs="Times New Roman" w:eastAsia="Times New Roman" w:hAnsi="Times New Roman"/>
          <w:sz w:val="16"/>
          <w:szCs w:val="16"/>
          <w:color w:val="auto"/>
        </w:rPr>
        <w:t>ed and instructed to take appropriate actions by Larimer County authorities. Windcli</w:t>
      </w:r>
      <w:r>
        <w:rPr>
          <w:rFonts w:ascii="Arial" w:cs="Arial" w:eastAsia="Arial" w:hAnsi="Arial"/>
          <w:sz w:val="16"/>
          <w:szCs w:val="16"/>
          <w:color w:val="auto"/>
        </w:rPr>
        <w:t>ﬀ</w:t>
      </w:r>
      <w:r>
        <w:rPr>
          <w:rFonts w:ascii="Times New Roman" w:cs="Times New Roman" w:eastAsia="Times New Roman" w:hAnsi="Times New Roman"/>
          <w:sz w:val="16"/>
          <w:szCs w:val="16"/>
          <w:color w:val="auto"/>
        </w:rPr>
        <w:t xml:space="preserve"> is not responsible in any way for notifying You nor con</w:t>
      </w:r>
      <w:r>
        <w:rPr>
          <w:rFonts w:ascii="Arial" w:cs="Arial" w:eastAsia="Arial" w:hAnsi="Arial"/>
          <w:sz w:val="16"/>
          <w:szCs w:val="16"/>
          <w:color w:val="auto"/>
        </w:rPr>
        <w:t>fi</w:t>
      </w:r>
      <w:r>
        <w:rPr>
          <w:rFonts w:ascii="Times New Roman" w:cs="Times New Roman" w:eastAsia="Times New Roman" w:hAnsi="Times New Roman"/>
          <w:sz w:val="16"/>
          <w:szCs w:val="16"/>
          <w:color w:val="auto"/>
        </w:rPr>
        <w:t>rming You received and/or adhered-to any such emergency noti</w:t>
      </w:r>
      <w:r>
        <w:rPr>
          <w:rFonts w:ascii="Arial" w:cs="Arial" w:eastAsia="Arial" w:hAnsi="Arial"/>
          <w:sz w:val="16"/>
          <w:szCs w:val="16"/>
          <w:color w:val="auto"/>
        </w:rPr>
        <w:t>fi</w:t>
      </w:r>
      <w:r>
        <w:rPr>
          <w:rFonts w:ascii="Times New Roman" w:cs="Times New Roman" w:eastAsia="Times New Roman" w:hAnsi="Times New Roman"/>
          <w:sz w:val="16"/>
          <w:szCs w:val="16"/>
          <w:color w:val="auto"/>
        </w:rPr>
        <w:t>cations.</w:t>
      </w:r>
    </w:p>
    <w:p>
      <w:pPr>
        <w:spacing w:after="0" w:line="76" w:lineRule="exact"/>
        <w:rPr>
          <w:rFonts w:ascii="Times New Roman" w:cs="Times New Roman" w:eastAsia="Times New Roman" w:hAnsi="Times New Roman"/>
          <w:sz w:val="18"/>
          <w:szCs w:val="18"/>
          <w:color w:val="auto"/>
        </w:rPr>
      </w:pPr>
    </w:p>
    <w:p>
      <w:pPr>
        <w:jc w:val="both"/>
        <w:ind w:left="360" w:hanging="360"/>
        <w:spacing w:after="0" w:line="270" w:lineRule="auto"/>
        <w:tabs>
          <w:tab w:leader="none" w:pos="360" w:val="left"/>
        </w:tabs>
        <w:numPr>
          <w:ilvl w:val="0"/>
          <w:numId w:val="9"/>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b w:val="1"/>
          <w:bCs w:val="1"/>
          <w:color w:val="auto"/>
        </w:rPr>
        <w:t>Guest Veri</w:t>
      </w:r>
      <w:r>
        <w:rPr>
          <w:rFonts w:ascii="Arial" w:cs="Arial" w:eastAsia="Arial" w:hAnsi="Arial"/>
          <w:sz w:val="16"/>
          <w:szCs w:val="16"/>
          <w:b w:val="1"/>
          <w:bCs w:val="1"/>
          <w:color w:val="auto"/>
        </w:rPr>
        <w:t>fi</w:t>
      </w:r>
      <w:r>
        <w:rPr>
          <w:rFonts w:ascii="Times New Roman" w:cs="Times New Roman" w:eastAsia="Times New Roman" w:hAnsi="Times New Roman"/>
          <w:sz w:val="16"/>
          <w:szCs w:val="16"/>
          <w:b w:val="1"/>
          <w:bCs w:val="1"/>
          <w:color w:val="auto"/>
        </w:rPr>
        <w:t>cation</w:t>
      </w:r>
      <w:r>
        <w:rPr>
          <w:rFonts w:ascii="Times New Roman" w:cs="Times New Roman" w:eastAsia="Times New Roman" w:hAnsi="Times New Roman"/>
          <w:sz w:val="16"/>
          <w:szCs w:val="16"/>
          <w:color w:val="auto"/>
        </w:rPr>
        <w:t>. You give permission to SafelyStay, Inc., to verify Your identity, and check criminal databases in order to con</w:t>
      </w:r>
      <w:r>
        <w:rPr>
          <w:rFonts w:ascii="Arial" w:cs="Arial" w:eastAsia="Arial" w:hAnsi="Arial"/>
          <w:sz w:val="16"/>
          <w:szCs w:val="16"/>
          <w:color w:val="auto"/>
        </w:rPr>
        <w:t>fi</w:t>
      </w:r>
      <w:r>
        <w:rPr>
          <w:rFonts w:ascii="Times New Roman" w:cs="Times New Roman" w:eastAsia="Times New Roman" w:hAnsi="Times New Roman"/>
          <w:sz w:val="16"/>
          <w:szCs w:val="16"/>
          <w:color w:val="auto"/>
        </w:rPr>
        <w:t>rm Your reservation. Complete terms regarding Safely’s guest veri</w:t>
      </w:r>
      <w:r>
        <w:rPr>
          <w:rFonts w:ascii="Arial" w:cs="Arial" w:eastAsia="Arial" w:hAnsi="Arial"/>
          <w:sz w:val="16"/>
          <w:szCs w:val="16"/>
          <w:color w:val="auto"/>
        </w:rPr>
        <w:t>fi</w:t>
      </w:r>
      <w:r>
        <w:rPr>
          <w:rFonts w:ascii="Times New Roman" w:cs="Times New Roman" w:eastAsia="Times New Roman" w:hAnsi="Times New Roman"/>
          <w:sz w:val="16"/>
          <w:szCs w:val="16"/>
          <w:color w:val="auto"/>
        </w:rPr>
        <w:t>cation can be found at www.safelystay.com/terms-of-use. Please contact Safely at Concierge@SafelyStay.com, or go to www.SafelyStay.com, if you have any questions.</w:t>
      </w:r>
    </w:p>
    <w:p>
      <w:pPr>
        <w:spacing w:after="0" w:line="77" w:lineRule="exact"/>
        <w:rPr>
          <w:rFonts w:ascii="Times New Roman" w:cs="Times New Roman" w:eastAsia="Times New Roman" w:hAnsi="Times New Roman"/>
          <w:sz w:val="16"/>
          <w:szCs w:val="16"/>
          <w:color w:val="auto"/>
        </w:rPr>
      </w:pPr>
    </w:p>
    <w:p>
      <w:pPr>
        <w:jc w:val="both"/>
        <w:ind w:left="360" w:hanging="360"/>
        <w:spacing w:after="0" w:line="281" w:lineRule="auto"/>
        <w:tabs>
          <w:tab w:leader="none" w:pos="360" w:val="left"/>
        </w:tabs>
        <w:numPr>
          <w:ilvl w:val="0"/>
          <w:numId w:val="9"/>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b w:val="1"/>
          <w:bCs w:val="1"/>
          <w:color w:val="auto"/>
        </w:rPr>
        <w:t>Trip Insurance</w:t>
      </w:r>
      <w:r>
        <w:rPr>
          <w:rFonts w:ascii="Times New Roman" w:cs="Times New Roman" w:eastAsia="Times New Roman" w:hAnsi="Times New Roman"/>
          <w:sz w:val="16"/>
          <w:szCs w:val="16"/>
          <w:color w:val="auto"/>
        </w:rPr>
        <w:t>. Windcli</w:t>
      </w:r>
      <w:r>
        <w:rPr>
          <w:rFonts w:ascii="Arial" w:cs="Arial" w:eastAsia="Arial" w:hAnsi="Arial"/>
          <w:sz w:val="16"/>
          <w:szCs w:val="16"/>
          <w:color w:val="auto"/>
        </w:rPr>
        <w:t>ﬀ</w:t>
      </w:r>
      <w:r>
        <w:rPr>
          <w:rFonts w:ascii="Times New Roman" w:cs="Times New Roman" w:eastAsia="Times New Roman" w:hAnsi="Times New Roman"/>
          <w:sz w:val="16"/>
          <w:szCs w:val="16"/>
          <w:color w:val="auto"/>
        </w:rPr>
        <w:t xml:space="preserve"> Homes, LLC has partnered with RentalGuardian.com and InsureStays to help safeguard your booking deposit and other pre-paid non-refundable payments related to planned travel. We strongly encourage you to purchase optional travel insurance. Travel Insurance covers risks incidental to planned travel such as sickness, accidental injury, or death of you or a family member (or of a traveling companion), weather delays, natural disasters, unexpected changes in your employment, and many more speci</w:t>
      </w:r>
      <w:r>
        <w:rPr>
          <w:rFonts w:ascii="Arial" w:cs="Arial" w:eastAsia="Arial" w:hAnsi="Arial"/>
          <w:sz w:val="16"/>
          <w:szCs w:val="16"/>
          <w:color w:val="auto"/>
        </w:rPr>
        <w:t>fi</w:t>
      </w:r>
      <w:r>
        <w:rPr>
          <w:rFonts w:ascii="Times New Roman" w:cs="Times New Roman" w:eastAsia="Times New Roman" w:hAnsi="Times New Roman"/>
          <w:sz w:val="16"/>
          <w:szCs w:val="16"/>
          <w:color w:val="auto"/>
        </w:rPr>
        <w:t>ed reasons.</w:t>
      </w:r>
    </w:p>
    <w:p>
      <w:pPr>
        <w:spacing w:after="0" w:line="277" w:lineRule="exact"/>
        <w:rPr>
          <w:sz w:val="20"/>
          <w:szCs w:val="20"/>
          <w:color w:val="auto"/>
        </w:rPr>
      </w:pPr>
    </w:p>
    <w:p>
      <w:pPr>
        <w:jc w:val="both"/>
        <w:ind w:left="1080" w:right="360"/>
        <w:spacing w:after="0" w:line="256" w:lineRule="auto"/>
        <w:rPr>
          <w:sz w:val="20"/>
          <w:szCs w:val="20"/>
          <w:color w:val="auto"/>
        </w:rPr>
      </w:pPr>
      <w:r>
        <w:rPr>
          <w:rFonts w:ascii="Times New Roman" w:cs="Times New Roman" w:eastAsia="Times New Roman" w:hAnsi="Times New Roman"/>
          <w:sz w:val="16"/>
          <w:szCs w:val="16"/>
          <w:color w:val="auto"/>
        </w:rPr>
        <w:t>The coverage costs 7% of your total reservation invoice. The premium charged for travel insurance is generally non-refundable after 15 days of coverage purchase.</w:t>
      </w:r>
    </w:p>
    <w:p>
      <w:pPr>
        <w:spacing w:after="0" w:line="87" w:lineRule="exact"/>
        <w:rPr>
          <w:sz w:val="20"/>
          <w:szCs w:val="20"/>
          <w:color w:val="auto"/>
        </w:rPr>
      </w:pPr>
    </w:p>
    <w:p>
      <w:pPr>
        <w:jc w:val="both"/>
        <w:ind w:left="1080" w:right="360"/>
        <w:spacing w:after="0" w:line="256" w:lineRule="auto"/>
        <w:rPr>
          <w:sz w:val="20"/>
          <w:szCs w:val="20"/>
          <w:color w:val="auto"/>
        </w:rPr>
      </w:pPr>
      <w:r>
        <w:rPr>
          <w:rFonts w:ascii="Times New Roman" w:cs="Times New Roman" w:eastAsia="Times New Roman" w:hAnsi="Times New Roman"/>
          <w:sz w:val="16"/>
          <w:szCs w:val="16"/>
          <w:color w:val="auto"/>
        </w:rPr>
        <w:t>As a covered traveler, should you have a medical issue or experience trip delay or interruption due to unforeseen developments, you may initiate your claim by calling (833) 610-0736.</w:t>
      </w:r>
    </w:p>
    <w:p>
      <w:pPr>
        <w:spacing w:after="0" w:line="87" w:lineRule="exact"/>
        <w:rPr>
          <w:sz w:val="20"/>
          <w:szCs w:val="20"/>
          <w:color w:val="auto"/>
        </w:rPr>
      </w:pPr>
    </w:p>
    <w:p>
      <w:pPr>
        <w:jc w:val="both"/>
        <w:ind w:left="1080" w:right="360"/>
        <w:spacing w:after="0" w:line="271" w:lineRule="auto"/>
        <w:rPr>
          <w:sz w:val="20"/>
          <w:szCs w:val="20"/>
          <w:color w:val="auto"/>
        </w:rPr>
      </w:pPr>
      <w:r>
        <w:rPr>
          <w:rFonts w:ascii="Times New Roman" w:cs="Times New Roman" w:eastAsia="Times New Roman" w:hAnsi="Times New Roman"/>
          <w:sz w:val="16"/>
          <w:szCs w:val="16"/>
          <w:color w:val="auto"/>
        </w:rPr>
        <w:t>Guests opting not to purchase travel insurance should be aware that no refund of your reservation deposit(s) will be available; therefore, your entire booking payment is at risk. For more information, please visit https:// windcliff.rentalguardian.com/ or consult your coverage documents.</w:t>
      </w:r>
    </w:p>
    <w:p>
      <w:pPr>
        <w:spacing w:after="0" w:line="77" w:lineRule="exact"/>
        <w:rPr>
          <w:sz w:val="20"/>
          <w:szCs w:val="20"/>
          <w:color w:val="auto"/>
        </w:rPr>
      </w:pPr>
    </w:p>
    <w:p>
      <w:pPr>
        <w:jc w:val="both"/>
        <w:ind w:left="360" w:hanging="360"/>
        <w:spacing w:after="0" w:line="271" w:lineRule="auto"/>
        <w:tabs>
          <w:tab w:leader="none" w:pos="360" w:val="left"/>
        </w:tabs>
        <w:numPr>
          <w:ilvl w:val="0"/>
          <w:numId w:val="10"/>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b w:val="1"/>
          <w:bCs w:val="1"/>
          <w:color w:val="auto"/>
        </w:rPr>
        <w:t>Cancel For Any Reason Trip Insurance</w:t>
      </w:r>
      <w:r>
        <w:rPr>
          <w:rFonts w:ascii="Times New Roman" w:cs="Times New Roman" w:eastAsia="Times New Roman" w:hAnsi="Times New Roman"/>
          <w:sz w:val="16"/>
          <w:szCs w:val="16"/>
          <w:color w:val="auto"/>
        </w:rPr>
        <w:t>. Windcli</w:t>
      </w:r>
      <w:r>
        <w:rPr>
          <w:rFonts w:ascii="Arial" w:cs="Arial" w:eastAsia="Arial" w:hAnsi="Arial"/>
          <w:sz w:val="16"/>
          <w:szCs w:val="16"/>
          <w:color w:val="auto"/>
        </w:rPr>
        <w:t>ﬀ</w:t>
      </w:r>
      <w:r>
        <w:rPr>
          <w:rFonts w:ascii="Times New Roman" w:cs="Times New Roman" w:eastAsia="Times New Roman" w:hAnsi="Times New Roman"/>
          <w:sz w:val="16"/>
          <w:szCs w:val="16"/>
          <w:color w:val="auto"/>
        </w:rPr>
        <w:t xml:space="preserve"> Homes, LLC has partnered with RentalGuardian.com and InsureStays to help safeguard your entire booking deposit and other pre-paid non-refundable payments related to planned travel. We strongly encourage you to purchase optional travel insurance.</w:t>
      </w:r>
    </w:p>
    <w:p>
      <w:pPr>
        <w:spacing w:after="0" w:line="76" w:lineRule="exact"/>
        <w:rPr>
          <w:sz w:val="20"/>
          <w:szCs w:val="20"/>
          <w:color w:val="auto"/>
        </w:rPr>
      </w:pPr>
    </w:p>
    <w:p>
      <w:pPr>
        <w:jc w:val="both"/>
        <w:ind w:left="1080" w:right="360"/>
        <w:spacing w:after="0" w:line="271" w:lineRule="auto"/>
        <w:rPr>
          <w:sz w:val="20"/>
          <w:szCs w:val="20"/>
          <w:color w:val="auto"/>
        </w:rPr>
      </w:pPr>
      <w:r>
        <w:rPr>
          <w:rFonts w:ascii="Times New Roman" w:cs="Times New Roman" w:eastAsia="Times New Roman" w:hAnsi="Times New Roman"/>
          <w:sz w:val="16"/>
          <w:szCs w:val="16"/>
          <w:color w:val="auto"/>
        </w:rPr>
        <w:t>Travel Insurance covers risks incidental to planned travel such as sickness, accidental injury, or death of you or a family member (or of a traveling companion), weather delays, natural disasters, unexpected changes in your employment, and many more specified reasons.</w:t>
      </w:r>
    </w:p>
    <w:p>
      <w:pPr>
        <w:spacing w:after="0" w:line="77" w:lineRule="exact"/>
        <w:rPr>
          <w:sz w:val="20"/>
          <w:szCs w:val="20"/>
          <w:color w:val="auto"/>
        </w:rPr>
      </w:pPr>
    </w:p>
    <w:p>
      <w:pPr>
        <w:jc w:val="both"/>
        <w:ind w:left="1080" w:right="360"/>
        <w:spacing w:after="0" w:line="256" w:lineRule="auto"/>
        <w:rPr>
          <w:sz w:val="20"/>
          <w:szCs w:val="20"/>
          <w:color w:val="auto"/>
        </w:rPr>
      </w:pPr>
      <w:r>
        <w:rPr>
          <w:rFonts w:ascii="Times New Roman" w:cs="Times New Roman" w:eastAsia="Times New Roman" w:hAnsi="Times New Roman"/>
          <w:sz w:val="16"/>
          <w:szCs w:val="16"/>
          <w:color w:val="auto"/>
        </w:rPr>
        <w:t>In addition, for an additional charge, you can choose the optional CFAR benefit which pays up to 60% of pre-paid non-refundable charges should cancel for any reason not covered by standard travel insurance.</w:t>
      </w:r>
    </w:p>
    <w:p>
      <w:pPr>
        <w:spacing w:after="0" w:line="87" w:lineRule="exact"/>
        <w:rPr>
          <w:sz w:val="20"/>
          <w:szCs w:val="20"/>
          <w:color w:val="auto"/>
        </w:rPr>
      </w:pPr>
    </w:p>
    <w:p>
      <w:pPr>
        <w:jc w:val="both"/>
        <w:ind w:left="1080" w:right="360"/>
        <w:spacing w:after="0" w:line="271" w:lineRule="auto"/>
        <w:rPr>
          <w:sz w:val="20"/>
          <w:szCs w:val="20"/>
          <w:color w:val="auto"/>
        </w:rPr>
      </w:pPr>
      <w:r>
        <w:rPr>
          <w:rFonts w:ascii="Times New Roman" w:cs="Times New Roman" w:eastAsia="Times New Roman" w:hAnsi="Times New Roman"/>
          <w:sz w:val="16"/>
          <w:szCs w:val="16"/>
          <w:color w:val="auto"/>
        </w:rPr>
        <w:t>The standard travel insurance coverage costs 7% of your total reservation invoice amount; if you include the optional CFAR benefits, the coverage cost is 10.8% of your total reservation invoice amount. The premium charged for travel insurance is generally non-refundable after 15 days of coverage purchase.</w:t>
      </w:r>
    </w:p>
    <w:p>
      <w:pPr>
        <w:spacing w:after="0" w:line="77" w:lineRule="exact"/>
        <w:rPr>
          <w:sz w:val="20"/>
          <w:szCs w:val="20"/>
          <w:color w:val="auto"/>
        </w:rPr>
      </w:pPr>
    </w:p>
    <w:p>
      <w:pPr>
        <w:jc w:val="both"/>
        <w:ind w:left="1080" w:right="360"/>
        <w:spacing w:after="0" w:line="271" w:lineRule="auto"/>
        <w:rPr>
          <w:sz w:val="20"/>
          <w:szCs w:val="20"/>
          <w:color w:val="auto"/>
        </w:rPr>
      </w:pPr>
      <w:r>
        <w:rPr>
          <w:rFonts w:ascii="Times New Roman" w:cs="Times New Roman" w:eastAsia="Times New Roman" w:hAnsi="Times New Roman"/>
          <w:sz w:val="16"/>
          <w:szCs w:val="16"/>
          <w:color w:val="auto"/>
        </w:rPr>
        <w:t>As a covered traveler, should you have a medical issue or experience trip delay or interruption due to unforeseen developments, you may initiate your claim by calling (833) 610-0736. For more information, please visit https:// windcliff.rentalguardian.com/ or consult your coverage documents.</w:t>
      </w:r>
    </w:p>
    <w:p>
      <w:pPr>
        <w:spacing w:after="0" w:line="53" w:lineRule="exact"/>
        <w:rPr>
          <w:sz w:val="20"/>
          <w:szCs w:val="20"/>
          <w:color w:val="auto"/>
        </w:rPr>
      </w:pPr>
    </w:p>
    <w:p>
      <w:pPr>
        <w:ind w:left="2840"/>
        <w:spacing w:after="0"/>
        <w:rPr>
          <w:sz w:val="20"/>
          <w:szCs w:val="20"/>
          <w:color w:val="auto"/>
        </w:rPr>
      </w:pPr>
      <w:r>
        <w:rPr>
          <w:rFonts w:ascii="Arial" w:cs="Arial" w:eastAsia="Arial" w:hAnsi="Arial"/>
          <w:sz w:val="16"/>
          <w:szCs w:val="16"/>
          <w:b w:val="1"/>
          <w:bCs w:val="1"/>
          <w:i w:val="1"/>
          <w:iCs w:val="1"/>
          <w:color w:val="auto"/>
        </w:rPr>
        <w:t>We strongly recommend you purchase this valuable protection.</w:t>
      </w:r>
    </w:p>
    <w:p>
      <w:pPr>
        <w:spacing w:after="0" w:line="76" w:lineRule="exact"/>
        <w:rPr>
          <w:sz w:val="20"/>
          <w:szCs w:val="20"/>
          <w:color w:val="auto"/>
        </w:rPr>
      </w:pPr>
    </w:p>
    <w:p>
      <w:pPr>
        <w:ind w:left="1080"/>
        <w:spacing w:after="0"/>
        <w:rPr>
          <w:sz w:val="20"/>
          <w:szCs w:val="20"/>
          <w:color w:val="auto"/>
        </w:rPr>
      </w:pPr>
      <w:r>
        <w:rPr>
          <w:rFonts w:ascii="Arial" w:cs="Arial" w:eastAsia="Arial" w:hAnsi="Arial"/>
          <w:sz w:val="16"/>
          <w:szCs w:val="16"/>
          <w:b w:val="1"/>
          <w:bCs w:val="1"/>
          <w:i w:val="1"/>
          <w:iCs w:val="1"/>
          <w:color w:val="auto"/>
        </w:rPr>
        <w:t>As per paragraph 6 of this agreement, “Cancellation &amp; Refund Policy,” no refunds will be provided in scenarios</w:t>
      </w:r>
    </w:p>
    <w:p>
      <w:pPr>
        <w:spacing w:after="0" w:line="36" w:lineRule="exact"/>
        <w:rPr>
          <w:sz w:val="20"/>
          <w:szCs w:val="20"/>
          <w:color w:val="auto"/>
        </w:rPr>
      </w:pPr>
    </w:p>
    <w:p>
      <w:pPr>
        <w:jc w:val="center"/>
        <w:ind w:right="-719"/>
        <w:spacing w:after="0"/>
        <w:rPr>
          <w:sz w:val="20"/>
          <w:szCs w:val="20"/>
          <w:color w:val="auto"/>
        </w:rPr>
      </w:pPr>
      <w:r>
        <w:rPr>
          <w:rFonts w:ascii="Arial" w:cs="Arial" w:eastAsia="Arial" w:hAnsi="Arial"/>
          <w:sz w:val="16"/>
          <w:szCs w:val="16"/>
          <w:b w:val="1"/>
          <w:bCs w:val="1"/>
          <w:i w:val="1"/>
          <w:iCs w:val="1"/>
          <w:color w:val="auto"/>
        </w:rPr>
        <w:t>by which Windcliﬀ is able to perform to this agreement, but by any governmental authority, You or any</w:t>
      </w:r>
    </w:p>
    <w:p>
      <w:pPr>
        <w:spacing w:after="0" w:line="36" w:lineRule="exact"/>
        <w:rPr>
          <w:sz w:val="20"/>
          <w:szCs w:val="20"/>
          <w:color w:val="auto"/>
        </w:rPr>
      </w:pPr>
    </w:p>
    <w:p>
      <w:pPr>
        <w:jc w:val="center"/>
        <w:ind w:right="-719"/>
        <w:spacing w:after="0"/>
        <w:rPr>
          <w:sz w:val="20"/>
          <w:szCs w:val="20"/>
          <w:color w:val="auto"/>
        </w:rPr>
      </w:pPr>
      <w:r>
        <w:rPr>
          <w:rFonts w:ascii="Arial" w:cs="Arial" w:eastAsia="Arial" w:hAnsi="Arial"/>
          <w:sz w:val="16"/>
          <w:szCs w:val="16"/>
          <w:b w:val="1"/>
          <w:bCs w:val="1"/>
          <w:i w:val="1"/>
          <w:iCs w:val="1"/>
          <w:color w:val="auto"/>
        </w:rPr>
        <w:t>member of your party are restricted or prohibited from traveling.</w:t>
      </w:r>
    </w:p>
    <w:p>
      <w:pPr>
        <w:spacing w:after="0" w:line="100" w:lineRule="exact"/>
        <w:rPr>
          <w:sz w:val="20"/>
          <w:szCs w:val="20"/>
          <w:color w:val="auto"/>
        </w:rPr>
      </w:pPr>
    </w:p>
    <w:p>
      <w:pPr>
        <w:jc w:val="both"/>
        <w:ind w:left="360" w:hanging="360"/>
        <w:spacing w:after="0" w:line="271" w:lineRule="auto"/>
        <w:tabs>
          <w:tab w:leader="none" w:pos="360" w:val="left"/>
        </w:tabs>
        <w:numPr>
          <w:ilvl w:val="0"/>
          <w:numId w:val="1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b w:val="1"/>
          <w:bCs w:val="1"/>
          <w:color w:val="auto"/>
        </w:rPr>
        <w:t>Entire Agreement</w:t>
      </w:r>
      <w:r>
        <w:rPr>
          <w:rFonts w:ascii="Times New Roman" w:cs="Times New Roman" w:eastAsia="Times New Roman" w:hAnsi="Times New Roman"/>
          <w:sz w:val="16"/>
          <w:szCs w:val="16"/>
          <w:color w:val="auto"/>
        </w:rPr>
        <w:t>. This Agreement represents the entire understanding and agreement between you, Windcli</w:t>
      </w:r>
      <w:r>
        <w:rPr>
          <w:rFonts w:ascii="Arial" w:cs="Arial" w:eastAsia="Arial" w:hAnsi="Arial"/>
          <w:sz w:val="16"/>
          <w:szCs w:val="16"/>
          <w:color w:val="auto"/>
        </w:rPr>
        <w:t>ﬀ</w:t>
      </w:r>
      <w:r>
        <w:rPr>
          <w:rFonts w:ascii="Times New Roman" w:cs="Times New Roman" w:eastAsia="Times New Roman" w:hAnsi="Times New Roman"/>
          <w:sz w:val="16"/>
          <w:szCs w:val="16"/>
          <w:color w:val="auto"/>
        </w:rPr>
        <w:t xml:space="preserve"> and the Homeowner with respect to the subject matter of this Agreement, and supersedes all other negotiations, understandings and representations (if any) made by and between such parties.</w:t>
      </w:r>
    </w:p>
    <w:p>
      <w:pPr>
        <w:spacing w:after="0" w:line="256"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16"/>
          <w:szCs w:val="16"/>
          <w:color w:val="auto"/>
        </w:rPr>
        <w:t>By providing credit card information to Windcli</w:t>
      </w:r>
      <w:r>
        <w:rPr>
          <w:rFonts w:ascii="Arial" w:cs="Arial" w:eastAsia="Arial" w:hAnsi="Arial"/>
          <w:sz w:val="16"/>
          <w:szCs w:val="16"/>
          <w:color w:val="auto"/>
        </w:rPr>
        <w:t>ﬀ</w:t>
      </w:r>
      <w:r>
        <w:rPr>
          <w:rFonts w:ascii="Times New Roman" w:cs="Times New Roman" w:eastAsia="Times New Roman" w:hAnsi="Times New Roman"/>
          <w:sz w:val="16"/>
          <w:szCs w:val="16"/>
          <w:color w:val="auto"/>
        </w:rPr>
        <w:t>, You agree to pay all rent and charges related to the Rental Home. You hereby accept all terms of this Agreement and accept all liability for rent and charges related to this Rental Home rental.</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Reservation Number 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20"/>
        <w:spacing w:after="0"/>
        <w:tabs>
          <w:tab w:leader="none" w:pos="3960" w:val="left"/>
          <w:tab w:leader="none" w:pos="8320" w:val="left"/>
        </w:tabs>
        <w:rPr>
          <w:sz w:val="20"/>
          <w:szCs w:val="20"/>
          <w:color w:val="auto"/>
        </w:rPr>
      </w:pPr>
      <w:r>
        <w:rPr>
          <w:rFonts w:ascii="Times New Roman" w:cs="Times New Roman" w:eastAsia="Times New Roman" w:hAnsi="Times New Roman"/>
          <w:sz w:val="16"/>
          <w:szCs w:val="16"/>
          <w:color w:val="auto"/>
        </w:rPr>
        <w:t>_____________________________________________</w:t>
      </w:r>
      <w:r>
        <w:rPr>
          <w:sz w:val="20"/>
          <w:szCs w:val="20"/>
          <w:color w:val="auto"/>
        </w:rPr>
        <w:tab/>
      </w:r>
      <w:r>
        <w:rPr>
          <w:rFonts w:ascii="Times New Roman" w:cs="Times New Roman" w:eastAsia="Times New Roman" w:hAnsi="Times New Roman"/>
          <w:sz w:val="16"/>
          <w:szCs w:val="16"/>
          <w:color w:val="auto"/>
        </w:rPr>
        <w:t>__________________________________________________</w:t>
      </w:r>
      <w:r>
        <w:rPr>
          <w:sz w:val="20"/>
          <w:szCs w:val="20"/>
          <w:color w:val="auto"/>
        </w:rPr>
        <w:tab/>
      </w:r>
      <w:r>
        <w:rPr>
          <w:rFonts w:ascii="Times New Roman" w:cs="Times New Roman" w:eastAsia="Times New Roman" w:hAnsi="Times New Roman"/>
          <w:sz w:val="14"/>
          <w:szCs w:val="14"/>
          <w:color w:val="auto"/>
        </w:rPr>
        <w:t>___________________</w:t>
      </w:r>
    </w:p>
    <w:p>
      <w:pPr>
        <w:ind w:left="40"/>
        <w:spacing w:after="0" w:line="176" w:lineRule="exact"/>
        <w:tabs>
          <w:tab w:leader="none" w:pos="4040" w:val="left"/>
          <w:tab w:leader="none" w:pos="8360" w:val="left"/>
        </w:tabs>
        <w:rPr>
          <w:sz w:val="20"/>
          <w:szCs w:val="20"/>
          <w:color w:val="auto"/>
        </w:rPr>
      </w:pPr>
      <w:r>
        <w:rPr>
          <w:rFonts w:ascii="Times New Roman" w:cs="Times New Roman" w:eastAsia="Times New Roman" w:hAnsi="Times New Roman"/>
          <w:sz w:val="16"/>
          <w:szCs w:val="16"/>
          <w:color w:val="auto"/>
        </w:rPr>
        <w:t>Print Name on Reservation</w:t>
      </w:r>
      <w:r>
        <w:rPr>
          <w:sz w:val="20"/>
          <w:szCs w:val="20"/>
          <w:color w:val="auto"/>
        </w:rPr>
        <w:tab/>
      </w:r>
      <w:r>
        <w:rPr>
          <w:rFonts w:ascii="Times New Roman" w:cs="Times New Roman" w:eastAsia="Times New Roman" w:hAnsi="Times New Roman"/>
          <w:sz w:val="16"/>
          <w:szCs w:val="16"/>
          <w:color w:val="auto"/>
        </w:rPr>
        <w:t>Signature of Name on Reservation</w:t>
      </w:r>
      <w:r>
        <w:rPr>
          <w:sz w:val="20"/>
          <w:szCs w:val="20"/>
          <w:color w:val="auto"/>
        </w:rPr>
        <w:tab/>
      </w:r>
      <w:r>
        <w:rPr>
          <w:rFonts w:ascii="Times New Roman" w:cs="Times New Roman" w:eastAsia="Times New Roman" w:hAnsi="Times New Roman"/>
          <w:sz w:val="16"/>
          <w:szCs w:val="16"/>
          <w:color w:val="auto"/>
        </w:rPr>
        <w:t>Date</w:t>
      </w:r>
      <w:r>
        <w:rPr>
          <w:rFonts w:ascii="MS PGothic" w:cs="MS PGothic" w:eastAsia="MS PGothic" w:hAnsi="MS PGothic"/>
          <w:sz w:val="16"/>
          <w:szCs w:val="16"/>
          <w:color w:val="auto"/>
        </w:rPr>
        <w:t> </w:t>
      </w:r>
    </w:p>
    <w:p>
      <w:pPr>
        <w:sectPr>
          <w:pgSz w:w="12240" w:h="15840" w:orient="portrait"/>
          <w:cols w:equalWidth="0" w:num="1">
            <w:col w:w="9720"/>
          </w:cols>
          <w:pgMar w:left="1440" w:top="536" w:right="1080" w:bottom="170" w:gutter="0" w:footer="0" w:header="0"/>
        </w:sectPr>
      </w:pPr>
    </w:p>
    <w:p>
      <w:pPr>
        <w:spacing w:after="0" w:line="200" w:lineRule="exact"/>
        <w:rPr>
          <w:sz w:val="20"/>
          <w:szCs w:val="20"/>
          <w:color w:val="auto"/>
        </w:rPr>
      </w:pPr>
    </w:p>
    <w:p>
      <w:pPr>
        <w:spacing w:after="0" w:line="393" w:lineRule="exact"/>
        <w:rPr>
          <w:sz w:val="20"/>
          <w:szCs w:val="20"/>
          <w:color w:val="auto"/>
        </w:rPr>
      </w:pPr>
    </w:p>
    <w:p>
      <w:pPr>
        <w:spacing w:after="0"/>
        <w:tabs>
          <w:tab w:leader="none" w:pos="4660" w:val="left"/>
          <w:tab w:leader="none" w:pos="9080" w:val="left"/>
        </w:tabs>
        <w:rPr>
          <w:sz w:val="20"/>
          <w:szCs w:val="20"/>
          <w:color w:val="auto"/>
        </w:rPr>
      </w:pPr>
      <w:r>
        <w:rPr>
          <w:rFonts w:ascii="Calibri" w:cs="Calibri" w:eastAsia="Calibri" w:hAnsi="Calibri"/>
          <w:sz w:val="16"/>
          <w:szCs w:val="16"/>
          <w:color w:val="auto"/>
        </w:rPr>
        <w:t>Windcliﬀ Vaca+on Rental Agreement</w:t>
      </w:r>
      <w:r>
        <w:rPr>
          <w:sz w:val="20"/>
          <w:szCs w:val="20"/>
          <w:color w:val="auto"/>
        </w:rPr>
        <w:tab/>
      </w:r>
      <w:r>
        <w:rPr>
          <w:rFonts w:ascii="Calibri" w:cs="Calibri" w:eastAsia="Calibri" w:hAnsi="Calibri"/>
          <w:sz w:val="16"/>
          <w:szCs w:val="16"/>
          <w:color w:val="auto"/>
        </w:rPr>
        <w:t>Page 5 of 5</w:t>
      </w:r>
      <w:r>
        <w:rPr>
          <w:sz w:val="20"/>
          <w:szCs w:val="20"/>
          <w:color w:val="auto"/>
        </w:rPr>
        <w:tab/>
      </w:r>
      <w:r>
        <w:rPr>
          <w:rFonts w:ascii="Calibri" w:cs="Calibri" w:eastAsia="Calibri" w:hAnsi="Calibri"/>
          <w:sz w:val="15"/>
          <w:szCs w:val="15"/>
          <w:color w:val="auto"/>
        </w:rPr>
        <w:t>rev. 0221</w:t>
      </w:r>
    </w:p>
    <w:sectPr>
      <w:pgSz w:w="12240" w:h="15840" w:orient="portrait"/>
      <w:cols w:equalWidth="0" w:num="1">
        <w:col w:w="9720"/>
      </w:cols>
      <w:pgMar w:left="1440" w:top="536" w:right="1080" w:bottom="17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ivaldi">
    <w:panose1 w:val="03020602050506090804"/>
    <w:charset w:val="00"/>
    <w:family w:val="auto"/>
    <w:pitch w:val="variable"/>
    <w:sig w:usb0="00000003" w:usb1="00000000" w:usb2="00000000" w:usb3="00000000" w:csb0="20000001"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decimal"/>
      <w:start w:val="1"/>
    </w:lvl>
  </w:abstractNum>
  <w:abstractNum w:abstractNumId="1">
    <w:nsid w:val="2EB141F2"/>
    <w:multiLevelType w:val="hybridMultilevel"/>
    <w:lvl w:ilvl="0">
      <w:lvlJc w:val="left"/>
      <w:lvlText w:val="%1."/>
      <w:numFmt w:val="decimal"/>
      <w:start w:val="6"/>
    </w:lvl>
    <w:lvl w:ilvl="1">
      <w:lvlJc w:val="left"/>
      <w:lvlText w:val="•"/>
      <w:numFmt w:val="bullet"/>
      <w:start w:val="1"/>
    </w:lvl>
  </w:abstractNum>
  <w:abstractNum w:abstractNumId="2">
    <w:nsid w:val="41B71EFB"/>
    <w:multiLevelType w:val="hybridMultilevel"/>
    <w:lvl w:ilvl="0">
      <w:lvlJc w:val="left"/>
      <w:lvlText w:val="%1."/>
      <w:numFmt w:val="decimal"/>
      <w:start w:val="11"/>
    </w:lvl>
  </w:abstractNum>
  <w:abstractNum w:abstractNumId="3">
    <w:nsid w:val="79E2A9E3"/>
    <w:multiLevelType w:val="hybridMultilevel"/>
    <w:lvl w:ilvl="0">
      <w:lvlJc w:val="left"/>
      <w:lvlText w:val="%1."/>
      <w:numFmt w:val="decimal"/>
      <w:start w:val="19"/>
    </w:lvl>
  </w:abstractNum>
  <w:abstractNum w:abstractNumId="4">
    <w:nsid w:val="7545E146"/>
    <w:multiLevelType w:val="hybridMultilevel"/>
    <w:lvl w:ilvl="0">
      <w:lvlJc w:val="left"/>
      <w:lvlText w:val="%1."/>
      <w:numFmt w:val="decimal"/>
      <w:start w:val="22"/>
    </w:lvl>
  </w:abstractNum>
  <w:abstractNum w:abstractNumId="5">
    <w:nsid w:val="515F007C"/>
    <w:multiLevelType w:val="hybridMultilevel"/>
    <w:lvl w:ilvl="0">
      <w:lvlJc w:val="left"/>
      <w:lvlText w:val="%1."/>
      <w:numFmt w:val="decimal"/>
      <w:start w:val="28"/>
    </w:lvl>
  </w:abstractNum>
  <w:abstractNum w:abstractNumId="6">
    <w:nsid w:val="5BD062C2"/>
    <w:multiLevelType w:val="hybridMultilevel"/>
    <w:lvl w:ilvl="0">
      <w:lvlJc w:val="left"/>
      <w:lvlText w:val="%1."/>
      <w:numFmt w:val="decimal"/>
      <w:start w:val="35"/>
    </w:lvl>
  </w:abstractNum>
  <w:abstractNum w:abstractNumId="7">
    <w:nsid w:val="12200854"/>
    <w:multiLevelType w:val="hybridMultilevel"/>
    <w:lvl w:ilvl="0">
      <w:lvlJc w:val="left"/>
      <w:lvlText w:val="%1."/>
      <w:numFmt w:val="decimal"/>
      <w:start w:val="42"/>
    </w:lvl>
  </w:abstractNum>
  <w:abstractNum w:abstractNumId="8">
    <w:nsid w:val="4DB127F8"/>
    <w:multiLevelType w:val="hybridMultilevel"/>
    <w:lvl w:ilvl="0">
      <w:lvlJc w:val="left"/>
      <w:lvlText w:val="%1."/>
      <w:numFmt w:val="decimal"/>
      <w:start w:val="46"/>
    </w:lvl>
  </w:abstractNum>
  <w:abstractNum w:abstractNumId="9">
    <w:nsid w:val="216231B"/>
    <w:multiLevelType w:val="hybridMultilevel"/>
    <w:lvl w:ilvl="0">
      <w:lvlJc w:val="left"/>
      <w:lvlText w:val="%1."/>
      <w:numFmt w:val="decimal"/>
      <w:start w:val="49"/>
    </w:lvl>
  </w:abstractNum>
  <w:abstractNum w:abstractNumId="10">
    <w:nsid w:val="1F16E9E8"/>
    <w:multiLevelType w:val="hybridMultilevel"/>
    <w:lvl w:ilvl="0">
      <w:lvlJc w:val="left"/>
      <w:lvlText w:val="%1."/>
      <w:numFmt w:val="decimal"/>
      <w:start w:val="50"/>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2021-08-30T16:40:33Z</dcterms:created>
  <dcterms:modified xsi:type="dcterms:W3CDTF">2021-08-30T16:40:33Z</dcterms:modified>
</cp:coreProperties>
</file>