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w:drawing>
          <wp:anchor simplePos="0" relativeHeight="251657728" behindDoc="1" locked="0" layoutInCell="0" allowOverlap="1">
            <wp:simplePos x="0" y="0"/>
            <wp:positionH relativeFrom="page">
              <wp:posOffset>2724150</wp:posOffset>
            </wp:positionH>
            <wp:positionV relativeFrom="page">
              <wp:posOffset>914400</wp:posOffset>
            </wp:positionV>
            <wp:extent cx="2314575" cy="1150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314575" cy="115062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4" w:lineRule="exact"/>
        <w:rPr>
          <w:sz w:val="24"/>
          <w:szCs w:val="24"/>
          <w:color w:val="auto"/>
        </w:rPr>
      </w:pPr>
    </w:p>
    <w:p>
      <w:pPr>
        <w:jc w:val="center"/>
        <w:spacing w:after="0"/>
        <w:rPr>
          <w:sz w:val="20"/>
          <w:szCs w:val="20"/>
          <w:color w:val="auto"/>
        </w:rPr>
      </w:pPr>
      <w:r>
        <w:rPr>
          <w:rFonts w:ascii="Calibri" w:cs="Calibri" w:eastAsia="Calibri" w:hAnsi="Calibri"/>
          <w:sz w:val="28"/>
          <w:szCs w:val="28"/>
          <w:color w:val="auto"/>
        </w:rPr>
        <w:t>BeachRentals.Mobi LLC</w:t>
      </w:r>
    </w:p>
    <w:p>
      <w:pPr>
        <w:jc w:val="center"/>
        <w:spacing w:after="0"/>
        <w:rPr>
          <w:sz w:val="20"/>
          <w:szCs w:val="20"/>
          <w:color w:val="auto"/>
        </w:rPr>
      </w:pPr>
      <w:r>
        <w:rPr>
          <w:rFonts w:ascii="Calibri" w:cs="Calibri" w:eastAsia="Calibri" w:hAnsi="Calibri"/>
          <w:sz w:val="28"/>
          <w:szCs w:val="28"/>
          <w:color w:val="auto"/>
        </w:rPr>
        <w:t>Vacation Rental Terms of Agreement</w:t>
      </w:r>
    </w:p>
    <w:p>
      <w:pPr>
        <w:spacing w:after="0" w:line="314" w:lineRule="exact"/>
        <w:rPr>
          <w:sz w:val="24"/>
          <w:szCs w:val="24"/>
          <w:color w:val="auto"/>
        </w:rPr>
      </w:pPr>
    </w:p>
    <w:p>
      <w:pPr>
        <w:ind w:right="300"/>
        <w:spacing w:after="0" w:line="239" w:lineRule="auto"/>
        <w:rPr>
          <w:sz w:val="20"/>
          <w:szCs w:val="20"/>
          <w:color w:val="auto"/>
        </w:rPr>
      </w:pPr>
      <w:r>
        <w:rPr>
          <w:rFonts w:ascii="Calibri Light" w:cs="Calibri Light" w:eastAsia="Calibri Light" w:hAnsi="Calibri Light"/>
          <w:sz w:val="22"/>
          <w:szCs w:val="22"/>
          <w:b w:val="1"/>
          <w:bCs w:val="1"/>
          <w:color w:val="auto"/>
          <w:highlight w:val="yellow"/>
        </w:rPr>
        <w:t>PLEASE NOTE:</w:t>
      </w:r>
      <w:r>
        <w:rPr>
          <w:rFonts w:ascii="Calibri Light" w:cs="Calibri Light" w:eastAsia="Calibri Light" w:hAnsi="Calibri Light"/>
          <w:sz w:val="22"/>
          <w:szCs w:val="22"/>
          <w:color w:val="auto"/>
          <w:highlight w:val="yellow"/>
        </w:rPr>
        <w:t xml:space="preserve"> This document is intended for use with all of the BeachRentals.Mobi rental properties. When reviewing it, please keep in mind the possibility that not all items will apply to your specific reservation! For example, if your property doesn’t have a swimming pool, or if you’re renting a condo that has a community pool, charges for pool heat won’t apply to you.</w:t>
      </w:r>
    </w:p>
    <w:p>
      <w:pPr>
        <w:spacing w:after="0" w:line="272" w:lineRule="exact"/>
        <w:rPr>
          <w:sz w:val="24"/>
          <w:szCs w:val="24"/>
          <w:color w:val="auto"/>
        </w:rPr>
      </w:pPr>
    </w:p>
    <w:p>
      <w:pPr>
        <w:ind w:right="200"/>
        <w:spacing w:after="0"/>
        <w:rPr>
          <w:sz w:val="20"/>
          <w:szCs w:val="20"/>
          <w:color w:val="auto"/>
        </w:rPr>
      </w:pPr>
      <w:r>
        <w:rPr>
          <w:rFonts w:ascii="Calibri Light" w:cs="Calibri Light" w:eastAsia="Calibri Light" w:hAnsi="Calibri Light"/>
          <w:sz w:val="22"/>
          <w:szCs w:val="22"/>
          <w:color w:val="auto"/>
        </w:rPr>
        <w:t>Your signature and initials at the end of this document indicate that you and the members of your party will abide by the terms of this Agreement while you’re in the property, that you’ll leave the property in good condition, and that on departure you’ll have implemented each of the items on the Departure Checklist (included at the end of the Agreement).</w:t>
      </w:r>
    </w:p>
    <w:p>
      <w:pPr>
        <w:spacing w:after="0" w:line="270" w:lineRule="exact"/>
        <w:rPr>
          <w:sz w:val="24"/>
          <w:szCs w:val="24"/>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GUEST CHARGES</w:t>
      </w:r>
    </w:p>
    <w:p>
      <w:pPr>
        <w:spacing w:after="0" w:line="1" w:lineRule="exact"/>
        <w:rPr>
          <w:sz w:val="24"/>
          <w:szCs w:val="24"/>
          <w:color w:val="auto"/>
        </w:rPr>
      </w:pPr>
    </w:p>
    <w:p>
      <w:pPr>
        <w:ind w:right="320"/>
        <w:spacing w:after="0" w:line="239" w:lineRule="auto"/>
        <w:rPr>
          <w:sz w:val="20"/>
          <w:szCs w:val="20"/>
          <w:color w:val="auto"/>
        </w:rPr>
      </w:pPr>
      <w:r>
        <w:rPr>
          <w:rFonts w:ascii="Calibri Light" w:cs="Calibri Light" w:eastAsia="Calibri Light" w:hAnsi="Calibri Light"/>
          <w:sz w:val="22"/>
          <w:szCs w:val="22"/>
          <w:color w:val="auto"/>
        </w:rPr>
        <w:t>Guest charges may vary depending on the dates of the reservation, length of your stay, added services requested by you, or required charges based on how you intend to use the property, as well as the condition in which you leave it.</w:t>
      </w:r>
    </w:p>
    <w:p>
      <w:pPr>
        <w:spacing w:after="0" w:line="270" w:lineRule="exact"/>
        <w:rPr>
          <w:sz w:val="24"/>
          <w:szCs w:val="24"/>
          <w:color w:val="auto"/>
        </w:rPr>
      </w:pPr>
    </w:p>
    <w:p>
      <w:pPr>
        <w:spacing w:after="0"/>
        <w:rPr>
          <w:sz w:val="20"/>
          <w:szCs w:val="20"/>
          <w:color w:val="auto"/>
        </w:rPr>
      </w:pPr>
      <w:r>
        <w:rPr>
          <w:rFonts w:ascii="Calibri Light" w:cs="Calibri Light" w:eastAsia="Calibri Light" w:hAnsi="Calibri Light"/>
          <w:sz w:val="22"/>
          <w:szCs w:val="22"/>
          <w:color w:val="auto"/>
        </w:rPr>
        <w:t>ALL reservations include the following charges:</w:t>
      </w:r>
    </w:p>
    <w:p>
      <w:pPr>
        <w:spacing w:after="0" w:line="173" w:lineRule="exact"/>
        <w:rPr>
          <w:sz w:val="24"/>
          <w:szCs w:val="24"/>
          <w:color w:val="auto"/>
        </w:rPr>
      </w:pPr>
    </w:p>
    <w:p>
      <w:pPr>
        <w:ind w:left="720" w:hanging="361"/>
        <w:spacing w:after="0"/>
        <w:tabs>
          <w:tab w:leader="none" w:pos="720" w:val="left"/>
        </w:tabs>
        <w:numPr>
          <w:ilvl w:val="0"/>
          <w:numId w:val="1"/>
        </w:numPr>
        <w:rPr>
          <w:rFonts w:ascii="Arial" w:cs="Arial" w:eastAsia="Arial" w:hAnsi="Arial"/>
          <w:sz w:val="22"/>
          <w:szCs w:val="22"/>
          <w:color w:val="auto"/>
        </w:rPr>
      </w:pPr>
      <w:r>
        <w:rPr>
          <w:rFonts w:ascii="Calibri Light" w:cs="Calibri Light" w:eastAsia="Calibri Light" w:hAnsi="Calibri Light"/>
          <w:sz w:val="22"/>
          <w:szCs w:val="22"/>
          <w:color w:val="auto"/>
        </w:rPr>
        <w:t>Base Rent</w:t>
      </w:r>
    </w:p>
    <w:p>
      <w:pPr>
        <w:spacing w:after="0" w:line="9" w:lineRule="exact"/>
        <w:rPr>
          <w:rFonts w:ascii="Arial" w:cs="Arial" w:eastAsia="Arial" w:hAnsi="Arial"/>
          <w:sz w:val="22"/>
          <w:szCs w:val="22"/>
          <w:color w:val="auto"/>
        </w:rPr>
      </w:pPr>
    </w:p>
    <w:p>
      <w:pPr>
        <w:ind w:left="720" w:hanging="361"/>
        <w:spacing w:after="0"/>
        <w:tabs>
          <w:tab w:leader="none" w:pos="720" w:val="left"/>
        </w:tabs>
        <w:numPr>
          <w:ilvl w:val="0"/>
          <w:numId w:val="1"/>
        </w:numPr>
        <w:rPr>
          <w:rFonts w:ascii="Arial" w:cs="Arial" w:eastAsia="Arial" w:hAnsi="Arial"/>
          <w:sz w:val="22"/>
          <w:szCs w:val="22"/>
          <w:color w:val="auto"/>
        </w:rPr>
      </w:pPr>
      <w:r>
        <w:rPr>
          <w:rFonts w:ascii="Calibri Light" w:cs="Calibri Light" w:eastAsia="Calibri Light" w:hAnsi="Calibri Light"/>
          <w:sz w:val="22"/>
          <w:szCs w:val="22"/>
          <w:color w:val="auto"/>
        </w:rPr>
        <w:t>Departure Cleaning Charge</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1"/>
        </w:numPr>
        <w:rPr>
          <w:rFonts w:ascii="Arial" w:cs="Arial" w:eastAsia="Arial" w:hAnsi="Arial"/>
          <w:sz w:val="22"/>
          <w:szCs w:val="22"/>
          <w:color w:val="auto"/>
        </w:rPr>
      </w:pPr>
      <w:r>
        <w:rPr>
          <w:rFonts w:ascii="Calibri Light" w:cs="Calibri Light" w:eastAsia="Calibri Light" w:hAnsi="Calibri Light"/>
          <w:sz w:val="22"/>
          <w:szCs w:val="22"/>
          <w:color w:val="auto"/>
        </w:rPr>
        <w:t xml:space="preserve">Non-Refundable Security Fee (covers you for up to $1500 of </w:t>
      </w:r>
      <w:r>
        <w:rPr>
          <w:rFonts w:ascii="Calibri Light" w:cs="Calibri Light" w:eastAsia="Calibri Light" w:hAnsi="Calibri Light"/>
          <w:sz w:val="22"/>
          <w:szCs w:val="22"/>
          <w:b w:val="1"/>
          <w:bCs w:val="1"/>
          <w:color w:val="auto"/>
        </w:rPr>
        <w:t>accidental</w:t>
      </w:r>
      <w:r>
        <w:rPr>
          <w:rFonts w:ascii="Calibri Light" w:cs="Calibri Light" w:eastAsia="Calibri Light" w:hAnsi="Calibri Light"/>
          <w:sz w:val="22"/>
          <w:szCs w:val="22"/>
          <w:color w:val="auto"/>
        </w:rPr>
        <w:t xml:space="preserve"> damage during your stay)</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1"/>
        </w:numPr>
        <w:rPr>
          <w:rFonts w:ascii="Arial" w:cs="Arial" w:eastAsia="Arial" w:hAnsi="Arial"/>
          <w:sz w:val="22"/>
          <w:szCs w:val="22"/>
          <w:color w:val="auto"/>
        </w:rPr>
      </w:pPr>
      <w:r>
        <w:rPr>
          <w:rFonts w:ascii="Calibri Light" w:cs="Calibri Light" w:eastAsia="Calibri Light" w:hAnsi="Calibri Light"/>
          <w:sz w:val="22"/>
          <w:szCs w:val="22"/>
          <w:color w:val="auto"/>
        </w:rPr>
        <w:t>Administrative Fee</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1"/>
        </w:numPr>
        <w:rPr>
          <w:rFonts w:ascii="Arial" w:cs="Arial" w:eastAsia="Arial" w:hAnsi="Arial"/>
          <w:sz w:val="22"/>
          <w:szCs w:val="22"/>
          <w:color w:val="auto"/>
        </w:rPr>
      </w:pPr>
      <w:r>
        <w:rPr>
          <w:rFonts w:ascii="Calibri Light" w:cs="Calibri Light" w:eastAsia="Calibri Light" w:hAnsi="Calibri Light"/>
          <w:sz w:val="22"/>
          <w:szCs w:val="22"/>
          <w:color w:val="auto"/>
        </w:rPr>
        <w:t>Reservation Fee (discounted when entire reservation is paid by e-check)</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1"/>
        </w:numPr>
        <w:rPr>
          <w:rFonts w:ascii="Arial" w:cs="Arial" w:eastAsia="Arial" w:hAnsi="Arial"/>
          <w:sz w:val="22"/>
          <w:szCs w:val="22"/>
          <w:color w:val="auto"/>
        </w:rPr>
      </w:pPr>
      <w:r>
        <w:rPr>
          <w:rFonts w:ascii="Calibri Light" w:cs="Calibri Light" w:eastAsia="Calibri Light" w:hAnsi="Calibri Light"/>
          <w:sz w:val="22"/>
          <w:szCs w:val="22"/>
          <w:color w:val="auto"/>
        </w:rPr>
        <w:t>State &amp; Local Taxes</w:t>
      </w:r>
    </w:p>
    <w:p>
      <w:pPr>
        <w:spacing w:after="0" w:line="159" w:lineRule="exact"/>
        <w:rPr>
          <w:sz w:val="24"/>
          <w:szCs w:val="24"/>
          <w:color w:val="auto"/>
        </w:rPr>
      </w:pPr>
    </w:p>
    <w:p>
      <w:pPr>
        <w:spacing w:after="0"/>
        <w:rPr>
          <w:sz w:val="20"/>
          <w:szCs w:val="20"/>
          <w:color w:val="auto"/>
        </w:rPr>
      </w:pPr>
      <w:r>
        <w:rPr>
          <w:rFonts w:ascii="Calibri Light" w:cs="Calibri Light" w:eastAsia="Calibri Light" w:hAnsi="Calibri Light"/>
          <w:sz w:val="22"/>
          <w:szCs w:val="22"/>
          <w:color w:val="auto"/>
        </w:rPr>
        <w:t>Depending on the property, some reservations may also include these charges:</w:t>
      </w:r>
    </w:p>
    <w:p>
      <w:pPr>
        <w:spacing w:after="0" w:line="171" w:lineRule="exact"/>
        <w:rPr>
          <w:sz w:val="24"/>
          <w:szCs w:val="24"/>
          <w:color w:val="auto"/>
        </w:rPr>
      </w:pPr>
    </w:p>
    <w:p>
      <w:pPr>
        <w:ind w:left="720" w:hanging="359"/>
        <w:spacing w:after="0"/>
        <w:tabs>
          <w:tab w:leader="none" w:pos="720" w:val="left"/>
        </w:tabs>
        <w:numPr>
          <w:ilvl w:val="0"/>
          <w:numId w:val="2"/>
        </w:numPr>
        <w:rPr>
          <w:rFonts w:ascii="Arial" w:cs="Arial" w:eastAsia="Arial" w:hAnsi="Arial"/>
          <w:sz w:val="22"/>
          <w:szCs w:val="22"/>
          <w:color w:val="auto"/>
        </w:rPr>
      </w:pPr>
      <w:r>
        <w:rPr>
          <w:rFonts w:ascii="Calibri Light" w:cs="Calibri Light" w:eastAsia="Calibri Light" w:hAnsi="Calibri Light"/>
          <w:sz w:val="22"/>
          <w:szCs w:val="22"/>
          <w:color w:val="auto"/>
        </w:rPr>
        <w:t>Condo Application Fee: Same fee, regardless of length of stay.</w:t>
      </w:r>
    </w:p>
    <w:p>
      <w:pPr>
        <w:spacing w:after="0" w:line="12" w:lineRule="exact"/>
        <w:rPr>
          <w:rFonts w:ascii="Arial" w:cs="Arial" w:eastAsia="Arial" w:hAnsi="Arial"/>
          <w:sz w:val="22"/>
          <w:szCs w:val="22"/>
          <w:color w:val="auto"/>
        </w:rPr>
      </w:pPr>
    </w:p>
    <w:p>
      <w:pPr>
        <w:ind w:left="720" w:right="740" w:hanging="359"/>
        <w:spacing w:after="0" w:line="239" w:lineRule="auto"/>
        <w:tabs>
          <w:tab w:leader="none" w:pos="720" w:val="left"/>
        </w:tabs>
        <w:numPr>
          <w:ilvl w:val="0"/>
          <w:numId w:val="2"/>
        </w:numPr>
        <w:rPr>
          <w:rFonts w:ascii="Arial" w:cs="Arial" w:eastAsia="Arial" w:hAnsi="Arial"/>
          <w:sz w:val="22"/>
          <w:szCs w:val="22"/>
          <w:color w:val="auto"/>
        </w:rPr>
      </w:pPr>
      <w:r>
        <w:rPr>
          <w:rFonts w:ascii="Calibri Light" w:cs="Calibri Light" w:eastAsia="Calibri Light" w:hAnsi="Calibri Light"/>
          <w:sz w:val="22"/>
          <w:szCs w:val="22"/>
          <w:color w:val="auto"/>
        </w:rPr>
        <w:t>Non-Refundable Pet Fee: Required if you’re bringing a pet to a property designated “Pet Friendly.” Fee is per animal (i.e., $100 pet fee for one approved dog, $200 pet fee for two approved dogs). ALL PET FEES ARE NON-REFUNDABLE.</w:t>
      </w:r>
    </w:p>
    <w:p>
      <w:pPr>
        <w:spacing w:after="0" w:line="15" w:lineRule="exact"/>
        <w:rPr>
          <w:rFonts w:ascii="Arial" w:cs="Arial" w:eastAsia="Arial" w:hAnsi="Arial"/>
          <w:sz w:val="22"/>
          <w:szCs w:val="22"/>
          <w:color w:val="auto"/>
        </w:rPr>
      </w:pPr>
    </w:p>
    <w:p>
      <w:pPr>
        <w:ind w:left="720" w:right="40" w:hanging="360"/>
        <w:spacing w:after="0" w:line="239" w:lineRule="auto"/>
        <w:tabs>
          <w:tab w:leader="none" w:pos="720" w:val="left"/>
        </w:tabs>
        <w:numPr>
          <w:ilvl w:val="0"/>
          <w:numId w:val="2"/>
        </w:numPr>
        <w:rPr>
          <w:rFonts w:ascii="Arial" w:cs="Arial" w:eastAsia="Arial" w:hAnsi="Arial"/>
          <w:sz w:val="22"/>
          <w:szCs w:val="22"/>
          <w:color w:val="auto"/>
        </w:rPr>
      </w:pPr>
      <w:r>
        <w:rPr>
          <w:rFonts w:ascii="Calibri Light" w:cs="Calibri Light" w:eastAsia="Calibri Light" w:hAnsi="Calibri Light"/>
          <w:sz w:val="22"/>
          <w:szCs w:val="22"/>
          <w:color w:val="auto"/>
        </w:rPr>
        <w:t xml:space="preserve">Pool Heat: Properties with hot tubs automatically populate with this charge. If the property has no spa but does have a heated pool, this charge is optional. The fee is generally between $100 to $200 plus tax </w:t>
      </w:r>
      <w:r>
        <w:rPr>
          <w:rFonts w:ascii="Calibri Light" w:cs="Calibri Light" w:eastAsia="Calibri Light" w:hAnsi="Calibri Light"/>
          <w:sz w:val="22"/>
          <w:szCs w:val="22"/>
          <w:b w:val="1"/>
          <w:bCs w:val="1"/>
          <w:i w:val="1"/>
          <w:iCs w:val="1"/>
          <w:color w:val="auto"/>
        </w:rPr>
        <w:t>per week.</w:t>
      </w:r>
    </w:p>
    <w:p>
      <w:pPr>
        <w:spacing w:after="0" w:line="1" w:lineRule="exact"/>
        <w:rPr>
          <w:rFonts w:ascii="Arial" w:cs="Arial" w:eastAsia="Arial" w:hAnsi="Arial"/>
          <w:sz w:val="22"/>
          <w:szCs w:val="22"/>
          <w:color w:val="auto"/>
        </w:rPr>
      </w:pPr>
    </w:p>
    <w:p>
      <w:pPr>
        <w:ind w:left="1440" w:right="140" w:hanging="360"/>
        <w:spacing w:after="0" w:line="236" w:lineRule="auto"/>
        <w:rPr>
          <w:rFonts w:ascii="Arial" w:cs="Arial" w:eastAsia="Arial" w:hAnsi="Arial"/>
          <w:sz w:val="22"/>
          <w:szCs w:val="22"/>
          <w:color w:val="auto"/>
        </w:rPr>
      </w:pPr>
      <w:r>
        <w:rPr>
          <w:rFonts w:ascii="Courier New" w:cs="Courier New" w:eastAsia="Courier New" w:hAnsi="Courier New"/>
          <w:sz w:val="22"/>
          <w:szCs w:val="22"/>
          <w:color w:val="auto"/>
        </w:rPr>
        <w:t>o</w:t>
      </w:r>
      <w:r>
        <w:rPr>
          <w:rFonts w:ascii="Calibri Light" w:cs="Calibri Light" w:eastAsia="Calibri Light" w:hAnsi="Calibri Light"/>
          <w:sz w:val="22"/>
          <w:szCs w:val="22"/>
          <w:color w:val="auto"/>
        </w:rPr>
        <w:t xml:space="preserve"> PLEASE NOTE: If you book your reservation online and you’re staying for more than one week, the pool heat charge will be adjusted by our staff based on length of stay.</w:t>
      </w:r>
    </w:p>
    <w:p>
      <w:pPr>
        <w:spacing w:after="0" w:line="200" w:lineRule="exact"/>
        <w:rPr>
          <w:sz w:val="24"/>
          <w:szCs w:val="24"/>
          <w:color w:val="auto"/>
        </w:rPr>
      </w:pPr>
    </w:p>
    <w:p>
      <w:pPr>
        <w:spacing w:after="0" w:line="278" w:lineRule="exact"/>
        <w:rPr>
          <w:sz w:val="24"/>
          <w:szCs w:val="24"/>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1</w:t>
      </w:r>
    </w:p>
    <w:p>
      <w:pPr>
        <w:sectPr>
          <w:pgSz w:w="12240" w:h="15840" w:orient="portrait"/>
          <w:cols w:equalWidth="0" w:num="1">
            <w:col w:w="9360"/>
          </w:cols>
          <w:pgMar w:left="1440" w:top="1440" w:right="1440" w:bottom="174" w:gutter="0" w:footer="0" w:header="0"/>
        </w:sectPr>
      </w:pPr>
    </w:p>
    <w:bookmarkStart w:id="1" w:name="page2"/>
    <w:bookmarkEnd w:id="1"/>
    <w:p>
      <w:pPr>
        <w:ind w:right="140"/>
        <w:spacing w:after="0" w:line="239" w:lineRule="auto"/>
        <w:rPr>
          <w:sz w:val="20"/>
          <w:szCs w:val="20"/>
          <w:color w:val="auto"/>
        </w:rPr>
      </w:pPr>
      <w:r>
        <w:rPr>
          <w:rFonts w:ascii="Calibri Light" w:cs="Calibri Light" w:eastAsia="Calibri Light" w:hAnsi="Calibri Light"/>
          <w:sz w:val="22"/>
          <w:szCs w:val="22"/>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Guests may choose or be required to add the following, based on their preferences and how they intend to utilize the property:</w:t>
      </w:r>
    </w:p>
    <w:p>
      <w:pPr>
        <w:spacing w:after="0" w:line="173" w:lineRule="exact"/>
        <w:rPr>
          <w:sz w:val="20"/>
          <w:szCs w:val="20"/>
          <w:color w:val="auto"/>
        </w:rPr>
      </w:pPr>
    </w:p>
    <w:p>
      <w:pPr>
        <w:ind w:left="720" w:right="100" w:hanging="360"/>
        <w:spacing w:after="0" w:line="239" w:lineRule="auto"/>
        <w:tabs>
          <w:tab w:leader="none" w:pos="720" w:val="left"/>
        </w:tabs>
        <w:numPr>
          <w:ilvl w:val="0"/>
          <w:numId w:val="3"/>
        </w:numPr>
        <w:rPr>
          <w:rFonts w:ascii="Arial" w:cs="Arial" w:eastAsia="Arial" w:hAnsi="Arial"/>
          <w:sz w:val="22"/>
          <w:szCs w:val="22"/>
          <w:color w:val="auto"/>
        </w:rPr>
      </w:pPr>
      <w:r>
        <w:rPr>
          <w:rFonts w:ascii="Calibri Light" w:cs="Calibri Light" w:eastAsia="Calibri Light" w:hAnsi="Calibri Light"/>
          <w:sz w:val="22"/>
          <w:szCs w:val="22"/>
          <w:color w:val="auto"/>
        </w:rPr>
        <w:t>Travel Insurance: Because our reservations are non-refundable, we STRONGLY urge you to purchase travel insurance! We offer TravelGuard policies because they’re excellent to work with and great about paying claims.</w:t>
      </w:r>
    </w:p>
    <w:p>
      <w:pPr>
        <w:spacing w:after="0" w:line="15" w:lineRule="exact"/>
        <w:rPr>
          <w:rFonts w:ascii="Arial" w:cs="Arial" w:eastAsia="Arial" w:hAnsi="Arial"/>
          <w:sz w:val="22"/>
          <w:szCs w:val="22"/>
          <w:color w:val="auto"/>
        </w:rPr>
      </w:pPr>
    </w:p>
    <w:p>
      <w:pPr>
        <w:ind w:left="720" w:right="280" w:hanging="360"/>
        <w:spacing w:after="0" w:line="239" w:lineRule="auto"/>
        <w:tabs>
          <w:tab w:leader="none" w:pos="720" w:val="left"/>
        </w:tabs>
        <w:numPr>
          <w:ilvl w:val="0"/>
          <w:numId w:val="3"/>
        </w:numPr>
        <w:rPr>
          <w:rFonts w:ascii="Arial" w:cs="Arial" w:eastAsia="Arial" w:hAnsi="Arial"/>
          <w:sz w:val="22"/>
          <w:szCs w:val="22"/>
          <w:color w:val="auto"/>
        </w:rPr>
      </w:pPr>
      <w:r>
        <w:rPr>
          <w:rFonts w:ascii="Calibri Light" w:cs="Calibri Light" w:eastAsia="Calibri Light" w:hAnsi="Calibri Light"/>
          <w:sz w:val="22"/>
          <w:szCs w:val="22"/>
          <w:color w:val="auto"/>
        </w:rPr>
        <w:t>Additional cleanings, linen exchanges, etc.: This price varies on the scope of work requested by the guest. STAYS EXCEEDING ONE MONTH REQUIRE AT LEAST ONE MID-STAY CLEAN.</w:t>
      </w:r>
    </w:p>
    <w:p>
      <w:pPr>
        <w:spacing w:after="0" w:line="12" w:lineRule="exact"/>
        <w:rPr>
          <w:rFonts w:ascii="Arial" w:cs="Arial" w:eastAsia="Arial" w:hAnsi="Arial"/>
          <w:sz w:val="22"/>
          <w:szCs w:val="22"/>
          <w:color w:val="auto"/>
        </w:rPr>
      </w:pPr>
    </w:p>
    <w:p>
      <w:pPr>
        <w:ind w:left="720" w:right="40" w:hanging="360"/>
        <w:spacing w:after="0"/>
        <w:tabs>
          <w:tab w:leader="none" w:pos="720" w:val="left"/>
        </w:tabs>
        <w:numPr>
          <w:ilvl w:val="0"/>
          <w:numId w:val="3"/>
        </w:numPr>
        <w:rPr>
          <w:rFonts w:ascii="Arial" w:cs="Arial" w:eastAsia="Arial" w:hAnsi="Arial"/>
          <w:sz w:val="22"/>
          <w:szCs w:val="22"/>
          <w:color w:val="auto"/>
        </w:rPr>
      </w:pPr>
      <w:r>
        <w:rPr>
          <w:rFonts w:ascii="Calibri Light" w:cs="Calibri Light" w:eastAsia="Calibri Light" w:hAnsi="Calibri Light"/>
          <w:sz w:val="22"/>
          <w:szCs w:val="22"/>
          <w:color w:val="auto"/>
        </w:rPr>
        <w:t>Boat Lift Security Deposit: If you’re bringing your boat to a property with a boat lift, a $500 REFUNDABLE security deposit is required. On the day of your arrival, a member of the BeachRentals.Mobi staff will inspect the lift with you to insure it’s in good working repair, and to give you instructions for its use. On your departure, a member of our staff will inspect the boat lift to be sure you’ve left it in good working order. If the lift is in good repair, your security deposit will be refunded via check within 10 days. If repairs need to be made, we’ll use your security deposit to pay for those repairs. Should any portion of your deposit remain after repairs, that amount will be refunded to you by check.</w:t>
      </w:r>
    </w:p>
    <w:p>
      <w:pPr>
        <w:spacing w:after="0" w:line="13" w:lineRule="exact"/>
        <w:rPr>
          <w:rFonts w:ascii="Arial" w:cs="Arial" w:eastAsia="Arial" w:hAnsi="Arial"/>
          <w:sz w:val="22"/>
          <w:szCs w:val="22"/>
          <w:color w:val="auto"/>
        </w:rPr>
      </w:pPr>
    </w:p>
    <w:p>
      <w:pPr>
        <w:ind w:left="720" w:right="100" w:hanging="360"/>
        <w:spacing w:after="0" w:line="239" w:lineRule="auto"/>
        <w:tabs>
          <w:tab w:leader="none" w:pos="720" w:val="left"/>
        </w:tabs>
        <w:numPr>
          <w:ilvl w:val="0"/>
          <w:numId w:val="3"/>
        </w:numPr>
        <w:rPr>
          <w:rFonts w:ascii="Arial" w:cs="Arial" w:eastAsia="Arial" w:hAnsi="Arial"/>
          <w:sz w:val="22"/>
          <w:szCs w:val="22"/>
          <w:color w:val="auto"/>
        </w:rPr>
      </w:pPr>
      <w:r>
        <w:rPr>
          <w:rFonts w:ascii="Calibri Light" w:cs="Calibri Light" w:eastAsia="Calibri Light" w:hAnsi="Calibri Light"/>
          <w:sz w:val="22"/>
          <w:szCs w:val="22"/>
          <w:color w:val="auto"/>
        </w:rPr>
        <w:t>Elevator Security Deposit: Elevators in private homes can be testy and are easily damaged. For this reason, the owners of homes with elevators have asked us to collect a $500 REFUNDABLE security deposit if a guest wants to use the elevator. On the day of your departure, a member of our staff will inspect the elevator to be sure it’s in good working order, and your security deposit will be refunded via check within 10 days. Elevators are locked, so if you don’t want or need to use the elevator, you will not be charged the deposit.</w:t>
      </w: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POST-DEPARTURE CHARGES</w:t>
      </w:r>
    </w:p>
    <w:p>
      <w:pPr>
        <w:spacing w:after="0" w:line="1" w:lineRule="exact"/>
        <w:rPr>
          <w:sz w:val="20"/>
          <w:szCs w:val="20"/>
          <w:color w:val="auto"/>
        </w:rPr>
      </w:pPr>
    </w:p>
    <w:p>
      <w:pPr>
        <w:ind w:right="220"/>
        <w:spacing w:after="0" w:line="239" w:lineRule="auto"/>
        <w:rPr>
          <w:sz w:val="20"/>
          <w:szCs w:val="20"/>
          <w:color w:val="auto"/>
        </w:rPr>
      </w:pPr>
      <w:r>
        <w:rPr>
          <w:rFonts w:ascii="Calibri Light" w:cs="Calibri Light" w:eastAsia="Calibri Light" w:hAnsi="Calibri Light"/>
          <w:sz w:val="22"/>
          <w:szCs w:val="22"/>
          <w:color w:val="auto"/>
        </w:rPr>
        <w:t>When guests leave the property in poor condition, or are found to have violated the terms of this agreement, additional charges will be applied to their credit card on file. These post-departure Charges may be generated by the following:</w:t>
      </w:r>
    </w:p>
    <w:p>
      <w:pPr>
        <w:spacing w:after="0" w:line="165" w:lineRule="exact"/>
        <w:rPr>
          <w:sz w:val="20"/>
          <w:szCs w:val="20"/>
          <w:color w:val="auto"/>
        </w:rPr>
      </w:pPr>
    </w:p>
    <w:p>
      <w:pPr>
        <w:ind w:left="720" w:right="180" w:hanging="360"/>
        <w:spacing w:after="0" w:line="239" w:lineRule="auto"/>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Careless or reckless use of the property that requires additional vendors and expenses to bring the property back to rental-ready condition for the next guests. This may include, but is not limited to, sand or soap in the swimming pool, evidence of smoking in the unit, evidence of pets in a unit that is not designated as “Pet Friendly,” and/or charges from local law enforcement for noise code violations.</w:t>
      </w:r>
    </w:p>
    <w:p>
      <w:pPr>
        <w:spacing w:after="0" w:line="4" w:lineRule="exact"/>
        <w:rPr>
          <w:rFonts w:ascii="Calibri" w:cs="Calibri" w:eastAsia="Calibri" w:hAnsi="Calibri"/>
          <w:sz w:val="22"/>
          <w:szCs w:val="22"/>
          <w:color w:val="auto"/>
        </w:rPr>
      </w:pPr>
    </w:p>
    <w:p>
      <w:pPr>
        <w:ind w:left="720" w:right="80" w:hanging="360"/>
        <w:spacing w:after="0" w:line="239" w:lineRule="auto"/>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If a member of the BeachRentals.Mobi staff is required by local law or code enforcement officials to visit the property because you or someone in your group has violated occupancy or noise ordinances.</w:t>
      </w:r>
    </w:p>
    <w:p>
      <w:pPr>
        <w:spacing w:after="0" w:line="3" w:lineRule="exact"/>
        <w:rPr>
          <w:rFonts w:ascii="Calibri" w:cs="Calibri" w:eastAsia="Calibri" w:hAnsi="Calibri"/>
          <w:sz w:val="22"/>
          <w:szCs w:val="22"/>
          <w:color w:val="auto"/>
        </w:rPr>
      </w:pPr>
    </w:p>
    <w:p>
      <w:pPr>
        <w:ind w:left="720" w:right="40" w:hanging="360"/>
        <w:spacing w:after="0" w:line="239" w:lineRule="auto"/>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Destruction of pool and spa equipment, including Navigator, burned-out pool motor because Navigator was removed from the pool, broken locks on pool equipment and temperature gauges, spa covers, etc.</w:t>
      </w:r>
    </w:p>
    <w:p>
      <w:pPr>
        <w:spacing w:after="0" w:line="3" w:lineRule="exact"/>
        <w:rPr>
          <w:rFonts w:ascii="Calibri" w:cs="Calibri" w:eastAsia="Calibri" w:hAnsi="Calibri"/>
          <w:sz w:val="22"/>
          <w:szCs w:val="22"/>
          <w:color w:val="auto"/>
        </w:rPr>
      </w:pPr>
    </w:p>
    <w:p>
      <w:pPr>
        <w:ind w:left="720" w:hanging="360"/>
        <w:spacing w:after="0"/>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Broken blinds.</w:t>
      </w:r>
    </w:p>
    <w:p>
      <w:pPr>
        <w:ind w:left="720" w:right="120" w:hanging="360"/>
        <w:spacing w:after="0" w:line="239" w:lineRule="auto"/>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Excessive cleaning or laundry. Failure to comply with check-out procedures related to these two items will result in additional charges based on the amount of work the housekeepers have to perform before the next guests’ arrival.</w:t>
      </w:r>
    </w:p>
    <w:p>
      <w:pPr>
        <w:spacing w:after="0" w:line="1" w:lineRule="exact"/>
        <w:rPr>
          <w:rFonts w:ascii="Calibri" w:cs="Calibri" w:eastAsia="Calibri" w:hAnsi="Calibri"/>
          <w:sz w:val="22"/>
          <w:szCs w:val="22"/>
          <w:color w:val="auto"/>
        </w:rPr>
      </w:pPr>
    </w:p>
    <w:p>
      <w:pPr>
        <w:ind w:left="720" w:right="120" w:hanging="360"/>
        <w:spacing w:after="0"/>
        <w:tabs>
          <w:tab w:leader="none" w:pos="720" w:val="left"/>
        </w:tabs>
        <w:numPr>
          <w:ilvl w:val="0"/>
          <w:numId w:val="4"/>
        </w:numPr>
        <w:rPr>
          <w:rFonts w:ascii="Calibri" w:cs="Calibri" w:eastAsia="Calibri" w:hAnsi="Calibri"/>
          <w:sz w:val="22"/>
          <w:szCs w:val="22"/>
          <w:color w:val="auto"/>
        </w:rPr>
      </w:pPr>
      <w:r>
        <w:rPr>
          <w:rFonts w:ascii="Calibri Light" w:cs="Calibri Light" w:eastAsia="Calibri Light" w:hAnsi="Calibri Light"/>
          <w:sz w:val="22"/>
          <w:szCs w:val="22"/>
          <w:color w:val="auto"/>
        </w:rPr>
        <w:t>Discovery of a cat in one of our properties, even if the unit is designated as “Pet Friendly.” Because so many people are allergic to cats, these animals are not permitted in any of our rental properties. The minimum charge upon discovery of a cat on premises is $1000 to cover the cost of a/c duct cleaning, carpet cleaning, upholstery cleaning, and laundromat charges.</w:t>
      </w:r>
    </w:p>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2</w:t>
      </w:r>
    </w:p>
    <w:p>
      <w:pPr>
        <w:sectPr>
          <w:pgSz w:w="12240" w:h="15840" w:orient="portrait"/>
          <w:cols w:equalWidth="0" w:num="1">
            <w:col w:w="9360"/>
          </w:cols>
          <w:pgMar w:left="1440" w:top="1438" w:right="1440" w:bottom="174" w:gutter="0" w:footer="0" w:header="0"/>
        </w:sectPr>
      </w:pPr>
    </w:p>
    <w:bookmarkStart w:id="2" w:name="page3"/>
    <w:bookmarkEnd w:id="2"/>
    <w:p>
      <w:pPr>
        <w:ind w:left="720" w:right="160" w:hanging="360"/>
        <w:spacing w:after="0" w:line="239" w:lineRule="auto"/>
        <w:tabs>
          <w:tab w:leader="none" w:pos="720" w:val="left"/>
        </w:tabs>
        <w:numPr>
          <w:ilvl w:val="0"/>
          <w:numId w:val="5"/>
        </w:numPr>
        <w:rPr>
          <w:rFonts w:ascii="Calibri" w:cs="Calibri" w:eastAsia="Calibri" w:hAnsi="Calibri"/>
          <w:sz w:val="22"/>
          <w:szCs w:val="22"/>
          <w:color w:val="auto"/>
        </w:rPr>
      </w:pPr>
      <w:r>
        <w:rPr>
          <w:rFonts w:ascii="Calibri Light" w:cs="Calibri Light" w:eastAsia="Calibri Light" w:hAnsi="Calibri Light"/>
          <w:sz w:val="22"/>
          <w:szCs w:val="22"/>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Fees for checking out later than 10 am, unless you’ve received permission from the office ahead of time, are $75 per half hour.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PAYMENT</w:t>
      </w:r>
    </w:p>
    <w:p>
      <w:pPr>
        <w:spacing w:after="0"/>
        <w:rPr>
          <w:sz w:val="20"/>
          <w:szCs w:val="20"/>
          <w:color w:val="auto"/>
        </w:rPr>
      </w:pPr>
      <w:r>
        <w:rPr>
          <w:rFonts w:ascii="Calibri Light" w:cs="Calibri Light" w:eastAsia="Calibri Light" w:hAnsi="Calibri Light"/>
          <w:sz w:val="22"/>
          <w:szCs w:val="22"/>
          <w:color w:val="auto"/>
        </w:rPr>
        <w:t>Payments may be made using MasterCard, Visa, Discover, or e-check.</w:t>
      </w:r>
    </w:p>
    <w:p>
      <w:pPr>
        <w:spacing w:after="0" w:line="269" w:lineRule="exact"/>
        <w:rPr>
          <w:sz w:val="20"/>
          <w:szCs w:val="20"/>
          <w:color w:val="auto"/>
        </w:rPr>
      </w:pPr>
    </w:p>
    <w:p>
      <w:pPr>
        <w:ind w:right="20"/>
        <w:spacing w:after="0" w:line="239" w:lineRule="auto"/>
        <w:rPr>
          <w:sz w:val="20"/>
          <w:szCs w:val="20"/>
          <w:color w:val="auto"/>
        </w:rPr>
      </w:pPr>
      <w:r>
        <w:rPr>
          <w:rFonts w:ascii="Calibri Light" w:cs="Calibri Light" w:eastAsia="Calibri Light" w:hAnsi="Calibri Light"/>
          <w:sz w:val="22"/>
          <w:szCs w:val="22"/>
          <w:b w:val="1"/>
          <w:bCs w:val="1"/>
          <w:color w:val="auto"/>
        </w:rPr>
        <w:t>DISCOUNT FOR PAYMENT BY E-CHECK</w:t>
      </w:r>
      <w:r>
        <w:rPr>
          <w:rFonts w:ascii="Calibri Light" w:cs="Calibri Light" w:eastAsia="Calibri Light" w:hAnsi="Calibri Light"/>
          <w:sz w:val="22"/>
          <w:szCs w:val="22"/>
          <w:color w:val="auto"/>
        </w:rPr>
        <w:t xml:space="preserve">: Guests who choose to pay </w:t>
      </w:r>
      <w:r>
        <w:rPr>
          <w:rFonts w:ascii="Calibri Light" w:cs="Calibri Light" w:eastAsia="Calibri Light" w:hAnsi="Calibri Light"/>
          <w:sz w:val="22"/>
          <w:szCs w:val="22"/>
          <w:b w:val="1"/>
          <w:bCs w:val="1"/>
          <w:color w:val="auto"/>
        </w:rPr>
        <w:t>both</w:t>
      </w:r>
      <w:r>
        <w:rPr>
          <w:rFonts w:ascii="Calibri Light" w:cs="Calibri Light" w:eastAsia="Calibri Light" w:hAnsi="Calibri Light"/>
          <w:sz w:val="22"/>
          <w:szCs w:val="22"/>
          <w:color w:val="auto"/>
        </w:rPr>
        <w:t xml:space="preserve"> their deposit and final installment with an e-check will have the Reservation Fee and related taxes removed from their reservation. Use of a debit card for payment does NOT qualify for the discount, as our processing company charges us the same, regardless of whether a card is credit or debit.</w:t>
      </w:r>
    </w:p>
    <w:p>
      <w:pPr>
        <w:spacing w:after="0" w:line="271"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Paper checks are not accepted for reservations.</w:t>
      </w:r>
    </w:p>
    <w:p>
      <w:pPr>
        <w:spacing w:after="0" w:line="269" w:lineRule="exact"/>
        <w:rPr>
          <w:sz w:val="20"/>
          <w:szCs w:val="20"/>
          <w:color w:val="auto"/>
        </w:rPr>
      </w:pPr>
    </w:p>
    <w:p>
      <w:pPr>
        <w:ind w:right="240"/>
        <w:spacing w:after="0"/>
        <w:rPr>
          <w:sz w:val="20"/>
          <w:szCs w:val="20"/>
          <w:color w:val="auto"/>
        </w:rPr>
      </w:pPr>
      <w:r>
        <w:rPr>
          <w:rFonts w:ascii="Calibri Light" w:cs="Calibri Light" w:eastAsia="Calibri Light" w:hAnsi="Calibri Light"/>
          <w:sz w:val="22"/>
          <w:szCs w:val="22"/>
          <w:b w:val="1"/>
          <w:bCs w:val="1"/>
          <w:color w:val="auto"/>
        </w:rPr>
        <w:t>DEPOSIT REQUIRED AT TIME OF BOOKING:</w:t>
      </w:r>
      <w:r>
        <w:rPr>
          <w:rFonts w:ascii="Calibri Light" w:cs="Calibri Light" w:eastAsia="Calibri Light" w:hAnsi="Calibri Light"/>
          <w:sz w:val="22"/>
          <w:szCs w:val="22"/>
          <w:color w:val="auto"/>
        </w:rPr>
        <w:t xml:space="preserve"> All reservations require a minimum deposit equal to 25% of the base rent, 100% of any condo application fees required by the association (when applicable), and 100% of the Administrative Fee. If you’ve decided to include travel insurance, the full premium is also due with the deposit.</w:t>
      </w:r>
    </w:p>
    <w:p>
      <w:pPr>
        <w:spacing w:after="0" w:line="270" w:lineRule="exact"/>
        <w:rPr>
          <w:sz w:val="20"/>
          <w:szCs w:val="20"/>
          <w:color w:val="auto"/>
        </w:rPr>
      </w:pPr>
    </w:p>
    <w:p>
      <w:pPr>
        <w:ind w:right="800"/>
        <w:spacing w:after="0" w:line="238" w:lineRule="auto"/>
        <w:rPr>
          <w:sz w:val="20"/>
          <w:szCs w:val="20"/>
          <w:color w:val="auto"/>
        </w:rPr>
      </w:pPr>
      <w:r>
        <w:rPr>
          <w:rFonts w:ascii="Calibri Light" w:cs="Calibri Light" w:eastAsia="Calibri Light" w:hAnsi="Calibri Light"/>
          <w:sz w:val="22"/>
          <w:szCs w:val="22"/>
          <w:color w:val="auto"/>
        </w:rPr>
        <w:t>If you’ve booked your reservation within 60 days of your arrival, all monies are due at the time of booking.</w:t>
      </w:r>
    </w:p>
    <w:p>
      <w:pPr>
        <w:spacing w:after="0" w:line="271" w:lineRule="exact"/>
        <w:rPr>
          <w:sz w:val="20"/>
          <w:szCs w:val="20"/>
          <w:color w:val="auto"/>
        </w:rPr>
      </w:pPr>
    </w:p>
    <w:p>
      <w:pPr>
        <w:ind w:right="120"/>
        <w:spacing w:after="0" w:line="239" w:lineRule="auto"/>
        <w:rPr>
          <w:sz w:val="20"/>
          <w:szCs w:val="20"/>
          <w:color w:val="auto"/>
        </w:rPr>
      </w:pPr>
      <w:r>
        <w:rPr>
          <w:rFonts w:ascii="Calibri Light" w:cs="Calibri Light" w:eastAsia="Calibri Light" w:hAnsi="Calibri Light"/>
          <w:sz w:val="22"/>
          <w:szCs w:val="22"/>
          <w:b w:val="1"/>
          <w:bCs w:val="1"/>
          <w:color w:val="auto"/>
        </w:rPr>
        <w:t>REMAINING BALANCE:</w:t>
      </w:r>
      <w:r>
        <w:rPr>
          <w:rFonts w:ascii="Calibri Light" w:cs="Calibri Light" w:eastAsia="Calibri Light" w:hAnsi="Calibri Light"/>
          <w:sz w:val="22"/>
          <w:szCs w:val="22"/>
          <w:color w:val="auto"/>
        </w:rPr>
        <w:t xml:space="preserve"> The remaining amount due on a reservation must be paid 60 days prior to check-in.</w:t>
      </w:r>
    </w:p>
    <w:p>
      <w:pPr>
        <w:spacing w:after="0" w:line="272" w:lineRule="exact"/>
        <w:rPr>
          <w:sz w:val="20"/>
          <w:szCs w:val="20"/>
          <w:color w:val="auto"/>
        </w:rPr>
      </w:pPr>
    </w:p>
    <w:p>
      <w:pPr>
        <w:ind w:right="180"/>
        <w:spacing w:after="0" w:line="239" w:lineRule="auto"/>
        <w:rPr>
          <w:sz w:val="20"/>
          <w:szCs w:val="20"/>
          <w:color w:val="auto"/>
        </w:rPr>
      </w:pPr>
      <w:r>
        <w:rPr>
          <w:rFonts w:ascii="Calibri Light" w:cs="Calibri Light" w:eastAsia="Calibri Light" w:hAnsi="Calibri Light"/>
          <w:sz w:val="22"/>
          <w:szCs w:val="22"/>
          <w:b w:val="1"/>
          <w:bCs w:val="1"/>
          <w:color w:val="auto"/>
        </w:rPr>
        <w:t>PLEASE NOTE:</w:t>
      </w:r>
      <w:r>
        <w:rPr>
          <w:rFonts w:ascii="Calibri Light" w:cs="Calibri Light" w:eastAsia="Calibri Light" w:hAnsi="Calibri Light"/>
          <w:sz w:val="22"/>
          <w:szCs w:val="22"/>
          <w:color w:val="auto"/>
        </w:rPr>
        <w:t xml:space="preserve"> ALL GUESTS MUST PROVIDE BEACHRENTALS.MOBI WITH CREDIT CARD INFORMATION (DEBIT CARDS NOT PERMITTED FOR THIS PURPOSE), REGARDLESS OF PAYMENT METHOD. This card will be used in case of post-departure charges as outlined in the previous section of this Agreement.</w:t>
      </w:r>
    </w:p>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CANCELLATIONS &amp; REFUNDS</w:t>
      </w:r>
    </w:p>
    <w:p>
      <w:pPr>
        <w:spacing w:after="0" w:line="1" w:lineRule="exact"/>
        <w:rPr>
          <w:sz w:val="20"/>
          <w:szCs w:val="20"/>
          <w:color w:val="auto"/>
        </w:rPr>
      </w:pPr>
    </w:p>
    <w:p>
      <w:pPr>
        <w:ind w:right="60"/>
        <w:spacing w:after="0" w:line="239" w:lineRule="auto"/>
        <w:rPr>
          <w:sz w:val="20"/>
          <w:szCs w:val="20"/>
          <w:color w:val="auto"/>
        </w:rPr>
      </w:pPr>
      <w:r>
        <w:rPr>
          <w:rFonts w:ascii="Calibri Light" w:cs="Calibri Light" w:eastAsia="Calibri Light" w:hAnsi="Calibri Light"/>
          <w:sz w:val="22"/>
          <w:szCs w:val="22"/>
          <w:b w:val="1"/>
          <w:bCs w:val="1"/>
          <w:color w:val="auto"/>
        </w:rPr>
        <w:t>CANCELLATIONS:</w:t>
      </w:r>
      <w:r>
        <w:rPr>
          <w:rFonts w:ascii="Calibri Light" w:cs="Calibri Light" w:eastAsia="Calibri Light" w:hAnsi="Calibri Light"/>
          <w:sz w:val="22"/>
          <w:szCs w:val="22"/>
          <w:color w:val="auto"/>
        </w:rPr>
        <w:t xml:space="preserve"> In order to protect our owners from loss of income, ALL MONIES PAID TOWARDS YOUR RESERVATION ARE NON-REFUNDABLE! We may, however, be able to give you a partial refund under certain conditions.</w:t>
      </w:r>
    </w:p>
    <w:p>
      <w:pPr>
        <w:spacing w:after="0" w:line="4"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These guidelines apply to most cancellations:</w:t>
      </w:r>
    </w:p>
    <w:p>
      <w:pPr>
        <w:spacing w:after="0" w:line="161" w:lineRule="exact"/>
        <w:rPr>
          <w:sz w:val="20"/>
          <w:szCs w:val="20"/>
          <w:color w:val="auto"/>
        </w:rPr>
      </w:pPr>
    </w:p>
    <w:p>
      <w:pPr>
        <w:ind w:left="720" w:right="260" w:hanging="360"/>
        <w:spacing w:after="0" w:line="239" w:lineRule="auto"/>
        <w:tabs>
          <w:tab w:leader="none" w:pos="720" w:val="left"/>
        </w:tabs>
        <w:numPr>
          <w:ilvl w:val="0"/>
          <w:numId w:val="6"/>
        </w:numPr>
        <w:rPr>
          <w:rFonts w:ascii="Calibri" w:cs="Calibri" w:eastAsia="Calibri" w:hAnsi="Calibri"/>
          <w:sz w:val="22"/>
          <w:szCs w:val="22"/>
          <w:color w:val="auto"/>
        </w:rPr>
      </w:pPr>
      <w:r>
        <w:rPr>
          <w:rFonts w:ascii="Calibri Light" w:cs="Calibri Light" w:eastAsia="Calibri Light" w:hAnsi="Calibri Light"/>
          <w:sz w:val="22"/>
          <w:szCs w:val="22"/>
          <w:color w:val="auto"/>
        </w:rPr>
        <w:t>If we’re able to rebook the property for the same dates and at the same rate, we will refund all monies paid to you, except for condo application fees, reservation fees, and travel insurance premiums. A $150 cancellation fee may also apply.</w:t>
      </w:r>
    </w:p>
    <w:p>
      <w:pPr>
        <w:spacing w:after="0" w:line="1" w:lineRule="exact"/>
        <w:rPr>
          <w:rFonts w:ascii="Calibri" w:cs="Calibri" w:eastAsia="Calibri" w:hAnsi="Calibri"/>
          <w:sz w:val="22"/>
          <w:szCs w:val="22"/>
          <w:color w:val="auto"/>
        </w:rPr>
      </w:pPr>
    </w:p>
    <w:p>
      <w:pPr>
        <w:ind w:left="720" w:right="140" w:hanging="360"/>
        <w:spacing w:after="0" w:line="239" w:lineRule="auto"/>
        <w:tabs>
          <w:tab w:leader="none" w:pos="720" w:val="left"/>
        </w:tabs>
        <w:numPr>
          <w:ilvl w:val="0"/>
          <w:numId w:val="6"/>
        </w:numPr>
        <w:rPr>
          <w:rFonts w:ascii="Calibri" w:cs="Calibri" w:eastAsia="Calibri" w:hAnsi="Calibri"/>
          <w:sz w:val="22"/>
          <w:szCs w:val="22"/>
          <w:color w:val="auto"/>
        </w:rPr>
      </w:pPr>
      <w:r>
        <w:rPr>
          <w:rFonts w:ascii="Calibri Light" w:cs="Calibri Light" w:eastAsia="Calibri Light" w:hAnsi="Calibri Light"/>
          <w:sz w:val="22"/>
          <w:szCs w:val="22"/>
          <w:color w:val="auto"/>
        </w:rPr>
        <w:t>If we’re able to rebook the property for the same dates but at a lower rate, we’ll refund only the amount paid by the new guest, except for condo application fees, reservation fees, and travel insurance premiums. A $150 cancellation fee may apply.</w:t>
      </w:r>
    </w:p>
    <w:p>
      <w:pPr>
        <w:spacing w:after="0" w:line="3" w:lineRule="exact"/>
        <w:rPr>
          <w:rFonts w:ascii="Calibri" w:cs="Calibri" w:eastAsia="Calibri" w:hAnsi="Calibri"/>
          <w:sz w:val="22"/>
          <w:szCs w:val="22"/>
          <w:color w:val="auto"/>
        </w:rPr>
      </w:pPr>
    </w:p>
    <w:p>
      <w:pPr>
        <w:ind w:left="720" w:right="240" w:hanging="360"/>
        <w:spacing w:after="0"/>
        <w:tabs>
          <w:tab w:leader="none" w:pos="720" w:val="left"/>
        </w:tabs>
        <w:numPr>
          <w:ilvl w:val="0"/>
          <w:numId w:val="6"/>
        </w:numPr>
        <w:rPr>
          <w:rFonts w:ascii="Calibri" w:cs="Calibri" w:eastAsia="Calibri" w:hAnsi="Calibri"/>
          <w:sz w:val="22"/>
          <w:szCs w:val="22"/>
          <w:color w:val="auto"/>
        </w:rPr>
      </w:pPr>
      <w:r>
        <w:rPr>
          <w:rFonts w:ascii="Calibri Light" w:cs="Calibri Light" w:eastAsia="Calibri Light" w:hAnsi="Calibri Light"/>
          <w:sz w:val="22"/>
          <w:szCs w:val="22"/>
          <w:color w:val="auto"/>
        </w:rPr>
        <w:t>If we’re able to rebook the property for a portion of the same dates, we’ll refund only the amount paid by the new guest for those dates coinciding with your dates, except for condo application fees, reservation fees, and travel insurance premiums. A $150 cancellation fee may apply.</w:t>
      </w:r>
    </w:p>
    <w:p>
      <w:pPr>
        <w:ind w:left="720" w:hanging="361"/>
        <w:spacing w:after="0"/>
        <w:tabs>
          <w:tab w:leader="none" w:pos="720" w:val="left"/>
        </w:tabs>
        <w:numPr>
          <w:ilvl w:val="0"/>
          <w:numId w:val="6"/>
        </w:numPr>
        <w:rPr>
          <w:rFonts w:ascii="Calibri" w:cs="Calibri" w:eastAsia="Calibri" w:hAnsi="Calibri"/>
          <w:sz w:val="22"/>
          <w:szCs w:val="22"/>
          <w:color w:val="auto"/>
        </w:rPr>
      </w:pPr>
      <w:r>
        <w:rPr>
          <w:rFonts w:ascii="Calibri Light" w:cs="Calibri Light" w:eastAsia="Calibri Light" w:hAnsi="Calibri Light"/>
          <w:sz w:val="22"/>
          <w:szCs w:val="22"/>
          <w:color w:val="auto"/>
        </w:rPr>
        <w:t>If we’re unable to rebook the property for the same dates, NO REFUNDS WILL BE GIVEN.</w:t>
      </w:r>
    </w:p>
    <w:p>
      <w:pPr>
        <w:spacing w:after="0" w:line="184"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3</w:t>
      </w:r>
    </w:p>
    <w:p>
      <w:pPr>
        <w:sectPr>
          <w:pgSz w:w="12240" w:h="15840" w:orient="portrait"/>
          <w:cols w:equalWidth="0" w:num="1">
            <w:col w:w="9360"/>
          </w:cols>
          <w:pgMar w:left="1440" w:top="1438" w:right="1440" w:bottom="174" w:gutter="0" w:footer="0" w:header="0"/>
        </w:sectPr>
      </w:pPr>
    </w:p>
    <w:bookmarkStart w:id="3" w:name="page4"/>
    <w:bookmarkEnd w:id="3"/>
    <w:p>
      <w:pPr>
        <w:spacing w:after="0" w:line="26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r>
    </w:p>
    <w:p>
      <w:pPr>
        <w:ind w:right="200"/>
        <w:spacing w:after="0" w:line="239" w:lineRule="auto"/>
        <w:rPr>
          <w:sz w:val="20"/>
          <w:szCs w:val="20"/>
          <w:color w:val="auto"/>
        </w:rPr>
      </w:pPr>
      <w:r>
        <w:rPr>
          <w:rFonts w:ascii="Calibri Light" w:cs="Calibri Light" w:eastAsia="Calibri Light" w:hAnsi="Calibri Light"/>
          <w:sz w:val="22"/>
          <w:szCs w:val="22"/>
          <w:b w:val="1"/>
          <w:bCs w:val="1"/>
          <w:color w:val="auto"/>
        </w:rPr>
        <w:t>REFUNDS FOR OTHER REASONS:</w:t>
      </w:r>
      <w:r>
        <w:rPr>
          <w:rFonts w:ascii="Calibri Light" w:cs="Calibri Light" w:eastAsia="Calibri Light" w:hAnsi="Calibri Light"/>
          <w:sz w:val="22"/>
          <w:szCs w:val="22"/>
          <w:color w:val="auto"/>
        </w:rPr>
        <w:t xml:space="preserve"> Our goal at BeachRentals.Mobi is to provide you with an excellent vacation experience! To that end, we provide you with a 24-Hour Emergency Hotline number, and will make every reasonable effort to correct problems in a timely manner. However, we cannot issue refunds or move you to another property unless the property you reserved becomes uninhabitable before or during your stay. This would include the loss of electrical power or plumbing for an extended period of time, the loss of heating or air conditioning for more than 24 hours, or damage to the building due to a storm.</w:t>
      </w:r>
    </w:p>
    <w:p>
      <w:pPr>
        <w:spacing w:after="0" w:line="276" w:lineRule="exact"/>
        <w:rPr>
          <w:sz w:val="20"/>
          <w:szCs w:val="20"/>
          <w:color w:val="auto"/>
        </w:rPr>
      </w:pPr>
    </w:p>
    <w:p>
      <w:pPr>
        <w:ind w:right="180"/>
        <w:spacing w:after="0"/>
        <w:rPr>
          <w:sz w:val="20"/>
          <w:szCs w:val="20"/>
          <w:color w:val="auto"/>
        </w:rPr>
      </w:pPr>
      <w:r>
        <w:rPr>
          <w:rFonts w:ascii="Calibri Light" w:cs="Calibri Light" w:eastAsia="Calibri Light" w:hAnsi="Calibri Light"/>
          <w:sz w:val="22"/>
          <w:szCs w:val="22"/>
          <w:color w:val="auto"/>
        </w:rPr>
        <w:t>Refunds will NOT be paid, whether before or during your stay, for the annoyance caused by neighboring construction projects. This area is booming, and although we sympathize with your frustration if construction work begins near your rental property, there’s no way that we or the owner can control what happens at neighboring properties. Additionally, due to the nature of construction work, it’s impossible to predict when work will take place, even at an active construction site.</w:t>
      </w: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TERMS OF OCCUPANCY – WHAT WE EXPECT FROM YOU</w:t>
      </w:r>
    </w:p>
    <w:p>
      <w:pPr>
        <w:spacing w:after="0" w:line="1"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We’ve been in this business a long time, and know that the vast majority of guests in vacation rental properties are so great, we’d be happy to invite them into our own homes! However, with the increase in web reservations comes a certain disconnect between people, and the rise in badly behaved guests is disheartening.</w:t>
      </w:r>
    </w:p>
    <w:p>
      <w:pPr>
        <w:spacing w:after="0" w:line="269" w:lineRule="exact"/>
        <w:rPr>
          <w:sz w:val="20"/>
          <w:szCs w:val="20"/>
          <w:color w:val="auto"/>
        </w:rPr>
      </w:pPr>
    </w:p>
    <w:p>
      <w:pPr>
        <w:ind w:right="160"/>
        <w:spacing w:after="0" w:line="239" w:lineRule="auto"/>
        <w:rPr>
          <w:sz w:val="20"/>
          <w:szCs w:val="20"/>
          <w:color w:val="auto"/>
        </w:rPr>
      </w:pPr>
      <w:r>
        <w:rPr>
          <w:rFonts w:ascii="Calibri Light" w:cs="Calibri Light" w:eastAsia="Calibri Light" w:hAnsi="Calibri Light"/>
          <w:sz w:val="22"/>
          <w:szCs w:val="22"/>
          <w:color w:val="auto"/>
        </w:rPr>
        <w:t>Vacation Rental properties are private homes owned by real people with kids, grandkids, and neighbors! If you’re uncertain how to behave when you’re a guest in a vacation rental property, remember two important concepts:</w:t>
      </w:r>
    </w:p>
    <w:p>
      <w:pPr>
        <w:spacing w:after="0" w:line="162" w:lineRule="exact"/>
        <w:rPr>
          <w:sz w:val="20"/>
          <w:szCs w:val="20"/>
          <w:color w:val="auto"/>
        </w:rPr>
      </w:pPr>
    </w:p>
    <w:p>
      <w:pPr>
        <w:ind w:left="1080" w:right="80" w:hanging="361"/>
        <w:spacing w:after="0"/>
        <w:tabs>
          <w:tab w:leader="none" w:pos="1080" w:val="left"/>
        </w:tabs>
        <w:numPr>
          <w:ilvl w:val="0"/>
          <w:numId w:val="7"/>
        </w:numPr>
        <w:rPr>
          <w:rFonts w:ascii="Calibri Light" w:cs="Calibri Light" w:eastAsia="Calibri Light" w:hAnsi="Calibri Light"/>
          <w:sz w:val="22"/>
          <w:szCs w:val="22"/>
          <w:color w:val="auto"/>
        </w:rPr>
      </w:pPr>
      <w:r>
        <w:rPr>
          <w:rFonts w:ascii="Calibri Light" w:cs="Calibri Light" w:eastAsia="Calibri Light" w:hAnsi="Calibri Light"/>
          <w:sz w:val="22"/>
          <w:szCs w:val="22"/>
          <w:i w:val="1"/>
          <w:iCs w:val="1"/>
          <w:color w:val="auto"/>
        </w:rPr>
        <w:t>Do unto others as you would have them do unto you.</w:t>
      </w:r>
      <w:r>
        <w:rPr>
          <w:rFonts w:ascii="Calibri Light" w:cs="Calibri Light" w:eastAsia="Calibri Light" w:hAnsi="Calibri Light"/>
          <w:sz w:val="22"/>
          <w:szCs w:val="22"/>
          <w:color w:val="auto"/>
        </w:rPr>
        <w:t xml:space="preserve"> In other words, how would you behave in the vacation rental if it actually belonged to you? Would you leave the a/c at 72 when you’re out all day, clog up the toilet with baby wipes, scream in the pool in the middle of the night? Probably not!</w:t>
      </w:r>
    </w:p>
    <w:p>
      <w:pPr>
        <w:ind w:left="1080" w:right="260" w:hanging="360"/>
        <w:spacing w:after="0" w:line="239" w:lineRule="auto"/>
        <w:tabs>
          <w:tab w:leader="none" w:pos="1080" w:val="left"/>
        </w:tabs>
        <w:numPr>
          <w:ilvl w:val="0"/>
          <w:numId w:val="7"/>
        </w:numPr>
        <w:rPr>
          <w:rFonts w:ascii="Calibri Light" w:cs="Calibri Light" w:eastAsia="Calibri Light" w:hAnsi="Calibri Light"/>
          <w:sz w:val="22"/>
          <w:szCs w:val="22"/>
          <w:color w:val="auto"/>
        </w:rPr>
      </w:pPr>
      <w:r>
        <w:rPr>
          <w:rFonts w:ascii="Calibri Light" w:cs="Calibri Light" w:eastAsia="Calibri Light" w:hAnsi="Calibri Light"/>
          <w:sz w:val="22"/>
          <w:szCs w:val="22"/>
          <w:i w:val="1"/>
          <w:iCs w:val="1"/>
          <w:color w:val="auto"/>
        </w:rPr>
        <w:t>Leave things in better shape than you found them.</w:t>
      </w:r>
      <w:r>
        <w:rPr>
          <w:rFonts w:ascii="Calibri Light" w:cs="Calibri Light" w:eastAsia="Calibri Light" w:hAnsi="Calibri Light"/>
          <w:sz w:val="22"/>
          <w:szCs w:val="22"/>
          <w:color w:val="auto"/>
        </w:rPr>
        <w:t xml:space="preserve"> No, we DON’T want you to clean before you leave! But we do want you to wipe up spills when you make them, let us know if something breaks, and follow the Departure Checklist before you go.</w:t>
      </w:r>
    </w:p>
    <w:p>
      <w:pPr>
        <w:spacing w:after="0" w:line="200" w:lineRule="exact"/>
        <w:rPr>
          <w:sz w:val="20"/>
          <w:szCs w:val="20"/>
          <w:color w:val="auto"/>
        </w:rPr>
      </w:pPr>
    </w:p>
    <w:p>
      <w:pPr>
        <w:spacing w:after="0" w:line="231" w:lineRule="exact"/>
        <w:rPr>
          <w:sz w:val="20"/>
          <w:szCs w:val="20"/>
          <w:color w:val="auto"/>
        </w:rPr>
      </w:pPr>
    </w:p>
    <w:p>
      <w:pPr>
        <w:ind w:right="400"/>
        <w:spacing w:after="0" w:line="239" w:lineRule="auto"/>
        <w:rPr>
          <w:sz w:val="20"/>
          <w:szCs w:val="20"/>
          <w:color w:val="auto"/>
        </w:rPr>
      </w:pPr>
      <w:r>
        <w:rPr>
          <w:rFonts w:ascii="Calibri Light" w:cs="Calibri Light" w:eastAsia="Calibri Light" w:hAnsi="Calibri Light"/>
          <w:sz w:val="22"/>
          <w:szCs w:val="22"/>
          <w:color w:val="auto"/>
        </w:rPr>
        <w:t>In case you’re unsure of what’s involved with being a good vacation rental guest, here’s the list of our basic expectations when you rent one of our properties:</w:t>
      </w:r>
    </w:p>
    <w:p>
      <w:pPr>
        <w:spacing w:after="0" w:line="270" w:lineRule="exact"/>
        <w:rPr>
          <w:sz w:val="20"/>
          <w:szCs w:val="20"/>
          <w:color w:val="auto"/>
        </w:rPr>
      </w:pPr>
    </w:p>
    <w:p>
      <w:pPr>
        <w:spacing w:after="0"/>
        <w:rPr>
          <w:rFonts w:ascii="Calibri Light" w:cs="Calibri Light" w:eastAsia="Calibri Light" w:hAnsi="Calibri Light"/>
          <w:sz w:val="22"/>
          <w:szCs w:val="22"/>
          <w:b w:val="1"/>
          <w:bCs w:val="1"/>
          <w:color w:val="auto"/>
        </w:rPr>
      </w:pPr>
      <w:r>
        <w:rPr>
          <w:rFonts w:ascii="Calibri Light" w:cs="Calibri Light" w:eastAsia="Calibri Light" w:hAnsi="Calibri Light"/>
          <w:sz w:val="22"/>
          <w:szCs w:val="22"/>
          <w:b w:val="1"/>
          <w:bCs w:val="1"/>
          <w:color w:val="auto"/>
        </w:rPr>
        <w:t>OCCUPANCY:</w:t>
      </w:r>
      <w:r>
        <w:rPr>
          <w:rFonts w:ascii="Calibri Light" w:cs="Calibri Light" w:eastAsia="Calibri Light" w:hAnsi="Calibri Light"/>
          <w:sz w:val="22"/>
          <w:szCs w:val="22"/>
          <w:color w:val="auto"/>
        </w:rPr>
        <w:t xml:space="preserve"> Each property has an occupancy limit specified on our website </w:t>
      </w:r>
      <w:hyperlink r:id="rId13">
        <w:r>
          <w:rPr>
            <w:rFonts w:ascii="Calibri Light" w:cs="Calibri Light" w:eastAsia="Calibri Light" w:hAnsi="Calibri Light"/>
            <w:sz w:val="22"/>
            <w:szCs w:val="22"/>
            <w:color w:val="auto"/>
          </w:rPr>
          <w:t>(</w:t>
        </w:r>
        <w:r>
          <w:rPr>
            <w:rFonts w:ascii="Calibri Light" w:cs="Calibri Light" w:eastAsia="Calibri Light" w:hAnsi="Calibri Light"/>
            <w:sz w:val="22"/>
            <w:szCs w:val="22"/>
            <w:u w:val="single" w:color="auto"/>
            <w:color w:val="0563C1"/>
          </w:rPr>
          <w:t>www.beachrentals.mobi</w:t>
        </w:r>
        <w:r>
          <w:rPr>
            <w:rFonts w:ascii="Calibri Light" w:cs="Calibri Light" w:eastAsia="Calibri Light" w:hAnsi="Calibri Light"/>
            <w:sz w:val="22"/>
            <w:szCs w:val="22"/>
            <w:color w:val="auto"/>
          </w:rPr>
          <w:t>)</w:t>
        </w:r>
      </w:hyperlink>
      <w:r>
        <w:rPr>
          <w:rFonts w:ascii="Calibri Light" w:cs="Calibri Light" w:eastAsia="Calibri Light" w:hAnsi="Calibri Light"/>
          <w:sz w:val="22"/>
          <w:szCs w:val="22"/>
          <w:color w:val="auto"/>
        </w:rPr>
        <w:t>.</w:t>
      </w:r>
    </w:p>
    <w:p>
      <w:pPr>
        <w:ind w:right="420"/>
        <w:spacing w:after="0"/>
        <w:rPr>
          <w:sz w:val="20"/>
          <w:szCs w:val="20"/>
          <w:color w:val="auto"/>
        </w:rPr>
      </w:pPr>
      <w:r>
        <w:rPr>
          <w:rFonts w:ascii="Calibri Light" w:cs="Calibri Light" w:eastAsia="Calibri Light" w:hAnsi="Calibri Light"/>
          <w:sz w:val="22"/>
          <w:szCs w:val="22"/>
          <w:color w:val="auto"/>
          <w:highlight w:val="yellow"/>
        </w:rPr>
        <w:t xml:space="preserve">These limits are dictated by the municipalities and condo complexes, not by the owners or by us. </w:t>
      </w:r>
      <w:r>
        <w:rPr>
          <w:rFonts w:ascii="Calibri Light" w:cs="Calibri Light" w:eastAsia="Calibri Light" w:hAnsi="Calibri Light"/>
          <w:sz w:val="22"/>
          <w:szCs w:val="22"/>
          <w:color w:val="auto"/>
        </w:rPr>
        <w:t>THEREFORE, VIOLATION OF THIS OCCUPANCY LIMIT WILL RESULT IN IMMEDIATE EVICTION WITH NO REFUND. If you’d like to entertain a larger group while you’re in residence, you must receive written permission from our office beforehand. Due to zoning and other considerations, we won’t be able to authorize all such requests.</w:t>
      </w:r>
    </w:p>
    <w:p>
      <w:pPr>
        <w:spacing w:after="0" w:line="270" w:lineRule="exact"/>
        <w:rPr>
          <w:sz w:val="20"/>
          <w:szCs w:val="20"/>
          <w:color w:val="auto"/>
        </w:rPr>
      </w:pPr>
    </w:p>
    <w:p>
      <w:pPr>
        <w:ind w:right="160"/>
        <w:spacing w:after="0" w:line="239" w:lineRule="auto"/>
        <w:rPr>
          <w:sz w:val="20"/>
          <w:szCs w:val="20"/>
          <w:color w:val="auto"/>
        </w:rPr>
      </w:pPr>
      <w:r>
        <w:rPr>
          <w:rFonts w:ascii="Calibri Light" w:cs="Calibri Light" w:eastAsia="Calibri Light" w:hAnsi="Calibri Light"/>
          <w:sz w:val="22"/>
          <w:szCs w:val="22"/>
          <w:b w:val="1"/>
          <w:bCs w:val="1"/>
          <w:color w:val="auto"/>
        </w:rPr>
        <w:t>BOAT TRAILER/RV/JET SKI PARKING:</w:t>
      </w:r>
      <w:r>
        <w:rPr>
          <w:rFonts w:ascii="Calibri Light" w:cs="Calibri Light" w:eastAsia="Calibri Light" w:hAnsi="Calibri Light"/>
          <w:sz w:val="22"/>
          <w:szCs w:val="22"/>
          <w:color w:val="auto"/>
        </w:rPr>
        <w:t xml:space="preserve"> You may not park boat trailers, RVs, or jet ski trailers at any rental property unless express permission is given from the BeachRentals.Mobi staff. Condos NEVER allow this type of parking, but some single-family homes may. Check with the BeachRentals.Mobi staff. If you’re</w:t>
      </w: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4</w:t>
      </w:r>
    </w:p>
    <w:p>
      <w:pPr>
        <w:sectPr>
          <w:pgSz w:w="12240" w:h="15840" w:orient="portrait"/>
          <w:cols w:equalWidth="0" w:num="1">
            <w:col w:w="9360"/>
          </w:cols>
          <w:pgMar w:left="1440" w:top="1440" w:right="1440" w:bottom="174" w:gutter="0" w:footer="0" w:header="0"/>
        </w:sectPr>
      </w:pPr>
    </w:p>
    <w:bookmarkStart w:id="4" w:name="page5"/>
    <w:bookmarkEnd w:id="4"/>
    <w:p>
      <w:pPr>
        <w:spacing w:after="0" w:line="239" w:lineRule="auto"/>
        <w:rPr>
          <w:sz w:val="20"/>
          <w:szCs w:val="20"/>
          <w:color w:val="auto"/>
        </w:rPr>
      </w:pPr>
      <w:r>
        <w:rPr>
          <w:rFonts w:ascii="Calibri Light" w:cs="Calibri Light" w:eastAsia="Calibri Light" w:hAnsi="Calibri Light"/>
          <w:sz w:val="22"/>
          <w:szCs w:val="22"/>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bringing any of these things and can’t park at the property, we may be able to help you find a place where you can.</w:t>
      </w:r>
    </w:p>
    <w:p>
      <w:pPr>
        <w:spacing w:after="0" w:line="272" w:lineRule="exact"/>
        <w:rPr>
          <w:sz w:val="20"/>
          <w:szCs w:val="20"/>
          <w:color w:val="auto"/>
        </w:rPr>
      </w:pPr>
    </w:p>
    <w:p>
      <w:pPr>
        <w:ind w:right="100"/>
        <w:spacing w:after="0" w:line="239" w:lineRule="auto"/>
        <w:rPr>
          <w:sz w:val="20"/>
          <w:szCs w:val="20"/>
          <w:color w:val="auto"/>
        </w:rPr>
      </w:pPr>
      <w:r>
        <w:rPr>
          <w:rFonts w:ascii="Calibri Light" w:cs="Calibri Light" w:eastAsia="Calibri Light" w:hAnsi="Calibri Light"/>
          <w:sz w:val="22"/>
          <w:szCs w:val="22"/>
          <w:b w:val="1"/>
          <w:bCs w:val="1"/>
          <w:color w:val="auto"/>
        </w:rPr>
        <w:t>CAR PARKING:</w:t>
      </w:r>
      <w:r>
        <w:rPr>
          <w:rFonts w:ascii="Calibri Light" w:cs="Calibri Light" w:eastAsia="Calibri Light" w:hAnsi="Calibri Light"/>
          <w:sz w:val="22"/>
          <w:szCs w:val="22"/>
          <w:color w:val="auto"/>
        </w:rPr>
        <w:t xml:space="preserve"> Guests must park in designated spots only. Generally, only one or two parking spaces are available at each property. Check our website under “Amenities” to be sure how many will be available to you. You must NOT bring more cars to your property than our website says it can handle!</w:t>
      </w:r>
    </w:p>
    <w:p>
      <w:pPr>
        <w:spacing w:after="0" w:line="270" w:lineRule="exact"/>
        <w:rPr>
          <w:sz w:val="20"/>
          <w:szCs w:val="20"/>
          <w:color w:val="auto"/>
        </w:rPr>
      </w:pPr>
    </w:p>
    <w:p>
      <w:pPr>
        <w:ind w:right="700"/>
        <w:spacing w:after="0" w:line="239" w:lineRule="auto"/>
        <w:rPr>
          <w:sz w:val="20"/>
          <w:szCs w:val="20"/>
          <w:color w:val="auto"/>
        </w:rPr>
      </w:pPr>
      <w:r>
        <w:rPr>
          <w:rFonts w:ascii="Calibri Light" w:cs="Calibri Light" w:eastAsia="Calibri Light" w:hAnsi="Calibri Light"/>
          <w:sz w:val="22"/>
          <w:szCs w:val="22"/>
          <w:b w:val="1"/>
          <w:bCs w:val="1"/>
          <w:color w:val="auto"/>
        </w:rPr>
        <w:t>COMPLIANCE WITH CITY &amp; STATE ORDINANCES:</w:t>
      </w:r>
      <w:r>
        <w:rPr>
          <w:rFonts w:ascii="Calibri Light" w:cs="Calibri Light" w:eastAsia="Calibri Light" w:hAnsi="Calibri Light"/>
          <w:sz w:val="22"/>
          <w:szCs w:val="22"/>
          <w:color w:val="auto"/>
        </w:rPr>
        <w:t xml:space="preserve"> Guests in residence are expected to abide by all applicable city and state laws and ordinances. These include, but are not limited to, the following:</w:t>
      </w:r>
    </w:p>
    <w:p>
      <w:pPr>
        <w:spacing w:after="0" w:line="164" w:lineRule="exact"/>
        <w:rPr>
          <w:sz w:val="20"/>
          <w:szCs w:val="20"/>
          <w:color w:val="auto"/>
        </w:rPr>
      </w:pPr>
    </w:p>
    <w:p>
      <w:pPr>
        <w:ind w:left="720" w:right="380" w:hanging="360"/>
        <w:spacing w:after="0" w:line="239" w:lineRule="auto"/>
        <w:tabs>
          <w:tab w:leader="none" w:pos="720" w:val="left"/>
        </w:tabs>
        <w:numPr>
          <w:ilvl w:val="0"/>
          <w:numId w:val="8"/>
        </w:numPr>
        <w:rPr>
          <w:rFonts w:ascii="Calibri" w:cs="Calibri" w:eastAsia="Calibri" w:hAnsi="Calibri"/>
          <w:sz w:val="22"/>
          <w:szCs w:val="22"/>
          <w:color w:val="auto"/>
        </w:rPr>
      </w:pPr>
      <w:r>
        <w:rPr>
          <w:rFonts w:ascii="Calibri Light" w:cs="Calibri Light" w:eastAsia="Calibri Light" w:hAnsi="Calibri Light"/>
          <w:sz w:val="22"/>
          <w:szCs w:val="22"/>
          <w:b w:val="1"/>
          <w:bCs w:val="1"/>
          <w:color w:val="auto"/>
        </w:rPr>
        <w:t>Noise</w:t>
      </w:r>
      <w:r>
        <w:rPr>
          <w:rFonts w:ascii="Calibri Light" w:cs="Calibri Light" w:eastAsia="Calibri Light" w:hAnsi="Calibri Light"/>
          <w:sz w:val="22"/>
          <w:szCs w:val="22"/>
          <w:color w:val="auto"/>
        </w:rPr>
        <w:t>: Noise ordinances requiring guests to keep noise to a minimum, specifically after 10 pm and before 7 am. Law enforcement officials may be summoned to your property if you’re deemed to be in violation of these ordinances. Please keep in mind that sound amplifies and travels over water… BE A GOOD NEIGHBOR!</w:t>
      </w:r>
    </w:p>
    <w:p>
      <w:pPr>
        <w:spacing w:after="0" w:line="3" w:lineRule="exact"/>
        <w:rPr>
          <w:rFonts w:ascii="Calibri" w:cs="Calibri" w:eastAsia="Calibri" w:hAnsi="Calibri"/>
          <w:sz w:val="22"/>
          <w:szCs w:val="22"/>
          <w:color w:val="auto"/>
        </w:rPr>
      </w:pPr>
    </w:p>
    <w:p>
      <w:pPr>
        <w:ind w:left="720" w:right="60" w:hanging="360"/>
        <w:spacing w:after="0"/>
        <w:tabs>
          <w:tab w:leader="none" w:pos="720" w:val="left"/>
        </w:tabs>
        <w:numPr>
          <w:ilvl w:val="0"/>
          <w:numId w:val="8"/>
        </w:numPr>
        <w:rPr>
          <w:rFonts w:ascii="Calibri" w:cs="Calibri" w:eastAsia="Calibri" w:hAnsi="Calibri"/>
          <w:sz w:val="22"/>
          <w:szCs w:val="22"/>
          <w:color w:val="auto"/>
        </w:rPr>
      </w:pPr>
      <w:r>
        <w:rPr>
          <w:rFonts w:ascii="Calibri Light" w:cs="Calibri Light" w:eastAsia="Calibri Light" w:hAnsi="Calibri Light"/>
          <w:sz w:val="22"/>
          <w:szCs w:val="22"/>
          <w:b w:val="1"/>
          <w:bCs w:val="1"/>
          <w:color w:val="auto"/>
        </w:rPr>
        <w:t>Occupancy Limits</w:t>
      </w:r>
      <w:r>
        <w:rPr>
          <w:rFonts w:ascii="Calibri Light" w:cs="Calibri Light" w:eastAsia="Calibri Light" w:hAnsi="Calibri Light"/>
          <w:sz w:val="22"/>
          <w:szCs w:val="22"/>
          <w:color w:val="auto"/>
        </w:rPr>
        <w:t>: All of our local communities are cracking down on occupancy in vacation rentals. Code enforcement officials zip through the streets looking for signs of violations, and also respond to complaints from neighbors. Your property’s occupancy limit is actually set by the local government, not by us or by the owners!</w:t>
      </w:r>
    </w:p>
    <w:p>
      <w:pPr>
        <w:jc w:val="both"/>
        <w:ind w:left="720" w:right="140" w:hanging="360"/>
        <w:spacing w:after="0" w:line="239" w:lineRule="auto"/>
        <w:tabs>
          <w:tab w:leader="none" w:pos="720" w:val="left"/>
        </w:tabs>
        <w:numPr>
          <w:ilvl w:val="0"/>
          <w:numId w:val="8"/>
        </w:numPr>
        <w:rPr>
          <w:rFonts w:ascii="Calibri" w:cs="Calibri" w:eastAsia="Calibri" w:hAnsi="Calibri"/>
          <w:sz w:val="22"/>
          <w:szCs w:val="22"/>
          <w:color w:val="auto"/>
        </w:rPr>
      </w:pPr>
      <w:r>
        <w:rPr>
          <w:rFonts w:ascii="Calibri Light" w:cs="Calibri Light" w:eastAsia="Calibri Light" w:hAnsi="Calibri Light"/>
          <w:sz w:val="22"/>
          <w:szCs w:val="22"/>
          <w:b w:val="1"/>
          <w:bCs w:val="1"/>
          <w:color w:val="auto"/>
        </w:rPr>
        <w:t>Trash:</w:t>
      </w:r>
      <w:r>
        <w:rPr>
          <w:rFonts w:ascii="Calibri Light" w:cs="Calibri Light" w:eastAsia="Calibri Light" w:hAnsi="Calibri Light"/>
          <w:sz w:val="22"/>
          <w:szCs w:val="22"/>
          <w:color w:val="auto"/>
        </w:rPr>
        <w:t xml:space="preserve"> Per local ordinances, trash cans may be taken to the street the evening before collection, and MUST be removed from the street by the end of the collection day. Consult your property’s “Guest Services Notebook” for trash collection days at your location.</w:t>
      </w:r>
    </w:p>
    <w:p>
      <w:pPr>
        <w:spacing w:after="0" w:line="3" w:lineRule="exact"/>
        <w:rPr>
          <w:rFonts w:ascii="Calibri" w:cs="Calibri" w:eastAsia="Calibri" w:hAnsi="Calibri"/>
          <w:sz w:val="22"/>
          <w:szCs w:val="22"/>
          <w:color w:val="auto"/>
        </w:rPr>
      </w:pPr>
    </w:p>
    <w:p>
      <w:pPr>
        <w:ind w:left="720" w:hanging="360"/>
        <w:spacing w:after="0" w:line="222" w:lineRule="auto"/>
        <w:tabs>
          <w:tab w:leader="none" w:pos="720" w:val="left"/>
        </w:tabs>
        <w:numPr>
          <w:ilvl w:val="0"/>
          <w:numId w:val="8"/>
        </w:numPr>
        <w:rPr>
          <w:rFonts w:ascii="Calibri" w:cs="Calibri" w:eastAsia="Calibri" w:hAnsi="Calibri"/>
          <w:sz w:val="22"/>
          <w:szCs w:val="22"/>
          <w:color w:val="auto"/>
        </w:rPr>
      </w:pPr>
      <w:r>
        <w:rPr>
          <w:rFonts w:ascii="Calibri Light" w:cs="Calibri Light" w:eastAsia="Calibri Light" w:hAnsi="Calibri Light"/>
          <w:sz w:val="22"/>
          <w:szCs w:val="22"/>
          <w:b w:val="1"/>
          <w:bCs w:val="1"/>
          <w:color w:val="auto"/>
        </w:rPr>
        <w:t>Turtles</w:t>
      </w:r>
      <w:r>
        <w:rPr>
          <w:rFonts w:ascii="Calibri Light" w:cs="Calibri Light" w:eastAsia="Calibri Light" w:hAnsi="Calibri Light"/>
          <w:sz w:val="22"/>
          <w:szCs w:val="22"/>
          <w:color w:val="auto"/>
        </w:rPr>
        <w:t>.: Turtle Season runs from May 1</w:t>
      </w:r>
      <w:r>
        <w:rPr>
          <w:rFonts w:ascii="Calibri Light" w:cs="Calibri Light" w:eastAsia="Calibri Light" w:hAnsi="Calibri Light"/>
          <w:sz w:val="27"/>
          <w:szCs w:val="27"/>
          <w:color w:val="auto"/>
          <w:vertAlign w:val="superscript"/>
        </w:rPr>
        <w:t>st</w:t>
      </w:r>
      <w:r>
        <w:rPr>
          <w:rFonts w:ascii="Calibri Light" w:cs="Calibri Light" w:eastAsia="Calibri Light" w:hAnsi="Calibri Light"/>
          <w:sz w:val="22"/>
          <w:szCs w:val="22"/>
          <w:color w:val="auto"/>
        </w:rPr>
        <w:t xml:space="preserve"> to October 31</w:t>
      </w:r>
      <w:r>
        <w:rPr>
          <w:rFonts w:ascii="Calibri Light" w:cs="Calibri Light" w:eastAsia="Calibri Light" w:hAnsi="Calibri Light"/>
          <w:sz w:val="27"/>
          <w:szCs w:val="27"/>
          <w:color w:val="auto"/>
          <w:vertAlign w:val="superscript"/>
        </w:rPr>
        <w:t>st</w:t>
      </w:r>
      <w:r>
        <w:rPr>
          <w:rFonts w:ascii="Calibri Light" w:cs="Calibri Light" w:eastAsia="Calibri Light" w:hAnsi="Calibri Light"/>
          <w:sz w:val="22"/>
          <w:szCs w:val="22"/>
          <w:color w:val="auto"/>
        </w:rPr>
        <w:t xml:space="preserve"> each year. It is against the law to disturb or touch nesting sea turtles, their nests, or their eggs. No night-time lights are allowed on the beach during Turtle Season, including flashlights or flash photography.</w:t>
      </w:r>
    </w:p>
    <w:p>
      <w:pPr>
        <w:spacing w:after="0" w:line="3" w:lineRule="exact"/>
        <w:rPr>
          <w:rFonts w:ascii="Calibri" w:cs="Calibri" w:eastAsia="Calibri" w:hAnsi="Calibri"/>
          <w:sz w:val="22"/>
          <w:szCs w:val="22"/>
          <w:color w:val="auto"/>
        </w:rPr>
      </w:pPr>
    </w:p>
    <w:p>
      <w:pPr>
        <w:ind w:left="720" w:right="100" w:hanging="360"/>
        <w:spacing w:after="0"/>
        <w:tabs>
          <w:tab w:leader="none" w:pos="720" w:val="left"/>
        </w:tabs>
        <w:numPr>
          <w:ilvl w:val="0"/>
          <w:numId w:val="8"/>
        </w:numPr>
        <w:rPr>
          <w:rFonts w:ascii="Calibri" w:cs="Calibri" w:eastAsia="Calibri" w:hAnsi="Calibri"/>
          <w:sz w:val="22"/>
          <w:szCs w:val="22"/>
          <w:color w:val="auto"/>
        </w:rPr>
      </w:pPr>
      <w:r>
        <w:rPr>
          <w:rFonts w:ascii="Calibri Light" w:cs="Calibri Light" w:eastAsia="Calibri Light" w:hAnsi="Calibri Light"/>
          <w:sz w:val="22"/>
          <w:szCs w:val="22"/>
          <w:b w:val="1"/>
          <w:bCs w:val="1"/>
          <w:color w:val="auto"/>
        </w:rPr>
        <w:t>PLEASE NOTE</w:t>
      </w:r>
      <w:r>
        <w:rPr>
          <w:rFonts w:ascii="Calibri Light" w:cs="Calibri Light" w:eastAsia="Calibri Light" w:hAnsi="Calibri Light"/>
          <w:sz w:val="22"/>
          <w:szCs w:val="22"/>
          <w:color w:val="auto"/>
        </w:rPr>
        <w:t>: If the owner of the property or BeachRentals.Mobi is fined because you or members of your group violate any of these ordinances during your stay, or if Code Enforcement requires a member of the BeachRentals.Mobi staff to visit you to persuade you to comply, your credit card on file will be charged accordingly.</w:t>
      </w:r>
    </w:p>
    <w:p>
      <w:pPr>
        <w:spacing w:after="0" w:line="200" w:lineRule="exact"/>
        <w:rPr>
          <w:sz w:val="20"/>
          <w:szCs w:val="20"/>
          <w:color w:val="auto"/>
        </w:rPr>
      </w:pPr>
    </w:p>
    <w:p>
      <w:pPr>
        <w:spacing w:after="0" w:line="228" w:lineRule="exact"/>
        <w:rPr>
          <w:sz w:val="20"/>
          <w:szCs w:val="20"/>
          <w:color w:val="auto"/>
        </w:rPr>
      </w:pPr>
    </w:p>
    <w:p>
      <w:pPr>
        <w:ind w:right="100"/>
        <w:spacing w:after="0" w:line="239" w:lineRule="auto"/>
        <w:rPr>
          <w:sz w:val="20"/>
          <w:szCs w:val="20"/>
          <w:color w:val="auto"/>
        </w:rPr>
      </w:pPr>
      <w:r>
        <w:rPr>
          <w:rFonts w:ascii="Calibri Light" w:cs="Calibri Light" w:eastAsia="Calibri Light" w:hAnsi="Calibri Light"/>
          <w:sz w:val="22"/>
          <w:szCs w:val="22"/>
          <w:b w:val="1"/>
          <w:bCs w:val="1"/>
          <w:color w:val="auto"/>
        </w:rPr>
        <w:t>EMERGENCY EVACUATION:</w:t>
      </w:r>
      <w:r>
        <w:rPr>
          <w:rFonts w:ascii="Calibri Light" w:cs="Calibri Light" w:eastAsia="Calibri Light" w:hAnsi="Calibri Light"/>
          <w:sz w:val="22"/>
          <w:szCs w:val="22"/>
          <w:color w:val="auto"/>
        </w:rPr>
        <w:t xml:space="preserve"> In the event a mandatory evacuation is called for the area in which your unit is located, you MUST vacate the property.</w:t>
      </w:r>
    </w:p>
    <w:p>
      <w:pPr>
        <w:spacing w:after="0" w:line="272" w:lineRule="exact"/>
        <w:rPr>
          <w:sz w:val="20"/>
          <w:szCs w:val="20"/>
          <w:color w:val="auto"/>
        </w:rPr>
      </w:pPr>
    </w:p>
    <w:p>
      <w:pPr>
        <w:ind w:right="200"/>
        <w:spacing w:after="0"/>
        <w:rPr>
          <w:sz w:val="20"/>
          <w:szCs w:val="20"/>
          <w:color w:val="auto"/>
        </w:rPr>
      </w:pPr>
      <w:r>
        <w:rPr>
          <w:rFonts w:ascii="Calibri Light" w:cs="Calibri Light" w:eastAsia="Calibri Light" w:hAnsi="Calibri Light"/>
          <w:sz w:val="22"/>
          <w:szCs w:val="22"/>
          <w:b w:val="1"/>
          <w:bCs w:val="1"/>
          <w:color w:val="auto"/>
        </w:rPr>
        <w:t>PETS:</w:t>
      </w:r>
      <w:r>
        <w:rPr>
          <w:rFonts w:ascii="Calibri Light" w:cs="Calibri Light" w:eastAsia="Calibri Light" w:hAnsi="Calibri Light"/>
          <w:sz w:val="22"/>
          <w:szCs w:val="22"/>
          <w:color w:val="auto"/>
        </w:rPr>
        <w:t xml:space="preserve"> Pets are not allowed in any property, unless the unit is specifically designated as “Pet Friendly.” Only dogs are allowed in “Pet Friendly” properties, and must be approved beforehand by our staff. Due to insurance liability restrictions, no dogs from generally acknowledged “aggressive breeds” can be permitted to stay in the property (unless they are service dogs as defined by the Americans with Disabilities Act). These include, but are not limited to, the following:</w:t>
      </w:r>
    </w:p>
    <w:p>
      <w:pPr>
        <w:spacing w:after="0" w:line="159" w:lineRule="exact"/>
        <w:rPr>
          <w:sz w:val="20"/>
          <w:szCs w:val="20"/>
          <w:color w:val="auto"/>
        </w:rPr>
      </w:pPr>
    </w:p>
    <w:p>
      <w:pPr>
        <w:ind w:left="720" w:hanging="360"/>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Pit Bull Terriers</w:t>
      </w:r>
    </w:p>
    <w:p>
      <w:pPr>
        <w:ind w:left="720" w:hanging="360"/>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Rottweilers</w:t>
      </w:r>
    </w:p>
    <w:p>
      <w:pPr>
        <w:ind w:left="720" w:hanging="360"/>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German Shepherds</w:t>
      </w:r>
    </w:p>
    <w:p>
      <w:pPr>
        <w:ind w:left="720" w:hanging="360"/>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Doberman Pinschers</w:t>
      </w:r>
    </w:p>
    <w:p>
      <w:pPr>
        <w:ind w:left="720" w:hanging="360"/>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Chow Chows</w:t>
      </w:r>
    </w:p>
    <w:p>
      <w:pPr>
        <w:ind w:left="720" w:hanging="360"/>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Akitas</w:t>
      </w:r>
    </w:p>
    <w:p>
      <w:pPr>
        <w:ind w:left="720" w:hanging="361"/>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Mastiffs</w:t>
      </w:r>
    </w:p>
    <w:p>
      <w:pPr>
        <w:ind w:left="720" w:hanging="361"/>
        <w:spacing w:after="0" w:line="238" w:lineRule="auto"/>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Great Danes</w:t>
      </w:r>
    </w:p>
    <w:p>
      <w:pPr>
        <w:ind w:left="720" w:hanging="361"/>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Huskies</w:t>
      </w:r>
    </w:p>
    <w:p>
      <w:pPr>
        <w:ind w:left="720" w:hanging="361"/>
        <w:spacing w:after="0"/>
        <w:tabs>
          <w:tab w:leader="none" w:pos="720" w:val="left"/>
        </w:tabs>
        <w:numPr>
          <w:ilvl w:val="0"/>
          <w:numId w:val="9"/>
        </w:numPr>
        <w:rPr>
          <w:rFonts w:ascii="Calibri" w:cs="Calibri" w:eastAsia="Calibri" w:hAnsi="Calibri"/>
          <w:sz w:val="22"/>
          <w:szCs w:val="22"/>
          <w:color w:val="auto"/>
        </w:rPr>
      </w:pPr>
      <w:r>
        <w:rPr>
          <w:rFonts w:ascii="Calibri Light" w:cs="Calibri Light" w:eastAsia="Calibri Light" w:hAnsi="Calibri Light"/>
          <w:sz w:val="22"/>
          <w:szCs w:val="22"/>
          <w:color w:val="auto"/>
        </w:rPr>
        <w:t>Boxers</w:t>
      </w:r>
    </w:p>
    <w:p>
      <w:pPr>
        <w:spacing w:after="0" w:line="294"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5</w:t>
      </w:r>
    </w:p>
    <w:p>
      <w:pPr>
        <w:sectPr>
          <w:pgSz w:w="12240" w:h="15840" w:orient="portrait"/>
          <w:cols w:equalWidth="0" w:num="1">
            <w:col w:w="9360"/>
          </w:cols>
          <w:pgMar w:left="1440" w:top="1438" w:right="1440" w:bottom="174" w:gutter="0" w:footer="0" w:header="0"/>
        </w:sectPr>
      </w:pPr>
    </w:p>
    <w:bookmarkStart w:id="5" w:name="page6"/>
    <w:bookmarkEnd w:id="5"/>
    <w:p>
      <w:pPr>
        <w:ind w:right="760"/>
        <w:spacing w:after="0" w:line="239" w:lineRule="auto"/>
        <w:rPr>
          <w:sz w:val="20"/>
          <w:szCs w:val="20"/>
          <w:color w:val="auto"/>
        </w:rPr>
      </w:pPr>
      <w:r>
        <w:rPr>
          <w:rFonts w:ascii="Calibri Light" w:cs="Calibri Light" w:eastAsia="Calibri Light" w:hAnsi="Calibri Light"/>
          <w:sz w:val="22"/>
          <w:szCs w:val="22"/>
          <w:b w:val="1"/>
          <w:bCs w:val="1"/>
          <w:color w:val="auto"/>
          <w:highlight w:val="yellow"/>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PLEASE NOTE: UNDER NO CIRCUMSTANCES ARE CATS ALLOWED IN ANY PROPERTY, EVEN THOSE DESIGNATED AS “PET FRIENDLY.”</w:t>
      </w:r>
    </w:p>
    <w:p>
      <w:pPr>
        <w:spacing w:after="0" w:line="161" w:lineRule="exact"/>
        <w:rPr>
          <w:sz w:val="20"/>
          <w:szCs w:val="20"/>
          <w:color w:val="auto"/>
        </w:rPr>
      </w:pPr>
    </w:p>
    <w:p>
      <w:pPr>
        <w:ind w:left="720" w:right="160" w:hanging="360"/>
        <w:spacing w:after="0"/>
        <w:tabs>
          <w:tab w:leader="none" w:pos="720" w:val="left"/>
        </w:tabs>
        <w:numPr>
          <w:ilvl w:val="0"/>
          <w:numId w:val="10"/>
        </w:numPr>
        <w:rPr>
          <w:rFonts w:ascii="Wingdings" w:cs="Wingdings" w:eastAsia="Wingdings" w:hAnsi="Wingdings"/>
          <w:sz w:val="20"/>
          <w:szCs w:val="20"/>
          <w:b w:val="1"/>
          <w:bCs w:val="1"/>
          <w:color w:val="auto"/>
        </w:rPr>
      </w:pPr>
      <w:r>
        <w:rPr>
          <w:rFonts w:ascii="Calibri Light" w:cs="Calibri Light" w:eastAsia="Calibri Light" w:hAnsi="Calibri Light"/>
          <w:sz w:val="22"/>
          <w:szCs w:val="22"/>
          <w:b w:val="1"/>
          <w:bCs w:val="1"/>
          <w:color w:val="auto"/>
        </w:rPr>
        <w:t>SERVICE ANIMALS:</w:t>
      </w:r>
      <w:r>
        <w:rPr>
          <w:rFonts w:ascii="Calibri Light" w:cs="Calibri Light" w:eastAsia="Calibri Light" w:hAnsi="Calibri Light"/>
          <w:sz w:val="22"/>
          <w:szCs w:val="22"/>
          <w:color w:val="auto"/>
        </w:rPr>
        <w:t xml:space="preserve"> According to the terms of the Americans with Disabilities Act (ADA), service animals are NOT pets, and must be allowed in any property, regardless of whether or not that property is designated as “pet friendly.” According to the US Department of Justice, which administers the terms of the ADA, a service animal is a dog that is </w:t>
      </w:r>
      <w:r>
        <w:rPr>
          <w:rFonts w:ascii="Calibri Light" w:cs="Calibri Light" w:eastAsia="Calibri Light" w:hAnsi="Calibri Light"/>
          <w:sz w:val="22"/>
          <w:szCs w:val="22"/>
          <w:i w:val="1"/>
          <w:iCs w:val="1"/>
          <w:color w:val="auto"/>
        </w:rPr>
        <w:t>individually</w:t>
      </w:r>
      <w:r>
        <w:rPr>
          <w:rFonts w:ascii="Calibri Light" w:cs="Calibri Light" w:eastAsia="Calibri Light" w:hAnsi="Calibri Light"/>
          <w:sz w:val="22"/>
          <w:szCs w:val="22"/>
          <w:color w:val="auto"/>
        </w:rPr>
        <w:t xml:space="preserve"> trained to do</w:t>
      </w:r>
      <w:r>
        <w:rPr>
          <w:rFonts w:ascii="Calibri Light" w:cs="Calibri Light" w:eastAsia="Calibri Light" w:hAnsi="Calibri Light"/>
          <w:sz w:val="22"/>
          <w:szCs w:val="22"/>
          <w:i w:val="1"/>
          <w:iCs w:val="1"/>
          <w:color w:val="auto"/>
        </w:rPr>
        <w:t xml:space="preserve"> specific</w:t>
      </w:r>
      <w:r>
        <w:rPr>
          <w:rFonts w:ascii="Calibri Light" w:cs="Calibri Light" w:eastAsia="Calibri Light" w:hAnsi="Calibri Light"/>
          <w:sz w:val="22"/>
          <w:szCs w:val="22"/>
          <w:color w:val="auto"/>
        </w:rPr>
        <w:t xml:space="preserve"> work or perform </w:t>
      </w:r>
      <w:r>
        <w:rPr>
          <w:rFonts w:ascii="Calibri Light" w:cs="Calibri Light" w:eastAsia="Calibri Light" w:hAnsi="Calibri Light"/>
          <w:sz w:val="22"/>
          <w:szCs w:val="22"/>
          <w:i w:val="1"/>
          <w:iCs w:val="1"/>
          <w:color w:val="auto"/>
        </w:rPr>
        <w:t>specific</w:t>
      </w:r>
      <w:r>
        <w:rPr>
          <w:rFonts w:ascii="Calibri Light" w:cs="Calibri Light" w:eastAsia="Calibri Light" w:hAnsi="Calibri Light"/>
          <w:sz w:val="22"/>
          <w:szCs w:val="22"/>
          <w:color w:val="auto"/>
        </w:rPr>
        <w:t xml:space="preserve"> tasks for a person with a disability. Service dogs must accompany their handler at all times, and cannot be left in the vacation rental unit without their handler.</w:t>
      </w:r>
    </w:p>
    <w:p>
      <w:pPr>
        <w:spacing w:after="0" w:line="1" w:lineRule="exact"/>
        <w:rPr>
          <w:rFonts w:ascii="Wingdings" w:cs="Wingdings" w:eastAsia="Wingdings" w:hAnsi="Wingdings"/>
          <w:sz w:val="20"/>
          <w:szCs w:val="20"/>
          <w:b w:val="1"/>
          <w:bCs w:val="1"/>
          <w:color w:val="auto"/>
        </w:rPr>
      </w:pPr>
    </w:p>
    <w:p>
      <w:pPr>
        <w:ind w:left="720" w:right="160"/>
        <w:spacing w:after="0" w:line="239" w:lineRule="auto"/>
        <w:rPr>
          <w:rFonts w:ascii="Wingdings" w:cs="Wingdings" w:eastAsia="Wingdings" w:hAnsi="Wingdings"/>
          <w:sz w:val="20"/>
          <w:szCs w:val="20"/>
          <w:b w:val="1"/>
          <w:bCs w:val="1"/>
          <w:color w:val="auto"/>
        </w:rPr>
      </w:pPr>
      <w:r>
        <w:rPr>
          <w:rFonts w:ascii="Calibri Light" w:cs="Calibri Light" w:eastAsia="Calibri Light" w:hAnsi="Calibri Light"/>
          <w:sz w:val="22"/>
          <w:szCs w:val="22"/>
          <w:b w:val="1"/>
          <w:bCs w:val="1"/>
          <w:i w:val="1"/>
          <w:iCs w:val="1"/>
          <w:color w:val="auto"/>
        </w:rPr>
        <w:t>Dogs whose function is to provide comfort or emotional support, but are not trained to do a specific act to aid the disabled person, do not qualify as service animals under the ADA.</w:t>
      </w:r>
      <w:r>
        <w:rPr>
          <w:rFonts w:ascii="Calibri Light" w:cs="Calibri Light" w:eastAsia="Calibri Light" w:hAnsi="Calibri Light"/>
          <w:sz w:val="22"/>
          <w:szCs w:val="22"/>
          <w:color w:val="auto"/>
        </w:rPr>
        <w:t xml:space="preserve"> Comfort dogs are welcome in any pet-friendly home, with the regular $100 + tax non-refundable pet fee</w:t>
      </w:r>
      <w:r>
        <w:rPr>
          <w:rFonts w:ascii="Calibri Light" w:cs="Calibri Light" w:eastAsia="Calibri Light" w:hAnsi="Calibri Light"/>
          <w:sz w:val="22"/>
          <w:szCs w:val="22"/>
          <w:color w:val="auto"/>
          <w:highlight w:val="white"/>
        </w:rPr>
        <w:t xml:space="preserve"> for each pet added to your reservation.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-1872615</wp:posOffset>
                </wp:positionV>
                <wp:extent cx="5751195" cy="17018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51195" cy="170180"/>
                        </a:xfrm>
                        <a:prstGeom prst="rect">
                          <a:avLst/>
                        </a:prstGeom>
                        <a:solidFill>
                          <a:srgbClr val="FFFFFF"/>
                        </a:solidFill>
                      </wps:spPr>
                      <wps:bodyPr/>
                    </wps:wsp>
                  </a:graphicData>
                </a:graphic>
              </wp:anchor>
            </w:drawing>
          </mc:Choice>
          <mc:Fallback>
            <w:pict>
              <v:rect id="Shape 50" o:spid="_x0000_s1075" style="position:absolute;margin-left:16.55pt;margin-top:-147.4499pt;width:452.85pt;height:1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210185</wp:posOffset>
                </wp:positionH>
                <wp:positionV relativeFrom="paragraph">
                  <wp:posOffset>-1702435</wp:posOffset>
                </wp:positionV>
                <wp:extent cx="5751195" cy="102425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51195" cy="1024255"/>
                        </a:xfrm>
                        <a:prstGeom prst="rect">
                          <a:avLst/>
                        </a:prstGeom>
                        <a:solidFill>
                          <a:srgbClr val="FFFFFF"/>
                        </a:solidFill>
                      </wps:spPr>
                      <wps:bodyPr/>
                    </wps:wsp>
                  </a:graphicData>
                </a:graphic>
              </wp:anchor>
            </w:drawing>
          </mc:Choice>
          <mc:Fallback>
            <w:pict>
              <v:rect id="Shape 51" o:spid="_x0000_s1076" style="position:absolute;margin-left:16.55pt;margin-top:-134.0499pt;width:452.85pt;height:80.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438785</wp:posOffset>
                </wp:positionH>
                <wp:positionV relativeFrom="paragraph">
                  <wp:posOffset>-678180</wp:posOffset>
                </wp:positionV>
                <wp:extent cx="5522595" cy="17081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22595" cy="170815"/>
                        </a:xfrm>
                        <a:prstGeom prst="rect">
                          <a:avLst/>
                        </a:prstGeom>
                        <a:solidFill>
                          <a:srgbClr val="FFFFFF"/>
                        </a:solidFill>
                      </wps:spPr>
                      <wps:bodyPr/>
                    </wps:wsp>
                  </a:graphicData>
                </a:graphic>
              </wp:anchor>
            </w:drawing>
          </mc:Choice>
          <mc:Fallback>
            <w:pict>
              <v:rect id="Shape 52" o:spid="_x0000_s1077" style="position:absolute;margin-left:34.55pt;margin-top:-53.3999pt;width:434.8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438785</wp:posOffset>
                </wp:positionH>
                <wp:positionV relativeFrom="paragraph">
                  <wp:posOffset>-507365</wp:posOffset>
                </wp:positionV>
                <wp:extent cx="5522595" cy="17081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22595" cy="170815"/>
                        </a:xfrm>
                        <a:prstGeom prst="rect">
                          <a:avLst/>
                        </a:prstGeom>
                        <a:solidFill>
                          <a:srgbClr val="FFFFFF"/>
                        </a:solidFill>
                      </wps:spPr>
                      <wps:bodyPr/>
                    </wps:wsp>
                  </a:graphicData>
                </a:graphic>
              </wp:anchor>
            </w:drawing>
          </mc:Choice>
          <mc:Fallback>
            <w:pict>
              <v:rect id="Shape 53" o:spid="_x0000_s1078" style="position:absolute;margin-left:34.55pt;margin-top:-39.9499pt;width:434.85pt;height:13.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438785</wp:posOffset>
                </wp:positionH>
                <wp:positionV relativeFrom="paragraph">
                  <wp:posOffset>-336550</wp:posOffset>
                </wp:positionV>
                <wp:extent cx="5522595" cy="50990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22595" cy="509905"/>
                        </a:xfrm>
                        <a:prstGeom prst="rect">
                          <a:avLst/>
                        </a:prstGeom>
                        <a:solidFill>
                          <a:srgbClr val="FFFFFF"/>
                        </a:solidFill>
                      </wps:spPr>
                      <wps:bodyPr/>
                    </wps:wsp>
                  </a:graphicData>
                </a:graphic>
              </wp:anchor>
            </w:drawing>
          </mc:Choice>
          <mc:Fallback>
            <w:pict>
              <v:rect id="Shape 54" o:spid="_x0000_s1079" style="position:absolute;margin-left:34.55pt;margin-top:-26.4999pt;width:434.85pt;height:40.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p>
    <w:p>
      <w:pPr>
        <w:spacing w:after="0" w:line="252" w:lineRule="exact"/>
        <w:rPr>
          <w:sz w:val="20"/>
          <w:szCs w:val="20"/>
          <w:color w:val="auto"/>
        </w:rPr>
      </w:pPr>
    </w:p>
    <w:p>
      <w:pPr>
        <w:ind w:right="260"/>
        <w:spacing w:after="0" w:line="239" w:lineRule="auto"/>
        <w:rPr>
          <w:sz w:val="20"/>
          <w:szCs w:val="20"/>
          <w:color w:val="auto"/>
        </w:rPr>
      </w:pPr>
      <w:r>
        <w:rPr>
          <w:rFonts w:ascii="Calibri Light" w:cs="Calibri Light" w:eastAsia="Calibri Light" w:hAnsi="Calibri Light"/>
          <w:sz w:val="22"/>
          <w:szCs w:val="22"/>
          <w:b w:val="1"/>
          <w:bCs w:val="1"/>
          <w:color w:val="auto"/>
        </w:rPr>
        <w:t>SMOKING:</w:t>
      </w:r>
      <w:r>
        <w:rPr>
          <w:rFonts w:ascii="Calibri Light" w:cs="Calibri Light" w:eastAsia="Calibri Light" w:hAnsi="Calibri Light"/>
          <w:sz w:val="22"/>
          <w:szCs w:val="22"/>
          <w:color w:val="auto"/>
        </w:rPr>
        <w:t xml:space="preserve"> Smoking is not allowed in any of our vacation rental properties. If you or a member of your party smoke, you may only do so outside, and must dispose of the waste in an appropriate receptacle.</w:t>
      </w:r>
    </w:p>
    <w:p>
      <w:pPr>
        <w:spacing w:after="0" w:line="272" w:lineRule="exact"/>
        <w:rPr>
          <w:sz w:val="20"/>
          <w:szCs w:val="20"/>
          <w:color w:val="auto"/>
        </w:rPr>
      </w:pPr>
    </w:p>
    <w:p>
      <w:pPr>
        <w:ind w:right="60"/>
        <w:spacing w:after="0" w:line="239" w:lineRule="auto"/>
        <w:rPr>
          <w:sz w:val="20"/>
          <w:szCs w:val="20"/>
          <w:color w:val="auto"/>
        </w:rPr>
      </w:pPr>
      <w:r>
        <w:rPr>
          <w:rFonts w:ascii="Calibri Light" w:cs="Calibri Light" w:eastAsia="Calibri Light" w:hAnsi="Calibri Light"/>
          <w:sz w:val="22"/>
          <w:szCs w:val="22"/>
          <w:b w:val="1"/>
          <w:bCs w:val="1"/>
          <w:color w:val="auto"/>
        </w:rPr>
        <w:t>UNITS FOR SALE:</w:t>
      </w:r>
      <w:r>
        <w:rPr>
          <w:rFonts w:ascii="Calibri Light" w:cs="Calibri Light" w:eastAsia="Calibri Light" w:hAnsi="Calibri Light"/>
          <w:sz w:val="22"/>
          <w:szCs w:val="22"/>
          <w:color w:val="auto"/>
        </w:rPr>
        <w:t xml:space="preserve"> If the unit you’ve reserved is listed for sale, it may be shown during your stay with a minimum notice of 24 hours. You do not need to get the unit ready for showing! A licensed REALTOR®, whether from the BeachRentals.Mobi staff or a buyer’s agent, will always accompany prospective buyers. If a unit sells before your arrival date and the new owners do not want to honor vacation rentals in place, a FULL refund will be issued to you.</w:t>
      </w: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HERE’S WHAT YOU CAN EXPECT</w:t>
      </w:r>
    </w:p>
    <w:p>
      <w:pPr>
        <w:spacing w:after="0" w:line="1" w:lineRule="exact"/>
        <w:rPr>
          <w:sz w:val="20"/>
          <w:szCs w:val="20"/>
          <w:color w:val="auto"/>
        </w:rPr>
      </w:pPr>
    </w:p>
    <w:p>
      <w:pPr>
        <w:ind w:right="300"/>
        <w:spacing w:after="0" w:line="239" w:lineRule="auto"/>
        <w:rPr>
          <w:sz w:val="20"/>
          <w:szCs w:val="20"/>
          <w:color w:val="auto"/>
        </w:rPr>
      </w:pPr>
      <w:r>
        <w:rPr>
          <w:rFonts w:ascii="Calibri Light" w:cs="Calibri Light" w:eastAsia="Calibri Light" w:hAnsi="Calibri Light"/>
          <w:sz w:val="22"/>
          <w:szCs w:val="22"/>
          <w:b w:val="1"/>
          <w:bCs w:val="1"/>
          <w:color w:val="auto"/>
        </w:rPr>
        <w:t>BEACH EQUIPMENT, GRILLS, &amp; OTHER AMENITIES:</w:t>
      </w:r>
      <w:r>
        <w:rPr>
          <w:rFonts w:ascii="Calibri Light" w:cs="Calibri Light" w:eastAsia="Calibri Light" w:hAnsi="Calibri Light"/>
          <w:sz w:val="22"/>
          <w:szCs w:val="22"/>
          <w:color w:val="auto"/>
        </w:rPr>
        <w:t xml:space="preserve"> Amenities vary from property to property. You can always check our website for a list of amenities that can be found at your property.</w:t>
      </w:r>
    </w:p>
    <w:p>
      <w:pPr>
        <w:spacing w:after="0" w:line="161" w:lineRule="exact"/>
        <w:rPr>
          <w:sz w:val="20"/>
          <w:szCs w:val="20"/>
          <w:color w:val="auto"/>
        </w:rPr>
      </w:pPr>
    </w:p>
    <w:p>
      <w:pPr>
        <w:ind w:left="720" w:right="620" w:hanging="360"/>
        <w:spacing w:after="0" w:line="239" w:lineRule="auto"/>
        <w:tabs>
          <w:tab w:leader="none" w:pos="720" w:val="left"/>
        </w:tabs>
        <w:numPr>
          <w:ilvl w:val="0"/>
          <w:numId w:val="11"/>
        </w:numPr>
        <w:rPr>
          <w:rFonts w:ascii="Calibri" w:cs="Calibri" w:eastAsia="Calibri" w:hAnsi="Calibri"/>
          <w:sz w:val="22"/>
          <w:szCs w:val="22"/>
          <w:color w:val="auto"/>
        </w:rPr>
      </w:pPr>
      <w:r>
        <w:rPr>
          <w:rFonts w:ascii="Calibri Light" w:cs="Calibri Light" w:eastAsia="Calibri Light" w:hAnsi="Calibri Light"/>
          <w:sz w:val="22"/>
          <w:szCs w:val="22"/>
          <w:b w:val="1"/>
          <w:bCs w:val="1"/>
          <w:color w:val="auto"/>
        </w:rPr>
        <w:t>Grills:</w:t>
      </w:r>
      <w:r>
        <w:rPr>
          <w:rFonts w:ascii="Calibri Light" w:cs="Calibri Light" w:eastAsia="Calibri Light" w:hAnsi="Calibri Light"/>
          <w:sz w:val="22"/>
          <w:szCs w:val="22"/>
          <w:color w:val="auto"/>
        </w:rPr>
        <w:t xml:space="preserve"> Not all properties provide grills. Please check the amenities section of our website to determine if your property provides one, and if it does, whether it’s gas or charcoal.</w:t>
      </w:r>
    </w:p>
    <w:p>
      <w:pPr>
        <w:spacing w:after="0" w:line="2" w:lineRule="exact"/>
        <w:rPr>
          <w:rFonts w:ascii="Calibri" w:cs="Calibri" w:eastAsia="Calibri" w:hAnsi="Calibri"/>
          <w:sz w:val="22"/>
          <w:szCs w:val="22"/>
          <w:color w:val="auto"/>
        </w:rPr>
      </w:pPr>
    </w:p>
    <w:p>
      <w:pPr>
        <w:ind w:left="720" w:right="20" w:hanging="360"/>
        <w:spacing w:after="0"/>
        <w:tabs>
          <w:tab w:leader="none" w:pos="720" w:val="left"/>
        </w:tabs>
        <w:numPr>
          <w:ilvl w:val="0"/>
          <w:numId w:val="11"/>
        </w:numPr>
        <w:rPr>
          <w:rFonts w:ascii="Calibri" w:cs="Calibri" w:eastAsia="Calibri" w:hAnsi="Calibri"/>
          <w:sz w:val="22"/>
          <w:szCs w:val="22"/>
          <w:color w:val="auto"/>
        </w:rPr>
      </w:pPr>
      <w:r>
        <w:rPr>
          <w:rFonts w:ascii="Calibri Light" w:cs="Calibri Light" w:eastAsia="Calibri Light" w:hAnsi="Calibri Light"/>
          <w:sz w:val="22"/>
          <w:szCs w:val="22"/>
          <w:b w:val="1"/>
          <w:bCs w:val="1"/>
          <w:color w:val="auto"/>
        </w:rPr>
        <w:t>Beach Equipment:</w:t>
      </w:r>
      <w:r>
        <w:rPr>
          <w:rFonts w:ascii="Calibri Light" w:cs="Calibri Light" w:eastAsia="Calibri Light" w:hAnsi="Calibri Light"/>
          <w:sz w:val="22"/>
          <w:szCs w:val="22"/>
          <w:color w:val="auto"/>
        </w:rPr>
        <w:t xml:space="preserve"> Beach equipment is impossible to keep track of, so we never make any promises about it! You can count on pool/beach towels, but other than that we suggest you check supplies on arrival and see if you need to rent additional items from one of the many rental companies in the area.</w:t>
      </w:r>
    </w:p>
    <w:p>
      <w:pPr>
        <w:ind w:left="720" w:right="80" w:hanging="360"/>
        <w:spacing w:after="0" w:line="239" w:lineRule="auto"/>
        <w:tabs>
          <w:tab w:leader="none" w:pos="720" w:val="left"/>
        </w:tabs>
        <w:numPr>
          <w:ilvl w:val="0"/>
          <w:numId w:val="11"/>
        </w:numPr>
        <w:rPr>
          <w:rFonts w:ascii="Calibri" w:cs="Calibri" w:eastAsia="Calibri" w:hAnsi="Calibri"/>
          <w:sz w:val="22"/>
          <w:szCs w:val="22"/>
          <w:color w:val="auto"/>
        </w:rPr>
      </w:pPr>
      <w:r>
        <w:rPr>
          <w:rFonts w:ascii="Calibri Light" w:cs="Calibri Light" w:eastAsia="Calibri Light" w:hAnsi="Calibri Light"/>
          <w:sz w:val="22"/>
          <w:szCs w:val="22"/>
          <w:b w:val="1"/>
          <w:bCs w:val="1"/>
          <w:color w:val="auto"/>
        </w:rPr>
        <w:t>Décor &amp; Other Amenities:</w:t>
      </w:r>
      <w:r>
        <w:rPr>
          <w:rFonts w:ascii="Calibri Light" w:cs="Calibri Light" w:eastAsia="Calibri Light" w:hAnsi="Calibri Light"/>
          <w:sz w:val="22"/>
          <w:szCs w:val="22"/>
          <w:color w:val="auto"/>
        </w:rPr>
        <w:t xml:space="preserve"> Each of our rental properties is individually owned and reflects the taste of the owners. We do our best to accurately describe each property and its amenities prior to booking, but cannot be held responsible if tenants are dissatisfied with the accommodations.</w:t>
      </w:r>
    </w:p>
    <w:p>
      <w:pPr>
        <w:spacing w:after="0" w:line="162" w:lineRule="exact"/>
        <w:rPr>
          <w:sz w:val="20"/>
          <w:szCs w:val="20"/>
          <w:color w:val="auto"/>
        </w:rPr>
      </w:pPr>
    </w:p>
    <w:p>
      <w:pPr>
        <w:ind w:right="200"/>
        <w:spacing w:after="0" w:line="239" w:lineRule="auto"/>
        <w:rPr>
          <w:sz w:val="20"/>
          <w:szCs w:val="20"/>
          <w:color w:val="auto"/>
        </w:rPr>
      </w:pPr>
      <w:r>
        <w:rPr>
          <w:rFonts w:ascii="Calibri Light" w:cs="Calibri Light" w:eastAsia="Calibri Light" w:hAnsi="Calibri Light"/>
          <w:sz w:val="22"/>
          <w:szCs w:val="22"/>
          <w:b w:val="1"/>
          <w:bCs w:val="1"/>
          <w:color w:val="auto"/>
        </w:rPr>
        <w:t>BED &amp; BATH LINENS:</w:t>
      </w:r>
      <w:r>
        <w:rPr>
          <w:rFonts w:ascii="Calibri Light" w:cs="Calibri Light" w:eastAsia="Calibri Light" w:hAnsi="Calibri Light"/>
          <w:sz w:val="22"/>
          <w:szCs w:val="22"/>
          <w:color w:val="auto"/>
        </w:rPr>
        <w:t xml:space="preserve"> Each unit is fully stocked with bed and bath linens. Laundry facilities are either in-unit or on-property (check the amenities section of your property’s listing on our website) so you can launder any linens as your needs require.</w:t>
      </w:r>
    </w:p>
    <w:p>
      <w:pPr>
        <w:spacing w:after="0" w:line="273" w:lineRule="exact"/>
        <w:rPr>
          <w:sz w:val="20"/>
          <w:szCs w:val="20"/>
          <w:color w:val="auto"/>
        </w:rPr>
      </w:pPr>
    </w:p>
    <w:p>
      <w:pPr>
        <w:ind w:right="280"/>
        <w:spacing w:after="0" w:line="257" w:lineRule="auto"/>
        <w:rPr>
          <w:sz w:val="20"/>
          <w:szCs w:val="20"/>
          <w:color w:val="auto"/>
        </w:rPr>
      </w:pPr>
      <w:r>
        <w:rPr>
          <w:rFonts w:ascii="Calibri Light" w:cs="Calibri Light" w:eastAsia="Calibri Light" w:hAnsi="Calibri Light"/>
          <w:sz w:val="21"/>
          <w:szCs w:val="21"/>
          <w:b w:val="1"/>
          <w:bCs w:val="1"/>
          <w:color w:val="auto"/>
        </w:rPr>
        <w:t>EQUIPMENT:</w:t>
      </w:r>
      <w:r>
        <w:rPr>
          <w:rFonts w:ascii="Calibri Light" w:cs="Calibri Light" w:eastAsia="Calibri Light" w:hAnsi="Calibri Light"/>
          <w:sz w:val="21"/>
          <w:szCs w:val="21"/>
          <w:color w:val="auto"/>
        </w:rPr>
        <w:t xml:space="preserve"> Should any mechanical failures occur during your stay, we’ll do our best to make prompt and thorough repairs. However, we can’t offer refunds for inconvenience caused by inoperable equipment, with certain exceptions made for those situations which render the building uninhabitable.</w:t>
      </w:r>
    </w:p>
    <w:p>
      <w:pPr>
        <w:spacing w:after="0" w:line="249" w:lineRule="exact"/>
        <w:rPr>
          <w:sz w:val="20"/>
          <w:szCs w:val="20"/>
          <w:color w:val="auto"/>
        </w:rPr>
      </w:pPr>
    </w:p>
    <w:p>
      <w:pPr>
        <w:ind w:right="200"/>
        <w:spacing w:after="0" w:line="239" w:lineRule="auto"/>
        <w:rPr>
          <w:sz w:val="20"/>
          <w:szCs w:val="20"/>
          <w:color w:val="auto"/>
        </w:rPr>
      </w:pPr>
      <w:r>
        <w:rPr>
          <w:rFonts w:ascii="Calibri Light" w:cs="Calibri Light" w:eastAsia="Calibri Light" w:hAnsi="Calibri Light"/>
          <w:sz w:val="22"/>
          <w:szCs w:val="22"/>
          <w:b w:val="1"/>
          <w:bCs w:val="1"/>
          <w:color w:val="auto"/>
        </w:rPr>
        <w:t>HOUSEKEEPING:</w:t>
      </w:r>
      <w:r>
        <w:rPr>
          <w:rFonts w:ascii="Calibri Light" w:cs="Calibri Light" w:eastAsia="Calibri Light" w:hAnsi="Calibri Light"/>
          <w:sz w:val="22"/>
          <w:szCs w:val="22"/>
          <w:color w:val="auto"/>
        </w:rPr>
        <w:t xml:space="preserve"> Our housekeepers work very, very hard to insure everything is clean, lovely, and ready for your arrival! Every now and again, however, an arriving guest finds some housekeeping details</w:t>
      </w:r>
    </w:p>
    <w:p>
      <w:pPr>
        <w:spacing w:after="0" w:line="296"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6</w:t>
      </w:r>
    </w:p>
    <w:p>
      <w:pPr>
        <w:sectPr>
          <w:pgSz w:w="12240" w:h="15840" w:orient="portrait"/>
          <w:cols w:equalWidth="0" w:num="1">
            <w:col w:w="9360"/>
          </w:cols>
          <w:pgMar w:left="1440" w:top="1438" w:right="1440" w:bottom="174" w:gutter="0" w:footer="0" w:header="0"/>
        </w:sectPr>
      </w:pPr>
    </w:p>
    <w:bookmarkStart w:id="6" w:name="page7"/>
    <w:bookmarkEnd w:id="6"/>
    <w:p>
      <w:pPr>
        <w:ind w:right="400"/>
        <w:spacing w:after="0"/>
        <w:rPr>
          <w:sz w:val="20"/>
          <w:szCs w:val="20"/>
          <w:color w:val="auto"/>
        </w:rPr>
      </w:pPr>
      <w:r>
        <w:rPr>
          <w:rFonts w:ascii="Calibri Light" w:cs="Calibri Light" w:eastAsia="Calibri Light" w:hAnsi="Calibri Light"/>
          <w:sz w:val="22"/>
          <w:szCs w:val="22"/>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 xml:space="preserve">haven’t been completed to their satisfaction. If that happens on your arrival, PLEASE call our 24-hour emergency hotline number IMMEDIATELY to report the problem. Our housekeepers will return as quickly as they’re able to correct the problem. </w:t>
      </w:r>
      <w:r>
        <w:rPr>
          <w:rFonts w:ascii="Calibri Light" w:cs="Calibri Light" w:eastAsia="Calibri Light" w:hAnsi="Calibri Light"/>
          <w:sz w:val="22"/>
          <w:szCs w:val="22"/>
          <w:color w:val="auto"/>
          <w:highlight w:val="yellow"/>
        </w:rPr>
        <w:t>Housekeeping complaints must be received within 12 hours of arrival for the housekeepers to return free of charge.</w:t>
      </w:r>
    </w:p>
    <w:p>
      <w:pPr>
        <w:spacing w:after="0" w:line="267" w:lineRule="exact"/>
        <w:rPr>
          <w:sz w:val="20"/>
          <w:szCs w:val="20"/>
          <w:color w:val="auto"/>
        </w:rPr>
      </w:pPr>
    </w:p>
    <w:p>
      <w:pPr>
        <w:ind w:right="400"/>
        <w:spacing w:after="0" w:line="239" w:lineRule="auto"/>
        <w:rPr>
          <w:sz w:val="20"/>
          <w:szCs w:val="20"/>
          <w:color w:val="auto"/>
        </w:rPr>
      </w:pPr>
      <w:r>
        <w:rPr>
          <w:rFonts w:ascii="Calibri Light" w:cs="Calibri Light" w:eastAsia="Calibri Light" w:hAnsi="Calibri Light"/>
          <w:sz w:val="22"/>
          <w:szCs w:val="22"/>
          <w:b w:val="1"/>
          <w:bCs w:val="1"/>
          <w:color w:val="auto"/>
        </w:rPr>
        <w:t>INTERNET SERVICE:</w:t>
      </w:r>
      <w:r>
        <w:rPr>
          <w:rFonts w:ascii="Calibri Light" w:cs="Calibri Light" w:eastAsia="Calibri Light" w:hAnsi="Calibri Light"/>
          <w:sz w:val="22"/>
          <w:szCs w:val="22"/>
          <w:color w:val="auto"/>
        </w:rPr>
        <w:t xml:space="preserve"> Most of the time internet access works just fine, but it can present a variety of problems. Although we’ll do our best to assist you if you have problems connecting, we can’t be held responsible, nor will refunds be offered, if you are unable to take advantage of this service.</w:t>
      </w:r>
    </w:p>
    <w:p>
      <w:pPr>
        <w:spacing w:after="0" w:line="273" w:lineRule="exact"/>
        <w:rPr>
          <w:sz w:val="20"/>
          <w:szCs w:val="20"/>
          <w:color w:val="auto"/>
        </w:rPr>
      </w:pPr>
    </w:p>
    <w:p>
      <w:pPr>
        <w:ind w:right="20"/>
        <w:spacing w:after="0" w:line="239" w:lineRule="auto"/>
        <w:rPr>
          <w:sz w:val="20"/>
          <w:szCs w:val="20"/>
          <w:color w:val="auto"/>
        </w:rPr>
      </w:pPr>
      <w:r>
        <w:rPr>
          <w:rFonts w:ascii="Calibri Light" w:cs="Calibri Light" w:eastAsia="Calibri Light" w:hAnsi="Calibri Light"/>
          <w:sz w:val="22"/>
          <w:szCs w:val="22"/>
          <w:b w:val="1"/>
          <w:bCs w:val="1"/>
          <w:color w:val="auto"/>
        </w:rPr>
        <w:t>POOLS:</w:t>
      </w:r>
      <w:r>
        <w:rPr>
          <w:rFonts w:ascii="Calibri Light" w:cs="Calibri Light" w:eastAsia="Calibri Light" w:hAnsi="Calibri Light"/>
          <w:sz w:val="22"/>
          <w:szCs w:val="22"/>
          <w:color w:val="auto"/>
        </w:rPr>
        <w:t xml:space="preserve"> Pools are regularly cleaned, treated, and maintained at the owner’s expense, usually once a week. Following inclement weather and/or high winds, pool service cannot be expected “on demand” for removal of fallen leaves or debris; your help in maintaining the pool at a single-family home is expected.</w:t>
      </w:r>
    </w:p>
    <w:p>
      <w:pPr>
        <w:spacing w:after="0" w:line="273" w:lineRule="exact"/>
        <w:rPr>
          <w:sz w:val="20"/>
          <w:szCs w:val="20"/>
          <w:color w:val="auto"/>
        </w:rPr>
      </w:pPr>
    </w:p>
    <w:p>
      <w:pPr>
        <w:ind w:right="120"/>
        <w:spacing w:after="0" w:line="239" w:lineRule="auto"/>
        <w:rPr>
          <w:sz w:val="20"/>
          <w:szCs w:val="20"/>
          <w:color w:val="auto"/>
        </w:rPr>
      </w:pPr>
      <w:r>
        <w:rPr>
          <w:rFonts w:ascii="Calibri Light" w:cs="Calibri Light" w:eastAsia="Calibri Light" w:hAnsi="Calibri Light"/>
          <w:sz w:val="22"/>
          <w:szCs w:val="22"/>
          <w:b w:val="1"/>
          <w:bCs w:val="1"/>
          <w:color w:val="auto"/>
        </w:rPr>
        <w:t>POOL HEAT:</w:t>
      </w:r>
      <w:r>
        <w:rPr>
          <w:rFonts w:ascii="Calibri Light" w:cs="Calibri Light" w:eastAsia="Calibri Light" w:hAnsi="Calibri Light"/>
          <w:sz w:val="22"/>
          <w:szCs w:val="22"/>
          <w:color w:val="auto"/>
        </w:rPr>
        <w:t xml:space="preserve"> NOT ALL POOLS ARE HEATED, so please be certain you’re getting what you want when you book a property! Heated pools may be heated to a temperature of no higher than 84 degrees Fahrenheit. </w:t>
      </w:r>
      <w:r>
        <w:rPr>
          <w:rFonts w:ascii="Calibri Light" w:cs="Calibri Light" w:eastAsia="Calibri Light" w:hAnsi="Calibri Light"/>
          <w:sz w:val="22"/>
          <w:szCs w:val="22"/>
          <w:color w:val="auto"/>
          <w:highlight w:val="yellow"/>
        </w:rPr>
        <w:t>During extended periods of cold weather, we cannot guarantee that the pool can be maintained at that temperature</w:t>
      </w:r>
      <w:r>
        <w:rPr>
          <w:rFonts w:ascii="Calibri Light" w:cs="Calibri Light" w:eastAsia="Calibri Light" w:hAnsi="Calibri Light"/>
          <w:sz w:val="22"/>
          <w:szCs w:val="22"/>
          <w:color w:val="auto"/>
        </w:rPr>
        <w:t>! If your property has a pool cover, utilizing it whenever you’re not using the pool can make a big difference in maintaining a comfortable temperature. PLEASE NOTE: Owners of heated pools require us to charge extra for the use of pool heat.</w:t>
      </w:r>
    </w:p>
    <w:p>
      <w:pPr>
        <w:spacing w:after="0" w:line="275" w:lineRule="exact"/>
        <w:rPr>
          <w:sz w:val="20"/>
          <w:szCs w:val="20"/>
          <w:color w:val="auto"/>
        </w:rPr>
      </w:pPr>
    </w:p>
    <w:p>
      <w:pPr>
        <w:ind w:right="40"/>
        <w:spacing w:after="0"/>
        <w:rPr>
          <w:sz w:val="20"/>
          <w:szCs w:val="20"/>
          <w:color w:val="auto"/>
        </w:rPr>
      </w:pPr>
      <w:r>
        <w:rPr>
          <w:rFonts w:ascii="Calibri Light" w:cs="Calibri Light" w:eastAsia="Calibri Light" w:hAnsi="Calibri Light"/>
          <w:sz w:val="22"/>
          <w:szCs w:val="22"/>
          <w:b w:val="1"/>
          <w:bCs w:val="1"/>
          <w:color w:val="auto"/>
        </w:rPr>
        <w:t>UNIT SUPPLIES:</w:t>
      </w:r>
      <w:r>
        <w:rPr>
          <w:rFonts w:ascii="Calibri Light" w:cs="Calibri Light" w:eastAsia="Calibri Light" w:hAnsi="Calibri Light"/>
          <w:sz w:val="22"/>
          <w:szCs w:val="22"/>
          <w:color w:val="auto"/>
        </w:rPr>
        <w:t xml:space="preserve"> You’ll find a minimum supply of paper goods (including toilet paper and paper towels) in the unit, generally enough to last at least a couple of days. Additionally, bath soap, as well as small quantities of dishwasher detergent, dish liquid, and detergent will be on hand. Vacation rental guests are expected to provide their own paper goods and cleaning supplies.</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WHEN YOU ARRIVE, WHEN YOU’RE HERE, &amp; WHEN YOU CHECK-OUT</w:t>
      </w:r>
    </w:p>
    <w:p>
      <w:pPr>
        <w:spacing w:after="0" w:line="1" w:lineRule="exact"/>
        <w:rPr>
          <w:sz w:val="20"/>
          <w:szCs w:val="20"/>
          <w:color w:val="auto"/>
        </w:rPr>
      </w:pPr>
    </w:p>
    <w:p>
      <w:pPr>
        <w:ind w:right="200"/>
        <w:spacing w:after="0" w:line="239" w:lineRule="auto"/>
        <w:rPr>
          <w:sz w:val="20"/>
          <w:szCs w:val="20"/>
          <w:color w:val="auto"/>
        </w:rPr>
      </w:pPr>
      <w:r>
        <w:rPr>
          <w:rFonts w:ascii="Calibri Light" w:cs="Calibri Light" w:eastAsia="Calibri Light" w:hAnsi="Calibri Light"/>
          <w:sz w:val="22"/>
          <w:szCs w:val="22"/>
          <w:b w:val="1"/>
          <w:bCs w:val="1"/>
          <w:color w:val="auto"/>
        </w:rPr>
        <w:t>ARRIVAL INSTRUCTIONS:</w:t>
      </w:r>
      <w:r>
        <w:rPr>
          <w:rFonts w:ascii="Calibri Light" w:cs="Calibri Light" w:eastAsia="Calibri Light" w:hAnsi="Calibri Light"/>
          <w:sz w:val="22"/>
          <w:szCs w:val="22"/>
          <w:color w:val="auto"/>
        </w:rPr>
        <w:t xml:space="preserve"> Arrival instructions will be sent to you approximately ten days prior to your arrival date. No arrival instructions or keys will be given out until final payment has been made, and the Vacation Rental Agreement signed and returned to our office.</w:t>
      </w:r>
    </w:p>
    <w:p>
      <w:pPr>
        <w:spacing w:after="0" w:line="270" w:lineRule="exact"/>
        <w:rPr>
          <w:sz w:val="20"/>
          <w:szCs w:val="20"/>
          <w:color w:val="auto"/>
        </w:rPr>
      </w:pPr>
    </w:p>
    <w:p>
      <w:pPr>
        <w:ind w:right="20"/>
        <w:spacing w:after="0"/>
        <w:rPr>
          <w:sz w:val="20"/>
          <w:szCs w:val="20"/>
          <w:color w:val="auto"/>
        </w:rPr>
      </w:pPr>
      <w:r>
        <w:rPr>
          <w:rFonts w:ascii="Calibri Light" w:cs="Calibri Light" w:eastAsia="Calibri Light" w:hAnsi="Calibri Light"/>
          <w:sz w:val="22"/>
          <w:szCs w:val="22"/>
          <w:b w:val="1"/>
          <w:bCs w:val="1"/>
          <w:color w:val="auto"/>
        </w:rPr>
        <w:t>KEYS &amp; LOCK-OUTS:</w:t>
      </w:r>
      <w:r>
        <w:rPr>
          <w:rFonts w:ascii="Calibri Light" w:cs="Calibri Light" w:eastAsia="Calibri Light" w:hAnsi="Calibri Light"/>
          <w:sz w:val="22"/>
          <w:szCs w:val="22"/>
          <w:color w:val="auto"/>
        </w:rPr>
        <w:t xml:space="preserve"> Unless your unit has a keyless entry system, you’ll be issued two sets of keys. Please take care of them! Lock-outs will result in a minimum charge of $25, or substantially more if we have to hire a locksmith. These charges have to be paid with cash, and made directly to the person who comes to your assistance. If your unit has a lock box, please keep one set of keys in it at all times for your own protection, and for our maintenance staff and vendors in case work needs to be done in your unit while you’re out.</w:t>
      </w:r>
    </w:p>
    <w:p>
      <w:pPr>
        <w:spacing w:after="0" w:line="270" w:lineRule="exact"/>
        <w:rPr>
          <w:sz w:val="20"/>
          <w:szCs w:val="20"/>
          <w:color w:val="auto"/>
        </w:rPr>
      </w:pPr>
    </w:p>
    <w:p>
      <w:pPr>
        <w:ind w:right="280"/>
        <w:spacing w:after="0" w:line="239" w:lineRule="auto"/>
        <w:rPr>
          <w:sz w:val="20"/>
          <w:szCs w:val="20"/>
          <w:color w:val="auto"/>
        </w:rPr>
      </w:pPr>
      <w:r>
        <w:rPr>
          <w:rFonts w:ascii="Calibri Light" w:cs="Calibri Light" w:eastAsia="Calibri Light" w:hAnsi="Calibri Light"/>
          <w:sz w:val="22"/>
          <w:szCs w:val="22"/>
          <w:b w:val="1"/>
          <w:bCs w:val="1"/>
          <w:color w:val="auto"/>
        </w:rPr>
        <w:t>CHECK-IN, CHECK-OUT, &amp; OUR HARD-WORKING HOUSEKEEPING STAFF:</w:t>
      </w:r>
      <w:r>
        <w:rPr>
          <w:rFonts w:ascii="Calibri Light" w:cs="Calibri Light" w:eastAsia="Calibri Light" w:hAnsi="Calibri Light"/>
          <w:sz w:val="22"/>
          <w:szCs w:val="22"/>
          <w:color w:val="auto"/>
        </w:rPr>
        <w:t xml:space="preserve"> </w:t>
      </w:r>
      <w:r>
        <w:rPr>
          <w:rFonts w:ascii="Calibri Light" w:cs="Calibri Light" w:eastAsia="Calibri Light" w:hAnsi="Calibri Light"/>
          <w:sz w:val="22"/>
          <w:szCs w:val="22"/>
          <w:color w:val="auto"/>
          <w:highlight w:val="yellow"/>
        </w:rPr>
        <w:t>Check-in time is 4 pm. Check-out time is 10 am</w:t>
      </w:r>
      <w:r>
        <w:rPr>
          <w:rFonts w:ascii="Calibri Light" w:cs="Calibri Light" w:eastAsia="Calibri Light" w:hAnsi="Calibri Light"/>
          <w:sz w:val="22"/>
          <w:szCs w:val="22"/>
          <w:color w:val="auto"/>
        </w:rPr>
        <w:t>. Here are the basic rules:</w:t>
      </w:r>
    </w:p>
    <w:p>
      <w:pPr>
        <w:spacing w:after="0" w:line="161" w:lineRule="exact"/>
        <w:rPr>
          <w:sz w:val="20"/>
          <w:szCs w:val="20"/>
          <w:color w:val="auto"/>
        </w:rPr>
      </w:pPr>
    </w:p>
    <w:p>
      <w:pPr>
        <w:ind w:left="720" w:right="60" w:hanging="360"/>
        <w:spacing w:after="0"/>
        <w:tabs>
          <w:tab w:leader="none" w:pos="721" w:val="left"/>
        </w:tabs>
        <w:numPr>
          <w:ilvl w:val="0"/>
          <w:numId w:val="12"/>
        </w:numPr>
        <w:rPr>
          <w:rFonts w:ascii="Calibri" w:cs="Calibri" w:eastAsia="Calibri" w:hAnsi="Calibri"/>
          <w:sz w:val="22"/>
          <w:szCs w:val="22"/>
          <w:color w:val="auto"/>
        </w:rPr>
      </w:pPr>
      <w:r>
        <w:rPr>
          <w:rFonts w:ascii="Calibri Light" w:cs="Calibri Light" w:eastAsia="Calibri Light" w:hAnsi="Calibri Light"/>
          <w:sz w:val="22"/>
          <w:szCs w:val="22"/>
          <w:color w:val="auto"/>
        </w:rPr>
        <w:t>Early check-ins and late check-outs are NEVER possible over Thanksgiving, Christmas, New Year’s, and Easter, or at any time in January, February, March, June, and July. If your reservation falls during any of these times, please don’t ask for an exception, because it simply won’t be possible! Our housekeepers work tirelessly to finish their work during that 6-hour period from 10 am to 4 pm, a very difficult task when every property is scheduled for back-to-back guests going and coming in one day.</w:t>
      </w: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7</w:t>
      </w:r>
    </w:p>
    <w:p>
      <w:pPr>
        <w:sectPr>
          <w:pgSz w:w="12240" w:h="15840" w:orient="portrait"/>
          <w:cols w:equalWidth="0" w:num="1">
            <w:col w:w="9360"/>
          </w:cols>
          <w:pgMar w:left="1440" w:top="1438" w:right="1440" w:bottom="174" w:gutter="0" w:footer="0" w:header="0"/>
        </w:sectPr>
      </w:pPr>
    </w:p>
    <w:bookmarkStart w:id="7" w:name="page8"/>
    <w:bookmarkEnd w:id="7"/>
    <w:p>
      <w:pPr>
        <w:ind w:left="720" w:right="180" w:hanging="360"/>
        <w:spacing w:after="0" w:line="239" w:lineRule="auto"/>
        <w:tabs>
          <w:tab w:leader="none" w:pos="720" w:val="left"/>
        </w:tabs>
        <w:numPr>
          <w:ilvl w:val="0"/>
          <w:numId w:val="13"/>
        </w:numPr>
        <w:rPr>
          <w:rFonts w:ascii="Calibri" w:cs="Calibri" w:eastAsia="Calibri" w:hAnsi="Calibri"/>
          <w:sz w:val="22"/>
          <w:szCs w:val="22"/>
          <w:color w:val="auto"/>
        </w:rPr>
      </w:pPr>
      <w:r>
        <w:rPr>
          <w:rFonts w:ascii="Calibri Light" w:cs="Calibri Light" w:eastAsia="Calibri Light" w:hAnsi="Calibri Light"/>
          <w:sz w:val="22"/>
          <w:szCs w:val="22"/>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If you’re scheduled for a visit in April (excluding Easter), May, August, September, and October, and would like either early check-in or late check-out, check with our staff NO MORE THAN ONE WEEK PRIOR TO YOUR ARRIVAL OR DEPARTURE DATE, and we’ll see what we can do!</w:t>
      </w:r>
    </w:p>
    <w:p>
      <w:pPr>
        <w:spacing w:after="0" w:line="270" w:lineRule="exact"/>
        <w:rPr>
          <w:rFonts w:ascii="Calibri" w:cs="Calibri" w:eastAsia="Calibri" w:hAnsi="Calibri"/>
          <w:sz w:val="22"/>
          <w:szCs w:val="22"/>
          <w:color w:val="auto"/>
        </w:rPr>
      </w:pPr>
    </w:p>
    <w:p>
      <w:pPr>
        <w:ind w:left="720" w:right="240" w:hanging="360"/>
        <w:spacing w:after="0"/>
        <w:tabs>
          <w:tab w:leader="none" w:pos="720" w:val="left"/>
        </w:tabs>
        <w:numPr>
          <w:ilvl w:val="0"/>
          <w:numId w:val="13"/>
        </w:numPr>
        <w:rPr>
          <w:rFonts w:ascii="Calibri" w:cs="Calibri" w:eastAsia="Calibri" w:hAnsi="Calibri"/>
          <w:sz w:val="22"/>
          <w:szCs w:val="22"/>
          <w:color w:val="auto"/>
        </w:rPr>
      </w:pPr>
      <w:r>
        <w:rPr>
          <w:rFonts w:ascii="Calibri Light" w:cs="Calibri Light" w:eastAsia="Calibri Light" w:hAnsi="Calibri Light"/>
          <w:sz w:val="22"/>
          <w:szCs w:val="22"/>
          <w:color w:val="auto"/>
        </w:rPr>
        <w:t>PLEASE NOTE: We cannot give you the keys to your property until we’ve heard from our housekeeping staff that your unit is ready. If you arrive early, you’re welcome to stop in our office and ask to be notified if your unit is done early, but we won’t be able to give out the keys until we know the housekeepers are set.</w:t>
      </w:r>
    </w:p>
    <w:p>
      <w:pPr>
        <w:spacing w:after="0" w:line="269" w:lineRule="exact"/>
        <w:rPr>
          <w:rFonts w:ascii="Calibri" w:cs="Calibri" w:eastAsia="Calibri" w:hAnsi="Calibri"/>
          <w:sz w:val="22"/>
          <w:szCs w:val="22"/>
          <w:color w:val="auto"/>
        </w:rPr>
      </w:pPr>
    </w:p>
    <w:p>
      <w:pPr>
        <w:ind w:left="720" w:right="20" w:hanging="360"/>
        <w:spacing w:after="0"/>
        <w:tabs>
          <w:tab w:leader="none" w:pos="720" w:val="left"/>
        </w:tabs>
        <w:numPr>
          <w:ilvl w:val="0"/>
          <w:numId w:val="13"/>
        </w:numPr>
        <w:rPr>
          <w:rFonts w:ascii="Calibri" w:cs="Calibri" w:eastAsia="Calibri" w:hAnsi="Calibri"/>
          <w:sz w:val="22"/>
          <w:szCs w:val="22"/>
          <w:color w:val="auto"/>
        </w:rPr>
      </w:pPr>
      <w:r>
        <w:rPr>
          <w:rFonts w:ascii="Calibri Light" w:cs="Calibri Light" w:eastAsia="Calibri Light" w:hAnsi="Calibri Light"/>
          <w:sz w:val="22"/>
          <w:szCs w:val="22"/>
          <w:color w:val="auto"/>
        </w:rPr>
        <w:t>If you’re staying in a unit with a keyless entry system, we’re trusting you to honor the arrival time, and only access the unit at 4 pm, or earlier if you’ve received permission from our office. Early arrivals make it impossible for the housekeeping staff to complete their work. If you occupy your unit earlier than 4 pm without permission, all housekeeping will be suspended, and you will have agreed to take the unit “as is.” No further housekeeping will be provided!</w:t>
      </w:r>
    </w:p>
    <w:p>
      <w:pPr>
        <w:spacing w:after="0" w:line="267" w:lineRule="exact"/>
        <w:rPr>
          <w:rFonts w:ascii="Calibri" w:cs="Calibri" w:eastAsia="Calibri" w:hAnsi="Calibri"/>
          <w:sz w:val="22"/>
          <w:szCs w:val="22"/>
          <w:color w:val="auto"/>
        </w:rPr>
      </w:pPr>
    </w:p>
    <w:p>
      <w:pPr>
        <w:ind w:left="720" w:right="60" w:hanging="360"/>
        <w:spacing w:after="0"/>
        <w:tabs>
          <w:tab w:leader="none" w:pos="720" w:val="left"/>
        </w:tabs>
        <w:numPr>
          <w:ilvl w:val="0"/>
          <w:numId w:val="13"/>
        </w:numPr>
        <w:rPr>
          <w:rFonts w:ascii="Calibri" w:cs="Calibri" w:eastAsia="Calibri" w:hAnsi="Calibri"/>
          <w:sz w:val="22"/>
          <w:szCs w:val="22"/>
          <w:color w:val="auto"/>
        </w:rPr>
      </w:pPr>
      <w:r>
        <w:rPr>
          <w:rFonts w:ascii="Calibri Light" w:cs="Calibri Light" w:eastAsia="Calibri Light" w:hAnsi="Calibri Light"/>
          <w:sz w:val="22"/>
          <w:szCs w:val="22"/>
          <w:color w:val="auto"/>
        </w:rPr>
        <w:t>PLEASE REMEMBER that check-out time is 10 am SHARP! Failure to vacate by this time will result in an additional charge of $75 per half-hour, and will be charged to your credit card. Just as the guests who checked out before you were considerate of your desire to check-in on time, please return the favor to the next guests by vacating the premises no later than 10 am!</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REBOOKING, RENTAL RATES, AND ITEMS LEFT BEHIND</w:t>
      </w:r>
    </w:p>
    <w:p>
      <w:pPr>
        <w:ind w:right="200"/>
        <w:spacing w:after="0" w:line="239" w:lineRule="auto"/>
        <w:rPr>
          <w:sz w:val="20"/>
          <w:szCs w:val="20"/>
          <w:color w:val="auto"/>
        </w:rPr>
      </w:pPr>
      <w:r>
        <w:rPr>
          <w:rFonts w:ascii="Calibri Light" w:cs="Calibri Light" w:eastAsia="Calibri Light" w:hAnsi="Calibri Light"/>
          <w:sz w:val="22"/>
          <w:szCs w:val="22"/>
          <w:b w:val="1"/>
          <w:bCs w:val="1"/>
          <w:color w:val="auto"/>
        </w:rPr>
        <w:t>RIGHT OF FIRST REFUSAL:</w:t>
      </w:r>
      <w:r>
        <w:rPr>
          <w:rFonts w:ascii="Calibri Light" w:cs="Calibri Light" w:eastAsia="Calibri Light" w:hAnsi="Calibri Light"/>
          <w:sz w:val="22"/>
          <w:szCs w:val="22"/>
          <w:color w:val="auto"/>
        </w:rPr>
        <w:t xml:space="preserve"> Although we always try to consider the wishes of our current guests, we cannot guarantee the right of first refusal on rental properties. If you’d like to rebook your unit for next year, please let us know as soon as you can after arrival to ensure availability.</w:t>
      </w:r>
    </w:p>
    <w:p>
      <w:pPr>
        <w:spacing w:after="0" w:line="273" w:lineRule="exact"/>
        <w:rPr>
          <w:sz w:val="20"/>
          <w:szCs w:val="20"/>
          <w:color w:val="auto"/>
        </w:rPr>
      </w:pPr>
    </w:p>
    <w:p>
      <w:pPr>
        <w:ind w:right="240"/>
        <w:spacing w:after="0" w:line="239" w:lineRule="auto"/>
        <w:rPr>
          <w:sz w:val="20"/>
          <w:szCs w:val="20"/>
          <w:color w:val="auto"/>
        </w:rPr>
      </w:pPr>
      <w:r>
        <w:rPr>
          <w:rFonts w:ascii="Calibri Light" w:cs="Calibri Light" w:eastAsia="Calibri Light" w:hAnsi="Calibri Light"/>
          <w:sz w:val="22"/>
          <w:szCs w:val="22"/>
          <w:b w:val="1"/>
          <w:bCs w:val="1"/>
          <w:color w:val="auto"/>
        </w:rPr>
        <w:t>RENTAL RATES:</w:t>
      </w:r>
      <w:r>
        <w:rPr>
          <w:rFonts w:ascii="Calibri Light" w:cs="Calibri Light" w:eastAsia="Calibri Light" w:hAnsi="Calibri Light"/>
          <w:sz w:val="22"/>
          <w:szCs w:val="22"/>
          <w:color w:val="auto"/>
        </w:rPr>
        <w:t xml:space="preserve"> When rebooking your unit for another vacation, please remember that rental rates are always subject to change, regardless of how many times you’ve been a guest in a particular unit. Unfortunately, we can’t guarantee the same rate from one reservation to the next.</w:t>
      </w:r>
    </w:p>
    <w:p>
      <w:pPr>
        <w:spacing w:after="0" w:line="273" w:lineRule="exact"/>
        <w:rPr>
          <w:sz w:val="20"/>
          <w:szCs w:val="20"/>
          <w:color w:val="auto"/>
        </w:rPr>
      </w:pPr>
    </w:p>
    <w:p>
      <w:pPr>
        <w:jc w:val="both"/>
        <w:ind w:right="320"/>
        <w:spacing w:after="0" w:line="239" w:lineRule="auto"/>
        <w:rPr>
          <w:sz w:val="20"/>
          <w:szCs w:val="20"/>
          <w:color w:val="auto"/>
        </w:rPr>
      </w:pPr>
      <w:r>
        <w:rPr>
          <w:rFonts w:ascii="Calibri Light" w:cs="Calibri Light" w:eastAsia="Calibri Light" w:hAnsi="Calibri Light"/>
          <w:sz w:val="22"/>
          <w:szCs w:val="22"/>
          <w:b w:val="1"/>
          <w:bCs w:val="1"/>
          <w:color w:val="auto"/>
        </w:rPr>
        <w:t>ITEMS LEFT IN UNIT:</w:t>
      </w:r>
      <w:r>
        <w:rPr>
          <w:rFonts w:ascii="Calibri Light" w:cs="Calibri Light" w:eastAsia="Calibri Light" w:hAnsi="Calibri Light"/>
          <w:sz w:val="22"/>
          <w:szCs w:val="22"/>
          <w:color w:val="auto"/>
        </w:rPr>
        <w:t xml:space="preserve"> If you discover that you left something behind in your unit, call us and we’ll see if the housekeepers discovered it. If so, we’ll have a third party contact you to arrange for payment and shipping.</w:t>
      </w:r>
    </w:p>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u w:val="single" w:color="auto"/>
          <w:color w:val="auto"/>
        </w:rPr>
        <w:t>GENERAL DISCLAIMERS</w:t>
      </w:r>
    </w:p>
    <w:p>
      <w:pPr>
        <w:spacing w:after="0" w:line="1" w:lineRule="exact"/>
        <w:rPr>
          <w:sz w:val="20"/>
          <w:szCs w:val="20"/>
          <w:color w:val="auto"/>
        </w:rPr>
      </w:pPr>
    </w:p>
    <w:p>
      <w:pPr>
        <w:ind w:right="140"/>
        <w:spacing w:after="0" w:line="239" w:lineRule="auto"/>
        <w:rPr>
          <w:sz w:val="20"/>
          <w:szCs w:val="20"/>
          <w:color w:val="auto"/>
        </w:rPr>
      </w:pPr>
      <w:r>
        <w:rPr>
          <w:rFonts w:ascii="Calibri Light" w:cs="Calibri Light" w:eastAsia="Calibri Light" w:hAnsi="Calibri Light"/>
          <w:sz w:val="22"/>
          <w:szCs w:val="22"/>
          <w:b w:val="1"/>
          <w:bCs w:val="1"/>
          <w:color w:val="auto"/>
        </w:rPr>
        <w:t>AGENCY:</w:t>
      </w:r>
      <w:r>
        <w:rPr>
          <w:rFonts w:ascii="Calibri Light" w:cs="Calibri Light" w:eastAsia="Calibri Light" w:hAnsi="Calibri Light"/>
          <w:sz w:val="22"/>
          <w:szCs w:val="22"/>
          <w:color w:val="auto"/>
        </w:rPr>
        <w:t xml:space="preserve"> BeachRentals.Mobi LLC is the authorized agent for the owner/landlord of the unit in which you’ll be staying. We reserve the right to make reservation changes due to unforeseen circumstances. Circumstances beyond our control (e.g., fire, hurricane, sale of unit, etc) may make your confirmed property unavailable for your reservation dates. Should that happen, our office will make every effort to place you in substitute accommodations, but cannot guarantee the confirmed rate in these instances. Neither we nor the owner of the property are liable for damages you may suffer as a result of these unexpected circumstances.</w:t>
      </w:r>
    </w:p>
    <w:p>
      <w:pPr>
        <w:spacing w:after="0" w:line="276" w:lineRule="exact"/>
        <w:rPr>
          <w:sz w:val="20"/>
          <w:szCs w:val="20"/>
          <w:color w:val="auto"/>
        </w:rPr>
      </w:pPr>
    </w:p>
    <w:p>
      <w:pPr>
        <w:ind w:right="60"/>
        <w:spacing w:after="0"/>
        <w:rPr>
          <w:sz w:val="20"/>
          <w:szCs w:val="20"/>
          <w:color w:val="auto"/>
        </w:rPr>
      </w:pPr>
      <w:r>
        <w:rPr>
          <w:rFonts w:ascii="Calibri Light" w:cs="Calibri Light" w:eastAsia="Calibri Light" w:hAnsi="Calibri Light"/>
          <w:sz w:val="22"/>
          <w:szCs w:val="22"/>
          <w:b w:val="1"/>
          <w:bCs w:val="1"/>
          <w:color w:val="auto"/>
        </w:rPr>
        <w:t>LEAD-BASED PAINT:</w:t>
      </w:r>
      <w:r>
        <w:rPr>
          <w:rFonts w:ascii="Calibri Light" w:cs="Calibri Light" w:eastAsia="Calibri Light" w:hAnsi="Calibri Light"/>
          <w:sz w:val="22"/>
          <w:szCs w:val="22"/>
          <w:color w:val="auto"/>
        </w:rPr>
        <w:t xml:space="preserve"> Lead-based paint may be present in buildings built before 1978. If you’re concerned about the possible presence of lead based paint in your vacation rental unit, please consult with a member of the BeachRentals.Mobi staff to inquire about the age of the property. Additional information regarding the risks of lead-based paint may be obtained from the Federal Department of Housing and</w:t>
      </w:r>
    </w:p>
    <w:p>
      <w:pPr>
        <w:spacing w:after="0" w:line="345"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8</w:t>
      </w:r>
    </w:p>
    <w:p>
      <w:pPr>
        <w:sectPr>
          <w:pgSz w:w="12240" w:h="15840" w:orient="portrait"/>
          <w:cols w:equalWidth="0" w:num="1">
            <w:col w:w="9360"/>
          </w:cols>
          <w:pgMar w:left="1440" w:top="1438" w:right="1440" w:bottom="174" w:gutter="0" w:footer="0" w:header="0"/>
        </w:sectPr>
      </w:pPr>
    </w:p>
    <w:bookmarkStart w:id="8" w:name="page9"/>
    <w:bookmarkEnd w:id="8"/>
    <w:p>
      <w:pPr>
        <w:spacing w:after="0"/>
        <w:rPr>
          <w:sz w:val="20"/>
          <w:szCs w:val="20"/>
          <w:color w:val="auto"/>
        </w:rPr>
      </w:pPr>
      <w:r>
        <w:rPr>
          <w:rFonts w:ascii="Calibri Light" w:cs="Calibri Light" w:eastAsia="Calibri Light" w:hAnsi="Calibri Light"/>
          <w:sz w:val="22"/>
          <w:szCs w:val="22"/>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Urban Development.</w:t>
      </w:r>
    </w:p>
    <w:p>
      <w:pPr>
        <w:spacing w:after="0"/>
        <w:rPr>
          <w:rFonts w:ascii="Calibri Light" w:cs="Calibri Light" w:eastAsia="Calibri Light" w:hAnsi="Calibri Light"/>
          <w:sz w:val="22"/>
          <w:szCs w:val="22"/>
          <w:u w:val="single" w:color="auto"/>
          <w:color w:val="0563C1"/>
        </w:rPr>
      </w:pPr>
      <w:hyperlink r:id="rId14">
        <w:r>
          <w:rPr>
            <w:rFonts w:ascii="Calibri Light" w:cs="Calibri Light" w:eastAsia="Calibri Light" w:hAnsi="Calibri Light"/>
            <w:sz w:val="22"/>
            <w:szCs w:val="22"/>
            <w:u w:val="single" w:color="auto"/>
            <w:color w:val="0563C1"/>
          </w:rPr>
          <w:t>http://portal.hud.gov/hudportal/HUD?src=/program_offices/healthy_homes/healthyhomes/lead</w:t>
        </w:r>
      </w:hyperlink>
    </w:p>
    <w:p>
      <w:pPr>
        <w:spacing w:after="0" w:line="269" w:lineRule="exact"/>
        <w:rPr>
          <w:sz w:val="20"/>
          <w:szCs w:val="20"/>
          <w:color w:val="auto"/>
        </w:rPr>
      </w:pPr>
    </w:p>
    <w:p>
      <w:pPr>
        <w:ind w:right="20"/>
        <w:spacing w:after="0" w:line="239" w:lineRule="auto"/>
        <w:rPr>
          <w:sz w:val="20"/>
          <w:szCs w:val="20"/>
          <w:color w:val="auto"/>
        </w:rPr>
      </w:pPr>
      <w:r>
        <w:rPr>
          <w:rFonts w:ascii="Calibri Light" w:cs="Calibri Light" w:eastAsia="Calibri Light" w:hAnsi="Calibri Light"/>
          <w:sz w:val="22"/>
          <w:szCs w:val="22"/>
          <w:b w:val="1"/>
          <w:bCs w:val="1"/>
          <w:color w:val="auto"/>
        </w:rPr>
        <w:t>LOSS OF PERSONAL PROPERTY DURING YOUR STAY:</w:t>
      </w:r>
      <w:r>
        <w:rPr>
          <w:rFonts w:ascii="Calibri Light" w:cs="Calibri Light" w:eastAsia="Calibri Light" w:hAnsi="Calibri Light"/>
          <w:sz w:val="22"/>
          <w:szCs w:val="22"/>
          <w:color w:val="auto"/>
        </w:rPr>
        <w:t xml:space="preserve"> The owner’s insurance policies will not cover the loss of your personal property in the event of a storm or other disaster. If you have any concerns about this, contact your personal insurance agent to determine if you need and/or can obtain additional coverage.</w:t>
      </w:r>
    </w:p>
    <w:p>
      <w:pPr>
        <w:spacing w:after="0" w:line="270" w:lineRule="exact"/>
        <w:rPr>
          <w:sz w:val="20"/>
          <w:szCs w:val="20"/>
          <w:color w:val="auto"/>
        </w:rPr>
      </w:pPr>
    </w:p>
    <w:p>
      <w:pPr>
        <w:ind w:right="20"/>
        <w:spacing w:after="0" w:line="239" w:lineRule="auto"/>
        <w:rPr>
          <w:sz w:val="20"/>
          <w:szCs w:val="20"/>
          <w:color w:val="auto"/>
        </w:rPr>
      </w:pPr>
      <w:r>
        <w:rPr>
          <w:rFonts w:ascii="Calibri Light" w:cs="Calibri Light" w:eastAsia="Calibri Light" w:hAnsi="Calibri Light"/>
          <w:sz w:val="22"/>
          <w:szCs w:val="22"/>
          <w:b w:val="1"/>
          <w:bCs w:val="1"/>
          <w:color w:val="auto"/>
        </w:rPr>
        <w:t>SWIM AT YOUR OWN RISK:</w:t>
      </w:r>
      <w:r>
        <w:rPr>
          <w:rFonts w:ascii="Calibri Light" w:cs="Calibri Light" w:eastAsia="Calibri Light" w:hAnsi="Calibri Light"/>
          <w:sz w:val="22"/>
          <w:szCs w:val="22"/>
          <w:color w:val="auto"/>
        </w:rPr>
        <w:t xml:space="preserve"> None of our properties provide lifeguards or lifesaving devices. Guests assume all risks when swimming in any vacation rental pool or any body of water, whether they’re staying in a single-family home, duplex, or condominium.</w:t>
      </w:r>
    </w:p>
    <w:p>
      <w:pPr>
        <w:spacing w:after="0" w:line="273" w:lineRule="exact"/>
        <w:rPr>
          <w:sz w:val="20"/>
          <w:szCs w:val="20"/>
          <w:color w:val="auto"/>
        </w:rPr>
      </w:pPr>
    </w:p>
    <w:p>
      <w:pPr>
        <w:ind w:right="140"/>
        <w:spacing w:after="0" w:line="239" w:lineRule="auto"/>
        <w:rPr>
          <w:rFonts w:ascii="Calibri Light" w:cs="Calibri Light" w:eastAsia="Calibri Light" w:hAnsi="Calibri Light"/>
          <w:sz w:val="22"/>
          <w:szCs w:val="22"/>
          <w:color w:val="auto"/>
        </w:rPr>
      </w:pPr>
      <w:r>
        <w:rPr>
          <w:rFonts w:ascii="Calibri Light" w:cs="Calibri Light" w:eastAsia="Calibri Light" w:hAnsi="Calibri Light"/>
          <w:sz w:val="22"/>
          <w:szCs w:val="22"/>
          <w:b w:val="1"/>
          <w:bCs w:val="1"/>
          <w:color w:val="auto"/>
        </w:rPr>
        <w:t>RADON GAS:</w:t>
      </w:r>
      <w:r>
        <w:rPr>
          <w:rFonts w:ascii="Calibri Light" w:cs="Calibri Light" w:eastAsia="Calibri Light" w:hAnsi="Calibri Light"/>
          <w:sz w:val="22"/>
          <w:szCs w:val="22"/>
          <w:color w:val="auto"/>
        </w:rPr>
        <w:t xml:space="preserve"> Radon gas is a naturally occurring radioactive gas that, when accumulated in a building in sufficient quantities, may present health risks to persons who are exposed to it over time. Levels that exceed Federal and State guidelines have been found in buildings in Florida. Additional information may be obtained from the Manatee County Health Department at</w:t>
      </w:r>
      <w:r>
        <w:rPr>
          <w:rFonts w:ascii="Calibri Light" w:cs="Calibri Light" w:eastAsia="Calibri Light" w:hAnsi="Calibri Light"/>
          <w:sz w:val="22"/>
          <w:szCs w:val="22"/>
          <w:color w:val="0563C1"/>
        </w:rPr>
        <w:t xml:space="preserve"> </w:t>
      </w:r>
      <w:hyperlink r:id="rId15">
        <w:r>
          <w:rPr>
            <w:rFonts w:ascii="Calibri Light" w:cs="Calibri Light" w:eastAsia="Calibri Light" w:hAnsi="Calibri Light"/>
            <w:sz w:val="22"/>
            <w:szCs w:val="22"/>
            <w:u w:val="single" w:color="auto"/>
            <w:color w:val="0563C1"/>
          </w:rPr>
          <w:t>http://www.doh.state.fl.us/chdmanatee/</w:t>
        </w:r>
      </w:hyperlink>
    </w:p>
    <w:p>
      <w:pPr>
        <w:spacing w:after="0" w:line="272" w:lineRule="exact"/>
        <w:rPr>
          <w:sz w:val="20"/>
          <w:szCs w:val="20"/>
          <w:color w:val="auto"/>
        </w:rPr>
      </w:pPr>
    </w:p>
    <w:p>
      <w:pPr>
        <w:ind w:right="20"/>
        <w:spacing w:after="0"/>
        <w:rPr>
          <w:sz w:val="20"/>
          <w:szCs w:val="20"/>
          <w:color w:val="auto"/>
        </w:rPr>
      </w:pPr>
      <w:r>
        <w:rPr>
          <w:rFonts w:ascii="Calibri Light" w:cs="Calibri Light" w:eastAsia="Calibri Light" w:hAnsi="Calibri Light"/>
          <w:sz w:val="22"/>
          <w:szCs w:val="22"/>
          <w:b w:val="1"/>
          <w:bCs w:val="1"/>
          <w:color w:val="auto"/>
        </w:rPr>
        <w:t>LIABILITY:</w:t>
      </w:r>
      <w:r>
        <w:rPr>
          <w:rFonts w:ascii="Calibri Light" w:cs="Calibri Light" w:eastAsia="Calibri Light" w:hAnsi="Calibri Light"/>
          <w:sz w:val="22"/>
          <w:szCs w:val="22"/>
          <w:color w:val="auto"/>
        </w:rPr>
        <w:t xml:space="preserve"> By signing this Agreement, you agree to hold the owner of your vacation property, as well as BeachRentals.Mobi LLC, harmless from all liabilities and costs of defense, including attorney’s fees, arising out of your use or possession of the property, and all claims, damages, and liability incurred by your guests, family, or friends.</w:t>
      </w:r>
    </w:p>
    <w:p>
      <w:pPr>
        <w:spacing w:after="0" w:line="270" w:lineRule="exact"/>
        <w:rPr>
          <w:sz w:val="20"/>
          <w:szCs w:val="20"/>
          <w:color w:val="auto"/>
        </w:rPr>
      </w:pPr>
    </w:p>
    <w:p>
      <w:pPr>
        <w:ind w:right="260"/>
        <w:spacing w:after="0" w:line="239" w:lineRule="auto"/>
        <w:rPr>
          <w:sz w:val="20"/>
          <w:szCs w:val="20"/>
          <w:color w:val="auto"/>
        </w:rPr>
      </w:pPr>
      <w:r>
        <w:rPr>
          <w:rFonts w:ascii="Calibri Light" w:cs="Calibri Light" w:eastAsia="Calibri Light" w:hAnsi="Calibri Light"/>
          <w:sz w:val="22"/>
          <w:szCs w:val="22"/>
          <w:color w:val="auto"/>
        </w:rPr>
        <w:t>To better safeguard owners, guests, and BeachRentals.Mobi LLC, the above policies may be subject to change at any time at the discretion of BeachRentals.Mobi LLC. By signing this Agreement, you knowingly, voluntarily, and intentionally waive any right to trial by jury with respect to any litigation arising out of, under, or in connection with this Agreement, and you acknowledge that the homeowner has been induced to enter into this Agreement by the provisions of this paragraph.</w:t>
      </w:r>
    </w:p>
    <w:p>
      <w:pPr>
        <w:spacing w:after="0" w:line="273" w:lineRule="exact"/>
        <w:rPr>
          <w:sz w:val="20"/>
          <w:szCs w:val="20"/>
          <w:color w:val="auto"/>
        </w:rPr>
      </w:pPr>
    </w:p>
    <w:p>
      <w:pPr>
        <w:ind w:right="160"/>
        <w:spacing w:after="0" w:line="239" w:lineRule="auto"/>
        <w:rPr>
          <w:sz w:val="20"/>
          <w:szCs w:val="20"/>
          <w:color w:val="auto"/>
        </w:rPr>
      </w:pPr>
      <w:r>
        <w:rPr>
          <w:rFonts w:ascii="Calibri Light" w:cs="Calibri Light" w:eastAsia="Calibri Light" w:hAnsi="Calibri Light"/>
          <w:sz w:val="22"/>
          <w:szCs w:val="22"/>
          <w:b w:val="1"/>
          <w:bCs w:val="1"/>
          <w:color w:val="auto"/>
        </w:rPr>
        <w:t>I acknowledge that I have read and understand the terms of the BeachRentals.Mobi LLC Vacation Rental Agreement.</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tbl>
      <w:tblPr>
        <w:tblLayout w:type="fixed"/>
        <w:tblInd w:w="0" w:type="dxa"/>
        <w:tblCellMar>
          <w:top w:w="0" w:type="dxa"/>
          <w:left w:w="0" w:type="dxa"/>
          <w:bottom w:w="0" w:type="dxa"/>
          <w:right w:w="0" w:type="dxa"/>
        </w:tblCellMar>
      </w:tblPr>
      <w:tr>
        <w:trPr>
          <w:trHeight w:val="269"/>
        </w:trPr>
        <w:tc>
          <w:tcPr>
            <w:tcW w:w="5040" w:type="dxa"/>
            <w:vAlign w:val="bottom"/>
            <w:gridSpan w:val="2"/>
          </w:tcPr>
          <w:p>
            <w:pPr>
              <w:spacing w:after="0"/>
              <w:rPr>
                <w:sz w:val="20"/>
                <w:szCs w:val="20"/>
                <w:color w:val="auto"/>
              </w:rPr>
            </w:pPr>
            <w:r>
              <w:rPr>
                <w:rFonts w:ascii="Calibri Light" w:cs="Calibri Light" w:eastAsia="Calibri Light" w:hAnsi="Calibri Light"/>
                <w:sz w:val="22"/>
                <w:szCs w:val="22"/>
                <w:color w:val="auto"/>
              </w:rPr>
              <w:t>X______________________________________</w:t>
            </w:r>
          </w:p>
        </w:tc>
        <w:tc>
          <w:tcPr>
            <w:tcW w:w="2420" w:type="dxa"/>
            <w:vAlign w:val="bottom"/>
            <w:gridSpan w:val="2"/>
          </w:tcPr>
          <w:p>
            <w:pPr>
              <w:spacing w:after="0"/>
              <w:rPr>
                <w:sz w:val="20"/>
                <w:szCs w:val="20"/>
                <w:color w:val="auto"/>
              </w:rPr>
            </w:pPr>
            <w:r>
              <w:rPr>
                <w:rFonts w:ascii="Calibri Light" w:cs="Calibri Light" w:eastAsia="Calibri Light" w:hAnsi="Calibri Light"/>
                <w:sz w:val="22"/>
                <w:szCs w:val="22"/>
                <w:color w:val="auto"/>
                <w:w w:val="99"/>
              </w:rPr>
              <w:t>X_____________________</w:t>
            </w:r>
          </w:p>
        </w:tc>
      </w:tr>
      <w:tr>
        <w:trPr>
          <w:trHeight w:val="20"/>
        </w:trPr>
        <w:tc>
          <w:tcPr>
            <w:tcW w:w="12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r>
      <w:tr>
        <w:trPr>
          <w:trHeight w:val="278"/>
        </w:trPr>
        <w:tc>
          <w:tcPr>
            <w:tcW w:w="5040" w:type="dxa"/>
            <w:vAlign w:val="bottom"/>
            <w:gridSpan w:val="2"/>
          </w:tcPr>
          <w:p>
            <w:pPr>
              <w:spacing w:after="0"/>
              <w:rPr>
                <w:sz w:val="20"/>
                <w:szCs w:val="20"/>
                <w:color w:val="auto"/>
              </w:rPr>
            </w:pPr>
            <w:r>
              <w:rPr>
                <w:rFonts w:ascii="Calibri Light" w:cs="Calibri Light" w:eastAsia="Calibri Light" w:hAnsi="Calibri Light"/>
                <w:sz w:val="22"/>
                <w:szCs w:val="22"/>
                <w:color w:val="auto"/>
              </w:rPr>
              <w:t>Guest</w:t>
            </w:r>
          </w:p>
        </w:tc>
        <w:tc>
          <w:tcPr>
            <w:tcW w:w="2420" w:type="dxa"/>
            <w:vAlign w:val="bottom"/>
            <w:gridSpan w:val="2"/>
          </w:tcPr>
          <w:p>
            <w:pPr>
              <w:spacing w:after="0"/>
              <w:rPr>
                <w:sz w:val="20"/>
                <w:szCs w:val="20"/>
                <w:color w:val="auto"/>
              </w:rPr>
            </w:pPr>
            <w:r>
              <w:rPr>
                <w:rFonts w:ascii="Calibri Light" w:cs="Calibri Light" w:eastAsia="Calibri Light" w:hAnsi="Calibri Light"/>
                <w:sz w:val="22"/>
                <w:szCs w:val="22"/>
                <w:color w:val="auto"/>
              </w:rPr>
              <w:t>Date</w:t>
            </w:r>
          </w:p>
        </w:tc>
      </w:tr>
    </w:tbl>
    <w:p>
      <w:pPr>
        <w:spacing w:after="0" w:line="200" w:lineRule="exact"/>
        <w:rPr>
          <w:sz w:val="20"/>
          <w:szCs w:val="20"/>
          <w:color w:val="auto"/>
        </w:rPr>
      </w:pPr>
    </w:p>
    <w:p>
      <w:pPr>
        <w:sectPr>
          <w:pgSz w:w="12240" w:h="15840" w:orient="portrait"/>
          <w:cols w:equalWidth="0" w:num="1">
            <w:col w:w="9360"/>
          </w:cols>
          <w:pgMar w:left="1440" w:top="1438" w:right="1440" w:bottom="17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9</w:t>
      </w:r>
    </w:p>
    <w:p>
      <w:pPr>
        <w:sectPr>
          <w:pgSz w:w="12240" w:h="15840" w:orient="portrait"/>
          <w:cols w:equalWidth="0" w:num="1">
            <w:col w:w="9360"/>
          </w:cols>
          <w:pgMar w:left="1440" w:top="1438" w:right="1440" w:bottom="174" w:gutter="0" w:footer="0" w:header="0"/>
          <w:type w:val="continuous"/>
        </w:sectPr>
      </w:pPr>
    </w:p>
    <w:bookmarkStart w:id="9" w:name="page10"/>
    <w:bookmarkEnd w:id="9"/>
    <w:p>
      <w:pPr>
        <w:spacing w:after="0"/>
        <w:rPr>
          <w:sz w:val="20"/>
          <w:szCs w:val="20"/>
          <w:color w:val="auto"/>
        </w:rPr>
      </w:pPr>
      <w:r>
        <w:rPr>
          <w:rFonts w:ascii="Calibri Light" w:cs="Calibri Light" w:eastAsia="Calibri Light" w:hAnsi="Calibri Light"/>
          <w:sz w:val="22"/>
          <w:szCs w:val="22"/>
          <w:b w:val="1"/>
          <w:bCs w:val="1"/>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CHECK-IN ADDENDUM:</w:t>
      </w:r>
    </w:p>
    <w:p>
      <w:pPr>
        <w:spacing w:after="0" w:line="269" w:lineRule="exact"/>
        <w:rPr>
          <w:sz w:val="20"/>
          <w:szCs w:val="20"/>
          <w:color w:val="auto"/>
        </w:rPr>
      </w:pPr>
    </w:p>
    <w:p>
      <w:pPr>
        <w:spacing w:after="0"/>
        <w:rPr>
          <w:sz w:val="20"/>
          <w:szCs w:val="20"/>
          <w:color w:val="auto"/>
        </w:rPr>
      </w:pPr>
      <w:r>
        <w:rPr>
          <w:rFonts w:ascii="Calibri Light" w:cs="Calibri Light" w:eastAsia="Calibri Light" w:hAnsi="Calibri Light"/>
          <w:sz w:val="21"/>
          <w:szCs w:val="21"/>
          <w:color w:val="auto"/>
        </w:rPr>
        <w:t>I agree not to exceed the occupancy limit in my rental property, including all adults, children, and infants.</w:t>
      </w:r>
    </w:p>
    <w:p>
      <w:pPr>
        <w:spacing w:after="0" w:line="10"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I understand that exceeding this limit will result in immediate eviction without a refund.</w:t>
      </w:r>
    </w:p>
    <w:p>
      <w:pPr>
        <w:spacing w:after="0"/>
        <w:rPr>
          <w:sz w:val="20"/>
          <w:szCs w:val="20"/>
          <w:color w:val="auto"/>
        </w:rPr>
      </w:pPr>
      <w:r>
        <w:rPr>
          <w:rFonts w:ascii="Calibri Light" w:cs="Calibri Light" w:eastAsia="Calibri Light" w:hAnsi="Calibri Light"/>
          <w:sz w:val="22"/>
          <w:szCs w:val="22"/>
          <w:color w:val="auto"/>
        </w:rPr>
        <w:t>Total number of people occupying my rental unit, including myself: __________</w:t>
      </w:r>
    </w:p>
    <w:p>
      <w:pPr>
        <w:spacing w:after="0" w:line="269" w:lineRule="exact"/>
        <w:rPr>
          <w:sz w:val="20"/>
          <w:szCs w:val="20"/>
          <w:color w:val="auto"/>
        </w:rPr>
      </w:pPr>
    </w:p>
    <w:p>
      <w:pPr>
        <w:ind w:right="640"/>
        <w:spacing w:after="0" w:line="239" w:lineRule="auto"/>
        <w:rPr>
          <w:sz w:val="20"/>
          <w:szCs w:val="20"/>
          <w:color w:val="auto"/>
        </w:rPr>
      </w:pPr>
      <w:r>
        <w:rPr>
          <w:rFonts w:ascii="Calibri Light" w:cs="Calibri Light" w:eastAsia="Calibri Light" w:hAnsi="Calibri Light"/>
          <w:sz w:val="22"/>
          <w:szCs w:val="22"/>
          <w:color w:val="auto"/>
        </w:rPr>
        <w:t>I understand that parking is limited to the number of spaces specified for my property, and will not exceed the maximum number of vehicles allowed.</w:t>
      </w:r>
    </w:p>
    <w:p>
      <w:pPr>
        <w:spacing w:after="0" w:line="2"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Number of vehicles that will be parked at the unit: __________</w:t>
      </w:r>
    </w:p>
    <w:p>
      <w:pPr>
        <w:spacing w:after="0" w:line="269" w:lineRule="exact"/>
        <w:rPr>
          <w:sz w:val="20"/>
          <w:szCs w:val="20"/>
          <w:color w:val="auto"/>
        </w:rPr>
      </w:pPr>
    </w:p>
    <w:p>
      <w:pPr>
        <w:ind w:right="600"/>
        <w:spacing w:after="0" w:line="251" w:lineRule="auto"/>
        <w:rPr>
          <w:sz w:val="20"/>
          <w:szCs w:val="20"/>
          <w:color w:val="auto"/>
        </w:rPr>
      </w:pPr>
      <w:r>
        <w:rPr>
          <w:rFonts w:ascii="Calibri Light" w:cs="Calibri Light" w:eastAsia="Calibri Light" w:hAnsi="Calibri Light"/>
          <w:sz w:val="21"/>
          <w:szCs w:val="21"/>
          <w:color w:val="auto"/>
        </w:rPr>
        <w:t>I understand that parking of boats, jet skis, their trailers, or RVs is not allowed without prior written approval of BeachRentals.Mobi. Are you hoping to bring any of these with you? [ ] Yes [ ] No</w:t>
      </w:r>
    </w:p>
    <w:p>
      <w:pPr>
        <w:spacing w:after="0" w:line="1"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If so, what type and how many? _________________________________________________________</w:t>
      </w:r>
    </w:p>
    <w:p>
      <w:pPr>
        <w:spacing w:after="0" w:line="267"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Authorized by BeachRentals.Mobi ________________________________ Date: _________________</w:t>
      </w:r>
    </w:p>
    <w:p>
      <w:pPr>
        <w:spacing w:after="0" w:line="269" w:lineRule="exact"/>
        <w:rPr>
          <w:sz w:val="20"/>
          <w:szCs w:val="20"/>
          <w:color w:val="auto"/>
        </w:rPr>
      </w:pPr>
    </w:p>
    <w:p>
      <w:pPr>
        <w:ind w:right="280"/>
        <w:spacing w:after="0" w:line="239" w:lineRule="auto"/>
        <w:rPr>
          <w:sz w:val="20"/>
          <w:szCs w:val="20"/>
          <w:color w:val="auto"/>
        </w:rPr>
      </w:pPr>
      <w:r>
        <w:rPr>
          <w:rFonts w:ascii="Calibri Light" w:cs="Calibri Light" w:eastAsia="Calibri Light" w:hAnsi="Calibri Light"/>
          <w:sz w:val="22"/>
          <w:szCs w:val="22"/>
          <w:color w:val="auto"/>
        </w:rPr>
        <w:t>I understand that it is my responsibility to follow all check-out procedures, and that failure to do so will result in additional charges to my credit card.</w:t>
      </w:r>
    </w:p>
    <w:p>
      <w:pPr>
        <w:spacing w:after="0" w:line="271" w:lineRule="exact"/>
        <w:rPr>
          <w:sz w:val="20"/>
          <w:szCs w:val="20"/>
          <w:color w:val="auto"/>
        </w:rPr>
      </w:pPr>
    </w:p>
    <w:p>
      <w:pPr>
        <w:ind w:right="160"/>
        <w:spacing w:after="0" w:line="239" w:lineRule="auto"/>
        <w:rPr>
          <w:sz w:val="20"/>
          <w:szCs w:val="20"/>
          <w:color w:val="auto"/>
        </w:rPr>
      </w:pPr>
      <w:r>
        <w:rPr>
          <w:rFonts w:ascii="Calibri Light" w:cs="Calibri Light" w:eastAsia="Calibri Light" w:hAnsi="Calibri Light"/>
          <w:sz w:val="22"/>
          <w:szCs w:val="22"/>
          <w:color w:val="auto"/>
        </w:rPr>
        <w:t>I agree to return all keys to the place designated in my arrival instructions, and that failure to do so will result in an additional charge to my credit card of $10 per regular key, and $60 for each “DO NOT COPY” condominium key.</w:t>
      </w:r>
    </w:p>
    <w:p>
      <w:pPr>
        <w:spacing w:after="0" w:line="273" w:lineRule="exact"/>
        <w:rPr>
          <w:sz w:val="20"/>
          <w:szCs w:val="20"/>
          <w:color w:val="auto"/>
        </w:rPr>
      </w:pPr>
    </w:p>
    <w:p>
      <w:pPr>
        <w:ind w:right="80"/>
        <w:spacing w:after="0" w:line="239" w:lineRule="auto"/>
        <w:rPr>
          <w:sz w:val="20"/>
          <w:szCs w:val="20"/>
          <w:color w:val="auto"/>
        </w:rPr>
      </w:pPr>
      <w:r>
        <w:rPr>
          <w:rFonts w:ascii="Calibri Light" w:cs="Calibri Light" w:eastAsia="Calibri Light" w:hAnsi="Calibri Light"/>
          <w:sz w:val="22"/>
          <w:szCs w:val="22"/>
          <w:color w:val="auto"/>
        </w:rPr>
        <w:t>In the event that local or state governmental agencies issue a mandatory evacuation notice to the area in which my vacation rental property is located, I will abide by this notice and will vacate the property as quickly as possible. I understand that my rental fees may not be refundable in this instance.</w:t>
      </w:r>
    </w:p>
    <w:p>
      <w:pPr>
        <w:spacing w:after="0" w:line="272" w:lineRule="exact"/>
        <w:rPr>
          <w:sz w:val="20"/>
          <w:szCs w:val="20"/>
          <w:color w:val="auto"/>
        </w:rPr>
      </w:pPr>
    </w:p>
    <w:p>
      <w:pPr>
        <w:spacing w:after="0"/>
        <w:rPr>
          <w:sz w:val="20"/>
          <w:szCs w:val="20"/>
          <w:color w:val="auto"/>
        </w:rPr>
      </w:pPr>
      <w:r>
        <w:rPr>
          <w:rFonts w:ascii="Calibri Light" w:cs="Calibri Light" w:eastAsia="Calibri Light" w:hAnsi="Calibri Light"/>
          <w:sz w:val="22"/>
          <w:szCs w:val="22"/>
          <w:b w:val="1"/>
          <w:bCs w:val="1"/>
          <w:color w:val="auto"/>
        </w:rPr>
        <w:t>I acknowledge that I have read and understand the terms of the Check-In Addendum.</w:t>
      </w:r>
    </w:p>
    <w:p>
      <w:pPr>
        <w:spacing w:after="0" w:line="200" w:lineRule="exact"/>
        <w:rPr>
          <w:sz w:val="20"/>
          <w:szCs w:val="20"/>
          <w:color w:val="auto"/>
        </w:rPr>
      </w:pPr>
    </w:p>
    <w:p>
      <w:pPr>
        <w:spacing w:after="0" w:line="338" w:lineRule="exact"/>
        <w:rPr>
          <w:sz w:val="20"/>
          <w:szCs w:val="20"/>
          <w:color w:val="auto"/>
        </w:rPr>
      </w:pPr>
    </w:p>
    <w:p>
      <w:pPr>
        <w:spacing w:after="0"/>
        <w:tabs>
          <w:tab w:leader="none" w:pos="5020" w:val="left"/>
        </w:tabs>
        <w:rPr>
          <w:sz w:val="20"/>
          <w:szCs w:val="20"/>
          <w:color w:val="auto"/>
        </w:rPr>
      </w:pPr>
      <w:r>
        <w:rPr>
          <w:rFonts w:ascii="Calibri Light" w:cs="Calibri Light" w:eastAsia="Calibri Light" w:hAnsi="Calibri Light"/>
          <w:sz w:val="22"/>
          <w:szCs w:val="22"/>
          <w:u w:val="single" w:color="auto"/>
          <w:color w:val="auto"/>
        </w:rPr>
        <w:t>X</w:t>
      </w:r>
      <w:r>
        <w:rPr>
          <w:rFonts w:ascii="Calibri Light" w:cs="Calibri Light" w:eastAsia="Calibri Light" w:hAnsi="Calibri Light"/>
          <w:sz w:val="22"/>
          <w:szCs w:val="22"/>
          <w:color w:val="auto"/>
        </w:rPr>
        <w:t>______________________________________</w:t>
      </w:r>
      <w:r>
        <w:rPr>
          <w:sz w:val="20"/>
          <w:szCs w:val="20"/>
          <w:color w:val="auto"/>
        </w:rPr>
        <w:tab/>
      </w:r>
      <w:r>
        <w:rPr>
          <w:rFonts w:ascii="Calibri Light" w:cs="Calibri Light" w:eastAsia="Calibri Light" w:hAnsi="Calibri Light"/>
          <w:sz w:val="22"/>
          <w:szCs w:val="22"/>
          <w:u w:val="single" w:color="auto"/>
          <w:color w:val="auto"/>
        </w:rPr>
        <w:t>X</w:t>
      </w:r>
      <w:r>
        <w:rPr>
          <w:rFonts w:ascii="Calibri Light" w:cs="Calibri Light" w:eastAsia="Calibri Light" w:hAnsi="Calibri Light"/>
          <w:sz w:val="22"/>
          <w:szCs w:val="22"/>
          <w:color w:val="auto"/>
        </w:rPr>
        <w:t>_____________________</w:t>
      </w:r>
    </w:p>
    <w:p>
      <w:pPr>
        <w:spacing w:after="0"/>
        <w:rPr>
          <w:sz w:val="20"/>
          <w:szCs w:val="20"/>
          <w:color w:val="auto"/>
        </w:rPr>
      </w:pPr>
      <w:r>
        <w:rPr>
          <w:rFonts w:ascii="Calibri Light" w:cs="Calibri Light" w:eastAsia="Calibri Light" w:hAnsi="Calibri Light"/>
          <w:sz w:val="22"/>
          <w:szCs w:val="22"/>
          <w:color w:val="auto"/>
        </w:rPr>
        <w:t>Guest</w:t>
      </w:r>
    </w:p>
    <w:p>
      <w:pPr>
        <w:sectPr>
          <w:pgSz w:w="12240" w:h="15840" w:orient="portrait"/>
          <w:cols w:equalWidth="0" w:num="1">
            <w:col w:w="9360"/>
          </w:cols>
          <w:pgMar w:left="1440" w:top="1438" w:right="1440" w:bottom="17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10</w:t>
      </w:r>
    </w:p>
    <w:p>
      <w:pPr>
        <w:sectPr>
          <w:pgSz w:w="12240" w:h="15840" w:orient="portrait"/>
          <w:cols w:equalWidth="0" w:num="1">
            <w:col w:w="9360"/>
          </w:cols>
          <w:pgMar w:left="1440" w:top="1438" w:right="1440" w:bottom="174" w:gutter="0" w:footer="0" w:header="0"/>
          <w:type w:val="continuous"/>
        </w:sectPr>
      </w:pPr>
    </w:p>
    <w:bookmarkStart w:id="10" w:name="page11"/>
    <w:bookmarkEnd w:id="10"/>
    <w:p>
      <w:pPr>
        <w:jc w:val="center"/>
        <w:spacing w:after="0"/>
        <w:rPr>
          <w:sz w:val="20"/>
          <w:szCs w:val="20"/>
          <w:color w:val="auto"/>
        </w:rPr>
      </w:pPr>
      <w:r>
        <w:rPr>
          <w:rFonts w:ascii="Calibri Light" w:cs="Calibri Light" w:eastAsia="Calibri Light" w:hAnsi="Calibri Light"/>
          <w:sz w:val="32"/>
          <w:szCs w:val="32"/>
          <w:b w:val="1"/>
          <w:bCs w:val="1"/>
          <w:u w:val="single" w:color="auto"/>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Payment &amp; Authorization</w:t>
      </w:r>
    </w:p>
    <w:p>
      <w:pPr>
        <w:spacing w:after="0" w:line="270" w:lineRule="exact"/>
        <w:rPr>
          <w:sz w:val="20"/>
          <w:szCs w:val="20"/>
          <w:color w:val="auto"/>
        </w:rPr>
      </w:pPr>
    </w:p>
    <w:p>
      <w:pPr>
        <w:ind w:right="200"/>
        <w:spacing w:after="0" w:line="239" w:lineRule="auto"/>
        <w:rPr>
          <w:sz w:val="20"/>
          <w:szCs w:val="20"/>
          <w:color w:val="auto"/>
        </w:rPr>
      </w:pPr>
      <w:r>
        <w:rPr>
          <w:rFonts w:ascii="Calibri Light" w:cs="Calibri Light" w:eastAsia="Calibri Light" w:hAnsi="Calibri Light"/>
          <w:sz w:val="22"/>
          <w:szCs w:val="22"/>
          <w:color w:val="auto"/>
        </w:rPr>
        <w:t>We’re so glad you’ve chosen one of our properties for your upcoming vacation! For your convenience, you may pay using Visa, Mastercard, or Discover, either debit or credit accounts. Alternatively, you can pay using an e-check, which will entitle you to a cash discount at the time you make your final payment. Unfortunately, we cannot accept paper checks. Please select the method of payment for your reservation:</w:t>
      </w:r>
    </w:p>
    <w:p>
      <w:pPr>
        <w:spacing w:after="0" w:line="200" w:lineRule="exact"/>
        <w:rPr>
          <w:sz w:val="20"/>
          <w:szCs w:val="20"/>
          <w:color w:val="auto"/>
        </w:rPr>
      </w:pPr>
    </w:p>
    <w:p>
      <w:pPr>
        <w:spacing w:after="0" w:line="243" w:lineRule="exact"/>
        <w:rPr>
          <w:sz w:val="20"/>
          <w:szCs w:val="20"/>
          <w:color w:val="auto"/>
        </w:rPr>
      </w:pPr>
    </w:p>
    <w:p>
      <w:pPr>
        <w:ind w:left="1080" w:hanging="360"/>
        <w:spacing w:after="0"/>
        <w:tabs>
          <w:tab w:leader="none" w:pos="1080" w:val="left"/>
        </w:tabs>
        <w:numPr>
          <w:ilvl w:val="0"/>
          <w:numId w:val="14"/>
        </w:numPr>
        <w:rPr>
          <w:rFonts w:ascii="Arial" w:cs="Arial" w:eastAsia="Arial" w:hAnsi="Arial"/>
          <w:sz w:val="22"/>
          <w:szCs w:val="22"/>
          <w:color w:val="auto"/>
        </w:rPr>
      </w:pPr>
      <w:r>
        <w:rPr>
          <w:rFonts w:ascii="Calibri Light" w:cs="Calibri Light" w:eastAsia="Calibri Light" w:hAnsi="Calibri Light"/>
          <w:sz w:val="22"/>
          <w:szCs w:val="22"/>
          <w:color w:val="auto"/>
        </w:rPr>
        <w:t>I intend to pay for my reservation using my credit or debit card. I authorize</w:t>
      </w:r>
    </w:p>
    <w:p>
      <w:pPr>
        <w:ind w:left="1080"/>
        <w:spacing w:after="0"/>
        <w:rPr>
          <w:sz w:val="20"/>
          <w:szCs w:val="20"/>
          <w:color w:val="auto"/>
        </w:rPr>
      </w:pPr>
      <w:r>
        <w:rPr>
          <w:rFonts w:ascii="Calibri Light" w:cs="Calibri Light" w:eastAsia="Calibri Light" w:hAnsi="Calibri Light"/>
          <w:sz w:val="22"/>
          <w:szCs w:val="22"/>
          <w:color w:val="auto"/>
        </w:rPr>
        <w:t>BeachRentals.Mobi LLC to charge this card for all payments due on my reservation.</w:t>
      </w:r>
    </w:p>
    <w:p>
      <w:pPr>
        <w:ind w:left="1080"/>
        <w:spacing w:after="0"/>
        <w:rPr>
          <w:sz w:val="20"/>
          <w:szCs w:val="20"/>
          <w:color w:val="auto"/>
        </w:rPr>
      </w:pPr>
      <w:r>
        <w:rPr>
          <w:rFonts w:ascii="Calibri Light" w:cs="Calibri Light" w:eastAsia="Calibri Light" w:hAnsi="Calibri Light"/>
          <w:sz w:val="22"/>
          <w:szCs w:val="22"/>
          <w:color w:val="auto"/>
        </w:rPr>
        <w:t>Card Number: ___________________________ (Visa, Mastercard, or Discover)</w:t>
      </w:r>
    </w:p>
    <w:tbl>
      <w:tblPr>
        <w:tblLayout w:type="fixed"/>
        <w:tblInd w:w="1080" w:type="dxa"/>
        <w:tblCellMar>
          <w:top w:w="0" w:type="dxa"/>
          <w:left w:w="0" w:type="dxa"/>
          <w:bottom w:w="0" w:type="dxa"/>
          <w:right w:w="0" w:type="dxa"/>
        </w:tblCellMar>
      </w:tblPr>
      <w:tr>
        <w:trPr>
          <w:trHeight w:val="269"/>
        </w:trPr>
        <w:tc>
          <w:tcPr>
            <w:tcW w:w="1720" w:type="dxa"/>
            <w:vAlign w:val="bottom"/>
          </w:tcPr>
          <w:p>
            <w:pPr>
              <w:spacing w:after="0"/>
              <w:rPr>
                <w:sz w:val="20"/>
                <w:szCs w:val="20"/>
                <w:color w:val="auto"/>
              </w:rPr>
            </w:pPr>
            <w:r>
              <w:rPr>
                <w:rFonts w:ascii="Calibri Light" w:cs="Calibri Light" w:eastAsia="Calibri Light" w:hAnsi="Calibri Light"/>
                <w:sz w:val="22"/>
                <w:szCs w:val="22"/>
                <w:color w:val="auto"/>
              </w:rPr>
              <w:t>Expiration Date:</w:t>
            </w:r>
          </w:p>
        </w:tc>
        <w:tc>
          <w:tcPr>
            <w:tcW w:w="1340" w:type="dxa"/>
            <w:vAlign w:val="bottom"/>
          </w:tcPr>
          <w:p>
            <w:pPr>
              <w:ind w:left="80"/>
              <w:spacing w:after="0"/>
              <w:rPr>
                <w:sz w:val="20"/>
                <w:szCs w:val="20"/>
                <w:color w:val="auto"/>
              </w:rPr>
            </w:pPr>
            <w:r>
              <w:rPr>
                <w:rFonts w:ascii="Calibri Light" w:cs="Calibri Light" w:eastAsia="Calibri Light" w:hAnsi="Calibri Light"/>
                <w:sz w:val="22"/>
                <w:szCs w:val="22"/>
                <w:color w:val="auto"/>
              </w:rPr>
              <w:t>__________</w:t>
            </w:r>
          </w:p>
        </w:tc>
        <w:tc>
          <w:tcPr>
            <w:tcW w:w="3360" w:type="dxa"/>
            <w:vAlign w:val="bottom"/>
          </w:tcPr>
          <w:p>
            <w:pPr>
              <w:ind w:left="180"/>
              <w:spacing w:after="0"/>
              <w:rPr>
                <w:sz w:val="20"/>
                <w:szCs w:val="20"/>
                <w:color w:val="auto"/>
              </w:rPr>
            </w:pPr>
            <w:r>
              <w:rPr>
                <w:rFonts w:ascii="Calibri Light" w:cs="Calibri Light" w:eastAsia="Calibri Light" w:hAnsi="Calibri Light"/>
                <w:sz w:val="22"/>
                <w:szCs w:val="22"/>
                <w:color w:val="auto"/>
                <w:w w:val="99"/>
              </w:rPr>
              <w:t>3-Digit Security Code: ___________</w:t>
            </w:r>
          </w:p>
        </w:tc>
      </w:tr>
      <w:tr>
        <w:trPr>
          <w:trHeight w:val="269"/>
        </w:trPr>
        <w:tc>
          <w:tcPr>
            <w:tcW w:w="1720" w:type="dxa"/>
            <w:vAlign w:val="bottom"/>
          </w:tcPr>
          <w:p>
            <w:pPr>
              <w:spacing w:after="0"/>
              <w:rPr>
                <w:sz w:val="20"/>
                <w:szCs w:val="20"/>
                <w:color w:val="auto"/>
              </w:rPr>
            </w:pPr>
            <w:r>
              <w:rPr>
                <w:rFonts w:ascii="Calibri Light" w:cs="Calibri Light" w:eastAsia="Calibri Light" w:hAnsi="Calibri Light"/>
                <w:sz w:val="22"/>
                <w:szCs w:val="22"/>
                <w:color w:val="auto"/>
              </w:rPr>
              <w:t>Cardholder Name:</w:t>
            </w:r>
          </w:p>
        </w:tc>
        <w:tc>
          <w:tcPr>
            <w:tcW w:w="4680" w:type="dxa"/>
            <w:vAlign w:val="bottom"/>
            <w:gridSpan w:val="2"/>
          </w:tcPr>
          <w:p>
            <w:pPr>
              <w:ind w:left="80"/>
              <w:spacing w:after="0"/>
              <w:rPr>
                <w:sz w:val="20"/>
                <w:szCs w:val="20"/>
                <w:color w:val="auto"/>
              </w:rPr>
            </w:pPr>
            <w:r>
              <w:rPr>
                <w:rFonts w:ascii="Calibri Light" w:cs="Calibri Light" w:eastAsia="Calibri Light" w:hAnsi="Calibri Light"/>
                <w:sz w:val="22"/>
                <w:szCs w:val="22"/>
                <w:color w:val="auto"/>
                <w:w w:val="99"/>
              </w:rPr>
              <w:t>__________________________________________</w:t>
            </w:r>
          </w:p>
        </w:tc>
      </w:tr>
      <w:tr>
        <w:trPr>
          <w:trHeight w:val="269"/>
        </w:trPr>
        <w:tc>
          <w:tcPr>
            <w:tcW w:w="1720" w:type="dxa"/>
            <w:vAlign w:val="bottom"/>
          </w:tcPr>
          <w:p>
            <w:pPr>
              <w:spacing w:after="0"/>
              <w:rPr>
                <w:sz w:val="20"/>
                <w:szCs w:val="20"/>
                <w:color w:val="auto"/>
              </w:rPr>
            </w:pPr>
            <w:r>
              <w:rPr>
                <w:rFonts w:ascii="Calibri Light" w:cs="Calibri Light" w:eastAsia="Calibri Light" w:hAnsi="Calibri Light"/>
                <w:sz w:val="22"/>
                <w:szCs w:val="22"/>
                <w:color w:val="auto"/>
              </w:rPr>
              <w:t>Billing Address:</w:t>
            </w:r>
          </w:p>
        </w:tc>
        <w:tc>
          <w:tcPr>
            <w:tcW w:w="4680" w:type="dxa"/>
            <w:vAlign w:val="bottom"/>
            <w:gridSpan w:val="2"/>
          </w:tcPr>
          <w:p>
            <w:pPr>
              <w:ind w:left="80"/>
              <w:spacing w:after="0"/>
              <w:rPr>
                <w:sz w:val="20"/>
                <w:szCs w:val="20"/>
                <w:color w:val="auto"/>
              </w:rPr>
            </w:pPr>
            <w:r>
              <w:rPr>
                <w:rFonts w:ascii="Calibri Light" w:cs="Calibri Light" w:eastAsia="Calibri Light" w:hAnsi="Calibri Light"/>
                <w:sz w:val="22"/>
                <w:szCs w:val="22"/>
                <w:color w:val="auto"/>
                <w:w w:val="99"/>
              </w:rPr>
              <w:t>__________________________________________</w:t>
            </w:r>
          </w:p>
        </w:tc>
      </w:tr>
      <w:tr>
        <w:trPr>
          <w:trHeight w:val="269"/>
        </w:trPr>
        <w:tc>
          <w:tcPr>
            <w:tcW w:w="1720" w:type="dxa"/>
            <w:vAlign w:val="bottom"/>
          </w:tcPr>
          <w:p>
            <w:pPr>
              <w:spacing w:after="0"/>
              <w:rPr>
                <w:sz w:val="23"/>
                <w:szCs w:val="23"/>
                <w:color w:val="auto"/>
              </w:rPr>
            </w:pPr>
          </w:p>
        </w:tc>
        <w:tc>
          <w:tcPr>
            <w:tcW w:w="4680" w:type="dxa"/>
            <w:vAlign w:val="bottom"/>
            <w:gridSpan w:val="2"/>
          </w:tcPr>
          <w:p>
            <w:pPr>
              <w:ind w:left="80"/>
              <w:spacing w:after="0"/>
              <w:rPr>
                <w:sz w:val="20"/>
                <w:szCs w:val="20"/>
                <w:color w:val="auto"/>
              </w:rPr>
            </w:pPr>
            <w:r>
              <w:rPr>
                <w:rFonts w:ascii="Calibri Light" w:cs="Calibri Light" w:eastAsia="Calibri Light" w:hAnsi="Calibri Light"/>
                <w:sz w:val="22"/>
                <w:szCs w:val="22"/>
                <w:color w:val="auto"/>
                <w:w w:val="99"/>
              </w:rPr>
              <w:t>__________________________________________</w:t>
            </w:r>
          </w:p>
        </w:tc>
      </w:tr>
    </w:tbl>
    <w:p>
      <w:pPr>
        <w:spacing w:after="0" w:line="281" w:lineRule="exact"/>
        <w:rPr>
          <w:sz w:val="20"/>
          <w:szCs w:val="20"/>
          <w:color w:val="auto"/>
        </w:rPr>
      </w:pPr>
    </w:p>
    <w:p>
      <w:pPr>
        <w:ind w:left="1080" w:right="80" w:hanging="360"/>
        <w:spacing w:after="0" w:line="239" w:lineRule="auto"/>
        <w:tabs>
          <w:tab w:leader="none" w:pos="1080" w:val="left"/>
        </w:tabs>
        <w:numPr>
          <w:ilvl w:val="0"/>
          <w:numId w:val="15"/>
        </w:numPr>
        <w:rPr>
          <w:rFonts w:ascii="Arial" w:cs="Arial" w:eastAsia="Arial" w:hAnsi="Arial"/>
          <w:sz w:val="22"/>
          <w:szCs w:val="22"/>
          <w:color w:val="auto"/>
        </w:rPr>
      </w:pPr>
      <w:r>
        <w:rPr>
          <w:rFonts w:ascii="Calibri Light" w:cs="Calibri Light" w:eastAsia="Calibri Light" w:hAnsi="Calibri Light"/>
          <w:sz w:val="22"/>
          <w:szCs w:val="22"/>
          <w:color w:val="auto"/>
        </w:rPr>
        <w:t>I intend to pay for my reservation using an e-check. I authorize BeachRentals.Mobi LLC to process an e-check from my checking account for both the deposit and the balance when it’s due.</w:t>
      </w:r>
    </w:p>
    <w:p>
      <w:pPr>
        <w:spacing w:after="0" w:line="1" w:lineRule="exact"/>
        <w:rPr>
          <w:sz w:val="20"/>
          <w:szCs w:val="20"/>
          <w:color w:val="auto"/>
        </w:rPr>
      </w:pPr>
    </w:p>
    <w:p>
      <w:pPr>
        <w:ind w:left="1080"/>
        <w:spacing w:after="0"/>
        <w:tabs>
          <w:tab w:leader="none" w:pos="3580" w:val="left"/>
        </w:tabs>
        <w:rPr>
          <w:sz w:val="20"/>
          <w:szCs w:val="20"/>
          <w:color w:val="auto"/>
        </w:rPr>
      </w:pPr>
      <w:r>
        <w:rPr>
          <w:rFonts w:ascii="Calibri Light" w:cs="Calibri Light" w:eastAsia="Calibri Light" w:hAnsi="Calibri Light"/>
          <w:sz w:val="22"/>
          <w:szCs w:val="22"/>
          <w:color w:val="auto"/>
        </w:rPr>
        <w:t>Routing Number:</w:t>
      </w:r>
      <w:r>
        <w:rPr>
          <w:sz w:val="20"/>
          <w:szCs w:val="20"/>
          <w:color w:val="auto"/>
        </w:rPr>
        <w:tab/>
      </w:r>
      <w:r>
        <w:rPr>
          <w:rFonts w:ascii="Calibri Light" w:cs="Calibri Light" w:eastAsia="Calibri Light" w:hAnsi="Calibri Light"/>
          <w:sz w:val="21"/>
          <w:szCs w:val="21"/>
          <w:color w:val="auto"/>
        </w:rPr>
        <w:t>__________________________________________</w:t>
      </w:r>
    </w:p>
    <w:p>
      <w:pPr>
        <w:ind w:left="1440"/>
        <w:spacing w:after="0"/>
        <w:rPr>
          <w:sz w:val="20"/>
          <w:szCs w:val="20"/>
          <w:color w:val="auto"/>
        </w:rPr>
      </w:pPr>
      <w:r>
        <w:rPr>
          <w:rFonts w:ascii="Calibri Light" w:cs="Calibri Light" w:eastAsia="Calibri Light" w:hAnsi="Calibri Light"/>
          <w:sz w:val="22"/>
          <w:szCs w:val="22"/>
          <w:color w:val="auto"/>
        </w:rPr>
        <w:t>(9 digits, first set of numbers on bottom left of your checks.)</w:t>
      </w:r>
    </w:p>
    <w:p>
      <w:pPr>
        <w:ind w:left="1080"/>
        <w:spacing w:after="0"/>
        <w:rPr>
          <w:sz w:val="20"/>
          <w:szCs w:val="20"/>
          <w:color w:val="auto"/>
        </w:rPr>
      </w:pPr>
      <w:r>
        <w:rPr>
          <w:rFonts w:ascii="Calibri Light" w:cs="Calibri Light" w:eastAsia="Calibri Light" w:hAnsi="Calibri Light"/>
          <w:sz w:val="22"/>
          <w:szCs w:val="22"/>
          <w:color w:val="auto"/>
        </w:rPr>
        <w:t>Checking Account Number: __________________________________________</w:t>
      </w:r>
    </w:p>
    <w:p>
      <w:pPr>
        <w:ind w:left="1440"/>
        <w:spacing w:after="0"/>
        <w:rPr>
          <w:sz w:val="20"/>
          <w:szCs w:val="20"/>
          <w:color w:val="auto"/>
        </w:rPr>
      </w:pPr>
      <w:r>
        <w:rPr>
          <w:rFonts w:ascii="Calibri Light" w:cs="Calibri Light" w:eastAsia="Calibri Light" w:hAnsi="Calibri Light"/>
          <w:sz w:val="22"/>
          <w:szCs w:val="22"/>
          <w:color w:val="auto"/>
        </w:rPr>
        <w:t>(not including check number)</w:t>
      </w:r>
    </w:p>
    <w:p>
      <w:pPr>
        <w:spacing w:after="0" w:line="200" w:lineRule="exact"/>
        <w:rPr>
          <w:sz w:val="20"/>
          <w:szCs w:val="20"/>
          <w:color w:val="auto"/>
        </w:rPr>
      </w:pPr>
    </w:p>
    <w:p>
      <w:pPr>
        <w:spacing w:after="0" w:line="229" w:lineRule="exact"/>
        <w:rPr>
          <w:sz w:val="20"/>
          <w:szCs w:val="20"/>
          <w:color w:val="auto"/>
        </w:rPr>
      </w:pPr>
    </w:p>
    <w:p>
      <w:pPr>
        <w:ind w:right="100"/>
        <w:spacing w:after="0"/>
        <w:rPr>
          <w:sz w:val="20"/>
          <w:szCs w:val="20"/>
          <w:color w:val="auto"/>
        </w:rPr>
      </w:pPr>
      <w:r>
        <w:rPr>
          <w:rFonts w:ascii="Calibri Light" w:cs="Calibri Light" w:eastAsia="Calibri Light" w:hAnsi="Calibri Light"/>
          <w:sz w:val="22"/>
          <w:szCs w:val="22"/>
          <w:color w:val="auto"/>
        </w:rPr>
        <w:t xml:space="preserve">As with all hotels, motels, and resorts, we keep a credit card on file during your stay, regardless of whether or not you’ve used it to pay for your reservation. This information will only be used in the event you have additional charges, as outlined in the Vacation Rental Agreement. </w:t>
      </w:r>
      <w:r>
        <w:rPr>
          <w:rFonts w:ascii="Calibri Light" w:cs="Calibri Light" w:eastAsia="Calibri Light" w:hAnsi="Calibri Light"/>
          <w:sz w:val="22"/>
          <w:szCs w:val="22"/>
          <w:color w:val="auto"/>
          <w:highlight w:val="yellow"/>
        </w:rPr>
        <w:t>This must be a credit card, not a debit card.</w:t>
      </w:r>
    </w:p>
    <w:p>
      <w:pPr>
        <w:spacing w:after="0" w:line="174" w:lineRule="exact"/>
        <w:rPr>
          <w:sz w:val="20"/>
          <w:szCs w:val="20"/>
          <w:color w:val="auto"/>
        </w:rPr>
      </w:pPr>
    </w:p>
    <w:p>
      <w:pPr>
        <w:ind w:left="1080" w:right="240" w:hanging="360"/>
        <w:spacing w:after="0" w:line="238" w:lineRule="auto"/>
        <w:tabs>
          <w:tab w:leader="none" w:pos="1080" w:val="left"/>
        </w:tabs>
        <w:numPr>
          <w:ilvl w:val="0"/>
          <w:numId w:val="16"/>
        </w:numPr>
        <w:rPr>
          <w:rFonts w:ascii="Arial" w:cs="Arial" w:eastAsia="Arial" w:hAnsi="Arial"/>
          <w:sz w:val="22"/>
          <w:szCs w:val="22"/>
          <w:color w:val="auto"/>
        </w:rPr>
      </w:pPr>
      <w:r>
        <w:rPr>
          <w:rFonts w:ascii="Calibri Light" w:cs="Calibri Light" w:eastAsia="Calibri Light" w:hAnsi="Calibri Light"/>
          <w:sz w:val="22"/>
          <w:szCs w:val="22"/>
          <w:color w:val="auto"/>
        </w:rPr>
        <w:t>I authorize BeachRentals.Mobi LLC to process additional charges to my credit card account, as outlined in the Vacation Rental Agreement.</w:t>
      </w:r>
    </w:p>
    <w:p>
      <w:pPr>
        <w:spacing w:after="0" w:line="2" w:lineRule="exact"/>
        <w:rPr>
          <w:rFonts w:ascii="Arial" w:cs="Arial" w:eastAsia="Arial" w:hAnsi="Arial"/>
          <w:sz w:val="22"/>
          <w:szCs w:val="22"/>
          <w:color w:val="auto"/>
        </w:rPr>
      </w:pPr>
    </w:p>
    <w:p>
      <w:pPr>
        <w:ind w:left="1080"/>
        <w:spacing w:after="0"/>
        <w:rPr>
          <w:rFonts w:ascii="Arial" w:cs="Arial" w:eastAsia="Arial" w:hAnsi="Arial"/>
          <w:sz w:val="22"/>
          <w:szCs w:val="22"/>
          <w:color w:val="auto"/>
        </w:rPr>
      </w:pPr>
      <w:r>
        <w:rPr>
          <w:rFonts w:ascii="Calibri Light" w:cs="Calibri Light" w:eastAsia="Calibri Light" w:hAnsi="Calibri Light"/>
          <w:sz w:val="22"/>
          <w:szCs w:val="22"/>
          <w:color w:val="auto"/>
        </w:rPr>
        <w:t>Card Number: ___________________________ (Visa, Mastercard, or Discover)</w:t>
      </w:r>
    </w:p>
    <w:tbl>
      <w:tblPr>
        <w:tblLayout w:type="fixed"/>
        <w:tblInd w:w="1080" w:type="dxa"/>
        <w:tblCellMar>
          <w:top w:w="0" w:type="dxa"/>
          <w:left w:w="0" w:type="dxa"/>
          <w:bottom w:w="0" w:type="dxa"/>
          <w:right w:w="0" w:type="dxa"/>
        </w:tblCellMar>
      </w:tblPr>
      <w:tr>
        <w:trPr>
          <w:trHeight w:val="269"/>
        </w:trPr>
        <w:tc>
          <w:tcPr>
            <w:tcW w:w="1720" w:type="dxa"/>
            <w:vAlign w:val="bottom"/>
          </w:tcPr>
          <w:p>
            <w:pPr>
              <w:spacing w:after="0"/>
              <w:rPr>
                <w:sz w:val="20"/>
                <w:szCs w:val="20"/>
                <w:color w:val="auto"/>
              </w:rPr>
            </w:pPr>
            <w:r>
              <w:rPr>
                <w:rFonts w:ascii="Calibri Light" w:cs="Calibri Light" w:eastAsia="Calibri Light" w:hAnsi="Calibri Light"/>
                <w:sz w:val="22"/>
                <w:szCs w:val="22"/>
                <w:color w:val="auto"/>
              </w:rPr>
              <w:t>Expiration Date:</w:t>
            </w:r>
          </w:p>
        </w:tc>
        <w:tc>
          <w:tcPr>
            <w:tcW w:w="1340" w:type="dxa"/>
            <w:vAlign w:val="bottom"/>
          </w:tcPr>
          <w:p>
            <w:pPr>
              <w:ind w:left="80"/>
              <w:spacing w:after="0"/>
              <w:rPr>
                <w:sz w:val="20"/>
                <w:szCs w:val="20"/>
                <w:color w:val="auto"/>
              </w:rPr>
            </w:pPr>
            <w:r>
              <w:rPr>
                <w:rFonts w:ascii="Calibri Light" w:cs="Calibri Light" w:eastAsia="Calibri Light" w:hAnsi="Calibri Light"/>
                <w:sz w:val="22"/>
                <w:szCs w:val="22"/>
                <w:color w:val="auto"/>
              </w:rPr>
              <w:t>__________</w:t>
            </w:r>
          </w:p>
        </w:tc>
        <w:tc>
          <w:tcPr>
            <w:tcW w:w="3360" w:type="dxa"/>
            <w:vAlign w:val="bottom"/>
          </w:tcPr>
          <w:p>
            <w:pPr>
              <w:ind w:left="180"/>
              <w:spacing w:after="0"/>
              <w:rPr>
                <w:sz w:val="20"/>
                <w:szCs w:val="20"/>
                <w:color w:val="auto"/>
              </w:rPr>
            </w:pPr>
            <w:r>
              <w:rPr>
                <w:rFonts w:ascii="Calibri Light" w:cs="Calibri Light" w:eastAsia="Calibri Light" w:hAnsi="Calibri Light"/>
                <w:sz w:val="22"/>
                <w:szCs w:val="22"/>
                <w:color w:val="auto"/>
                <w:w w:val="99"/>
              </w:rPr>
              <w:t>3-Digit Security Code: ___________</w:t>
            </w:r>
          </w:p>
        </w:tc>
      </w:tr>
      <w:tr>
        <w:trPr>
          <w:trHeight w:val="269"/>
        </w:trPr>
        <w:tc>
          <w:tcPr>
            <w:tcW w:w="1720" w:type="dxa"/>
            <w:vAlign w:val="bottom"/>
          </w:tcPr>
          <w:p>
            <w:pPr>
              <w:spacing w:after="0"/>
              <w:rPr>
                <w:sz w:val="20"/>
                <w:szCs w:val="20"/>
                <w:color w:val="auto"/>
              </w:rPr>
            </w:pPr>
            <w:r>
              <w:rPr>
                <w:rFonts w:ascii="Calibri Light" w:cs="Calibri Light" w:eastAsia="Calibri Light" w:hAnsi="Calibri Light"/>
                <w:sz w:val="22"/>
                <w:szCs w:val="22"/>
                <w:color w:val="auto"/>
              </w:rPr>
              <w:t>Cardholder Name:</w:t>
            </w:r>
          </w:p>
        </w:tc>
        <w:tc>
          <w:tcPr>
            <w:tcW w:w="4680" w:type="dxa"/>
            <w:vAlign w:val="bottom"/>
            <w:gridSpan w:val="2"/>
          </w:tcPr>
          <w:p>
            <w:pPr>
              <w:ind w:left="80"/>
              <w:spacing w:after="0"/>
              <w:rPr>
                <w:sz w:val="20"/>
                <w:szCs w:val="20"/>
                <w:color w:val="auto"/>
              </w:rPr>
            </w:pPr>
            <w:r>
              <w:rPr>
                <w:rFonts w:ascii="Calibri Light" w:cs="Calibri Light" w:eastAsia="Calibri Light" w:hAnsi="Calibri Light"/>
                <w:sz w:val="22"/>
                <w:szCs w:val="22"/>
                <w:color w:val="auto"/>
                <w:w w:val="99"/>
              </w:rPr>
              <w:t>__________________________________________</w:t>
            </w:r>
          </w:p>
        </w:tc>
      </w:tr>
      <w:tr>
        <w:trPr>
          <w:trHeight w:val="269"/>
        </w:trPr>
        <w:tc>
          <w:tcPr>
            <w:tcW w:w="1720" w:type="dxa"/>
            <w:vAlign w:val="bottom"/>
          </w:tcPr>
          <w:p>
            <w:pPr>
              <w:spacing w:after="0"/>
              <w:rPr>
                <w:sz w:val="20"/>
                <w:szCs w:val="20"/>
                <w:color w:val="auto"/>
              </w:rPr>
            </w:pPr>
            <w:r>
              <w:rPr>
                <w:rFonts w:ascii="Calibri Light" w:cs="Calibri Light" w:eastAsia="Calibri Light" w:hAnsi="Calibri Light"/>
                <w:sz w:val="22"/>
                <w:szCs w:val="22"/>
                <w:color w:val="auto"/>
              </w:rPr>
              <w:t>Billing Address:</w:t>
            </w:r>
          </w:p>
        </w:tc>
        <w:tc>
          <w:tcPr>
            <w:tcW w:w="4680" w:type="dxa"/>
            <w:vAlign w:val="bottom"/>
            <w:gridSpan w:val="2"/>
          </w:tcPr>
          <w:p>
            <w:pPr>
              <w:ind w:left="80"/>
              <w:spacing w:after="0"/>
              <w:rPr>
                <w:sz w:val="20"/>
                <w:szCs w:val="20"/>
                <w:color w:val="auto"/>
              </w:rPr>
            </w:pPr>
            <w:r>
              <w:rPr>
                <w:rFonts w:ascii="Calibri Light" w:cs="Calibri Light" w:eastAsia="Calibri Light" w:hAnsi="Calibri Light"/>
                <w:sz w:val="22"/>
                <w:szCs w:val="22"/>
                <w:color w:val="auto"/>
                <w:w w:val="99"/>
              </w:rPr>
              <w:t>__________________________________________</w:t>
            </w:r>
          </w:p>
        </w:tc>
      </w:tr>
      <w:tr>
        <w:trPr>
          <w:trHeight w:val="269"/>
        </w:trPr>
        <w:tc>
          <w:tcPr>
            <w:tcW w:w="1720" w:type="dxa"/>
            <w:vAlign w:val="bottom"/>
          </w:tcPr>
          <w:p>
            <w:pPr>
              <w:spacing w:after="0"/>
              <w:rPr>
                <w:sz w:val="23"/>
                <w:szCs w:val="23"/>
                <w:color w:val="auto"/>
              </w:rPr>
            </w:pPr>
          </w:p>
        </w:tc>
        <w:tc>
          <w:tcPr>
            <w:tcW w:w="4680" w:type="dxa"/>
            <w:vAlign w:val="bottom"/>
            <w:gridSpan w:val="2"/>
          </w:tcPr>
          <w:p>
            <w:pPr>
              <w:ind w:left="80"/>
              <w:spacing w:after="0"/>
              <w:rPr>
                <w:sz w:val="20"/>
                <w:szCs w:val="20"/>
                <w:color w:val="auto"/>
              </w:rPr>
            </w:pPr>
            <w:r>
              <w:rPr>
                <w:rFonts w:ascii="Calibri Light" w:cs="Calibri Light" w:eastAsia="Calibri Light" w:hAnsi="Calibri Light"/>
                <w:sz w:val="22"/>
                <w:szCs w:val="22"/>
                <w:color w:val="auto"/>
                <w:w w:val="99"/>
              </w:rPr>
              <w:t>__________________________________________</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tabs>
          <w:tab w:leader="none" w:pos="5020" w:val="left"/>
        </w:tabs>
        <w:rPr>
          <w:sz w:val="20"/>
          <w:szCs w:val="20"/>
          <w:color w:val="auto"/>
        </w:rPr>
      </w:pPr>
      <w:r>
        <w:rPr>
          <w:rFonts w:ascii="Calibri Light" w:cs="Calibri Light" w:eastAsia="Calibri Light" w:hAnsi="Calibri Light"/>
          <w:sz w:val="22"/>
          <w:szCs w:val="22"/>
          <w:u w:val="single" w:color="auto"/>
          <w:color w:val="auto"/>
        </w:rPr>
        <w:t>X</w:t>
      </w:r>
      <w:r>
        <w:rPr>
          <w:rFonts w:ascii="Calibri Light" w:cs="Calibri Light" w:eastAsia="Calibri Light" w:hAnsi="Calibri Light"/>
          <w:sz w:val="22"/>
          <w:szCs w:val="22"/>
          <w:color w:val="auto"/>
        </w:rPr>
        <w:t>______________________________________</w:t>
      </w:r>
      <w:r>
        <w:rPr>
          <w:sz w:val="20"/>
          <w:szCs w:val="20"/>
          <w:color w:val="auto"/>
        </w:rPr>
        <w:tab/>
      </w:r>
      <w:r>
        <w:rPr>
          <w:rFonts w:ascii="Calibri Light" w:cs="Calibri Light" w:eastAsia="Calibri Light" w:hAnsi="Calibri Light"/>
          <w:sz w:val="22"/>
          <w:szCs w:val="22"/>
          <w:u w:val="single" w:color="auto"/>
          <w:color w:val="auto"/>
        </w:rPr>
        <w:t>X</w:t>
      </w:r>
      <w:r>
        <w:rPr>
          <w:rFonts w:ascii="Calibri Light" w:cs="Calibri Light" w:eastAsia="Calibri Light" w:hAnsi="Calibri Light"/>
          <w:sz w:val="22"/>
          <w:szCs w:val="22"/>
          <w:color w:val="auto"/>
        </w:rPr>
        <w:t>_____________________</w:t>
      </w:r>
    </w:p>
    <w:p>
      <w:pPr>
        <w:spacing w:after="0"/>
        <w:rPr>
          <w:sz w:val="20"/>
          <w:szCs w:val="20"/>
          <w:color w:val="auto"/>
        </w:rPr>
      </w:pPr>
      <w:r>
        <w:rPr>
          <w:rFonts w:ascii="Calibri Light" w:cs="Calibri Light" w:eastAsia="Calibri Light" w:hAnsi="Calibri Light"/>
          <w:sz w:val="22"/>
          <w:szCs w:val="22"/>
          <w:color w:val="auto"/>
        </w:rPr>
        <w:t>Guest</w:t>
      </w:r>
    </w:p>
    <w:p>
      <w:pPr>
        <w:sectPr>
          <w:pgSz w:w="12240" w:h="15840" w:orient="portrait"/>
          <w:cols w:equalWidth="0" w:num="1">
            <w:col w:w="9360"/>
          </w:cols>
          <w:pgMar w:left="1440" w:top="1438" w:right="1440" w:bottom="17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11</w:t>
      </w:r>
    </w:p>
    <w:p>
      <w:pPr>
        <w:sectPr>
          <w:pgSz w:w="12240" w:h="15840" w:orient="portrait"/>
          <w:cols w:equalWidth="0" w:num="1">
            <w:col w:w="9360"/>
          </w:cols>
          <w:pgMar w:left="1440" w:top="1438" w:right="1440" w:bottom="174" w:gutter="0" w:footer="0" w:header="0"/>
          <w:type w:val="continuous"/>
        </w:sectPr>
      </w:pPr>
    </w:p>
    <w:bookmarkStart w:id="11" w:name="page12"/>
    <w:bookmarkEnd w:id="11"/>
    <w:p>
      <w:pPr>
        <w:jc w:val="center"/>
        <w:spacing w:after="0"/>
        <w:rPr>
          <w:sz w:val="20"/>
          <w:szCs w:val="20"/>
          <w:color w:val="auto"/>
        </w:rPr>
      </w:pPr>
      <w:r>
        <w:rPr>
          <w:rFonts w:ascii="Calibri Light" w:cs="Calibri Light" w:eastAsia="Calibri Light" w:hAnsi="Calibri Light"/>
          <w:sz w:val="32"/>
          <w:szCs w:val="32"/>
          <w:b w:val="1"/>
          <w:bCs w:val="1"/>
          <w:u w:val="single" w:color="auto"/>
          <w:color w:val="auto"/>
        </w:rPr>
        <mc:AlternateContent>
          <mc:Choice Requires="wps">
            <w:drawing>
              <wp:anchor simplePos="0" relativeHeight="251657728" behindDoc="1" locked="0" layoutInCell="0" allowOverlap="1">
                <wp:simplePos x="0" y="0"/>
                <wp:positionH relativeFrom="page">
                  <wp:posOffset>186055</wp:posOffset>
                </wp:positionH>
                <wp:positionV relativeFrom="page">
                  <wp:posOffset>250825</wp:posOffset>
                </wp:positionV>
                <wp:extent cx="737298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19.75pt" to="595.2pt,19.75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7551420</wp:posOffset>
                </wp:positionH>
                <wp:positionV relativeFrom="page">
                  <wp:posOffset>243205</wp:posOffset>
                </wp:positionV>
                <wp:extent cx="0" cy="954468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6pt,19.15pt" to="594.6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194310</wp:posOffset>
                </wp:positionH>
                <wp:positionV relativeFrom="page">
                  <wp:posOffset>243205</wp:posOffset>
                </wp:positionV>
                <wp:extent cx="0" cy="954468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44685"/>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pt,19.15pt" to="15.3pt,770.7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186055</wp:posOffset>
                </wp:positionH>
                <wp:positionV relativeFrom="page">
                  <wp:posOffset>9780270</wp:posOffset>
                </wp:positionV>
                <wp:extent cx="737298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72985" cy="4763"/>
                        </a:xfrm>
                        <a:prstGeom prst="line">
                          <a:avLst/>
                        </a:prstGeom>
                        <a:solidFill>
                          <a:srgbClr val="FFFFFF"/>
                        </a:solidFill>
                        <a:ln w="15875">
                          <a:solidFill>
                            <a:srgbClr val="767171"/>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65pt,770.1pt" to="595.2pt,770.1pt" o:allowincell="f" strokecolor="#767171" strokeweight="1.25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307340</wp:posOffset>
                </wp:positionV>
                <wp:extent cx="7162800"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pt,24.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307340</wp:posOffset>
                </wp:positionH>
                <wp:positionV relativeFrom="page">
                  <wp:posOffset>304800</wp:posOffset>
                </wp:positionV>
                <wp:extent cx="0" cy="944880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9750425</wp:posOffset>
                </wp:positionV>
                <wp:extent cx="716280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2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767.75pt" to="588pt,767.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7464425</wp:posOffset>
                </wp:positionH>
                <wp:positionV relativeFrom="page">
                  <wp:posOffset>304800</wp:posOffset>
                </wp:positionV>
                <wp:extent cx="0" cy="944880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88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75pt,24pt" to="587.75pt,768pt" o:allowincell="f" strokecolor="#000000" strokeweight="0.4799pt">
                <w10:wrap anchorx="page" anchory="page"/>
              </v:line>
            </w:pict>
          </mc:Fallback>
        </mc:AlternateContent>
        <w:t>Check-Out Instructions</w:t>
      </w:r>
    </w:p>
    <w:p>
      <w:pPr>
        <w:spacing w:after="0" w:line="270" w:lineRule="exact"/>
        <w:rPr>
          <w:sz w:val="20"/>
          <w:szCs w:val="20"/>
          <w:color w:val="auto"/>
        </w:rPr>
      </w:pPr>
    </w:p>
    <w:p>
      <w:pPr>
        <w:ind w:right="700"/>
        <w:spacing w:after="0" w:line="238" w:lineRule="auto"/>
        <w:rPr>
          <w:sz w:val="20"/>
          <w:szCs w:val="20"/>
          <w:color w:val="auto"/>
        </w:rPr>
      </w:pPr>
      <w:r>
        <w:rPr>
          <w:rFonts w:ascii="Calibri Light" w:cs="Calibri Light" w:eastAsia="Calibri Light" w:hAnsi="Calibri Light"/>
          <w:sz w:val="22"/>
          <w:szCs w:val="22"/>
          <w:color w:val="auto"/>
        </w:rPr>
        <w:t>PLEASE REMEMBER…CHECK-OUT IS NO LATER THAN 10 AM LOCAL TIME! LATE CHECK-OUTS WILL RESULT IN ADDITIONAL CHARGES!</w:t>
      </w:r>
    </w:p>
    <w:p>
      <w:pPr>
        <w:spacing w:after="0" w:line="271"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On your departure, please be sure to do the following things:</w:t>
      </w:r>
    </w:p>
    <w:p>
      <w:pPr>
        <w:spacing w:after="0" w:line="161" w:lineRule="exact"/>
        <w:rPr>
          <w:sz w:val="20"/>
          <w:szCs w:val="20"/>
          <w:color w:val="auto"/>
        </w:rPr>
      </w:pPr>
    </w:p>
    <w:p>
      <w:pPr>
        <w:ind w:left="720" w:right="280" w:hanging="360"/>
        <w:spacing w:after="0" w:line="239" w:lineRule="auto"/>
        <w:tabs>
          <w:tab w:leader="none" w:pos="720" w:val="left"/>
        </w:tabs>
        <w:numPr>
          <w:ilvl w:val="0"/>
          <w:numId w:val="17"/>
        </w:numPr>
        <w:rPr>
          <w:rFonts w:ascii="Calibri Light" w:cs="Calibri Light" w:eastAsia="Calibri Light" w:hAnsi="Calibri Light"/>
          <w:sz w:val="22"/>
          <w:szCs w:val="22"/>
          <w:color w:val="auto"/>
        </w:rPr>
      </w:pPr>
      <w:r>
        <w:rPr>
          <w:rFonts w:ascii="Calibri Light" w:cs="Calibri Light" w:eastAsia="Calibri Light" w:hAnsi="Calibri Light"/>
          <w:sz w:val="22"/>
          <w:szCs w:val="22"/>
          <w:color w:val="auto"/>
        </w:rPr>
        <w:t>Place any furniture you’ve moved (including both indoor and outdoor items) back in its original location.</w:t>
      </w:r>
    </w:p>
    <w:p>
      <w:pPr>
        <w:spacing w:after="0" w:line="2" w:lineRule="exact"/>
        <w:rPr>
          <w:rFonts w:ascii="Calibri Light" w:cs="Calibri Light" w:eastAsia="Calibri Light" w:hAnsi="Calibri Light"/>
          <w:sz w:val="22"/>
          <w:szCs w:val="22"/>
          <w:color w:val="auto"/>
        </w:rPr>
      </w:pPr>
    </w:p>
    <w:p>
      <w:pPr>
        <w:ind w:left="720" w:hanging="360"/>
        <w:spacing w:after="0"/>
        <w:tabs>
          <w:tab w:leader="none" w:pos="720" w:val="left"/>
        </w:tabs>
        <w:numPr>
          <w:ilvl w:val="0"/>
          <w:numId w:val="17"/>
        </w:numPr>
        <w:rPr>
          <w:rFonts w:ascii="Calibri Light" w:cs="Calibri Light" w:eastAsia="Calibri Light" w:hAnsi="Calibri Light"/>
          <w:sz w:val="22"/>
          <w:szCs w:val="22"/>
          <w:color w:val="auto"/>
        </w:rPr>
      </w:pPr>
      <w:r>
        <w:rPr>
          <w:rFonts w:ascii="Calibri Light" w:cs="Calibri Light" w:eastAsia="Calibri Light" w:hAnsi="Calibri Light"/>
          <w:sz w:val="22"/>
          <w:szCs w:val="22"/>
          <w:color w:val="auto"/>
        </w:rPr>
        <w:t>Place all dishes in dishwasher and start the cleaning cycle.</w:t>
      </w:r>
    </w:p>
    <w:p>
      <w:pPr>
        <w:ind w:left="720" w:right="520" w:hanging="360"/>
        <w:spacing w:after="0" w:line="239" w:lineRule="auto"/>
        <w:tabs>
          <w:tab w:leader="none" w:pos="720" w:val="left"/>
        </w:tabs>
        <w:numPr>
          <w:ilvl w:val="0"/>
          <w:numId w:val="17"/>
        </w:numPr>
        <w:rPr>
          <w:rFonts w:ascii="Calibri Light" w:cs="Calibri Light" w:eastAsia="Calibri Light" w:hAnsi="Calibri Light"/>
          <w:sz w:val="22"/>
          <w:szCs w:val="22"/>
          <w:color w:val="auto"/>
        </w:rPr>
      </w:pPr>
      <w:r>
        <w:rPr>
          <w:rFonts w:ascii="Calibri Light" w:cs="Calibri Light" w:eastAsia="Calibri Light" w:hAnsi="Calibri Light"/>
          <w:sz w:val="22"/>
          <w:szCs w:val="22"/>
          <w:color w:val="auto"/>
        </w:rPr>
        <w:t xml:space="preserve">Wash &amp; dry all </w:t>
      </w:r>
      <w:r>
        <w:rPr>
          <w:rFonts w:ascii="Calibri Light" w:cs="Calibri Light" w:eastAsia="Calibri Light" w:hAnsi="Calibri Light"/>
          <w:sz w:val="22"/>
          <w:szCs w:val="22"/>
          <w:b w:val="1"/>
          <w:bCs w:val="1"/>
          <w:color w:val="auto"/>
        </w:rPr>
        <w:t>beach/pool towels</w:t>
      </w:r>
      <w:r>
        <w:rPr>
          <w:rFonts w:ascii="Calibri Light" w:cs="Calibri Light" w:eastAsia="Calibri Light" w:hAnsi="Calibri Light"/>
          <w:sz w:val="22"/>
          <w:szCs w:val="22"/>
          <w:color w:val="auto"/>
        </w:rPr>
        <w:t>. If you have time to launder bath towels, that’s great, but certainly not required. Whether at check-out or during your stay, please be careful not to launder white bath towels with beach/pool towels that have color.</w:t>
      </w:r>
    </w:p>
    <w:p>
      <w:pPr>
        <w:spacing w:after="0" w:line="1" w:lineRule="exact"/>
        <w:rPr>
          <w:rFonts w:ascii="Calibri Light" w:cs="Calibri Light" w:eastAsia="Calibri Light" w:hAnsi="Calibri Light"/>
          <w:sz w:val="22"/>
          <w:szCs w:val="22"/>
          <w:color w:val="auto"/>
        </w:rPr>
      </w:pPr>
    </w:p>
    <w:p>
      <w:pPr>
        <w:ind w:left="720" w:hanging="360"/>
        <w:spacing w:after="0"/>
        <w:tabs>
          <w:tab w:leader="none" w:pos="720" w:val="left"/>
        </w:tabs>
        <w:numPr>
          <w:ilvl w:val="0"/>
          <w:numId w:val="17"/>
        </w:numPr>
        <w:rPr>
          <w:rFonts w:ascii="Calibri Light" w:cs="Calibri Light" w:eastAsia="Calibri Light" w:hAnsi="Calibri Light"/>
          <w:sz w:val="21"/>
          <w:szCs w:val="21"/>
          <w:color w:val="auto"/>
        </w:rPr>
      </w:pPr>
      <w:r>
        <w:rPr>
          <w:rFonts w:ascii="Calibri Light" w:cs="Calibri Light" w:eastAsia="Calibri Light" w:hAnsi="Calibri Light"/>
          <w:sz w:val="21"/>
          <w:szCs w:val="21"/>
          <w:color w:val="auto"/>
        </w:rPr>
        <w:t>Bag all trash and place it in appropriate containers, or in the containers provided by the complex.</w:t>
      </w:r>
    </w:p>
    <w:p>
      <w:pPr>
        <w:spacing w:after="0" w:line="12" w:lineRule="exact"/>
        <w:rPr>
          <w:rFonts w:ascii="Calibri Light" w:cs="Calibri Light" w:eastAsia="Calibri Light" w:hAnsi="Calibri Light"/>
          <w:sz w:val="21"/>
          <w:szCs w:val="21"/>
          <w:color w:val="auto"/>
        </w:rPr>
      </w:pPr>
    </w:p>
    <w:p>
      <w:pPr>
        <w:ind w:left="720" w:hanging="360"/>
        <w:spacing w:after="0"/>
        <w:tabs>
          <w:tab w:leader="none" w:pos="720" w:val="left"/>
        </w:tabs>
        <w:numPr>
          <w:ilvl w:val="0"/>
          <w:numId w:val="17"/>
        </w:numPr>
        <w:rPr>
          <w:rFonts w:ascii="Calibri Light" w:cs="Calibri Light" w:eastAsia="Calibri Light" w:hAnsi="Calibri Light"/>
          <w:sz w:val="22"/>
          <w:szCs w:val="22"/>
          <w:color w:val="auto"/>
        </w:rPr>
      </w:pPr>
      <w:r>
        <w:rPr>
          <w:rFonts w:ascii="Calibri Light" w:cs="Calibri Light" w:eastAsia="Calibri Light" w:hAnsi="Calibri Light"/>
          <w:sz w:val="22"/>
          <w:szCs w:val="22"/>
          <w:color w:val="auto"/>
        </w:rPr>
        <w:t>Check all windows and doors to be sure they’re securely locked.</w:t>
      </w:r>
    </w:p>
    <w:p>
      <w:pPr>
        <w:ind w:left="720" w:hanging="360"/>
        <w:spacing w:after="0"/>
        <w:tabs>
          <w:tab w:leader="none" w:pos="720" w:val="left"/>
        </w:tabs>
        <w:numPr>
          <w:ilvl w:val="0"/>
          <w:numId w:val="17"/>
        </w:numPr>
        <w:rPr>
          <w:rFonts w:ascii="Calibri Light" w:cs="Calibri Light" w:eastAsia="Calibri Light" w:hAnsi="Calibri Light"/>
          <w:sz w:val="22"/>
          <w:szCs w:val="22"/>
          <w:color w:val="auto"/>
        </w:rPr>
      </w:pPr>
      <w:r>
        <w:rPr>
          <w:rFonts w:ascii="Calibri Light" w:cs="Calibri Light" w:eastAsia="Calibri Light" w:hAnsi="Calibri Light"/>
          <w:sz w:val="22"/>
          <w:szCs w:val="22"/>
          <w:color w:val="auto"/>
        </w:rPr>
        <w:t>Set a/c thermostat to 78 degrees, or heater to 68 degrees.</w:t>
      </w:r>
    </w:p>
    <w:p>
      <w:pPr>
        <w:ind w:left="720" w:hanging="360"/>
        <w:spacing w:after="0"/>
        <w:tabs>
          <w:tab w:leader="none" w:pos="720" w:val="left"/>
        </w:tabs>
        <w:numPr>
          <w:ilvl w:val="0"/>
          <w:numId w:val="17"/>
        </w:numPr>
        <w:rPr>
          <w:rFonts w:ascii="Calibri Light" w:cs="Calibri Light" w:eastAsia="Calibri Light" w:hAnsi="Calibri Light"/>
          <w:sz w:val="22"/>
          <w:szCs w:val="22"/>
          <w:color w:val="auto"/>
        </w:rPr>
      </w:pPr>
      <w:r>
        <w:rPr>
          <w:rFonts w:ascii="Calibri Light" w:cs="Calibri Light" w:eastAsia="Calibri Light" w:hAnsi="Calibri Light"/>
          <w:sz w:val="22"/>
          <w:szCs w:val="22"/>
          <w:color w:val="auto"/>
        </w:rPr>
        <w:t>Turn off all lights, fans, and electronic equipment.</w:t>
      </w:r>
    </w:p>
    <w:p>
      <w:pPr>
        <w:ind w:left="720" w:right="360" w:hanging="360"/>
        <w:spacing w:after="0" w:line="239" w:lineRule="auto"/>
        <w:tabs>
          <w:tab w:leader="none" w:pos="720" w:val="left"/>
        </w:tabs>
        <w:numPr>
          <w:ilvl w:val="0"/>
          <w:numId w:val="17"/>
        </w:numPr>
        <w:rPr>
          <w:rFonts w:ascii="Calibri Light" w:cs="Calibri Light" w:eastAsia="Calibri Light" w:hAnsi="Calibri Light"/>
          <w:sz w:val="22"/>
          <w:szCs w:val="22"/>
          <w:color w:val="auto"/>
        </w:rPr>
      </w:pPr>
      <w:r>
        <w:rPr>
          <w:rFonts w:ascii="Calibri Light" w:cs="Calibri Light" w:eastAsia="Calibri Light" w:hAnsi="Calibri Light"/>
          <w:sz w:val="22"/>
          <w:szCs w:val="22"/>
          <w:color w:val="auto"/>
        </w:rPr>
        <w:t>Return your keys to the BeachRentals.Mobi office, or one set to the lock box outside your unit and the other on the kitchen counter.</w:t>
      </w:r>
    </w:p>
    <w:p>
      <w:pPr>
        <w:spacing w:after="0" w:line="161" w:lineRule="exact"/>
        <w:rPr>
          <w:sz w:val="20"/>
          <w:szCs w:val="20"/>
          <w:color w:val="auto"/>
        </w:rPr>
      </w:pPr>
    </w:p>
    <w:p>
      <w:pPr>
        <w:spacing w:after="0"/>
        <w:rPr>
          <w:sz w:val="20"/>
          <w:szCs w:val="20"/>
          <w:color w:val="auto"/>
        </w:rPr>
      </w:pPr>
      <w:r>
        <w:rPr>
          <w:rFonts w:ascii="Calibri Light" w:cs="Calibri Light" w:eastAsia="Calibri Light" w:hAnsi="Calibri Light"/>
          <w:sz w:val="22"/>
          <w:szCs w:val="22"/>
          <w:color w:val="auto"/>
        </w:rPr>
        <w:t xml:space="preserve">PLEASE </w:t>
      </w:r>
      <w:r>
        <w:rPr>
          <w:rFonts w:ascii="Calibri Light" w:cs="Calibri Light" w:eastAsia="Calibri Light" w:hAnsi="Calibri Light"/>
          <w:sz w:val="22"/>
          <w:szCs w:val="22"/>
          <w:b w:val="1"/>
          <w:bCs w:val="1"/>
          <w:color w:val="auto"/>
        </w:rPr>
        <w:t>DO NOT</w:t>
      </w:r>
      <w:r>
        <w:rPr>
          <w:rFonts w:ascii="Calibri Light" w:cs="Calibri Light" w:eastAsia="Calibri Light" w:hAnsi="Calibri Light"/>
          <w:sz w:val="22"/>
          <w:szCs w:val="22"/>
          <w:color w:val="auto"/>
        </w:rPr>
        <w:t xml:space="preserve"> strip the beds!</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right="440"/>
        <w:spacing w:after="0" w:line="239" w:lineRule="auto"/>
        <w:rPr>
          <w:sz w:val="20"/>
          <w:szCs w:val="20"/>
          <w:color w:val="auto"/>
        </w:rPr>
      </w:pPr>
      <w:r>
        <w:rPr>
          <w:rFonts w:ascii="Calibri Light" w:cs="Calibri Light" w:eastAsia="Calibri Light" w:hAnsi="Calibri Light"/>
          <w:sz w:val="22"/>
          <w:szCs w:val="22"/>
          <w:b w:val="1"/>
          <w:bCs w:val="1"/>
          <w:color w:val="auto"/>
        </w:rPr>
        <w:t>I acknowledge that I have read and understand the Check-Out Instructions, and agree to follow them when I check out of my vacation rental property.</w:t>
      </w:r>
    </w:p>
    <w:p>
      <w:pPr>
        <w:spacing w:after="0" w:line="200" w:lineRule="exact"/>
        <w:rPr>
          <w:sz w:val="20"/>
          <w:szCs w:val="20"/>
          <w:color w:val="auto"/>
        </w:rPr>
      </w:pPr>
    </w:p>
    <w:p>
      <w:pPr>
        <w:spacing w:after="0" w:line="338" w:lineRule="exact"/>
        <w:rPr>
          <w:sz w:val="20"/>
          <w:szCs w:val="20"/>
          <w:color w:val="auto"/>
        </w:rPr>
      </w:pPr>
    </w:p>
    <w:p>
      <w:pPr>
        <w:spacing w:after="0"/>
        <w:tabs>
          <w:tab w:leader="none" w:pos="5020" w:val="left"/>
        </w:tabs>
        <w:rPr>
          <w:sz w:val="20"/>
          <w:szCs w:val="20"/>
          <w:color w:val="auto"/>
        </w:rPr>
      </w:pPr>
      <w:r>
        <w:rPr>
          <w:rFonts w:ascii="Calibri Light" w:cs="Calibri Light" w:eastAsia="Calibri Light" w:hAnsi="Calibri Light"/>
          <w:sz w:val="22"/>
          <w:szCs w:val="22"/>
          <w:u w:val="single" w:color="auto"/>
          <w:color w:val="auto"/>
        </w:rPr>
        <w:t>X</w:t>
      </w:r>
      <w:r>
        <w:rPr>
          <w:rFonts w:ascii="Calibri Light" w:cs="Calibri Light" w:eastAsia="Calibri Light" w:hAnsi="Calibri Light"/>
          <w:sz w:val="22"/>
          <w:szCs w:val="22"/>
          <w:color w:val="auto"/>
        </w:rPr>
        <w:t>______________________________________</w:t>
      </w:r>
      <w:r>
        <w:rPr>
          <w:sz w:val="20"/>
          <w:szCs w:val="20"/>
          <w:color w:val="auto"/>
        </w:rPr>
        <w:tab/>
      </w:r>
      <w:r>
        <w:rPr>
          <w:rFonts w:ascii="Calibri Light" w:cs="Calibri Light" w:eastAsia="Calibri Light" w:hAnsi="Calibri Light"/>
          <w:sz w:val="22"/>
          <w:szCs w:val="22"/>
          <w:u w:val="single" w:color="auto"/>
          <w:color w:val="auto"/>
        </w:rPr>
        <w:t>X</w:t>
      </w:r>
      <w:r>
        <w:rPr>
          <w:rFonts w:ascii="Calibri Light" w:cs="Calibri Light" w:eastAsia="Calibri Light" w:hAnsi="Calibri Light"/>
          <w:sz w:val="22"/>
          <w:szCs w:val="22"/>
          <w:color w:val="auto"/>
        </w:rPr>
        <w:t>_____________________</w:t>
      </w:r>
    </w:p>
    <w:p>
      <w:pPr>
        <w:spacing w:after="0"/>
        <w:rPr>
          <w:sz w:val="20"/>
          <w:szCs w:val="20"/>
          <w:color w:val="auto"/>
        </w:rPr>
      </w:pPr>
      <w:r>
        <w:rPr>
          <w:rFonts w:ascii="Calibri Light" w:cs="Calibri Light" w:eastAsia="Calibri Light" w:hAnsi="Calibri Light"/>
          <w:sz w:val="22"/>
          <w:szCs w:val="22"/>
          <w:color w:val="auto"/>
        </w:rPr>
        <w:t>Guest</w:t>
      </w:r>
    </w:p>
    <w:p>
      <w:pPr>
        <w:sectPr>
          <w:pgSz w:w="12240" w:h="15840" w:orient="portrait"/>
          <w:cols w:equalWidth="0" w:num="1">
            <w:col w:w="9360"/>
          </w:cols>
          <w:pgMar w:left="1440" w:top="1438" w:right="1440" w:bottom="17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Calibri" w:cs="Calibri" w:eastAsia="Calibri" w:hAnsi="Calibri"/>
          <w:sz w:val="22"/>
          <w:szCs w:val="22"/>
          <w:color w:val="4472C4"/>
        </w:rPr>
        <w:t>BeachRentals.Mobi LLC</w:t>
      </w:r>
    </w:p>
    <w:p>
      <w:pPr>
        <w:spacing w:after="0"/>
        <w:rPr>
          <w:sz w:val="20"/>
          <w:szCs w:val="20"/>
          <w:color w:val="auto"/>
        </w:rPr>
      </w:pPr>
      <w:r>
        <w:rPr>
          <w:rFonts w:ascii="Calibri" w:cs="Calibri" w:eastAsia="Calibri" w:hAnsi="Calibri"/>
          <w:sz w:val="22"/>
          <w:szCs w:val="22"/>
          <w:color w:val="4472C4"/>
        </w:rPr>
        <w:t>Vacation Rental Agreement</w:t>
      </w:r>
      <w:r>
        <w:rPr>
          <w:rFonts w:ascii="Calibri Light" w:cs="Calibri Light" w:eastAsia="Calibri Light" w:hAnsi="Calibri Light"/>
          <w:sz w:val="19"/>
          <w:szCs w:val="19"/>
          <w:color w:val="4472C4"/>
        </w:rPr>
        <w:t xml:space="preserve"> pg. 12</w:t>
      </w:r>
    </w:p>
    <w:sectPr>
      <w:pgSz w:w="12240" w:h="15840" w:orient="portrait"/>
      <w:cols w:equalWidth="0" w:num="1">
        <w:col w:w="9360"/>
      </w:cols>
      <w:pgMar w:left="1440" w:top="1438" w:right="1440" w:bottom="17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2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
      <w:numFmt w:val="bullet"/>
      <w:start w:val="1"/>
    </w:lvl>
  </w:abstractNum>
  <w:abstractNum w:abstractNumId="3">
    <w:nsid w:val="216231B"/>
    <w:multiLevelType w:val="hybridMultilevel"/>
    <w:lvl w:ilvl="0">
      <w:lvlJc w:val="left"/>
      <w:lvlText w:val="-"/>
      <w:numFmt w:val="bullet"/>
      <w:start w:val="1"/>
    </w:lvl>
  </w:abstractNum>
  <w:abstractNum w:abstractNumId="4">
    <w:nsid w:val="1F16E9E8"/>
    <w:multiLevelType w:val="hybridMultilevel"/>
    <w:lvl w:ilvl="0">
      <w:lvlJc w:val="left"/>
      <w:lvlText w:val="-"/>
      <w:numFmt w:val="bullet"/>
      <w:start w:val="1"/>
    </w:lvl>
  </w:abstractNum>
  <w:abstractNum w:abstractNumId="5">
    <w:nsid w:val="1190CDE7"/>
    <w:multiLevelType w:val="hybridMultilevel"/>
    <w:lvl w:ilvl="0">
      <w:lvlJc w:val="left"/>
      <w:lvlText w:val="-"/>
      <w:numFmt w:val="bullet"/>
      <w:start w:val="1"/>
    </w:lvl>
  </w:abstractNum>
  <w:abstractNum w:abstractNumId="6">
    <w:nsid w:val="66EF438D"/>
    <w:multiLevelType w:val="hybridMultilevel"/>
    <w:lvl w:ilvl="0">
      <w:lvlJc w:val="left"/>
      <w:lvlText w:val="%1."/>
      <w:numFmt w:val="decimal"/>
      <w:start w:val="1"/>
    </w:lvl>
  </w:abstractNum>
  <w:abstractNum w:abstractNumId="7">
    <w:nsid w:val="140E0F76"/>
    <w:multiLevelType w:val="hybridMultilevel"/>
    <w:lvl w:ilvl="0">
      <w:lvlJc w:val="left"/>
      <w:lvlText w:val="-"/>
      <w:numFmt w:val="bullet"/>
      <w:start w:val="1"/>
    </w:lvl>
  </w:abstractNum>
  <w:abstractNum w:abstractNumId="8">
    <w:nsid w:val="3352255A"/>
    <w:multiLevelType w:val="hybridMultilevel"/>
    <w:lvl w:ilvl="0">
      <w:lvlJc w:val="left"/>
      <w:lvlText w:val="-"/>
      <w:numFmt w:val="bullet"/>
      <w:start w:val="1"/>
    </w:lvl>
  </w:abstractNum>
  <w:abstractNum w:abstractNumId="9">
    <w:nsid w:val="109CF92E"/>
    <w:multiLevelType w:val="hybridMultilevel"/>
    <w:lvl w:ilvl="0">
      <w:lvlJc w:val="left"/>
      <w:lvlText w:val=""/>
      <w:numFmt w:val="bullet"/>
      <w:start w:val="1"/>
    </w:lvl>
  </w:abstractNum>
  <w:abstractNum w:abstractNumId="10">
    <w:nsid w:val="DED7263"/>
    <w:multiLevelType w:val="hybridMultilevel"/>
    <w:lvl w:ilvl="0">
      <w:lvlJc w:val="left"/>
      <w:lvlText w:val="-"/>
      <w:numFmt w:val="bullet"/>
      <w:start w:val="1"/>
    </w:lvl>
  </w:abstractNum>
  <w:abstractNum w:abstractNumId="11">
    <w:nsid w:val="7FDCC233"/>
    <w:multiLevelType w:val="hybridMultilevel"/>
    <w:lvl w:ilvl="0">
      <w:lvlJc w:val="left"/>
      <w:lvlText w:val="-"/>
      <w:numFmt w:val="bullet"/>
      <w:start w:val="1"/>
    </w:lvl>
  </w:abstractNum>
  <w:abstractNum w:abstractNumId="12">
    <w:nsid w:val="1BEFD79F"/>
    <w:multiLevelType w:val="hybridMultilevel"/>
    <w:lvl w:ilvl="0">
      <w:lvlJc w:val="left"/>
      <w:lvlText w:val="-"/>
      <w:numFmt w:val="bullet"/>
      <w:start w:val="1"/>
    </w:lvl>
  </w:abstractNum>
  <w:abstractNum w:abstractNumId="13">
    <w:nsid w:val="41A7C4C9"/>
    <w:multiLevelType w:val="hybridMultilevel"/>
    <w:lvl w:ilvl="0">
      <w:lvlJc w:val="left"/>
      <w:lvlText w:val="•"/>
      <w:numFmt w:val="bullet"/>
      <w:start w:val="1"/>
    </w:lvl>
  </w:abstractNum>
  <w:abstractNum w:abstractNumId="14">
    <w:nsid w:val="6B68079A"/>
    <w:multiLevelType w:val="hybridMultilevel"/>
    <w:lvl w:ilvl="0">
      <w:lvlJc w:val="left"/>
      <w:lvlText w:val="•"/>
      <w:numFmt w:val="bullet"/>
      <w:start w:val="1"/>
    </w:lvl>
  </w:abstractNum>
  <w:abstractNum w:abstractNumId="15">
    <w:nsid w:val="4E6AFB66"/>
    <w:multiLevelType w:val="hybridMultilevel"/>
    <w:lvl w:ilvl="0">
      <w:lvlJc w:val="left"/>
      <w:lvlText w:val="•"/>
      <w:numFmt w:val="bullet"/>
      <w:start w:val="1"/>
    </w:lvl>
  </w:abstractNum>
  <w:abstractNum w:abstractNumId="16">
    <w:nsid w:val="25E45D3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hyperlink" Target="http://www.beachrentals.mobi/" TargetMode="External"/><Relationship Id="rId14" Type="http://schemas.openxmlformats.org/officeDocument/2006/relationships/hyperlink" Target="http://portal.hud.gov/hudportal/HUD?src=/program_offices/healthy_homes/healthyhomes/lead" TargetMode="External"/><Relationship Id="rId15" Type="http://schemas.openxmlformats.org/officeDocument/2006/relationships/hyperlink" Target="http://www.doh.state.fl.us/chdmanatee/"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2021-08-31T01:07:23Z</dcterms:created>
  <dcterms:modified xsi:type="dcterms:W3CDTF">2021-08-31T01:07:23Z</dcterms:modified>
</cp:coreProperties>
</file>