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5E" w:rsidRPr="002F67CA" w:rsidRDefault="002F67CA">
      <w:pPr>
        <w:rPr>
          <w:sz w:val="48"/>
        </w:rPr>
      </w:pPr>
      <w:bookmarkStart w:id="0" w:name="_GoBack"/>
      <w:r w:rsidRPr="002F67CA">
        <w:rPr>
          <w:rStyle w:val="date"/>
          <w:rFonts w:ascii="Tinos" w:hAnsi="Tinos"/>
          <w:color w:val="000000"/>
          <w:sz w:val="34"/>
          <w:szCs w:val="20"/>
        </w:rPr>
        <w:t>May 2, 2018</w:t>
      </w:r>
      <w:r w:rsidRPr="002F67CA">
        <w:rPr>
          <w:rFonts w:ascii="Tinos" w:hAnsi="Tinos"/>
          <w:color w:val="000000"/>
          <w:sz w:val="34"/>
          <w:szCs w:val="20"/>
        </w:rPr>
        <w:br/>
        <w:t>Hello Chris,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As a valued Infinity Credit Union member, you have been </w:t>
      </w:r>
      <w:r w:rsidRPr="002F67CA">
        <w:rPr>
          <w:rFonts w:ascii="Tinos" w:hAnsi="Tinos"/>
          <w:b/>
          <w:bCs/>
          <w:color w:val="000000"/>
          <w:sz w:val="34"/>
          <w:szCs w:val="20"/>
        </w:rPr>
        <w:t>pre-approved for an Auto Loan</w:t>
      </w:r>
      <w:r w:rsidRPr="002F67CA">
        <w:rPr>
          <w:rFonts w:ascii="Tinos" w:hAnsi="Tinos"/>
          <w:color w:val="000000"/>
          <w:sz w:val="34"/>
          <w:szCs w:val="20"/>
        </w:rPr>
        <w:t> to streamline your next purchase or refinancing!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If you're considering a purchase, Infinity is holding our quarterly Pre-Owned Auto Sale in our Lake Vista parking lot on Saturday, May 12 and Sunday, May 13. You'll have the opportunity to shop from over two hundred quality pre-owned, certified vehicles from local dealerships in a variety of makes and models.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Or, if you're satisfied with your current auto and still owe on it, consider using this loan pre-approval to refinance and lower your monthly payment.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Here are your loan pre-approval details: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Loan Amount: </w:t>
      </w:r>
      <w:r w:rsidRPr="002F67CA">
        <w:rPr>
          <w:rStyle w:val="red-text"/>
          <w:rFonts w:ascii="Tinos" w:hAnsi="Tinos"/>
          <w:color w:val="FF0000"/>
          <w:sz w:val="34"/>
          <w:szCs w:val="20"/>
        </w:rPr>
        <w:t>$25,000</w:t>
      </w:r>
      <w:r w:rsidRPr="002F67CA">
        <w:rPr>
          <w:rFonts w:ascii="Tinos" w:hAnsi="Tinos"/>
          <w:color w:val="000000"/>
          <w:sz w:val="34"/>
          <w:szCs w:val="20"/>
        </w:rPr>
        <w:br/>
        <w:t>Loan Rate (new or used): </w:t>
      </w:r>
      <w:r w:rsidRPr="002F67CA">
        <w:rPr>
          <w:rStyle w:val="red-text"/>
          <w:rFonts w:ascii="Tinos" w:hAnsi="Tinos"/>
          <w:color w:val="FF0000"/>
          <w:sz w:val="34"/>
          <w:szCs w:val="20"/>
        </w:rPr>
        <w:t>4.5%</w:t>
      </w:r>
      <w:r w:rsidRPr="002F67CA">
        <w:rPr>
          <w:rFonts w:ascii="Tinos" w:hAnsi="Tinos"/>
          <w:color w:val="000000"/>
          <w:sz w:val="34"/>
          <w:szCs w:val="20"/>
        </w:rPr>
        <w:br/>
        <w:t>Loan Maximum Term: </w:t>
      </w:r>
      <w:r w:rsidRPr="002F67CA">
        <w:rPr>
          <w:rStyle w:val="red-text"/>
          <w:rFonts w:ascii="Tinos" w:hAnsi="Tinos"/>
          <w:color w:val="FF0000"/>
          <w:sz w:val="34"/>
          <w:szCs w:val="20"/>
        </w:rPr>
        <w:t>60 months</w:t>
      </w:r>
      <w:r w:rsidRPr="002F67CA">
        <w:rPr>
          <w:rFonts w:ascii="Tinos" w:hAnsi="Tinos"/>
          <w:color w:val="000000"/>
          <w:sz w:val="34"/>
          <w:szCs w:val="20"/>
        </w:rPr>
        <w:br/>
        <w:t>Estimated payment amount: </w:t>
      </w:r>
      <w:r w:rsidRPr="002F67CA">
        <w:rPr>
          <w:rStyle w:val="red-text"/>
          <w:rFonts w:ascii="Tinos" w:hAnsi="Tinos"/>
          <w:color w:val="FF0000"/>
          <w:sz w:val="34"/>
          <w:szCs w:val="20"/>
        </w:rPr>
        <w:t>$466 / month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Your Infinity membership opens the door for all kinds of benefits. Just give us a call at (800) 555-5555 or visit your local branch to learn more about this loan pre-approval or other Infinity services.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  <w:t>Sincerely,</w:t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br/>
      </w:r>
      <w:r w:rsidRPr="002F67CA">
        <w:rPr>
          <w:rFonts w:ascii="Tinos" w:hAnsi="Tinos"/>
          <w:color w:val="000000"/>
          <w:sz w:val="34"/>
          <w:szCs w:val="20"/>
        </w:rPr>
        <w:lastRenderedPageBreak/>
        <w:t>Sarah Sandifer</w:t>
      </w:r>
      <w:r w:rsidRPr="002F67CA">
        <w:rPr>
          <w:rFonts w:ascii="Tinos" w:hAnsi="Tinos"/>
          <w:color w:val="000000"/>
          <w:sz w:val="34"/>
          <w:szCs w:val="20"/>
        </w:rPr>
        <w:br/>
        <w:t>Infinity Credit Union</w:t>
      </w:r>
      <w:bookmarkEnd w:id="0"/>
    </w:p>
    <w:sectPr w:rsidR="0040145E" w:rsidRPr="002F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CA"/>
    <w:rsid w:val="002F67CA"/>
    <w:rsid w:val="004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074D-170C-4876-9A64-FDFB9CF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">
    <w:name w:val="date"/>
    <w:basedOn w:val="DefaultParagraphFont"/>
    <w:rsid w:val="002F67CA"/>
  </w:style>
  <w:style w:type="character" w:customStyle="1" w:styleId="red-text">
    <w:name w:val="red-text"/>
    <w:basedOn w:val="DefaultParagraphFont"/>
    <w:rsid w:val="002F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2022-02-22T12:17:00Z</dcterms:created>
  <dcterms:modified xsi:type="dcterms:W3CDTF">2022-02-22T13:52:00Z</dcterms:modified>
</cp:coreProperties>
</file>