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30" w:type="dxa"/>
        <w:tblLook w:val="04A0" w:firstRow="1" w:lastRow="0" w:firstColumn="1" w:lastColumn="0" w:noHBand="0" w:noVBand="1"/>
      </w:tblPr>
      <w:tblGrid>
        <w:gridCol w:w="320"/>
        <w:gridCol w:w="1300"/>
        <w:gridCol w:w="4680"/>
        <w:gridCol w:w="1440"/>
        <w:gridCol w:w="1800"/>
        <w:gridCol w:w="2070"/>
        <w:gridCol w:w="320"/>
      </w:tblGrid>
      <w:tr w:rsidR="00A1775D" w:rsidRPr="00A1775D" w14:paraId="29145C84" w14:textId="77777777" w:rsidTr="003E18F6">
        <w:trPr>
          <w:trHeight w:hRule="exact" w:val="51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2EF58" w14:textId="21FE3FE4" w:rsidR="00A1775D" w:rsidRPr="00A1775D" w:rsidRDefault="00FF3A30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982F02" wp14:editId="597D211D">
                  <wp:simplePos x="0" y="0"/>
                  <wp:positionH relativeFrom="page">
                    <wp:posOffset>158115</wp:posOffset>
                  </wp:positionH>
                  <wp:positionV relativeFrom="page">
                    <wp:posOffset>91440</wp:posOffset>
                  </wp:positionV>
                  <wp:extent cx="1112520" cy="1099820"/>
                  <wp:effectExtent l="0" t="0" r="0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0BC9A2-2BBF-4884-9723-4AB490269B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10BC9A2-2BBF-4884-9723-4AB490269B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7047014" wp14:editId="4EF972BF">
                  <wp:simplePos x="0" y="0"/>
                  <wp:positionH relativeFrom="page">
                    <wp:posOffset>320040</wp:posOffset>
                  </wp:positionH>
                  <wp:positionV relativeFrom="page">
                    <wp:posOffset>9836150</wp:posOffset>
                  </wp:positionV>
                  <wp:extent cx="647700" cy="657225"/>
                  <wp:effectExtent l="0" t="0" r="0" b="9525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765199-796D-4023-B40D-71DD934FC3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99765199-796D-4023-B40D-71DD934FC3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CE00B0" wp14:editId="4E1C61AA">
                  <wp:simplePos x="0" y="0"/>
                  <wp:positionH relativeFrom="page">
                    <wp:posOffset>1080135</wp:posOffset>
                  </wp:positionH>
                  <wp:positionV relativeFrom="page">
                    <wp:posOffset>8686165</wp:posOffset>
                  </wp:positionV>
                  <wp:extent cx="1877695" cy="719455"/>
                  <wp:effectExtent l="0" t="0" r="8255" b="4445"/>
                  <wp:wrapNone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9C525B-0E0A-435A-9699-EF44E80D7A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209C525B-0E0A-435A-9699-EF44E80D7A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775D"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4C820" w14:textId="1E2E690E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E6690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194BA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38B7E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B5E82" w14:textId="0AA28C3F" w:rsidR="00A1775D" w:rsidRPr="00A1775D" w:rsidRDefault="00A1775D" w:rsidP="003E18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  <w:r w:rsidR="003E18F6" w:rsidRPr="00FE6C3D">
              <w:rPr>
                <w:noProof/>
                <w:lang w:eastAsia="en-GB"/>
              </w:rPr>
              <w:drawing>
                <wp:inline distT="0" distB="0" distL="0" distR="0" wp14:anchorId="18EAF38D" wp14:editId="5FBA52BE">
                  <wp:extent cx="829310" cy="177800"/>
                  <wp:effectExtent l="0" t="0" r="8890" b="0"/>
                  <wp:docPr id="36" name="Picture 35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50" cy="18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54CE9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12266E9A" w14:textId="77777777" w:rsidTr="00A1775D">
        <w:trPr>
          <w:trHeight w:hRule="exact" w:val="5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ED94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FEE07" w14:textId="5B93C978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B6347" w14:textId="77777777" w:rsidR="00A1775D" w:rsidRPr="00A1775D" w:rsidRDefault="00A1775D" w:rsidP="00A1775D">
            <w:pPr>
              <w:spacing w:after="0" w:line="240" w:lineRule="auto"/>
              <w:ind w:firstLineChars="139" w:firstLine="612"/>
              <w:rPr>
                <w:rFonts w:ascii="Century Gothic" w:eastAsia="Times New Roman" w:hAnsi="Century Gothic" w:cs="Calibri"/>
                <w:color w:val="87181C"/>
                <w:sz w:val="44"/>
                <w:szCs w:val="4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87181C"/>
                <w:sz w:val="44"/>
                <w:szCs w:val="44"/>
                <w:lang w:eastAsia="en-GB"/>
              </w:rPr>
              <w:t>STATIONERY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C6160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07DC2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87181C"/>
                <w:sz w:val="28"/>
                <w:szCs w:val="2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87181C"/>
                <w:sz w:val="28"/>
                <w:szCs w:val="28"/>
                <w:lang w:eastAsia="en-GB"/>
              </w:rPr>
              <w:t>December 18, 2021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56C3F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7E8DBFD4" w14:textId="77777777" w:rsidTr="00FF3A30">
        <w:trPr>
          <w:trHeight w:hRule="exact" w:val="43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DC8E2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0761E" w14:textId="573E8F10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56"/>
                <w:szCs w:val="5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04BF1" w14:textId="77777777" w:rsidR="00A1775D" w:rsidRPr="00A1775D" w:rsidRDefault="00A1775D" w:rsidP="00A1775D">
            <w:pPr>
              <w:spacing w:after="0" w:line="240" w:lineRule="auto"/>
              <w:ind w:firstLineChars="300" w:firstLine="600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Company Slogan Here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E3DE2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8DF12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Purchase Order Date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27276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14CF5F28" w14:textId="77777777" w:rsidTr="00A1775D">
        <w:trPr>
          <w:trHeight w:hRule="exact" w:val="6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5133E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FF93B" w14:textId="72B5C6A3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56"/>
                <w:szCs w:val="5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91FC0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4085A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14B6D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74933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FF0A3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0CF4842A" w14:textId="77777777" w:rsidTr="00A1775D">
        <w:trPr>
          <w:trHeight w:hRule="exact" w:val="69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72822F03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1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075269C0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44"/>
                <w:szCs w:val="4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44"/>
                <w:szCs w:val="44"/>
                <w:lang w:eastAsia="en-GB"/>
              </w:rPr>
              <w:t>PURCHASE ORDER   #1258820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7FAF8E56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</w:tr>
      <w:tr w:rsidR="00A1775D" w:rsidRPr="00A1775D" w14:paraId="1989E36D" w14:textId="77777777" w:rsidTr="00A1775D">
        <w:trPr>
          <w:trHeight w:hRule="exact"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EE9BF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9F77C" w14:textId="4AF64BD8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56"/>
                <w:szCs w:val="5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4B9B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94103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009C6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3CA2B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BA46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6F895B53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697D3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B6193" w14:textId="7B901DB0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BILL TO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B4223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4E466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SHIP 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AF2EC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627B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E8B7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174B4F91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16C1A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CD91F" w14:textId="12CAD1D5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ATTN: Name / Department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22C2A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ATTN: Name / Department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5200C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39321186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3409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1063F" w14:textId="7D43C6EF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Company Name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99BF0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Company Name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04C75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257FF486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7268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E1BFA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252 Stationery Street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4273B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252 Stationery Street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1BB01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662B2680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8662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41EF0" w14:textId="071A228F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Manchester, IL 22565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3C604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Manchester, IL 22565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03F59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46E949F8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EF5E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BAE16" w14:textId="59032A86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(444) 456-9900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239AB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(444) 456-9900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B0706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1182D5D6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7924C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45A55" w14:textId="65A99304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A37EF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0A97C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4ACF9817" w14:textId="77777777" w:rsidTr="00FF3A30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39C6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7181C"/>
              <w:right w:val="nil"/>
            </w:tcBorders>
            <w:shd w:val="clear" w:color="000000" w:fill="FFFFFF"/>
            <w:noWrap/>
            <w:vAlign w:val="center"/>
            <w:hideMark/>
          </w:tcPr>
          <w:p w14:paraId="647F4242" w14:textId="5AF4F4D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7181C"/>
              <w:right w:val="nil"/>
            </w:tcBorders>
            <w:shd w:val="clear" w:color="000000" w:fill="FFFFFF"/>
            <w:noWrap/>
            <w:vAlign w:val="center"/>
            <w:hideMark/>
          </w:tcPr>
          <w:p w14:paraId="011DDC4F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7181C"/>
              <w:right w:val="nil"/>
            </w:tcBorders>
            <w:shd w:val="clear" w:color="000000" w:fill="FFFFFF"/>
            <w:noWrap/>
            <w:vAlign w:val="center"/>
            <w:hideMark/>
          </w:tcPr>
          <w:p w14:paraId="71997F9D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7181C"/>
              <w:right w:val="nil"/>
            </w:tcBorders>
            <w:shd w:val="clear" w:color="000000" w:fill="FFFFFF"/>
            <w:noWrap/>
            <w:vAlign w:val="center"/>
            <w:hideMark/>
          </w:tcPr>
          <w:p w14:paraId="28C19DBA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87181C"/>
              <w:right w:val="nil"/>
            </w:tcBorders>
            <w:shd w:val="clear" w:color="000000" w:fill="FFFFFF"/>
            <w:noWrap/>
            <w:vAlign w:val="center"/>
            <w:hideMark/>
          </w:tcPr>
          <w:p w14:paraId="26CCB8F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D81D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17A1B5CA" w14:textId="77777777" w:rsidTr="00FF3A30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87181C"/>
            </w:tcBorders>
            <w:shd w:val="clear" w:color="000000" w:fill="FFFFFF"/>
            <w:noWrap/>
            <w:vAlign w:val="bottom"/>
            <w:hideMark/>
          </w:tcPr>
          <w:p w14:paraId="190A961B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4" w:space="0" w:color="87181C"/>
              <w:left w:val="single" w:sz="4" w:space="0" w:color="87181C"/>
              <w:bottom w:val="single" w:sz="4" w:space="0" w:color="BFBFBF"/>
              <w:right w:val="nil"/>
            </w:tcBorders>
            <w:shd w:val="clear" w:color="000000" w:fill="87181C"/>
            <w:noWrap/>
            <w:vAlign w:val="center"/>
            <w:hideMark/>
          </w:tcPr>
          <w:p w14:paraId="462D44ED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  <w:t>SHIPPING METHOD AND SHIPPING TERMS</w:t>
            </w:r>
          </w:p>
        </w:tc>
        <w:tc>
          <w:tcPr>
            <w:tcW w:w="1440" w:type="dxa"/>
            <w:tcBorders>
              <w:top w:val="single" w:sz="4" w:space="0" w:color="87181C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51BA1E00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  <w:t>SHIP VIA</w:t>
            </w:r>
          </w:p>
        </w:tc>
        <w:tc>
          <w:tcPr>
            <w:tcW w:w="1800" w:type="dxa"/>
            <w:tcBorders>
              <w:top w:val="single" w:sz="4" w:space="0" w:color="87181C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6C1DC109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  <w:t>PAYMENT</w:t>
            </w:r>
          </w:p>
        </w:tc>
        <w:tc>
          <w:tcPr>
            <w:tcW w:w="2070" w:type="dxa"/>
            <w:tcBorders>
              <w:top w:val="single" w:sz="4" w:space="0" w:color="87181C"/>
              <w:left w:val="nil"/>
              <w:bottom w:val="nil"/>
              <w:right w:val="single" w:sz="4" w:space="0" w:color="87181C"/>
            </w:tcBorders>
            <w:shd w:val="clear" w:color="000000" w:fill="87181C"/>
            <w:noWrap/>
            <w:vAlign w:val="center"/>
            <w:hideMark/>
          </w:tcPr>
          <w:p w14:paraId="4C836AB5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  <w:t>DELIVERY DATE</w:t>
            </w:r>
          </w:p>
        </w:tc>
        <w:tc>
          <w:tcPr>
            <w:tcW w:w="320" w:type="dxa"/>
            <w:tcBorders>
              <w:top w:val="nil"/>
              <w:left w:val="single" w:sz="4" w:space="0" w:color="87181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18615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2E8781B8" w14:textId="77777777" w:rsidTr="00A1775D">
        <w:trPr>
          <w:trHeight w:hRule="exact" w:val="3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7B7E9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E741F5" w14:textId="045C9E8B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Express shipment / P</w:t>
            </w:r>
            <w:r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aid</w:t>
            </w: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 xml:space="preserve"> by customer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DA2574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DHL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DB97A1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NET 30</w:t>
            </w: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54AFB7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2021-12-31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5CA1C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1DEA54E1" w14:textId="77777777" w:rsidTr="00FF3A30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38E7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7181C"/>
              <w:right w:val="nil"/>
            </w:tcBorders>
            <w:shd w:val="clear" w:color="000000" w:fill="FFFFFF"/>
            <w:noWrap/>
            <w:vAlign w:val="center"/>
            <w:hideMark/>
          </w:tcPr>
          <w:p w14:paraId="47FBAD37" w14:textId="069C87E1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7181C"/>
              <w:right w:val="nil"/>
            </w:tcBorders>
            <w:shd w:val="clear" w:color="000000" w:fill="FFFFFF"/>
            <w:noWrap/>
            <w:vAlign w:val="center"/>
            <w:hideMark/>
          </w:tcPr>
          <w:p w14:paraId="1D30F2C5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7181C"/>
              <w:right w:val="nil"/>
            </w:tcBorders>
            <w:shd w:val="clear" w:color="000000" w:fill="FFFFFF"/>
            <w:noWrap/>
            <w:vAlign w:val="center"/>
            <w:hideMark/>
          </w:tcPr>
          <w:p w14:paraId="79DE369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7181C"/>
              <w:right w:val="nil"/>
            </w:tcBorders>
            <w:shd w:val="clear" w:color="000000" w:fill="FFFFFF"/>
            <w:noWrap/>
            <w:vAlign w:val="center"/>
            <w:hideMark/>
          </w:tcPr>
          <w:p w14:paraId="5CE16CEA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87181C"/>
              <w:right w:val="nil"/>
            </w:tcBorders>
            <w:shd w:val="clear" w:color="000000" w:fill="FFFFFF"/>
            <w:noWrap/>
            <w:vAlign w:val="center"/>
            <w:hideMark/>
          </w:tcPr>
          <w:p w14:paraId="4F1C250C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6279D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0E632CF9" w14:textId="77777777" w:rsidTr="00FF3A30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87181C"/>
            </w:tcBorders>
            <w:shd w:val="clear" w:color="000000" w:fill="FFFFFF"/>
            <w:noWrap/>
            <w:vAlign w:val="bottom"/>
            <w:hideMark/>
          </w:tcPr>
          <w:p w14:paraId="41C700F9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87181C"/>
              <w:left w:val="single" w:sz="4" w:space="0" w:color="87181C"/>
              <w:bottom w:val="single" w:sz="4" w:space="0" w:color="BFBFBF"/>
              <w:right w:val="nil"/>
            </w:tcBorders>
            <w:shd w:val="clear" w:color="000000" w:fill="87181C"/>
            <w:noWrap/>
            <w:vAlign w:val="center"/>
            <w:hideMark/>
          </w:tcPr>
          <w:p w14:paraId="0A7D2401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  <w:t>ITEM NO.</w:t>
            </w:r>
          </w:p>
        </w:tc>
        <w:tc>
          <w:tcPr>
            <w:tcW w:w="4680" w:type="dxa"/>
            <w:tcBorders>
              <w:top w:val="single" w:sz="4" w:space="0" w:color="87181C"/>
              <w:left w:val="nil"/>
              <w:bottom w:val="single" w:sz="4" w:space="0" w:color="BFBFBF"/>
              <w:right w:val="nil"/>
            </w:tcBorders>
            <w:shd w:val="clear" w:color="000000" w:fill="87181C"/>
            <w:noWrap/>
            <w:vAlign w:val="center"/>
            <w:hideMark/>
          </w:tcPr>
          <w:p w14:paraId="7DDB0224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87181C"/>
              <w:left w:val="nil"/>
              <w:bottom w:val="single" w:sz="4" w:space="0" w:color="BFBFBF"/>
              <w:right w:val="nil"/>
            </w:tcBorders>
            <w:shd w:val="clear" w:color="000000" w:fill="87181C"/>
            <w:noWrap/>
            <w:vAlign w:val="center"/>
            <w:hideMark/>
          </w:tcPr>
          <w:p w14:paraId="55EE1FBB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  <w:t>QTY</w:t>
            </w:r>
          </w:p>
        </w:tc>
        <w:tc>
          <w:tcPr>
            <w:tcW w:w="1800" w:type="dxa"/>
            <w:tcBorders>
              <w:top w:val="single" w:sz="4" w:space="0" w:color="87181C"/>
              <w:left w:val="nil"/>
              <w:bottom w:val="single" w:sz="4" w:space="0" w:color="BFBFBF"/>
              <w:right w:val="nil"/>
            </w:tcBorders>
            <w:shd w:val="clear" w:color="000000" w:fill="87181C"/>
            <w:noWrap/>
            <w:vAlign w:val="center"/>
            <w:hideMark/>
          </w:tcPr>
          <w:p w14:paraId="2B441E21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  <w:t>UNIT PRICE</w:t>
            </w:r>
          </w:p>
        </w:tc>
        <w:tc>
          <w:tcPr>
            <w:tcW w:w="2070" w:type="dxa"/>
            <w:tcBorders>
              <w:top w:val="single" w:sz="4" w:space="0" w:color="87181C"/>
              <w:left w:val="nil"/>
              <w:bottom w:val="single" w:sz="4" w:space="0" w:color="BFBFBF"/>
              <w:right w:val="single" w:sz="4" w:space="0" w:color="87181C"/>
            </w:tcBorders>
            <w:shd w:val="clear" w:color="000000" w:fill="87181C"/>
            <w:noWrap/>
            <w:vAlign w:val="center"/>
            <w:hideMark/>
          </w:tcPr>
          <w:p w14:paraId="6F449F9E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20" w:type="dxa"/>
            <w:tcBorders>
              <w:top w:val="nil"/>
              <w:left w:val="single" w:sz="4" w:space="0" w:color="87181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C631D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391BE019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1135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0FC400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AX100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DF1435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Item from stock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1717C8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F84E64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$100.00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E41A09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$1,000.00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79E97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162B3044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0DF5E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361381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BX200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972D8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Service description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BA8303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40E44E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$25.00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83527D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$125.00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04A32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4F991413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75ADA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950EDF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CX300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686B43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Describe item#3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E7B2B3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BF29D7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$5.00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B4C20C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$50.00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50EE5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4658D3C2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3EF2D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1B55C2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DX400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B5C71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Describe item#4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A3D8D5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C2398C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$10.00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26855B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$50.00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B134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FF3A30" w:rsidRPr="00A1775D" w14:paraId="55CF63C5" w14:textId="77777777" w:rsidTr="00FF3A30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09856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FA0F36E" w14:textId="62F566E9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CA7BB26" w14:textId="0C59763A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9C361C5" w14:textId="55ED516C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78A888C" w14:textId="3D7C0680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8A555BA" w14:textId="279D6A73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68595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FF3A30" w:rsidRPr="00A1775D" w14:paraId="192905C9" w14:textId="77777777" w:rsidTr="00FF3A30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50B7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BAC2F49" w14:textId="0287806A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79EBCD7" w14:textId="239ABE69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FBF5C38" w14:textId="550107F2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B41C18F" w14:textId="346D0261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4AB7666" w14:textId="67F81C92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ECAA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FF3A30" w:rsidRPr="00A1775D" w14:paraId="61AE1421" w14:textId="77777777" w:rsidTr="00FF3A30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FA332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9B49154" w14:textId="782D3C50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F380707" w14:textId="5A89EBF0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3726445" w14:textId="77B0F3E7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67D84E8" w14:textId="3842D9F9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86089F5" w14:textId="235613D0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92F07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FF3A30" w:rsidRPr="00A1775D" w14:paraId="424A46B2" w14:textId="77777777" w:rsidTr="00FF3A30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281A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ADA5FC9" w14:textId="109A7671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699830D" w14:textId="33850195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A456C2E" w14:textId="0342C4D0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453EE1D" w14:textId="2B194397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2E29A5C" w14:textId="7A6FB901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8B4BC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FF3A30" w:rsidRPr="00A1775D" w14:paraId="0E8C4D6F" w14:textId="77777777" w:rsidTr="00FF3A30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6EF8F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1A11311" w14:textId="1C7E4663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B657660" w14:textId="53C73663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E7B1CD1" w14:textId="46EED752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40D2C89" w14:textId="7AE1E3D8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872367F" w14:textId="10BE9835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17EDA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FF3A30" w:rsidRPr="00A1775D" w14:paraId="2C53469E" w14:textId="77777777" w:rsidTr="00FF3A30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365CE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6E55871" w14:textId="2FE564FB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77EC143" w14:textId="154C6C5A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4C91BDB" w14:textId="13B4AC8D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23E6558" w14:textId="61E7C670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EC2B112" w14:textId="335F1650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FB9AF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FF3A30" w:rsidRPr="00A1775D" w14:paraId="4DA933F1" w14:textId="77777777" w:rsidTr="00FF3A30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8DF49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22ABCB9" w14:textId="3BC052CC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C96F0CE" w14:textId="48568F32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5A0E261" w14:textId="7DD0A4FE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8199161" w14:textId="083F41EC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7EB36E4" w14:textId="0E5FB213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59DF2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FF3A30" w:rsidRPr="00A1775D" w14:paraId="4CC2A505" w14:textId="77777777" w:rsidTr="00FF3A30">
        <w:trPr>
          <w:trHeight w:hRule="exact" w:val="3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A7505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8" w:space="0" w:color="87181C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0A8442B" w14:textId="0AAF4F47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87181C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24BE922" w14:textId="70766FE3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7181C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53B8A13" w14:textId="705B0FB4" w:rsidR="00FF3A30" w:rsidRPr="00A1775D" w:rsidRDefault="00FF3A30" w:rsidP="00FF3A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7181C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82CFB1C" w14:textId="7E893249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0AA0C8E" w14:textId="5C352995" w:rsidR="00FF3A30" w:rsidRPr="00A1775D" w:rsidRDefault="00FF3A30" w:rsidP="00FF3A3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083F1" w14:textId="77777777" w:rsidR="00FF3A30" w:rsidRPr="00A1775D" w:rsidRDefault="00FF3A30" w:rsidP="00FF3A30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1AF2DEA9" w14:textId="77777777" w:rsidTr="00FF3A30">
        <w:trPr>
          <w:trHeight w:hRule="exact" w:val="3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7CF1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31860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Remarks / Instructions: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87181C"/>
            </w:tcBorders>
            <w:shd w:val="clear" w:color="000000" w:fill="FFFFFF"/>
            <w:noWrap/>
            <w:vAlign w:val="center"/>
            <w:hideMark/>
          </w:tcPr>
          <w:p w14:paraId="45AAC0CA" w14:textId="77777777" w:rsidR="00A1775D" w:rsidRPr="00A1775D" w:rsidRDefault="00A1775D" w:rsidP="00A1775D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SUBTOTAL</w:t>
            </w:r>
          </w:p>
        </w:tc>
        <w:tc>
          <w:tcPr>
            <w:tcW w:w="2070" w:type="dxa"/>
            <w:tcBorders>
              <w:top w:val="nil"/>
              <w:left w:val="single" w:sz="4" w:space="0" w:color="87181C"/>
              <w:bottom w:val="single" w:sz="4" w:space="0" w:color="BFBFBF"/>
              <w:right w:val="single" w:sz="4" w:space="0" w:color="87181C"/>
            </w:tcBorders>
            <w:shd w:val="clear" w:color="000000" w:fill="87181C"/>
            <w:noWrap/>
            <w:vAlign w:val="center"/>
            <w:hideMark/>
          </w:tcPr>
          <w:p w14:paraId="42B2DBC6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  <w:t>$1,225.00</w:t>
            </w:r>
          </w:p>
        </w:tc>
        <w:tc>
          <w:tcPr>
            <w:tcW w:w="320" w:type="dxa"/>
            <w:tcBorders>
              <w:top w:val="nil"/>
              <w:left w:val="single" w:sz="4" w:space="0" w:color="87181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62553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714D44C6" w14:textId="77777777" w:rsidTr="00FF3A30">
        <w:trPr>
          <w:trHeight w:hRule="exact" w:val="288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B662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6E5C843" w14:textId="77777777" w:rsidR="00A1775D" w:rsidRPr="00A1775D" w:rsidRDefault="00A1775D" w:rsidP="00A1775D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A1775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7181C"/>
            </w:tcBorders>
            <w:shd w:val="clear" w:color="000000" w:fill="FFFFFF"/>
            <w:noWrap/>
            <w:vAlign w:val="center"/>
            <w:hideMark/>
          </w:tcPr>
          <w:p w14:paraId="28407328" w14:textId="77777777" w:rsidR="00A1775D" w:rsidRPr="00A1775D" w:rsidRDefault="00A1775D" w:rsidP="00A1775D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87181C"/>
              <w:bottom w:val="single" w:sz="4" w:space="0" w:color="BFBFBF"/>
              <w:right w:val="single" w:sz="4" w:space="0" w:color="87181C"/>
            </w:tcBorders>
            <w:shd w:val="clear" w:color="auto" w:fill="87181C"/>
            <w:noWrap/>
            <w:vAlign w:val="center"/>
            <w:hideMark/>
          </w:tcPr>
          <w:p w14:paraId="4B8E7D94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  <w:t>$50.00</w:t>
            </w:r>
          </w:p>
        </w:tc>
        <w:tc>
          <w:tcPr>
            <w:tcW w:w="320" w:type="dxa"/>
            <w:tcBorders>
              <w:top w:val="nil"/>
              <w:left w:val="single" w:sz="4" w:space="0" w:color="87181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46B83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4D370797" w14:textId="77777777" w:rsidTr="00FF3A30">
        <w:trPr>
          <w:trHeight w:hRule="exact" w:val="317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44502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38EB" w14:textId="77777777" w:rsidR="00A1775D" w:rsidRPr="00A1775D" w:rsidRDefault="00A1775D" w:rsidP="00A1775D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7181C"/>
            </w:tcBorders>
            <w:shd w:val="clear" w:color="000000" w:fill="FFFFFF"/>
            <w:noWrap/>
            <w:vAlign w:val="center"/>
            <w:hideMark/>
          </w:tcPr>
          <w:p w14:paraId="72DC4504" w14:textId="77777777" w:rsidR="00A1775D" w:rsidRPr="00A1775D" w:rsidRDefault="00A1775D" w:rsidP="00A1775D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SUBTOTAL LESS DISCOUNT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87181C"/>
              <w:bottom w:val="single" w:sz="4" w:space="0" w:color="BFBFBF"/>
              <w:right w:val="single" w:sz="4" w:space="0" w:color="87181C"/>
            </w:tcBorders>
            <w:shd w:val="clear" w:color="000000" w:fill="87181C"/>
            <w:noWrap/>
            <w:vAlign w:val="center"/>
            <w:hideMark/>
          </w:tcPr>
          <w:p w14:paraId="0750ACC2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  <w:t>$1,175.00</w:t>
            </w:r>
          </w:p>
        </w:tc>
        <w:tc>
          <w:tcPr>
            <w:tcW w:w="320" w:type="dxa"/>
            <w:tcBorders>
              <w:top w:val="nil"/>
              <w:left w:val="single" w:sz="4" w:space="0" w:color="87181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03D2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396A6716" w14:textId="77777777" w:rsidTr="00FF3A30">
        <w:trPr>
          <w:trHeight w:hRule="exact" w:val="317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0073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1864" w14:textId="77777777" w:rsidR="00A1775D" w:rsidRPr="00A1775D" w:rsidRDefault="00A1775D" w:rsidP="00A1775D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7181C"/>
            </w:tcBorders>
            <w:shd w:val="clear" w:color="000000" w:fill="FFFFFF"/>
            <w:noWrap/>
            <w:vAlign w:val="center"/>
            <w:hideMark/>
          </w:tcPr>
          <w:p w14:paraId="785D7B48" w14:textId="77777777" w:rsidR="00A1775D" w:rsidRPr="00A1775D" w:rsidRDefault="00A1775D" w:rsidP="00A1775D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 xml:space="preserve"> TAX RATE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87181C"/>
              <w:bottom w:val="single" w:sz="4" w:space="0" w:color="BFBFBF"/>
              <w:right w:val="single" w:sz="4" w:space="0" w:color="87181C"/>
            </w:tcBorders>
            <w:shd w:val="clear" w:color="000000" w:fill="87181C"/>
            <w:noWrap/>
            <w:vAlign w:val="center"/>
            <w:hideMark/>
          </w:tcPr>
          <w:p w14:paraId="354F79E2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  <w:t>10.00%</w:t>
            </w:r>
          </w:p>
        </w:tc>
        <w:tc>
          <w:tcPr>
            <w:tcW w:w="320" w:type="dxa"/>
            <w:tcBorders>
              <w:top w:val="nil"/>
              <w:left w:val="single" w:sz="4" w:space="0" w:color="87181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3AF57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19171975" w14:textId="77777777" w:rsidTr="00FF3A30">
        <w:trPr>
          <w:trHeight w:hRule="exact" w:val="317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7F99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EACC" w14:textId="77777777" w:rsidR="00A1775D" w:rsidRPr="00A1775D" w:rsidRDefault="00A1775D" w:rsidP="00A1775D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7181C"/>
            </w:tcBorders>
            <w:shd w:val="clear" w:color="000000" w:fill="FFFFFF"/>
            <w:noWrap/>
            <w:vAlign w:val="center"/>
            <w:hideMark/>
          </w:tcPr>
          <w:p w14:paraId="75A46242" w14:textId="77777777" w:rsidR="00A1775D" w:rsidRPr="00A1775D" w:rsidRDefault="00A1775D" w:rsidP="00A1775D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TOTAL TAX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87181C"/>
              <w:bottom w:val="single" w:sz="4" w:space="0" w:color="BFBFBF"/>
              <w:right w:val="single" w:sz="4" w:space="0" w:color="87181C"/>
            </w:tcBorders>
            <w:shd w:val="clear" w:color="000000" w:fill="87181C"/>
            <w:noWrap/>
            <w:vAlign w:val="center"/>
            <w:hideMark/>
          </w:tcPr>
          <w:p w14:paraId="3E5A6920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  <w:t>$117.50</w:t>
            </w:r>
          </w:p>
        </w:tc>
        <w:tc>
          <w:tcPr>
            <w:tcW w:w="320" w:type="dxa"/>
            <w:tcBorders>
              <w:top w:val="nil"/>
              <w:left w:val="single" w:sz="4" w:space="0" w:color="87181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FC0E0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47900C16" w14:textId="77777777" w:rsidTr="00FF3A30">
        <w:trPr>
          <w:trHeight w:hRule="exact" w:val="317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6D4E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0DF8" w14:textId="77777777" w:rsidR="00A1775D" w:rsidRPr="00A1775D" w:rsidRDefault="00A1775D" w:rsidP="00A1775D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7181C"/>
            </w:tcBorders>
            <w:shd w:val="clear" w:color="000000" w:fill="FFFFFF"/>
            <w:noWrap/>
            <w:vAlign w:val="center"/>
            <w:hideMark/>
          </w:tcPr>
          <w:p w14:paraId="1212CB9F" w14:textId="77777777" w:rsidR="00A1775D" w:rsidRPr="00A1775D" w:rsidRDefault="00A1775D" w:rsidP="00A1775D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SHIPPING/HANDLING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87181C"/>
              <w:bottom w:val="single" w:sz="4" w:space="0" w:color="BFBFBF"/>
              <w:right w:val="single" w:sz="4" w:space="0" w:color="87181C"/>
            </w:tcBorders>
            <w:shd w:val="clear" w:color="000000" w:fill="87181C"/>
            <w:noWrap/>
            <w:vAlign w:val="center"/>
            <w:hideMark/>
          </w:tcPr>
          <w:p w14:paraId="761A5525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  <w:t>$50.00</w:t>
            </w:r>
          </w:p>
        </w:tc>
        <w:tc>
          <w:tcPr>
            <w:tcW w:w="320" w:type="dxa"/>
            <w:tcBorders>
              <w:top w:val="nil"/>
              <w:left w:val="single" w:sz="4" w:space="0" w:color="87181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16A1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61C0CD5B" w14:textId="77777777" w:rsidTr="00FF3A30">
        <w:trPr>
          <w:trHeight w:hRule="exact" w:val="3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C7B16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AE5B0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Please make check payable to Your Company Name.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87181C"/>
            </w:tcBorders>
            <w:shd w:val="clear" w:color="000000" w:fill="FFFFFF"/>
            <w:noWrap/>
            <w:vAlign w:val="center"/>
            <w:hideMark/>
          </w:tcPr>
          <w:p w14:paraId="72CA83F3" w14:textId="77777777" w:rsidR="00A1775D" w:rsidRPr="00A1775D" w:rsidRDefault="00A1775D" w:rsidP="00A1775D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87181C"/>
              <w:bottom w:val="single" w:sz="4" w:space="0" w:color="BFBFBF"/>
              <w:right w:val="single" w:sz="4" w:space="0" w:color="87181C"/>
            </w:tcBorders>
            <w:shd w:val="clear" w:color="000000" w:fill="87181C"/>
            <w:noWrap/>
            <w:vAlign w:val="center"/>
            <w:hideMark/>
          </w:tcPr>
          <w:p w14:paraId="5E34FA83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18"/>
                <w:szCs w:val="18"/>
                <w:lang w:eastAsia="en-GB"/>
              </w:rPr>
              <w:t>$50.00</w:t>
            </w:r>
          </w:p>
        </w:tc>
        <w:tc>
          <w:tcPr>
            <w:tcW w:w="320" w:type="dxa"/>
            <w:tcBorders>
              <w:top w:val="nil"/>
              <w:left w:val="single" w:sz="4" w:space="0" w:color="87181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B4989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7A0CA330" w14:textId="77777777" w:rsidTr="00FF3A30">
        <w:trPr>
          <w:trHeight w:hRule="exact" w:val="4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30BED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D6434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color w:val="87181C"/>
                <w:sz w:val="36"/>
                <w:szCs w:val="3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87181C"/>
                <w:sz w:val="36"/>
                <w:szCs w:val="36"/>
                <w:lang w:eastAsia="en-GB"/>
              </w:rPr>
              <w:t>THANK YOU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87181C"/>
            </w:tcBorders>
            <w:shd w:val="clear" w:color="000000" w:fill="FFFFFF"/>
            <w:noWrap/>
            <w:vAlign w:val="center"/>
            <w:hideMark/>
          </w:tcPr>
          <w:p w14:paraId="7E3A0850" w14:textId="77777777" w:rsidR="00A1775D" w:rsidRPr="00A1775D" w:rsidRDefault="00A1775D" w:rsidP="00A1775D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87181C"/>
              <w:bottom w:val="single" w:sz="4" w:space="0" w:color="87181C"/>
              <w:right w:val="single" w:sz="4" w:space="0" w:color="87181C"/>
            </w:tcBorders>
            <w:shd w:val="clear" w:color="000000" w:fill="87181C"/>
            <w:noWrap/>
            <w:vAlign w:val="center"/>
            <w:hideMark/>
          </w:tcPr>
          <w:p w14:paraId="135DD4C9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en-GB"/>
              </w:rPr>
              <w:t>$1,392.50</w:t>
            </w:r>
          </w:p>
        </w:tc>
        <w:tc>
          <w:tcPr>
            <w:tcW w:w="320" w:type="dxa"/>
            <w:tcBorders>
              <w:top w:val="nil"/>
              <w:left w:val="single" w:sz="4" w:space="0" w:color="87181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8CFE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19F8CEE1" w14:textId="77777777" w:rsidTr="00FF3A30">
        <w:trPr>
          <w:trHeight w:hRule="exact" w:val="27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D5336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E1250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15CC8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136B5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C6D42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single" w:sz="4" w:space="0" w:color="87181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85CF6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1711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</w:tr>
      <w:tr w:rsidR="00A1775D" w:rsidRPr="00A1775D" w14:paraId="307DE43F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032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278292CA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n-GB"/>
              </w:rPr>
              <w:t>AUTHORIZED 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61657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3E1F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0C32D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C9E9E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64A167A3" w14:textId="77777777" w:rsidTr="00A1775D">
        <w:trPr>
          <w:trHeight w:hRule="exact" w:val="105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A1E59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B37E3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BED77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1943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005B5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7B0AA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163C2468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1B80D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E8A6A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0C71E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3B619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D9BA6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8FC7B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AD7F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488E27B7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D5F0F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47B8B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46D11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922C2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7306F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A08DC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2C78C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61DB9FBC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109679DD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77CDD9B7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2F2637CB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68373964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29A19895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37674B25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10BA9B11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A1775D" w:rsidRPr="00A1775D" w14:paraId="6D69C9C5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418BD0DB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2BD82811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1E85EB1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STATIONERY (COMPANY NAME)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1298C62C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  <w:t>For questions concerning this Purchase Order, please contact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09F74048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</w:tr>
      <w:tr w:rsidR="00A1775D" w:rsidRPr="00A1775D" w14:paraId="4585C617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0E6E6C93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3D480D5B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1035409E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123 Main Street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65FC97BB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  <w:t>John Doe, (555) 112-7890, john.doe@stationery.com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2655D2D4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</w:tr>
      <w:tr w:rsidR="00A1775D" w:rsidRPr="00A1775D" w14:paraId="2B436DF7" w14:textId="77777777" w:rsidTr="00A1775D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380D273D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6BA7228E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05E581CC" w14:textId="656B7466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Georgetown, OH 24410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50B12B47" w14:textId="77777777" w:rsidR="00A1775D" w:rsidRPr="00A1775D" w:rsidRDefault="00A1775D" w:rsidP="00A177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n-GB"/>
              </w:rPr>
              <w:t>www.stationerywebaddress.com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center"/>
            <w:hideMark/>
          </w:tcPr>
          <w:p w14:paraId="37D6172A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</w:tr>
      <w:tr w:rsidR="00A1775D" w:rsidRPr="00A1775D" w14:paraId="2CB7BFAF" w14:textId="77777777" w:rsidTr="007A77F2">
        <w:trPr>
          <w:trHeight w:hRule="exact" w:val="3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54DE700D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747D7BF6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0D097306" w14:textId="77777777" w:rsidR="00A1775D" w:rsidRPr="00A1775D" w:rsidRDefault="00A1775D" w:rsidP="00A1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3E8E5AF6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76446887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396B0917" w14:textId="2D8A5EBB" w:rsidR="00A1775D" w:rsidRPr="007A77F2" w:rsidRDefault="00A1775D" w:rsidP="007A77F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7A77F2">
              <w:rPr>
                <w:rFonts w:ascii="Century Gothic" w:eastAsia="Times New Roman" w:hAnsi="Century Gothic" w:cs="Calibri"/>
                <w:color w:val="A6A6A6" w:themeColor="background1" w:themeShade="A6"/>
                <w:sz w:val="20"/>
                <w:szCs w:val="20"/>
                <w:lang w:eastAsia="en-GB"/>
              </w:rPr>
              <w:t> </w:t>
            </w:r>
            <w:r w:rsidR="007A77F2" w:rsidRPr="00821D81">
              <w:rPr>
                <w:rFonts w:ascii="Helvetica" w:eastAsia="Times New Roman" w:hAnsi="Helvetica" w:cs="Helvetica"/>
                <w:color w:val="A6A6A6" w:themeColor="background1" w:themeShade="A6"/>
                <w:sz w:val="14"/>
                <w:szCs w:val="14"/>
                <w:lang w:eastAsia="en-GB"/>
              </w:rPr>
              <w:t> </w:t>
            </w:r>
            <w:r w:rsidR="007A77F2" w:rsidRPr="007A77F2">
              <w:rPr>
                <w:rFonts w:ascii="Helvetica" w:eastAsia="Times New Roman" w:hAnsi="Helvetica" w:cs="Helvetica"/>
                <w:color w:val="A6A6A6" w:themeColor="background1" w:themeShade="A6"/>
                <w:sz w:val="14"/>
                <w:szCs w:val="14"/>
                <w:lang w:eastAsia="en-GB"/>
              </w:rPr>
              <w:t> </w:t>
            </w:r>
            <w:hyperlink r:id="rId9" w:history="1">
              <w:r w:rsidR="007A77F2" w:rsidRPr="007A77F2">
                <w:rPr>
                  <w:rFonts w:ascii="Helvetica" w:eastAsia="Calibri" w:hAnsi="Helvetica" w:cs="Helvetica"/>
                  <w:color w:val="A6A6A6" w:themeColor="background1" w:themeShade="A6"/>
                  <w:kern w:val="24"/>
                  <w:sz w:val="14"/>
                  <w:szCs w:val="14"/>
                  <w:u w:val="single"/>
                </w:rPr>
                <w:t>© TemplateLab.com</w:t>
              </w:r>
            </w:hyperlink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87181C"/>
            <w:noWrap/>
            <w:vAlign w:val="bottom"/>
            <w:hideMark/>
          </w:tcPr>
          <w:p w14:paraId="5A488F8B" w14:textId="77777777" w:rsidR="00A1775D" w:rsidRPr="00A1775D" w:rsidRDefault="00A1775D" w:rsidP="00A1775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A1775D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7B2F50E8" w14:textId="77777777" w:rsidR="00AA76A3" w:rsidRPr="00A1775D" w:rsidRDefault="00AA76A3">
      <w:pPr>
        <w:rPr>
          <w:sz w:val="2"/>
          <w:szCs w:val="2"/>
        </w:rPr>
      </w:pPr>
    </w:p>
    <w:sectPr w:rsidR="00AA76A3" w:rsidRPr="00A1775D" w:rsidSect="00A1775D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5D"/>
    <w:rsid w:val="003E18F6"/>
    <w:rsid w:val="007A77F2"/>
    <w:rsid w:val="00A1775D"/>
    <w:rsid w:val="00AA76A3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F6B1"/>
  <w15:chartTrackingRefBased/>
  <w15:docId w15:val="{FE85E40A-1250-4FA5-8E73-6E2C92A6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cp:lastPrinted>2021-09-07T18:36:00Z</cp:lastPrinted>
  <dcterms:created xsi:type="dcterms:W3CDTF">2021-09-07T18:23:00Z</dcterms:created>
  <dcterms:modified xsi:type="dcterms:W3CDTF">2021-09-09T19:10:00Z</dcterms:modified>
</cp:coreProperties>
</file>