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5355D9EB" w:rsidR="000C49FD" w:rsidRPr="00443A64" w:rsidRDefault="00443A64" w:rsidP="00E31880">
      <w:pPr>
        <w:jc w:val="center"/>
        <w:rPr>
          <w:b/>
          <w:bCs/>
          <w:sz w:val="32"/>
          <w:szCs w:val="32"/>
        </w:rPr>
      </w:pPr>
      <w:r w:rsidRPr="00443A64">
        <w:rPr>
          <w:b/>
          <w:bCs/>
          <w:sz w:val="32"/>
          <w:szCs w:val="32"/>
        </w:rPr>
        <w:t>(</w:t>
      </w:r>
      <w:r w:rsidR="00664016">
        <w:rPr>
          <w:b/>
          <w:bCs/>
          <w:sz w:val="32"/>
          <w:szCs w:val="32"/>
        </w:rPr>
        <w:t>Pennsylvania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3182986"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664016">
        <w:rPr>
          <w:sz w:val="22"/>
          <w:szCs w:val="22"/>
        </w:rPr>
        <w:t>Pennsylvania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56EBE12" w:rsidR="00C543C7" w:rsidRDefault="00664016" w:rsidP="00E31880">
            <w:pPr>
              <w:rPr>
                <w:sz w:val="22"/>
                <w:szCs w:val="22"/>
              </w:rPr>
            </w:pPr>
            <w:r>
              <w:rPr>
                <w:sz w:val="22"/>
                <w:szCs w:val="22"/>
              </w:rPr>
              <w:t>Pennsylvania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64016"/>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