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8256151" w:rsidR="004F1CD0" w:rsidRDefault="00D740CC" w:rsidP="00725C88">
      <w:pPr>
        <w:jc w:val="center"/>
        <w:rPr>
          <w:sz w:val="36"/>
          <w:szCs w:val="36"/>
          <w:lang w:val="en-GB"/>
        </w:rPr>
      </w:pPr>
      <w:r>
        <w:rPr>
          <w:sz w:val="36"/>
          <w:szCs w:val="36"/>
          <w:lang w:val="en-GB"/>
        </w:rPr>
        <w:t>Pennsylvania</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1F45052"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D740CC">
        <w:rPr>
          <w:sz w:val="22"/>
          <w:szCs w:val="22"/>
          <w:lang w:val="en-GB"/>
        </w:rPr>
        <w:t>two (2)</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C14017">
        <w:rPr>
          <w:sz w:val="22"/>
          <w:szCs w:val="22"/>
          <w:lang w:val="en-GB"/>
        </w:rPr>
        <w:t>3</w:t>
      </w:r>
      <w:r w:rsidR="00D740CC">
        <w:rPr>
          <w:sz w:val="22"/>
          <w:szCs w:val="22"/>
          <w:lang w:val="en-GB"/>
        </w:rPr>
        <w:t>0</w:t>
      </w:r>
      <w:r w:rsidR="00A70E86">
        <w:rPr>
          <w:sz w:val="22"/>
          <w:szCs w:val="22"/>
          <w:lang w:val="en-GB"/>
        </w:rPr>
        <w:t xml:space="preserve"> days after th</w:t>
      </w:r>
      <w:r w:rsidR="008C33CD">
        <w:rPr>
          <w:sz w:val="22"/>
          <w:szCs w:val="22"/>
          <w:lang w:val="en-GB"/>
        </w:rPr>
        <w:t>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50D2" w14:textId="77777777" w:rsidR="00BA45C4" w:rsidRDefault="00BA45C4" w:rsidP="00CB37D9">
      <w:pPr>
        <w:spacing w:after="0" w:line="240" w:lineRule="auto"/>
      </w:pPr>
      <w:r>
        <w:separator/>
      </w:r>
    </w:p>
  </w:endnote>
  <w:endnote w:type="continuationSeparator" w:id="0">
    <w:p w14:paraId="78B6E250" w14:textId="77777777" w:rsidR="00BA45C4" w:rsidRDefault="00BA45C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AABF" w14:textId="77777777" w:rsidR="00BA45C4" w:rsidRDefault="00BA45C4" w:rsidP="00CB37D9">
      <w:pPr>
        <w:spacing w:after="0" w:line="240" w:lineRule="auto"/>
      </w:pPr>
      <w:r>
        <w:separator/>
      </w:r>
    </w:p>
  </w:footnote>
  <w:footnote w:type="continuationSeparator" w:id="0">
    <w:p w14:paraId="4F5E5C6B" w14:textId="77777777" w:rsidR="00BA45C4" w:rsidRDefault="00BA45C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70D01"/>
    <w:rsid w:val="00473500"/>
    <w:rsid w:val="00486E9C"/>
    <w:rsid w:val="004A2592"/>
    <w:rsid w:val="004B7465"/>
    <w:rsid w:val="004D0687"/>
    <w:rsid w:val="004D4601"/>
    <w:rsid w:val="004F1CD0"/>
    <w:rsid w:val="004F46AC"/>
    <w:rsid w:val="004F5D47"/>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94FCA"/>
    <w:rsid w:val="007A6833"/>
    <w:rsid w:val="00817C7B"/>
    <w:rsid w:val="00821BAC"/>
    <w:rsid w:val="00831A9F"/>
    <w:rsid w:val="0083714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B7CFB"/>
    <w:rsid w:val="009C0333"/>
    <w:rsid w:val="00A045A9"/>
    <w:rsid w:val="00A15B5E"/>
    <w:rsid w:val="00A17025"/>
    <w:rsid w:val="00A529AC"/>
    <w:rsid w:val="00A56F25"/>
    <w:rsid w:val="00A70E86"/>
    <w:rsid w:val="00A832BE"/>
    <w:rsid w:val="00A85F2D"/>
    <w:rsid w:val="00A92102"/>
    <w:rsid w:val="00A96547"/>
    <w:rsid w:val="00AD6FC0"/>
    <w:rsid w:val="00AE2FA4"/>
    <w:rsid w:val="00AF66C9"/>
    <w:rsid w:val="00B32A3C"/>
    <w:rsid w:val="00B42A67"/>
    <w:rsid w:val="00BA45C4"/>
    <w:rsid w:val="00BC0F62"/>
    <w:rsid w:val="00C14017"/>
    <w:rsid w:val="00C55AF5"/>
    <w:rsid w:val="00C576A9"/>
    <w:rsid w:val="00C720B1"/>
    <w:rsid w:val="00C91B90"/>
    <w:rsid w:val="00CA3663"/>
    <w:rsid w:val="00CB2BE9"/>
    <w:rsid w:val="00CB37D9"/>
    <w:rsid w:val="00CD2442"/>
    <w:rsid w:val="00CD6FD8"/>
    <w:rsid w:val="00D54234"/>
    <w:rsid w:val="00D57323"/>
    <w:rsid w:val="00D740CC"/>
    <w:rsid w:val="00DD2CCC"/>
    <w:rsid w:val="00DF01FC"/>
    <w:rsid w:val="00E37E42"/>
    <w:rsid w:val="00E56037"/>
    <w:rsid w:val="00E85171"/>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2020-06-30T23:35:00Z</cp:lastPrinted>
  <dcterms:created xsi:type="dcterms:W3CDTF">2020-06-30T23:37:00Z</dcterms:created>
  <dcterms:modified xsi:type="dcterms:W3CDTF">2020-06-30T23:37:00Z</dcterms:modified>
</cp:coreProperties>
</file>