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tbl>
      <w:tblPr>
        <w:tblW w:w="11878" w:type="dxa"/>
        <w:tblLook w:val="04A0" w:firstRow="1" w:lastRow="0" w:firstColumn="1" w:lastColumn="0" w:noHBand="0" w:noVBand="1"/>
      </w:tblPr>
      <w:tblGrid>
        <w:gridCol w:w="360"/>
        <w:gridCol w:w="2040"/>
        <w:gridCol w:w="360"/>
        <w:gridCol w:w="159"/>
        <w:gridCol w:w="820"/>
        <w:gridCol w:w="1760"/>
        <w:gridCol w:w="1491"/>
        <w:gridCol w:w="2431"/>
        <w:gridCol w:w="146"/>
        <w:gridCol w:w="1902"/>
        <w:gridCol w:w="12"/>
        <w:gridCol w:w="383"/>
        <w:gridCol w:w="14"/>
      </w:tblGrid>
      <w:tr w:rsidR="003A4192" w:rsidRPr="00EB5B7C" w:rsidTr="003A4192">
        <w:trPr>
          <w:trHeight w:hRule="exact" w:val="3060"/>
        </w:trPr>
        <w:tc>
          <w:tcPr>
            <w:tcW w:w="360" w:type="dxa"/>
            <w:tcBorders>
              <w:top w:val="nil"/>
              <w:left w:val="nil"/>
              <w:bottom w:val="nil"/>
              <w:right w:val="nil"/>
            </w:tcBorders>
            <w:shd w:val="clear" w:color="000000" w:fill="F2F2F2"/>
            <w:noWrap/>
            <w:vAlign w:val="center"/>
            <w:hideMark/>
          </w:tcPr>
          <w:p w:rsidR="003A4192" w:rsidRPr="00EB5B7C" w:rsidRDefault="003A4192" w:rsidP="00EB5B7C">
            <w:pPr>
              <w:spacing w:after="0" w:line="240" w:lineRule="auto"/>
              <w:jc w:val="center"/>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518" w:type="dxa"/>
            <w:gridSpan w:val="12"/>
            <w:tcBorders>
              <w:top w:val="nil"/>
              <w:left w:val="nil"/>
              <w:bottom w:val="nil"/>
              <w:right w:val="nil"/>
            </w:tcBorders>
            <w:shd w:val="clear" w:color="000000" w:fill="F2F2F2"/>
            <w:noWrap/>
            <w:hideMark/>
          </w:tcPr>
          <w:p w:rsidR="003A4192" w:rsidRPr="00EB5B7C" w:rsidRDefault="003A4192" w:rsidP="003A4192">
            <w:pPr>
              <w:spacing w:after="0" w:line="240" w:lineRule="auto"/>
              <w:jc w:val="center"/>
              <w:rPr>
                <w:rFonts w:ascii="Lato" w:eastAsia="Times New Roman" w:hAnsi="Lato" w:cs="Times New Roman"/>
                <w:color w:val="000000"/>
                <w:lang w:eastAsia="en-GB"/>
              </w:rPr>
            </w:pPr>
            <w:r w:rsidRPr="003A4192">
              <w:rPr>
                <w:rFonts w:ascii="Lato" w:eastAsia="Times New Roman" w:hAnsi="Lato" w:cs="Times New Roman"/>
                <w:noProof/>
                <w:color w:val="000000"/>
                <w:lang w:eastAsia="en-GB"/>
              </w:rPr>
              <w:drawing>
                <wp:anchor distT="0" distB="0" distL="114300" distR="114300" simplePos="0" relativeHeight="251661312" behindDoc="0" locked="0" layoutInCell="1" allowOverlap="1" wp14:anchorId="373BF18B" wp14:editId="11AE3CFD">
                  <wp:simplePos x="0" y="0"/>
                  <wp:positionH relativeFrom="column">
                    <wp:posOffset>6282690</wp:posOffset>
                  </wp:positionH>
                  <wp:positionV relativeFrom="paragraph">
                    <wp:posOffset>91864</wp:posOffset>
                  </wp:positionV>
                  <wp:extent cx="815340" cy="182880"/>
                  <wp:effectExtent l="0" t="0" r="3810" b="7620"/>
                  <wp:wrapNone/>
                  <wp:docPr id="34" name="Picture 33">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4" name="Picture 33">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5340" cy="1828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EB2E2F1" wp14:editId="5FB92A1D">
                  <wp:simplePos x="0" y="0"/>
                  <wp:positionH relativeFrom="column">
                    <wp:posOffset>2386330</wp:posOffset>
                  </wp:positionH>
                  <wp:positionV relativeFrom="paragraph">
                    <wp:posOffset>161290</wp:posOffset>
                  </wp:positionV>
                  <wp:extent cx="2243455" cy="1691640"/>
                  <wp:effectExtent l="0" t="0" r="4445"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3455" cy="1691640"/>
                          </a:xfrm>
                          <a:prstGeom prst="rect">
                            <a:avLst/>
                          </a:prstGeom>
                        </pic:spPr>
                      </pic:pic>
                    </a:graphicData>
                  </a:graphic>
                  <wp14:sizeRelH relativeFrom="page">
                    <wp14:pctWidth>0</wp14:pctWidth>
                  </wp14:sizeRelH>
                  <wp14:sizeRelV relativeFrom="page">
                    <wp14:pctHeight>0</wp14:pctHeight>
                  </wp14:sizeRelV>
                </wp:anchor>
              </w:drawing>
            </w:r>
          </w:p>
          <w:p w:rsidR="003A4192" w:rsidRPr="00EB5B7C" w:rsidRDefault="003A4192" w:rsidP="003A4192">
            <w:pPr>
              <w:spacing w:after="0" w:line="240" w:lineRule="auto"/>
              <w:jc w:val="center"/>
              <w:rPr>
                <w:rFonts w:ascii="Lato" w:eastAsia="Times New Roman" w:hAnsi="Lato" w:cs="Times New Roman"/>
                <w:color w:val="000000"/>
                <w:lang w:eastAsia="en-GB"/>
              </w:rPr>
            </w:pPr>
          </w:p>
          <w:p w:rsidR="003A4192" w:rsidRPr="00EB5B7C" w:rsidRDefault="003A4192" w:rsidP="003A4192">
            <w:pPr>
              <w:spacing w:after="0" w:line="240" w:lineRule="auto"/>
              <w:jc w:val="center"/>
              <w:rPr>
                <w:rFonts w:ascii="Lato" w:eastAsia="Times New Roman" w:hAnsi="Lato" w:cs="Times New Roman"/>
                <w:color w:val="000000"/>
                <w:lang w:eastAsia="en-GB"/>
              </w:rPr>
            </w:pPr>
          </w:p>
          <w:p w:rsidR="003A4192" w:rsidRPr="00EB5B7C" w:rsidRDefault="003A4192" w:rsidP="003A4192">
            <w:pPr>
              <w:spacing w:after="0" w:line="240" w:lineRule="auto"/>
              <w:jc w:val="center"/>
              <w:rPr>
                <w:rFonts w:ascii="Lato" w:eastAsia="Times New Roman" w:hAnsi="Lato" w:cs="Times New Roman"/>
                <w:color w:val="000000"/>
                <w:lang w:eastAsia="en-GB"/>
              </w:rPr>
            </w:pPr>
          </w:p>
          <w:p w:rsidR="003A4192" w:rsidRPr="00EB5B7C" w:rsidRDefault="003A4192" w:rsidP="003A4192">
            <w:pPr>
              <w:spacing w:after="0" w:line="240" w:lineRule="auto"/>
              <w:jc w:val="center"/>
              <w:rPr>
                <w:rFonts w:ascii="Lato" w:eastAsia="Times New Roman" w:hAnsi="Lato" w:cs="Times New Roman"/>
                <w:color w:val="000000"/>
                <w:lang w:eastAsia="en-GB"/>
              </w:rPr>
            </w:pPr>
          </w:p>
          <w:p w:rsidR="003A4192" w:rsidRPr="00EB5B7C" w:rsidRDefault="003A4192" w:rsidP="003A4192">
            <w:pPr>
              <w:spacing w:after="0" w:line="240" w:lineRule="auto"/>
              <w:jc w:val="center"/>
              <w:rPr>
                <w:rFonts w:ascii="Lato" w:eastAsia="Times New Roman" w:hAnsi="Lato" w:cs="Times New Roman"/>
                <w:color w:val="000000"/>
                <w:lang w:eastAsia="en-GB"/>
              </w:rPr>
            </w:pPr>
          </w:p>
          <w:p w:rsidR="003A4192" w:rsidRPr="00EB5B7C" w:rsidRDefault="003A4192" w:rsidP="003A4192">
            <w:pPr>
              <w:spacing w:after="0" w:line="240" w:lineRule="auto"/>
              <w:jc w:val="center"/>
              <w:rPr>
                <w:rFonts w:ascii="Lato" w:eastAsia="Times New Roman" w:hAnsi="Lato" w:cs="Times New Roman"/>
                <w:color w:val="000000"/>
                <w:lang w:eastAsia="en-GB"/>
              </w:rPr>
            </w:pPr>
          </w:p>
          <w:p w:rsidR="003A4192" w:rsidRPr="00EB5B7C" w:rsidRDefault="003A4192" w:rsidP="003A4192">
            <w:pPr>
              <w:spacing w:after="0" w:line="240" w:lineRule="auto"/>
              <w:jc w:val="center"/>
              <w:rPr>
                <w:rFonts w:ascii="Lato" w:eastAsia="Times New Roman" w:hAnsi="Lato" w:cs="Times New Roman"/>
                <w:color w:val="000000"/>
                <w:lang w:eastAsia="en-GB"/>
              </w:rPr>
            </w:pPr>
          </w:p>
        </w:tc>
      </w:tr>
      <w:tr w:rsidR="003A4192" w:rsidRPr="00EB5B7C" w:rsidTr="000D7A5B">
        <w:trPr>
          <w:trHeight w:hRule="exact" w:val="360"/>
        </w:trPr>
        <w:tc>
          <w:tcPr>
            <w:tcW w:w="360" w:type="dxa"/>
            <w:tcBorders>
              <w:top w:val="nil"/>
              <w:left w:val="nil"/>
              <w:bottom w:val="nil"/>
              <w:right w:val="nil"/>
            </w:tcBorders>
            <w:shd w:val="clear" w:color="000000" w:fill="F2F2F2"/>
            <w:noWrap/>
            <w:vAlign w:val="bottom"/>
            <w:hideMark/>
          </w:tcPr>
          <w:p w:rsidR="003A4192" w:rsidRPr="00EB5B7C" w:rsidRDefault="003A4192"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400" w:type="dxa"/>
            <w:gridSpan w:val="2"/>
            <w:tcBorders>
              <w:top w:val="nil"/>
              <w:left w:val="nil"/>
              <w:bottom w:val="nil"/>
              <w:right w:val="nil"/>
            </w:tcBorders>
            <w:shd w:val="clear" w:color="000000" w:fill="F2F2F2"/>
            <w:noWrap/>
            <w:vAlign w:val="center"/>
            <w:hideMark/>
          </w:tcPr>
          <w:p w:rsidR="003A4192" w:rsidRPr="00EB5B7C" w:rsidRDefault="003A4192" w:rsidP="00EB5B7C">
            <w:pPr>
              <w:spacing w:after="0" w:line="240" w:lineRule="auto"/>
              <w:rPr>
                <w:rFonts w:ascii="Lato" w:eastAsia="Times New Roman" w:hAnsi="Lato" w:cs="Times New Roman"/>
                <w:b/>
                <w:bCs/>
                <w:color w:val="404040"/>
                <w:lang w:eastAsia="en-GB"/>
              </w:rPr>
            </w:pPr>
            <w:r w:rsidRPr="00EB5B7C">
              <w:rPr>
                <w:rFonts w:ascii="Lato" w:eastAsia="Times New Roman" w:hAnsi="Lato" w:cs="Times New Roman"/>
                <w:b/>
                <w:bCs/>
                <w:color w:val="404040"/>
                <w:lang w:eastAsia="en-GB"/>
              </w:rPr>
              <w:t>Client Name:</w:t>
            </w:r>
          </w:p>
        </w:tc>
        <w:tc>
          <w:tcPr>
            <w:tcW w:w="4230" w:type="dxa"/>
            <w:gridSpan w:val="4"/>
            <w:tcBorders>
              <w:top w:val="nil"/>
              <w:left w:val="nil"/>
              <w:bottom w:val="dotted" w:sz="4" w:space="0" w:color="404040"/>
              <w:right w:val="nil"/>
            </w:tcBorders>
            <w:shd w:val="clear" w:color="000000" w:fill="F2F2F2"/>
            <w:noWrap/>
            <w:vAlign w:val="center"/>
            <w:hideMark/>
          </w:tcPr>
          <w:p w:rsidR="003A4192" w:rsidRPr="00EB5B7C" w:rsidRDefault="003A4192"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Victoria Oil Ltd</w:t>
            </w:r>
          </w:p>
        </w:tc>
        <w:tc>
          <w:tcPr>
            <w:tcW w:w="2431" w:type="dxa"/>
            <w:tcBorders>
              <w:top w:val="nil"/>
              <w:left w:val="nil"/>
              <w:bottom w:val="nil"/>
              <w:right w:val="nil"/>
            </w:tcBorders>
            <w:shd w:val="clear" w:color="000000" w:fill="F2F2F2"/>
            <w:noWrap/>
            <w:vAlign w:val="center"/>
            <w:hideMark/>
          </w:tcPr>
          <w:p w:rsidR="003A4192" w:rsidRPr="00EB5B7C" w:rsidRDefault="003A4192" w:rsidP="00EB5B7C">
            <w:pPr>
              <w:spacing w:after="0" w:line="240" w:lineRule="auto"/>
              <w:ind w:firstLineChars="100" w:firstLine="220"/>
              <w:jc w:val="right"/>
              <w:rPr>
                <w:rFonts w:ascii="Lato" w:eastAsia="Times New Roman" w:hAnsi="Lato" w:cs="Times New Roman"/>
                <w:b/>
                <w:bCs/>
                <w:color w:val="404040"/>
                <w:lang w:eastAsia="en-GB"/>
              </w:rPr>
            </w:pPr>
            <w:r w:rsidRPr="00EB5B7C">
              <w:rPr>
                <w:rFonts w:ascii="Lato" w:eastAsia="Times New Roman" w:hAnsi="Lato" w:cs="Times New Roman"/>
                <w:b/>
                <w:bCs/>
                <w:color w:val="404040"/>
                <w:lang w:eastAsia="en-GB"/>
              </w:rPr>
              <w:t>Project Manager:</w:t>
            </w:r>
          </w:p>
        </w:tc>
        <w:tc>
          <w:tcPr>
            <w:tcW w:w="2060" w:type="dxa"/>
            <w:gridSpan w:val="3"/>
            <w:tcBorders>
              <w:top w:val="nil"/>
              <w:left w:val="nil"/>
              <w:bottom w:val="dotted" w:sz="4" w:space="0" w:color="404040"/>
              <w:right w:val="nil"/>
            </w:tcBorders>
            <w:shd w:val="clear" w:color="000000" w:fill="F2F2F2"/>
            <w:noWrap/>
            <w:vAlign w:val="center"/>
            <w:hideMark/>
          </w:tcPr>
          <w:p w:rsidR="003A4192" w:rsidRPr="00EB5B7C" w:rsidRDefault="003A4192" w:rsidP="00EB5B7C">
            <w:pPr>
              <w:spacing w:after="0" w:line="240" w:lineRule="auto"/>
              <w:jc w:val="center"/>
              <w:rPr>
                <w:rFonts w:ascii="Lato" w:eastAsia="Times New Roman" w:hAnsi="Lato" w:cs="Times New Roman"/>
                <w:color w:val="000000"/>
                <w:lang w:eastAsia="en-GB"/>
              </w:rPr>
            </w:pPr>
            <w:r w:rsidRPr="00EB5B7C">
              <w:rPr>
                <w:rFonts w:ascii="Lato" w:eastAsia="Times New Roman" w:hAnsi="Lato" w:cs="Times New Roman"/>
                <w:color w:val="000000"/>
                <w:lang w:eastAsia="en-GB"/>
              </w:rPr>
              <w:t>Nick Hamilton</w:t>
            </w:r>
          </w:p>
        </w:tc>
        <w:tc>
          <w:tcPr>
            <w:tcW w:w="397" w:type="dxa"/>
            <w:gridSpan w:val="2"/>
            <w:tcBorders>
              <w:top w:val="nil"/>
              <w:left w:val="nil"/>
              <w:bottom w:val="nil"/>
              <w:right w:val="nil"/>
            </w:tcBorders>
            <w:shd w:val="clear" w:color="000000" w:fill="F2F2F2"/>
            <w:noWrap/>
            <w:vAlign w:val="bottom"/>
            <w:hideMark/>
          </w:tcPr>
          <w:p w:rsidR="003A4192" w:rsidRPr="00EB5B7C" w:rsidRDefault="003A4192"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3A4192" w:rsidRPr="00EB5B7C" w:rsidTr="003A4192">
        <w:trPr>
          <w:trHeight w:hRule="exact" w:val="360"/>
        </w:trPr>
        <w:tc>
          <w:tcPr>
            <w:tcW w:w="36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400" w:type="dxa"/>
            <w:gridSpan w:val="2"/>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b/>
                <w:bCs/>
                <w:color w:val="404040"/>
                <w:lang w:eastAsia="en-GB"/>
              </w:rPr>
            </w:pPr>
            <w:r w:rsidRPr="00EB5B7C">
              <w:rPr>
                <w:rFonts w:ascii="Lato" w:eastAsia="Times New Roman" w:hAnsi="Lato" w:cs="Times New Roman"/>
                <w:b/>
                <w:bCs/>
                <w:color w:val="404040"/>
                <w:lang w:eastAsia="en-GB"/>
              </w:rPr>
              <w:t>Project Name:</w:t>
            </w:r>
          </w:p>
        </w:tc>
        <w:tc>
          <w:tcPr>
            <w:tcW w:w="4230" w:type="dxa"/>
            <w:gridSpan w:val="4"/>
            <w:tcBorders>
              <w:top w:val="dotted" w:sz="4" w:space="0" w:color="404040"/>
              <w:left w:val="nil"/>
              <w:bottom w:val="dotted" w:sz="4" w:space="0" w:color="404040"/>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xml:space="preserve">Production </w:t>
            </w:r>
            <w:r w:rsidR="003A4192" w:rsidRPr="00EB5B7C">
              <w:rPr>
                <w:rFonts w:ascii="Lato" w:eastAsia="Times New Roman" w:hAnsi="Lato" w:cs="Times New Roman"/>
                <w:color w:val="000000"/>
                <w:lang w:eastAsia="en-GB"/>
              </w:rPr>
              <w:t>Facility</w:t>
            </w:r>
            <w:r w:rsidRPr="00EB5B7C">
              <w:rPr>
                <w:rFonts w:ascii="Lato" w:eastAsia="Times New Roman" w:hAnsi="Lato" w:cs="Times New Roman"/>
                <w:color w:val="000000"/>
                <w:lang w:eastAsia="en-GB"/>
              </w:rPr>
              <w:t xml:space="preserve"> C5 Demolition</w:t>
            </w:r>
          </w:p>
        </w:tc>
        <w:tc>
          <w:tcPr>
            <w:tcW w:w="2431"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ind w:firstLineChars="100" w:firstLine="220"/>
              <w:jc w:val="right"/>
              <w:rPr>
                <w:rFonts w:ascii="Lato" w:eastAsia="Times New Roman" w:hAnsi="Lato" w:cs="Times New Roman"/>
                <w:b/>
                <w:bCs/>
                <w:color w:val="404040"/>
                <w:lang w:eastAsia="en-GB"/>
              </w:rPr>
            </w:pPr>
            <w:r w:rsidRPr="00EB5B7C">
              <w:rPr>
                <w:rFonts w:ascii="Lato" w:eastAsia="Times New Roman" w:hAnsi="Lato" w:cs="Times New Roman"/>
                <w:b/>
                <w:bCs/>
                <w:color w:val="404040"/>
                <w:lang w:eastAsia="en-GB"/>
              </w:rPr>
              <w:t>Start Date:</w:t>
            </w:r>
          </w:p>
        </w:tc>
        <w:tc>
          <w:tcPr>
            <w:tcW w:w="2060" w:type="dxa"/>
            <w:gridSpan w:val="3"/>
            <w:tcBorders>
              <w:top w:val="nil"/>
              <w:left w:val="nil"/>
              <w:bottom w:val="dotted" w:sz="4" w:space="0" w:color="404040"/>
              <w:right w:val="nil"/>
            </w:tcBorders>
            <w:shd w:val="clear" w:color="000000" w:fill="F2F2F2"/>
            <w:noWrap/>
            <w:vAlign w:val="center"/>
            <w:hideMark/>
          </w:tcPr>
          <w:p w:rsidR="00EB5B7C" w:rsidRPr="00EB5B7C" w:rsidRDefault="00EB5B7C" w:rsidP="00EB5B7C">
            <w:pPr>
              <w:spacing w:after="0" w:line="240" w:lineRule="auto"/>
              <w:jc w:val="center"/>
              <w:rPr>
                <w:rFonts w:ascii="Lato" w:eastAsia="Times New Roman" w:hAnsi="Lato" w:cs="Times New Roman"/>
                <w:color w:val="000000"/>
                <w:lang w:eastAsia="en-GB"/>
              </w:rPr>
            </w:pPr>
            <w:r w:rsidRPr="00EB5B7C">
              <w:rPr>
                <w:rFonts w:ascii="Lato" w:eastAsia="Times New Roman" w:hAnsi="Lato" w:cs="Times New Roman"/>
                <w:color w:val="000000"/>
                <w:lang w:eastAsia="en-GB"/>
              </w:rPr>
              <w:t>01/10/2021</w:t>
            </w:r>
          </w:p>
        </w:tc>
        <w:tc>
          <w:tcPr>
            <w:tcW w:w="397" w:type="dxa"/>
            <w:gridSpan w:val="2"/>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3A4192" w:rsidRPr="00EB5B7C" w:rsidTr="003A4192">
        <w:trPr>
          <w:trHeight w:hRule="exact" w:val="360"/>
        </w:trPr>
        <w:tc>
          <w:tcPr>
            <w:tcW w:w="36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400" w:type="dxa"/>
            <w:gridSpan w:val="2"/>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b/>
                <w:bCs/>
                <w:color w:val="404040"/>
                <w:lang w:eastAsia="en-GB"/>
              </w:rPr>
            </w:pPr>
            <w:r w:rsidRPr="00EB5B7C">
              <w:rPr>
                <w:rFonts w:ascii="Lato" w:eastAsia="Times New Roman" w:hAnsi="Lato" w:cs="Times New Roman"/>
                <w:b/>
                <w:bCs/>
                <w:color w:val="404040"/>
                <w:lang w:eastAsia="en-GB"/>
              </w:rPr>
              <w:t>Location of Work:</w:t>
            </w:r>
          </w:p>
        </w:tc>
        <w:tc>
          <w:tcPr>
            <w:tcW w:w="4230" w:type="dxa"/>
            <w:gridSpan w:val="4"/>
            <w:tcBorders>
              <w:top w:val="dotted" w:sz="4" w:space="0" w:color="404040"/>
              <w:left w:val="nil"/>
              <w:bottom w:val="dotted" w:sz="4" w:space="0" w:color="404040"/>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223 West Drive, Triton, 25441 NY</w:t>
            </w:r>
          </w:p>
        </w:tc>
        <w:tc>
          <w:tcPr>
            <w:tcW w:w="2431"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ind w:firstLineChars="100" w:firstLine="220"/>
              <w:jc w:val="right"/>
              <w:rPr>
                <w:rFonts w:ascii="Lato" w:eastAsia="Times New Roman" w:hAnsi="Lato" w:cs="Times New Roman"/>
                <w:b/>
                <w:bCs/>
                <w:color w:val="404040"/>
                <w:lang w:eastAsia="en-GB"/>
              </w:rPr>
            </w:pPr>
            <w:r w:rsidRPr="00EB5B7C">
              <w:rPr>
                <w:rFonts w:ascii="Lato" w:eastAsia="Times New Roman" w:hAnsi="Lato" w:cs="Times New Roman"/>
                <w:b/>
                <w:bCs/>
                <w:color w:val="404040"/>
                <w:lang w:eastAsia="en-GB"/>
              </w:rPr>
              <w:t>End Date:</w:t>
            </w:r>
          </w:p>
        </w:tc>
        <w:tc>
          <w:tcPr>
            <w:tcW w:w="2060" w:type="dxa"/>
            <w:gridSpan w:val="3"/>
            <w:tcBorders>
              <w:top w:val="nil"/>
              <w:left w:val="nil"/>
              <w:bottom w:val="dotted" w:sz="4" w:space="0" w:color="404040"/>
              <w:right w:val="nil"/>
            </w:tcBorders>
            <w:shd w:val="clear" w:color="000000" w:fill="F2F2F2"/>
            <w:noWrap/>
            <w:vAlign w:val="center"/>
            <w:hideMark/>
          </w:tcPr>
          <w:p w:rsidR="00EB5B7C" w:rsidRPr="00EB5B7C" w:rsidRDefault="00EB5B7C" w:rsidP="00EB5B7C">
            <w:pPr>
              <w:spacing w:after="0" w:line="240" w:lineRule="auto"/>
              <w:jc w:val="center"/>
              <w:rPr>
                <w:rFonts w:ascii="Lato" w:eastAsia="Times New Roman" w:hAnsi="Lato" w:cs="Times New Roman"/>
                <w:color w:val="000000"/>
                <w:lang w:eastAsia="en-GB"/>
              </w:rPr>
            </w:pPr>
            <w:r w:rsidRPr="00EB5B7C">
              <w:rPr>
                <w:rFonts w:ascii="Lato" w:eastAsia="Times New Roman" w:hAnsi="Lato" w:cs="Times New Roman"/>
                <w:color w:val="000000"/>
                <w:lang w:eastAsia="en-GB"/>
              </w:rPr>
              <w:t>31/10/2021</w:t>
            </w:r>
          </w:p>
        </w:tc>
        <w:tc>
          <w:tcPr>
            <w:tcW w:w="397" w:type="dxa"/>
            <w:gridSpan w:val="2"/>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gridAfter w:val="1"/>
          <w:wAfter w:w="14" w:type="dxa"/>
          <w:trHeight w:hRule="exact" w:val="202"/>
        </w:trPr>
        <w:tc>
          <w:tcPr>
            <w:tcW w:w="11864" w:type="dxa"/>
            <w:gridSpan w:val="12"/>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jc w:val="center"/>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533"/>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109" w:type="dxa"/>
            <w:gridSpan w:val="9"/>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404040"/>
                <w:sz w:val="44"/>
                <w:szCs w:val="44"/>
                <w:lang w:eastAsia="en-GB"/>
              </w:rPr>
            </w:pPr>
            <w:r w:rsidRPr="00EB5B7C">
              <w:rPr>
                <w:rFonts w:ascii="Lato" w:eastAsia="Times New Roman" w:hAnsi="Lato" w:cs="Times New Roman"/>
                <w:color w:val="404040"/>
                <w:sz w:val="44"/>
                <w:szCs w:val="44"/>
                <w:lang w:eastAsia="en-GB"/>
              </w:rPr>
              <w:t>Project Description</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158"/>
        </w:trPr>
        <w:tc>
          <w:tcPr>
            <w:tcW w:w="36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04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519" w:type="dxa"/>
            <w:gridSpan w:val="2"/>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82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76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491"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577" w:type="dxa"/>
            <w:gridSpan w:val="2"/>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902"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409" w:type="dxa"/>
            <w:gridSpan w:val="3"/>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360"/>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109" w:type="dxa"/>
            <w:gridSpan w:val="9"/>
            <w:tcBorders>
              <w:top w:val="nil"/>
              <w:left w:val="nil"/>
              <w:bottom w:val="nil"/>
              <w:right w:val="nil"/>
            </w:tcBorders>
            <w:shd w:val="clear" w:color="000000" w:fill="404040"/>
            <w:noWrap/>
            <w:vAlign w:val="center"/>
            <w:hideMark/>
          </w:tcPr>
          <w:p w:rsidR="00EB5B7C" w:rsidRPr="00EB5B7C" w:rsidRDefault="00EB5B7C" w:rsidP="00EB5B7C">
            <w:pPr>
              <w:spacing w:after="0" w:line="240" w:lineRule="auto"/>
              <w:rPr>
                <w:rFonts w:ascii="Lato" w:eastAsia="Times New Roman" w:hAnsi="Lato" w:cs="Times New Roman"/>
                <w:color w:val="FFFFFF"/>
                <w:lang w:eastAsia="en-GB"/>
              </w:rPr>
            </w:pPr>
            <w:r w:rsidRPr="00EB5B7C">
              <w:rPr>
                <w:rFonts w:ascii="Lato" w:eastAsia="Times New Roman" w:hAnsi="Lato" w:cs="Times New Roman"/>
                <w:color w:val="FFFFFF"/>
                <w:lang w:eastAsia="en-GB"/>
              </w:rPr>
              <w:t>Introduction and a concise description of the project objectives</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1310"/>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109" w:type="dxa"/>
            <w:gridSpan w:val="9"/>
            <w:tcBorders>
              <w:top w:val="nil"/>
              <w:left w:val="nil"/>
              <w:bottom w:val="nil"/>
              <w:right w:val="nil"/>
            </w:tcBorders>
            <w:shd w:val="clear" w:color="000000" w:fill="FFC000"/>
            <w:hideMark/>
          </w:tcPr>
          <w:p w:rsidR="00EB5B7C" w:rsidRPr="00EB5B7C" w:rsidRDefault="00EB5B7C" w:rsidP="00EB5B7C">
            <w:pPr>
              <w:spacing w:after="0" w:line="240" w:lineRule="auto"/>
              <w:rPr>
                <w:rFonts w:ascii="Lato" w:eastAsia="Times New Roman" w:hAnsi="Lato" w:cs="Times New Roman"/>
                <w:color w:val="FFFFFF"/>
                <w:lang w:eastAsia="en-GB"/>
              </w:rPr>
            </w:pPr>
            <w:r w:rsidRPr="00EB5B7C">
              <w:rPr>
                <w:rFonts w:ascii="Lato" w:eastAsia="Times New Roman" w:hAnsi="Lato" w:cs="Times New Roman"/>
                <w:color w:val="FFFFFF"/>
                <w:lang w:eastAsia="en-GB"/>
              </w:rPr>
              <w:t>Production Facility C5 will be renovated. The precondition for starting the renovation of the building is the demolition of certain parts of the building according to the detailed scope of work below.</w:t>
            </w:r>
            <w:r w:rsidRPr="00EB5B7C">
              <w:rPr>
                <w:rFonts w:ascii="Lato" w:eastAsia="Times New Roman" w:hAnsi="Lato" w:cs="Times New Roman"/>
                <w:color w:val="FFFFFF"/>
                <w:lang w:eastAsia="en-GB"/>
              </w:rPr>
              <w:br/>
              <w:t xml:space="preserve">Lorem ipsum </w:t>
            </w:r>
            <w:proofErr w:type="spellStart"/>
            <w:r w:rsidRPr="00EB5B7C">
              <w:rPr>
                <w:rFonts w:ascii="Lato" w:eastAsia="Times New Roman" w:hAnsi="Lato" w:cs="Times New Roman"/>
                <w:color w:val="FFFFFF"/>
                <w:lang w:eastAsia="en-GB"/>
              </w:rPr>
              <w:t>dolor</w:t>
            </w:r>
            <w:proofErr w:type="spellEnd"/>
            <w:r w:rsidRPr="00EB5B7C">
              <w:rPr>
                <w:rFonts w:ascii="Lato" w:eastAsia="Times New Roman" w:hAnsi="Lato" w:cs="Times New Roman"/>
                <w:color w:val="FFFFFF"/>
                <w:lang w:eastAsia="en-GB"/>
              </w:rPr>
              <w:t xml:space="preserve"> sit </w:t>
            </w:r>
            <w:proofErr w:type="spellStart"/>
            <w:r w:rsidRPr="00EB5B7C">
              <w:rPr>
                <w:rFonts w:ascii="Lato" w:eastAsia="Times New Roman" w:hAnsi="Lato" w:cs="Times New Roman"/>
                <w:color w:val="FFFFFF"/>
                <w:lang w:eastAsia="en-GB"/>
              </w:rPr>
              <w:t>amet</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consectetuer</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adipiscing</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elit</w:t>
            </w:r>
            <w:proofErr w:type="spellEnd"/>
            <w:r w:rsidRPr="00EB5B7C">
              <w:rPr>
                <w:rFonts w:ascii="Lato" w:eastAsia="Times New Roman" w:hAnsi="Lato" w:cs="Times New Roman"/>
                <w:color w:val="FFFFFF"/>
                <w:lang w:eastAsia="en-GB"/>
              </w:rPr>
              <w:t xml:space="preserve">. Maecenas </w:t>
            </w:r>
            <w:proofErr w:type="spellStart"/>
            <w:r w:rsidRPr="00EB5B7C">
              <w:rPr>
                <w:rFonts w:ascii="Lato" w:eastAsia="Times New Roman" w:hAnsi="Lato" w:cs="Times New Roman"/>
                <w:color w:val="FFFFFF"/>
                <w:lang w:eastAsia="en-GB"/>
              </w:rPr>
              <w:t>porttitor</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congue</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massa</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Fusce</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posuere</w:t>
            </w:r>
            <w:proofErr w:type="spellEnd"/>
            <w:r w:rsidRPr="00EB5B7C">
              <w:rPr>
                <w:rFonts w:ascii="Lato" w:eastAsia="Times New Roman" w:hAnsi="Lato" w:cs="Times New Roman"/>
                <w:color w:val="FFFFFF"/>
                <w:lang w:eastAsia="en-GB"/>
              </w:rPr>
              <w:t xml:space="preserve">, magna </w:t>
            </w:r>
            <w:proofErr w:type="spellStart"/>
            <w:r w:rsidRPr="00EB5B7C">
              <w:rPr>
                <w:rFonts w:ascii="Lato" w:eastAsia="Times New Roman" w:hAnsi="Lato" w:cs="Times New Roman"/>
                <w:color w:val="FFFFFF"/>
                <w:lang w:eastAsia="en-GB"/>
              </w:rPr>
              <w:t>sed</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pulvinar</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ultricies</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purus</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lectus</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malesuada</w:t>
            </w:r>
            <w:proofErr w:type="spellEnd"/>
            <w:r w:rsidRPr="00EB5B7C">
              <w:rPr>
                <w:rFonts w:ascii="Lato" w:eastAsia="Times New Roman" w:hAnsi="Lato" w:cs="Times New Roman"/>
                <w:color w:val="FFFFFF"/>
                <w:lang w:eastAsia="en-GB"/>
              </w:rPr>
              <w:t xml:space="preserve"> libero, sit </w:t>
            </w:r>
            <w:proofErr w:type="spellStart"/>
            <w:r w:rsidRPr="00EB5B7C">
              <w:rPr>
                <w:rFonts w:ascii="Lato" w:eastAsia="Times New Roman" w:hAnsi="Lato" w:cs="Times New Roman"/>
                <w:color w:val="FFFFFF"/>
                <w:lang w:eastAsia="en-GB"/>
              </w:rPr>
              <w:t>amet</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commodo</w:t>
            </w:r>
            <w:proofErr w:type="spellEnd"/>
            <w:r w:rsidRPr="00EB5B7C">
              <w:rPr>
                <w:rFonts w:ascii="Lato" w:eastAsia="Times New Roman" w:hAnsi="Lato" w:cs="Times New Roman"/>
                <w:color w:val="FFFFFF"/>
                <w:lang w:eastAsia="en-GB"/>
              </w:rPr>
              <w:t xml:space="preserve"> magna </w:t>
            </w:r>
            <w:proofErr w:type="spellStart"/>
            <w:r w:rsidRPr="00EB5B7C">
              <w:rPr>
                <w:rFonts w:ascii="Lato" w:eastAsia="Times New Roman" w:hAnsi="Lato" w:cs="Times New Roman"/>
                <w:color w:val="FFFFFF"/>
                <w:lang w:eastAsia="en-GB"/>
              </w:rPr>
              <w:t>eros</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quis</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urna</w:t>
            </w:r>
            <w:proofErr w:type="spellEnd"/>
            <w:r w:rsidRPr="00EB5B7C">
              <w:rPr>
                <w:rFonts w:ascii="Lato" w:eastAsia="Times New Roman" w:hAnsi="Lato" w:cs="Times New Roman"/>
                <w:color w:val="FFFFFF"/>
                <w:lang w:eastAsia="en-GB"/>
              </w:rPr>
              <w:t>.</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gridAfter w:val="1"/>
          <w:wAfter w:w="14" w:type="dxa"/>
          <w:trHeight w:hRule="exact" w:val="360"/>
        </w:trPr>
        <w:tc>
          <w:tcPr>
            <w:tcW w:w="11864" w:type="dxa"/>
            <w:gridSpan w:val="12"/>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jc w:val="center"/>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533"/>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109" w:type="dxa"/>
            <w:gridSpan w:val="9"/>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404040"/>
                <w:sz w:val="44"/>
                <w:szCs w:val="44"/>
                <w:lang w:eastAsia="en-GB"/>
              </w:rPr>
            </w:pPr>
            <w:r w:rsidRPr="00EB5B7C">
              <w:rPr>
                <w:rFonts w:ascii="Lato" w:eastAsia="Times New Roman" w:hAnsi="Lato" w:cs="Times New Roman"/>
                <w:color w:val="404040"/>
                <w:sz w:val="44"/>
                <w:szCs w:val="44"/>
                <w:lang w:eastAsia="en-GB"/>
              </w:rPr>
              <w:t>General rules</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158"/>
        </w:trPr>
        <w:tc>
          <w:tcPr>
            <w:tcW w:w="36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04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519" w:type="dxa"/>
            <w:gridSpan w:val="2"/>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82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76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491"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577" w:type="dxa"/>
            <w:gridSpan w:val="2"/>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902"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409" w:type="dxa"/>
            <w:gridSpan w:val="3"/>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360"/>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109" w:type="dxa"/>
            <w:gridSpan w:val="9"/>
            <w:tcBorders>
              <w:top w:val="nil"/>
              <w:left w:val="nil"/>
              <w:bottom w:val="nil"/>
              <w:right w:val="nil"/>
            </w:tcBorders>
            <w:shd w:val="clear" w:color="000000" w:fill="404040"/>
            <w:noWrap/>
            <w:vAlign w:val="center"/>
            <w:hideMark/>
          </w:tcPr>
          <w:p w:rsidR="00EB5B7C" w:rsidRPr="00EB5B7C" w:rsidRDefault="00EB5B7C" w:rsidP="00EB5B7C">
            <w:pPr>
              <w:spacing w:after="0" w:line="240" w:lineRule="auto"/>
              <w:rPr>
                <w:rFonts w:ascii="Lato" w:eastAsia="Times New Roman" w:hAnsi="Lato" w:cs="Times New Roman"/>
                <w:color w:val="FFFFFF"/>
                <w:lang w:eastAsia="en-GB"/>
              </w:rPr>
            </w:pPr>
            <w:r w:rsidRPr="00EB5B7C">
              <w:rPr>
                <w:rFonts w:ascii="Lato" w:eastAsia="Times New Roman" w:hAnsi="Lato" w:cs="Times New Roman"/>
                <w:color w:val="FFFFFF"/>
                <w:lang w:eastAsia="en-GB"/>
              </w:rPr>
              <w:t>Prerequisites and obligations that must be met</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360"/>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109" w:type="dxa"/>
            <w:gridSpan w:val="9"/>
            <w:tcBorders>
              <w:top w:val="nil"/>
              <w:left w:val="nil"/>
              <w:bottom w:val="nil"/>
              <w:right w:val="nil"/>
            </w:tcBorders>
            <w:shd w:val="clear" w:color="000000" w:fill="FFC000"/>
            <w:noWrap/>
            <w:vAlign w:val="center"/>
            <w:hideMark/>
          </w:tcPr>
          <w:p w:rsidR="00EB5B7C" w:rsidRPr="00EB5B7C" w:rsidRDefault="00EB5B7C" w:rsidP="00EB5B7C">
            <w:pPr>
              <w:spacing w:after="0" w:line="240" w:lineRule="auto"/>
              <w:rPr>
                <w:rFonts w:ascii="Lato" w:eastAsia="Times New Roman" w:hAnsi="Lato" w:cs="Times New Roman"/>
                <w:color w:val="FFFFFF"/>
                <w:lang w:eastAsia="en-GB"/>
              </w:rPr>
            </w:pPr>
            <w:r w:rsidRPr="00EB5B7C">
              <w:rPr>
                <w:rFonts w:ascii="Calibri" w:eastAsia="Times New Roman" w:hAnsi="Calibri" w:cs="Times New Roman"/>
                <w:color w:val="FFFFFF"/>
                <w:lang w:eastAsia="en-GB"/>
              </w:rPr>
              <w:t>•</w:t>
            </w:r>
            <w:r w:rsidRPr="00EB5B7C">
              <w:rPr>
                <w:rFonts w:ascii="Lato" w:eastAsia="Times New Roman" w:hAnsi="Lato" w:cs="Times New Roman"/>
                <w:color w:val="FFFFFF"/>
                <w:sz w:val="19"/>
                <w:szCs w:val="19"/>
                <w:lang w:eastAsia="en-GB"/>
              </w:rPr>
              <w:t xml:space="preserve"> </w:t>
            </w:r>
            <w:r w:rsidRPr="00EB5B7C">
              <w:rPr>
                <w:rFonts w:ascii="Lato" w:eastAsia="Times New Roman" w:hAnsi="Lato" w:cs="Times New Roman"/>
                <w:color w:val="FFFFFF"/>
                <w:lang w:eastAsia="en-GB"/>
              </w:rPr>
              <w:t>Demolition permit issued by the Building Department</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360"/>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109" w:type="dxa"/>
            <w:gridSpan w:val="9"/>
            <w:tcBorders>
              <w:top w:val="nil"/>
              <w:left w:val="nil"/>
              <w:bottom w:val="nil"/>
              <w:right w:val="nil"/>
            </w:tcBorders>
            <w:shd w:val="clear" w:color="000000" w:fill="FFC000"/>
            <w:noWrap/>
            <w:vAlign w:val="center"/>
            <w:hideMark/>
          </w:tcPr>
          <w:p w:rsidR="00EB5B7C" w:rsidRPr="00EB5B7C" w:rsidRDefault="00EB5B7C" w:rsidP="00EB5B7C">
            <w:pPr>
              <w:spacing w:after="0" w:line="240" w:lineRule="auto"/>
              <w:rPr>
                <w:rFonts w:ascii="Lato" w:eastAsia="Times New Roman" w:hAnsi="Lato" w:cs="Times New Roman"/>
                <w:color w:val="FFFFFF"/>
                <w:lang w:eastAsia="en-GB"/>
              </w:rPr>
            </w:pPr>
            <w:r w:rsidRPr="00EB5B7C">
              <w:rPr>
                <w:rFonts w:ascii="Lato" w:eastAsia="Times New Roman" w:hAnsi="Lato" w:cs="Times New Roman"/>
                <w:color w:val="FFFFFF"/>
                <w:lang w:eastAsia="en-GB"/>
              </w:rPr>
              <w:t>• Hydrant permit from City Fire Department.</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360"/>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109" w:type="dxa"/>
            <w:gridSpan w:val="9"/>
            <w:tcBorders>
              <w:top w:val="nil"/>
              <w:left w:val="nil"/>
              <w:bottom w:val="nil"/>
              <w:right w:val="nil"/>
            </w:tcBorders>
            <w:shd w:val="clear" w:color="000000" w:fill="FFC000"/>
            <w:noWrap/>
            <w:vAlign w:val="center"/>
            <w:hideMark/>
          </w:tcPr>
          <w:p w:rsidR="00EB5B7C" w:rsidRPr="00EB5B7C" w:rsidRDefault="00EB5B7C" w:rsidP="00EB5B7C">
            <w:pPr>
              <w:spacing w:after="0" w:line="240" w:lineRule="auto"/>
              <w:rPr>
                <w:rFonts w:ascii="Lato" w:eastAsia="Times New Roman" w:hAnsi="Lato" w:cs="Times New Roman"/>
                <w:color w:val="FFFFFF"/>
                <w:lang w:eastAsia="en-GB"/>
              </w:rPr>
            </w:pPr>
            <w:r w:rsidRPr="00EB5B7C">
              <w:rPr>
                <w:rFonts w:ascii="Lato" w:eastAsia="Times New Roman" w:hAnsi="Lato" w:cs="Times New Roman"/>
                <w:color w:val="FFFFFF"/>
                <w:lang w:eastAsia="en-GB"/>
              </w:rPr>
              <w:t>• Hauling deposit in the amount of $200 all but $30 will be refunded.</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360"/>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109" w:type="dxa"/>
            <w:gridSpan w:val="9"/>
            <w:tcBorders>
              <w:top w:val="nil"/>
              <w:left w:val="nil"/>
              <w:bottom w:val="nil"/>
              <w:right w:val="nil"/>
            </w:tcBorders>
            <w:shd w:val="clear" w:color="000000" w:fill="FFC000"/>
            <w:noWrap/>
            <w:vAlign w:val="center"/>
            <w:hideMark/>
          </w:tcPr>
          <w:p w:rsidR="00EB5B7C" w:rsidRPr="00EB5B7C" w:rsidRDefault="00EB5B7C" w:rsidP="00EB5B7C">
            <w:pPr>
              <w:spacing w:after="0" w:line="240" w:lineRule="auto"/>
              <w:rPr>
                <w:rFonts w:ascii="Lato" w:eastAsia="Times New Roman" w:hAnsi="Lato" w:cs="Times New Roman"/>
                <w:color w:val="FFFFFF"/>
                <w:lang w:eastAsia="en-GB"/>
              </w:rPr>
            </w:pPr>
            <w:r w:rsidRPr="00EB5B7C">
              <w:rPr>
                <w:rFonts w:ascii="Lato" w:eastAsia="Times New Roman" w:hAnsi="Lato" w:cs="Times New Roman"/>
                <w:color w:val="FFFFFF"/>
                <w:lang w:eastAsia="en-GB"/>
              </w:rPr>
              <w:t>• Lorem Ipsum.</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gridAfter w:val="1"/>
          <w:wAfter w:w="14" w:type="dxa"/>
          <w:trHeight w:hRule="exact" w:val="360"/>
        </w:trPr>
        <w:tc>
          <w:tcPr>
            <w:tcW w:w="11864" w:type="dxa"/>
            <w:gridSpan w:val="12"/>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jc w:val="center"/>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533"/>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109" w:type="dxa"/>
            <w:gridSpan w:val="9"/>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404040"/>
                <w:sz w:val="44"/>
                <w:szCs w:val="44"/>
                <w:lang w:eastAsia="en-GB"/>
              </w:rPr>
            </w:pPr>
            <w:r w:rsidRPr="00EB5B7C">
              <w:rPr>
                <w:rFonts w:ascii="Lato" w:eastAsia="Times New Roman" w:hAnsi="Lato" w:cs="Times New Roman"/>
                <w:color w:val="404040"/>
                <w:sz w:val="44"/>
                <w:szCs w:val="44"/>
                <w:lang w:eastAsia="en-GB"/>
              </w:rPr>
              <w:t>Scope of Work</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158"/>
        </w:trPr>
        <w:tc>
          <w:tcPr>
            <w:tcW w:w="36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04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519" w:type="dxa"/>
            <w:gridSpan w:val="2"/>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82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76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491"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577" w:type="dxa"/>
            <w:gridSpan w:val="2"/>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902"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409" w:type="dxa"/>
            <w:gridSpan w:val="3"/>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360"/>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109" w:type="dxa"/>
            <w:gridSpan w:val="9"/>
            <w:tcBorders>
              <w:top w:val="nil"/>
              <w:left w:val="nil"/>
              <w:bottom w:val="nil"/>
              <w:right w:val="nil"/>
            </w:tcBorders>
            <w:shd w:val="clear" w:color="000000" w:fill="404040"/>
            <w:noWrap/>
            <w:vAlign w:val="center"/>
            <w:hideMark/>
          </w:tcPr>
          <w:p w:rsidR="00EB5B7C" w:rsidRPr="00EB5B7C" w:rsidRDefault="00EB5B7C" w:rsidP="00EB5B7C">
            <w:pPr>
              <w:spacing w:after="0" w:line="240" w:lineRule="auto"/>
              <w:rPr>
                <w:rFonts w:ascii="Lato" w:eastAsia="Times New Roman" w:hAnsi="Lato" w:cs="Times New Roman"/>
                <w:color w:val="FFFFFF"/>
                <w:lang w:eastAsia="en-GB"/>
              </w:rPr>
            </w:pPr>
            <w:r w:rsidRPr="00EB5B7C">
              <w:rPr>
                <w:rFonts w:ascii="Lato" w:eastAsia="Times New Roman" w:hAnsi="Lato" w:cs="Times New Roman"/>
                <w:color w:val="FFFFFF"/>
                <w:lang w:eastAsia="en-GB"/>
              </w:rPr>
              <w:t>Requirements</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3571"/>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109" w:type="dxa"/>
            <w:gridSpan w:val="9"/>
            <w:tcBorders>
              <w:top w:val="nil"/>
              <w:left w:val="nil"/>
              <w:bottom w:val="nil"/>
              <w:right w:val="nil"/>
            </w:tcBorders>
            <w:shd w:val="clear" w:color="000000" w:fill="FFC000"/>
            <w:hideMark/>
          </w:tcPr>
          <w:p w:rsidR="00EB5B7C" w:rsidRPr="00EB5B7C" w:rsidRDefault="00EB5B7C" w:rsidP="00EB5B7C">
            <w:pPr>
              <w:spacing w:after="0" w:line="240" w:lineRule="auto"/>
              <w:rPr>
                <w:rFonts w:ascii="Lato" w:eastAsia="Times New Roman" w:hAnsi="Lato" w:cs="Times New Roman"/>
                <w:color w:val="FFFFFF"/>
                <w:lang w:eastAsia="en-GB"/>
              </w:rPr>
            </w:pPr>
            <w:r w:rsidRPr="00EB5B7C">
              <w:rPr>
                <w:rFonts w:ascii="Lato" w:eastAsia="Times New Roman" w:hAnsi="Lato" w:cs="Times New Roman"/>
                <w:color w:val="FFFFFF"/>
                <w:lang w:eastAsia="en-GB"/>
              </w:rPr>
              <w:t>• Basement floor, walls footer and any foundation elements shall be removed completely from the west part of the facility C5.</w:t>
            </w:r>
            <w:r w:rsidRPr="00EB5B7C">
              <w:rPr>
                <w:rFonts w:ascii="Lato" w:eastAsia="Times New Roman" w:hAnsi="Lato" w:cs="Times New Roman"/>
                <w:color w:val="FFFFFF"/>
                <w:lang w:eastAsia="en-GB"/>
              </w:rPr>
              <w:br/>
              <w:t>• Dust shall be suppressed by a continuous water spray during demolition.</w:t>
            </w:r>
            <w:r w:rsidRPr="00EB5B7C">
              <w:rPr>
                <w:rFonts w:ascii="Lato" w:eastAsia="Times New Roman" w:hAnsi="Lato" w:cs="Times New Roman"/>
                <w:color w:val="FFFFFF"/>
                <w:lang w:eastAsia="en-GB"/>
              </w:rPr>
              <w:br/>
              <w:t>• Under no circumstance shall basement excavation be left open or unprotected by fencing.</w:t>
            </w:r>
            <w:r w:rsidRPr="00EB5B7C">
              <w:rPr>
                <w:rFonts w:ascii="Lato" w:eastAsia="Times New Roman" w:hAnsi="Lato" w:cs="Times New Roman"/>
                <w:color w:val="FFFFFF"/>
                <w:lang w:eastAsia="en-GB"/>
              </w:rPr>
              <w:br/>
              <w:t>• Contractor to provide all necessary safety precautions duri</w:t>
            </w:r>
            <w:r w:rsidR="00693DDF">
              <w:rPr>
                <w:rFonts w:ascii="Lato" w:eastAsia="Times New Roman" w:hAnsi="Lato" w:cs="Times New Roman"/>
                <w:color w:val="FFFFFF"/>
                <w:lang w:eastAsia="en-GB"/>
              </w:rPr>
              <w:t xml:space="preserve">ng demolition to include safety fencing around </w:t>
            </w:r>
            <w:bookmarkStart w:id="0" w:name="_GoBack"/>
            <w:bookmarkEnd w:id="0"/>
            <w:r w:rsidRPr="00EB5B7C">
              <w:rPr>
                <w:rFonts w:ascii="Lato" w:eastAsia="Times New Roman" w:hAnsi="Lato" w:cs="Times New Roman"/>
                <w:color w:val="FFFFFF"/>
                <w:lang w:eastAsia="en-GB"/>
              </w:rPr>
              <w:t>excavator prior to lot being graded.</w:t>
            </w:r>
            <w:r w:rsidRPr="00EB5B7C">
              <w:rPr>
                <w:rFonts w:ascii="Lato" w:eastAsia="Times New Roman" w:hAnsi="Lato" w:cs="Times New Roman"/>
                <w:color w:val="FFFFFF"/>
                <w:lang w:eastAsia="en-GB"/>
              </w:rPr>
              <w:br/>
              <w:t>• The street is to be left clean and free from any demolition debris or dirt generated during the demolition.</w:t>
            </w:r>
            <w:r w:rsidRPr="00EB5B7C">
              <w:rPr>
                <w:rFonts w:ascii="Lato" w:eastAsia="Times New Roman" w:hAnsi="Lato" w:cs="Times New Roman"/>
                <w:color w:val="FFFFFF"/>
                <w:lang w:eastAsia="en-GB"/>
              </w:rPr>
              <w:br/>
              <w:t xml:space="preserve">• Lorem ipsum </w:t>
            </w:r>
            <w:proofErr w:type="spellStart"/>
            <w:r w:rsidRPr="00EB5B7C">
              <w:rPr>
                <w:rFonts w:ascii="Lato" w:eastAsia="Times New Roman" w:hAnsi="Lato" w:cs="Times New Roman"/>
                <w:color w:val="FFFFFF"/>
                <w:lang w:eastAsia="en-GB"/>
              </w:rPr>
              <w:t>dolor</w:t>
            </w:r>
            <w:proofErr w:type="spellEnd"/>
            <w:r w:rsidRPr="00EB5B7C">
              <w:rPr>
                <w:rFonts w:ascii="Lato" w:eastAsia="Times New Roman" w:hAnsi="Lato" w:cs="Times New Roman"/>
                <w:color w:val="FFFFFF"/>
                <w:lang w:eastAsia="en-GB"/>
              </w:rPr>
              <w:t xml:space="preserve"> sit </w:t>
            </w:r>
            <w:proofErr w:type="spellStart"/>
            <w:r w:rsidRPr="00EB5B7C">
              <w:rPr>
                <w:rFonts w:ascii="Lato" w:eastAsia="Times New Roman" w:hAnsi="Lato" w:cs="Times New Roman"/>
                <w:color w:val="FFFFFF"/>
                <w:lang w:eastAsia="en-GB"/>
              </w:rPr>
              <w:t>amet</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consectetuer</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adipiscing</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elit</w:t>
            </w:r>
            <w:proofErr w:type="spellEnd"/>
            <w:r w:rsidRPr="00EB5B7C">
              <w:rPr>
                <w:rFonts w:ascii="Lato" w:eastAsia="Times New Roman" w:hAnsi="Lato" w:cs="Times New Roman"/>
                <w:color w:val="FFFFFF"/>
                <w:lang w:eastAsia="en-GB"/>
              </w:rPr>
              <w:t xml:space="preserve">. Maecenas </w:t>
            </w:r>
            <w:proofErr w:type="spellStart"/>
            <w:r w:rsidRPr="00EB5B7C">
              <w:rPr>
                <w:rFonts w:ascii="Lato" w:eastAsia="Times New Roman" w:hAnsi="Lato" w:cs="Times New Roman"/>
                <w:color w:val="FFFFFF"/>
                <w:lang w:eastAsia="en-GB"/>
              </w:rPr>
              <w:t>porttitor</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congue</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massa</w:t>
            </w:r>
            <w:proofErr w:type="spellEnd"/>
            <w:r w:rsidRPr="00EB5B7C">
              <w:rPr>
                <w:rFonts w:ascii="Lato" w:eastAsia="Times New Roman" w:hAnsi="Lato" w:cs="Times New Roman"/>
                <w:color w:val="FFFFFF"/>
                <w:lang w:eastAsia="en-GB"/>
              </w:rPr>
              <w:t xml:space="preserve">. </w:t>
            </w:r>
            <w:r w:rsidRPr="00EB5B7C">
              <w:rPr>
                <w:rFonts w:ascii="Lato" w:eastAsia="Times New Roman" w:hAnsi="Lato" w:cs="Times New Roman"/>
                <w:color w:val="FFFFFF"/>
                <w:lang w:eastAsia="en-GB"/>
              </w:rPr>
              <w:br/>
              <w:t xml:space="preserve">• Lorem ipsum </w:t>
            </w:r>
            <w:proofErr w:type="spellStart"/>
            <w:r w:rsidRPr="00EB5B7C">
              <w:rPr>
                <w:rFonts w:ascii="Lato" w:eastAsia="Times New Roman" w:hAnsi="Lato" w:cs="Times New Roman"/>
                <w:color w:val="FFFFFF"/>
                <w:lang w:eastAsia="en-GB"/>
              </w:rPr>
              <w:t>dolor</w:t>
            </w:r>
            <w:proofErr w:type="spellEnd"/>
            <w:r w:rsidRPr="00EB5B7C">
              <w:rPr>
                <w:rFonts w:ascii="Lato" w:eastAsia="Times New Roman" w:hAnsi="Lato" w:cs="Times New Roman"/>
                <w:color w:val="FFFFFF"/>
                <w:lang w:eastAsia="en-GB"/>
              </w:rPr>
              <w:t xml:space="preserve"> sit </w:t>
            </w:r>
            <w:proofErr w:type="spellStart"/>
            <w:r w:rsidRPr="00EB5B7C">
              <w:rPr>
                <w:rFonts w:ascii="Lato" w:eastAsia="Times New Roman" w:hAnsi="Lato" w:cs="Times New Roman"/>
                <w:color w:val="FFFFFF"/>
                <w:lang w:eastAsia="en-GB"/>
              </w:rPr>
              <w:t>amet</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consectetuer</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adipiscing</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elit</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Fusce</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posuere</w:t>
            </w:r>
            <w:proofErr w:type="spellEnd"/>
            <w:r w:rsidRPr="00EB5B7C">
              <w:rPr>
                <w:rFonts w:ascii="Lato" w:eastAsia="Times New Roman" w:hAnsi="Lato" w:cs="Times New Roman"/>
                <w:color w:val="FFFFFF"/>
                <w:lang w:eastAsia="en-GB"/>
              </w:rPr>
              <w:t xml:space="preserve">, magna </w:t>
            </w:r>
            <w:proofErr w:type="spellStart"/>
            <w:r w:rsidRPr="00EB5B7C">
              <w:rPr>
                <w:rFonts w:ascii="Lato" w:eastAsia="Times New Roman" w:hAnsi="Lato" w:cs="Times New Roman"/>
                <w:color w:val="FFFFFF"/>
                <w:lang w:eastAsia="en-GB"/>
              </w:rPr>
              <w:t>sed</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pulvinar</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ultricies</w:t>
            </w:r>
            <w:proofErr w:type="spellEnd"/>
            <w:r w:rsidRPr="00EB5B7C">
              <w:rPr>
                <w:rFonts w:ascii="Lato" w:eastAsia="Times New Roman" w:hAnsi="Lato" w:cs="Times New Roman"/>
                <w:color w:val="FFFFFF"/>
                <w:lang w:eastAsia="en-GB"/>
              </w:rPr>
              <w:t xml:space="preserve">. </w:t>
            </w:r>
            <w:r w:rsidRPr="00EB5B7C">
              <w:rPr>
                <w:rFonts w:ascii="Lato" w:eastAsia="Times New Roman" w:hAnsi="Lato" w:cs="Times New Roman"/>
                <w:color w:val="FFFFFF"/>
                <w:lang w:eastAsia="en-GB"/>
              </w:rPr>
              <w:br/>
              <w:t xml:space="preserve">• Lorem ipsum </w:t>
            </w:r>
            <w:proofErr w:type="spellStart"/>
            <w:r w:rsidRPr="00EB5B7C">
              <w:rPr>
                <w:rFonts w:ascii="Lato" w:eastAsia="Times New Roman" w:hAnsi="Lato" w:cs="Times New Roman"/>
                <w:color w:val="FFFFFF"/>
                <w:lang w:eastAsia="en-GB"/>
              </w:rPr>
              <w:t>dolor</w:t>
            </w:r>
            <w:proofErr w:type="spellEnd"/>
            <w:r w:rsidRPr="00EB5B7C">
              <w:rPr>
                <w:rFonts w:ascii="Lato" w:eastAsia="Times New Roman" w:hAnsi="Lato" w:cs="Times New Roman"/>
                <w:color w:val="FFFFFF"/>
                <w:lang w:eastAsia="en-GB"/>
              </w:rPr>
              <w:t xml:space="preserve"> sit </w:t>
            </w:r>
            <w:proofErr w:type="spellStart"/>
            <w:r w:rsidRPr="00EB5B7C">
              <w:rPr>
                <w:rFonts w:ascii="Lato" w:eastAsia="Times New Roman" w:hAnsi="Lato" w:cs="Times New Roman"/>
                <w:color w:val="FFFFFF"/>
                <w:lang w:eastAsia="en-GB"/>
              </w:rPr>
              <w:t>amet</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consectetuer</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adipiscing</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elit</w:t>
            </w:r>
            <w:proofErr w:type="spellEnd"/>
            <w:r w:rsidRPr="00EB5B7C">
              <w:rPr>
                <w:rFonts w:ascii="Lato" w:eastAsia="Times New Roman" w:hAnsi="Lato" w:cs="Times New Roman"/>
                <w:color w:val="FFFFFF"/>
                <w:lang w:eastAsia="en-GB"/>
              </w:rPr>
              <w:t xml:space="preserve">. Maecenas </w:t>
            </w:r>
            <w:proofErr w:type="spellStart"/>
            <w:r w:rsidRPr="00EB5B7C">
              <w:rPr>
                <w:rFonts w:ascii="Lato" w:eastAsia="Times New Roman" w:hAnsi="Lato" w:cs="Times New Roman"/>
                <w:color w:val="FFFFFF"/>
                <w:lang w:eastAsia="en-GB"/>
              </w:rPr>
              <w:t>porttitor</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congue</w:t>
            </w:r>
            <w:proofErr w:type="spellEnd"/>
            <w:r w:rsidRPr="00EB5B7C">
              <w:rPr>
                <w:rFonts w:ascii="Lato" w:eastAsia="Times New Roman" w:hAnsi="Lato" w:cs="Times New Roman"/>
                <w:color w:val="FFFFFF"/>
                <w:lang w:eastAsia="en-GB"/>
              </w:rPr>
              <w:t xml:space="preserve"> </w:t>
            </w:r>
            <w:proofErr w:type="spellStart"/>
            <w:r w:rsidRPr="00EB5B7C">
              <w:rPr>
                <w:rFonts w:ascii="Lato" w:eastAsia="Times New Roman" w:hAnsi="Lato" w:cs="Times New Roman"/>
                <w:color w:val="FFFFFF"/>
                <w:lang w:eastAsia="en-GB"/>
              </w:rPr>
              <w:t>massa</w:t>
            </w:r>
            <w:proofErr w:type="spellEnd"/>
            <w:r w:rsidRPr="00EB5B7C">
              <w:rPr>
                <w:rFonts w:ascii="Lato" w:eastAsia="Times New Roman" w:hAnsi="Lato" w:cs="Times New Roman"/>
                <w:color w:val="FFFFFF"/>
                <w:lang w:eastAsia="en-GB"/>
              </w:rPr>
              <w:t xml:space="preserve">. </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gridAfter w:val="1"/>
          <w:wAfter w:w="14" w:type="dxa"/>
          <w:trHeight w:hRule="exact" w:val="274"/>
        </w:trPr>
        <w:tc>
          <w:tcPr>
            <w:tcW w:w="11864" w:type="dxa"/>
            <w:gridSpan w:val="12"/>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jc w:val="center"/>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533"/>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1109" w:type="dxa"/>
            <w:gridSpan w:val="9"/>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404040"/>
                <w:sz w:val="44"/>
                <w:szCs w:val="44"/>
                <w:lang w:eastAsia="en-GB"/>
              </w:rPr>
            </w:pPr>
            <w:r w:rsidRPr="00EB5B7C">
              <w:rPr>
                <w:rFonts w:ascii="Lato" w:eastAsia="Times New Roman" w:hAnsi="Lato" w:cs="Times New Roman"/>
                <w:color w:val="404040"/>
                <w:sz w:val="44"/>
                <w:szCs w:val="44"/>
                <w:lang w:eastAsia="en-GB"/>
              </w:rPr>
              <w:t>Contractor Info</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158"/>
        </w:trPr>
        <w:tc>
          <w:tcPr>
            <w:tcW w:w="3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04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519" w:type="dxa"/>
            <w:gridSpan w:val="2"/>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82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7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491"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577" w:type="dxa"/>
            <w:gridSpan w:val="2"/>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902"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409" w:type="dxa"/>
            <w:gridSpan w:val="3"/>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3A4192" w:rsidRPr="00EB5B7C" w:rsidTr="003A4192">
        <w:trPr>
          <w:trHeight w:hRule="exact" w:val="288"/>
        </w:trPr>
        <w:tc>
          <w:tcPr>
            <w:tcW w:w="360" w:type="dxa"/>
            <w:tcBorders>
              <w:top w:val="nil"/>
              <w:left w:val="nil"/>
              <w:bottom w:val="nil"/>
              <w:right w:val="nil"/>
            </w:tcBorders>
            <w:shd w:val="clear" w:color="000000" w:fill="F2F2F2"/>
            <w:noWrap/>
            <w:vAlign w:val="bottom"/>
            <w:hideMark/>
          </w:tcPr>
          <w:p w:rsidR="003A4192" w:rsidRPr="00EB5B7C" w:rsidRDefault="003A4192"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040" w:type="dxa"/>
            <w:tcBorders>
              <w:top w:val="nil"/>
              <w:left w:val="nil"/>
              <w:bottom w:val="nil"/>
              <w:right w:val="nil"/>
            </w:tcBorders>
            <w:shd w:val="clear" w:color="000000" w:fill="F2F2F2"/>
            <w:noWrap/>
            <w:vAlign w:val="center"/>
            <w:hideMark/>
          </w:tcPr>
          <w:p w:rsidR="003A4192" w:rsidRPr="00EB5B7C" w:rsidRDefault="003A4192" w:rsidP="00EB5B7C">
            <w:pPr>
              <w:spacing w:after="0" w:line="240" w:lineRule="auto"/>
              <w:rPr>
                <w:rFonts w:ascii="Lato" w:eastAsia="Times New Roman" w:hAnsi="Lato" w:cs="Times New Roman"/>
                <w:b/>
                <w:bCs/>
                <w:color w:val="404040"/>
                <w:lang w:eastAsia="en-GB"/>
              </w:rPr>
            </w:pPr>
            <w:r w:rsidRPr="00EB5B7C">
              <w:rPr>
                <w:rFonts w:ascii="Lato" w:eastAsia="Times New Roman" w:hAnsi="Lato" w:cs="Times New Roman"/>
                <w:b/>
                <w:bCs/>
                <w:color w:val="404040"/>
                <w:lang w:eastAsia="en-GB"/>
              </w:rPr>
              <w:t>Contractor:</w:t>
            </w:r>
          </w:p>
        </w:tc>
        <w:tc>
          <w:tcPr>
            <w:tcW w:w="9069" w:type="dxa"/>
            <w:gridSpan w:val="8"/>
            <w:tcBorders>
              <w:top w:val="nil"/>
              <w:left w:val="nil"/>
              <w:bottom w:val="dotted" w:sz="4" w:space="0" w:color="404040"/>
              <w:right w:val="nil"/>
            </w:tcBorders>
            <w:shd w:val="clear" w:color="000000" w:fill="F2F2F2"/>
            <w:noWrap/>
            <w:vAlign w:val="center"/>
            <w:hideMark/>
          </w:tcPr>
          <w:p w:rsidR="003A4192" w:rsidRPr="00EB5B7C" w:rsidRDefault="003A4192"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Demolition Masters • 43 Demolition Avenue, Burnley, 21005 LA</w:t>
            </w:r>
          </w:p>
          <w:p w:rsidR="003A4192" w:rsidRPr="00EB5B7C" w:rsidRDefault="003A4192"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409" w:type="dxa"/>
            <w:gridSpan w:val="3"/>
            <w:tcBorders>
              <w:top w:val="nil"/>
              <w:left w:val="nil"/>
              <w:bottom w:val="nil"/>
              <w:right w:val="nil"/>
            </w:tcBorders>
            <w:shd w:val="clear" w:color="000000" w:fill="F2F2F2"/>
            <w:noWrap/>
            <w:vAlign w:val="bottom"/>
            <w:hideMark/>
          </w:tcPr>
          <w:p w:rsidR="003A4192" w:rsidRPr="00EB5B7C" w:rsidRDefault="003A4192"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EB5B7C" w:rsidRPr="00EB5B7C" w:rsidTr="003A4192">
        <w:trPr>
          <w:trHeight w:hRule="exact" w:val="115"/>
        </w:trPr>
        <w:tc>
          <w:tcPr>
            <w:tcW w:w="36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04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404040"/>
                <w:lang w:eastAsia="en-GB"/>
              </w:rPr>
            </w:pPr>
            <w:r w:rsidRPr="00EB5B7C">
              <w:rPr>
                <w:rFonts w:ascii="Lato" w:eastAsia="Times New Roman" w:hAnsi="Lato" w:cs="Times New Roman"/>
                <w:color w:val="404040"/>
                <w:lang w:eastAsia="en-GB"/>
              </w:rPr>
              <w:t> </w:t>
            </w:r>
          </w:p>
        </w:tc>
        <w:tc>
          <w:tcPr>
            <w:tcW w:w="519" w:type="dxa"/>
            <w:gridSpan w:val="2"/>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82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760"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491"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577" w:type="dxa"/>
            <w:gridSpan w:val="2"/>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1902"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409" w:type="dxa"/>
            <w:gridSpan w:val="3"/>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3A4192" w:rsidRPr="00EB5B7C" w:rsidTr="003A4192">
        <w:trPr>
          <w:trHeight w:hRule="exact" w:val="274"/>
        </w:trPr>
        <w:tc>
          <w:tcPr>
            <w:tcW w:w="36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c>
          <w:tcPr>
            <w:tcW w:w="204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b/>
                <w:bCs/>
                <w:color w:val="404040"/>
                <w:lang w:eastAsia="en-GB"/>
              </w:rPr>
            </w:pPr>
            <w:r w:rsidRPr="00EB5B7C">
              <w:rPr>
                <w:rFonts w:ascii="Lato" w:eastAsia="Times New Roman" w:hAnsi="Lato" w:cs="Times New Roman"/>
                <w:b/>
                <w:bCs/>
                <w:color w:val="404040"/>
                <w:lang w:eastAsia="en-GB"/>
              </w:rPr>
              <w:t>Phone:</w:t>
            </w:r>
          </w:p>
        </w:tc>
        <w:tc>
          <w:tcPr>
            <w:tcW w:w="3099" w:type="dxa"/>
            <w:gridSpan w:val="4"/>
            <w:tcBorders>
              <w:top w:val="nil"/>
              <w:left w:val="nil"/>
              <w:bottom w:val="dotted" w:sz="4" w:space="0" w:color="404040"/>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xml:space="preserve">(555) 100 2000 3000   </w:t>
            </w:r>
          </w:p>
        </w:tc>
        <w:tc>
          <w:tcPr>
            <w:tcW w:w="1491" w:type="dxa"/>
            <w:tcBorders>
              <w:top w:val="nil"/>
              <w:left w:val="nil"/>
              <w:bottom w:val="nil"/>
              <w:right w:val="nil"/>
            </w:tcBorders>
            <w:shd w:val="clear" w:color="000000" w:fill="F2F2F2"/>
            <w:noWrap/>
            <w:vAlign w:val="center"/>
            <w:hideMark/>
          </w:tcPr>
          <w:p w:rsidR="00EB5B7C" w:rsidRPr="00EB5B7C" w:rsidRDefault="00EB5B7C" w:rsidP="00EB5B7C">
            <w:pPr>
              <w:spacing w:after="0" w:line="240" w:lineRule="auto"/>
              <w:ind w:firstLineChars="100" w:firstLine="220"/>
              <w:rPr>
                <w:rFonts w:ascii="Lato" w:eastAsia="Times New Roman" w:hAnsi="Lato" w:cs="Times New Roman"/>
                <w:b/>
                <w:bCs/>
                <w:color w:val="404040"/>
                <w:lang w:eastAsia="en-GB"/>
              </w:rPr>
            </w:pPr>
            <w:r w:rsidRPr="00EB5B7C">
              <w:rPr>
                <w:rFonts w:ascii="Lato" w:eastAsia="Times New Roman" w:hAnsi="Lato" w:cs="Times New Roman"/>
                <w:b/>
                <w:bCs/>
                <w:color w:val="404040"/>
                <w:lang w:eastAsia="en-GB"/>
              </w:rPr>
              <w:t>Email:</w:t>
            </w:r>
          </w:p>
        </w:tc>
        <w:tc>
          <w:tcPr>
            <w:tcW w:w="4479" w:type="dxa"/>
            <w:gridSpan w:val="3"/>
            <w:tcBorders>
              <w:top w:val="nil"/>
              <w:left w:val="nil"/>
              <w:bottom w:val="dotted" w:sz="4" w:space="0" w:color="404040"/>
              <w:right w:val="nil"/>
            </w:tcBorders>
            <w:shd w:val="clear" w:color="000000" w:fill="F2F2F2"/>
            <w:noWrap/>
            <w:vAlign w:val="center"/>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demolitionmasters@provider.com</w:t>
            </w:r>
          </w:p>
        </w:tc>
        <w:tc>
          <w:tcPr>
            <w:tcW w:w="409" w:type="dxa"/>
            <w:gridSpan w:val="3"/>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000000"/>
                <w:lang w:eastAsia="en-GB"/>
              </w:rPr>
            </w:pPr>
            <w:r w:rsidRPr="00EB5B7C">
              <w:rPr>
                <w:rFonts w:ascii="Lato" w:eastAsia="Times New Roman" w:hAnsi="Lato" w:cs="Times New Roman"/>
                <w:color w:val="000000"/>
                <w:lang w:eastAsia="en-GB"/>
              </w:rPr>
              <w:t> </w:t>
            </w:r>
          </w:p>
        </w:tc>
      </w:tr>
      <w:tr w:rsidR="003A4192" w:rsidRPr="003A4192" w:rsidTr="003A4192">
        <w:trPr>
          <w:trHeight w:hRule="exact" w:val="504"/>
        </w:trPr>
        <w:tc>
          <w:tcPr>
            <w:tcW w:w="36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404040" w:themeColor="text1" w:themeTint="BF"/>
                <w:lang w:eastAsia="en-GB"/>
              </w:rPr>
            </w:pPr>
            <w:r w:rsidRPr="00EB5B7C">
              <w:rPr>
                <w:rFonts w:ascii="Lato" w:eastAsia="Times New Roman" w:hAnsi="Lato" w:cs="Times New Roman"/>
                <w:color w:val="404040" w:themeColor="text1" w:themeTint="BF"/>
                <w:lang w:eastAsia="en-GB"/>
              </w:rPr>
              <w:t> </w:t>
            </w:r>
          </w:p>
        </w:tc>
        <w:tc>
          <w:tcPr>
            <w:tcW w:w="204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404040" w:themeColor="text1" w:themeTint="BF"/>
                <w:lang w:eastAsia="en-GB"/>
              </w:rPr>
            </w:pPr>
            <w:r w:rsidRPr="00EB5B7C">
              <w:rPr>
                <w:rFonts w:ascii="Lato" w:eastAsia="Times New Roman" w:hAnsi="Lato" w:cs="Times New Roman"/>
                <w:color w:val="404040" w:themeColor="text1" w:themeTint="BF"/>
                <w:lang w:eastAsia="en-GB"/>
              </w:rPr>
              <w:t> </w:t>
            </w:r>
          </w:p>
        </w:tc>
        <w:tc>
          <w:tcPr>
            <w:tcW w:w="519" w:type="dxa"/>
            <w:gridSpan w:val="2"/>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404040" w:themeColor="text1" w:themeTint="BF"/>
                <w:lang w:eastAsia="en-GB"/>
              </w:rPr>
            </w:pPr>
            <w:r w:rsidRPr="00EB5B7C">
              <w:rPr>
                <w:rFonts w:ascii="Lato" w:eastAsia="Times New Roman" w:hAnsi="Lato" w:cs="Times New Roman"/>
                <w:color w:val="404040" w:themeColor="text1" w:themeTint="BF"/>
                <w:lang w:eastAsia="en-GB"/>
              </w:rPr>
              <w:t> </w:t>
            </w:r>
          </w:p>
        </w:tc>
        <w:tc>
          <w:tcPr>
            <w:tcW w:w="82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404040" w:themeColor="text1" w:themeTint="BF"/>
                <w:lang w:eastAsia="en-GB"/>
              </w:rPr>
            </w:pPr>
            <w:r w:rsidRPr="00EB5B7C">
              <w:rPr>
                <w:rFonts w:ascii="Lato" w:eastAsia="Times New Roman" w:hAnsi="Lato" w:cs="Times New Roman"/>
                <w:color w:val="404040" w:themeColor="text1" w:themeTint="BF"/>
                <w:lang w:eastAsia="en-GB"/>
              </w:rPr>
              <w:t> </w:t>
            </w:r>
          </w:p>
        </w:tc>
        <w:tc>
          <w:tcPr>
            <w:tcW w:w="1760"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404040" w:themeColor="text1" w:themeTint="BF"/>
                <w:lang w:eastAsia="en-GB"/>
              </w:rPr>
            </w:pPr>
            <w:r w:rsidRPr="00EB5B7C">
              <w:rPr>
                <w:rFonts w:ascii="Lato" w:eastAsia="Times New Roman" w:hAnsi="Lato" w:cs="Times New Roman"/>
                <w:color w:val="404040" w:themeColor="text1" w:themeTint="BF"/>
                <w:lang w:eastAsia="en-GB"/>
              </w:rPr>
              <w:t> </w:t>
            </w:r>
          </w:p>
        </w:tc>
        <w:tc>
          <w:tcPr>
            <w:tcW w:w="1491" w:type="dxa"/>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404040" w:themeColor="text1" w:themeTint="BF"/>
                <w:lang w:eastAsia="en-GB"/>
              </w:rPr>
            </w:pPr>
            <w:r w:rsidRPr="00EB5B7C">
              <w:rPr>
                <w:rFonts w:ascii="Lato" w:eastAsia="Times New Roman" w:hAnsi="Lato" w:cs="Times New Roman"/>
                <w:color w:val="404040" w:themeColor="text1" w:themeTint="BF"/>
                <w:lang w:eastAsia="en-GB"/>
              </w:rPr>
              <w:t> </w:t>
            </w:r>
          </w:p>
        </w:tc>
        <w:tc>
          <w:tcPr>
            <w:tcW w:w="2577" w:type="dxa"/>
            <w:gridSpan w:val="2"/>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404040" w:themeColor="text1" w:themeTint="BF"/>
                <w:lang w:eastAsia="en-GB"/>
              </w:rPr>
            </w:pPr>
            <w:r w:rsidRPr="00EB5B7C">
              <w:rPr>
                <w:rFonts w:ascii="Lato" w:eastAsia="Times New Roman" w:hAnsi="Lato" w:cs="Times New Roman"/>
                <w:color w:val="404040" w:themeColor="text1" w:themeTint="BF"/>
                <w:lang w:eastAsia="en-GB"/>
              </w:rPr>
              <w:t> </w:t>
            </w:r>
          </w:p>
        </w:tc>
        <w:tc>
          <w:tcPr>
            <w:tcW w:w="1902" w:type="dxa"/>
            <w:tcBorders>
              <w:top w:val="nil"/>
              <w:left w:val="nil"/>
              <w:bottom w:val="nil"/>
              <w:right w:val="nil"/>
            </w:tcBorders>
            <w:shd w:val="clear" w:color="000000" w:fill="F2F2F2"/>
            <w:noWrap/>
            <w:vAlign w:val="bottom"/>
            <w:hideMark/>
          </w:tcPr>
          <w:p w:rsidR="00EB5B7C" w:rsidRPr="00EB5B7C" w:rsidRDefault="00EB5B7C" w:rsidP="003A4192">
            <w:pPr>
              <w:spacing w:after="0" w:line="254" w:lineRule="auto"/>
              <w:jc w:val="right"/>
              <w:rPr>
                <w:rFonts w:ascii="Lato" w:hAnsi="Lato"/>
                <w:color w:val="404040" w:themeColor="text1" w:themeTint="BF"/>
                <w:sz w:val="16"/>
                <w:szCs w:val="16"/>
                <w:u w:val="single"/>
              </w:rPr>
            </w:pPr>
            <w:r w:rsidRPr="00EB5B7C">
              <w:rPr>
                <w:rFonts w:ascii="Lato" w:eastAsia="Times New Roman" w:hAnsi="Lato" w:cs="Times New Roman"/>
                <w:color w:val="404040" w:themeColor="text1" w:themeTint="BF"/>
                <w:lang w:eastAsia="en-GB"/>
              </w:rPr>
              <w:t> </w:t>
            </w:r>
            <w:hyperlink r:id="rId7" w:history="1">
              <w:r w:rsidR="003A4192" w:rsidRPr="003A4192">
                <w:rPr>
                  <w:rFonts w:ascii="Lato" w:eastAsia="Calibri" w:hAnsi="Lato" w:cs="Segoe UI"/>
                  <w:color w:val="404040" w:themeColor="text1" w:themeTint="BF"/>
                  <w:kern w:val="24"/>
                  <w:sz w:val="16"/>
                  <w:szCs w:val="16"/>
                  <w:u w:val="single"/>
                </w:rPr>
                <w:t>© TemplateLab.com</w:t>
              </w:r>
            </w:hyperlink>
          </w:p>
        </w:tc>
        <w:tc>
          <w:tcPr>
            <w:tcW w:w="409" w:type="dxa"/>
            <w:gridSpan w:val="3"/>
            <w:tcBorders>
              <w:top w:val="nil"/>
              <w:left w:val="nil"/>
              <w:bottom w:val="nil"/>
              <w:right w:val="nil"/>
            </w:tcBorders>
            <w:shd w:val="clear" w:color="000000" w:fill="F2F2F2"/>
            <w:noWrap/>
            <w:vAlign w:val="bottom"/>
            <w:hideMark/>
          </w:tcPr>
          <w:p w:rsidR="00EB5B7C" w:rsidRPr="00EB5B7C" w:rsidRDefault="00EB5B7C" w:rsidP="00EB5B7C">
            <w:pPr>
              <w:spacing w:after="0" w:line="240" w:lineRule="auto"/>
              <w:rPr>
                <w:rFonts w:ascii="Lato" w:eastAsia="Times New Roman" w:hAnsi="Lato" w:cs="Times New Roman"/>
                <w:color w:val="404040" w:themeColor="text1" w:themeTint="BF"/>
                <w:lang w:eastAsia="en-GB"/>
              </w:rPr>
            </w:pPr>
            <w:r w:rsidRPr="00EB5B7C">
              <w:rPr>
                <w:rFonts w:ascii="Lato" w:eastAsia="Times New Roman" w:hAnsi="Lato" w:cs="Times New Roman"/>
                <w:color w:val="404040" w:themeColor="text1" w:themeTint="BF"/>
                <w:lang w:eastAsia="en-GB"/>
              </w:rPr>
              <w:t> </w:t>
            </w:r>
          </w:p>
        </w:tc>
      </w:tr>
    </w:tbl>
    <w:p w:rsidR="00617500" w:rsidRPr="003A4192" w:rsidRDefault="00617500" w:rsidP="00EB5B7C">
      <w:pPr>
        <w:rPr>
          <w:color w:val="404040" w:themeColor="text1" w:themeTint="BF"/>
          <w:sz w:val="2"/>
        </w:rPr>
      </w:pPr>
    </w:p>
    <w:sectPr w:rsidR="00617500" w:rsidRPr="003A4192" w:rsidSect="00EB5B7C">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7C"/>
    <w:rsid w:val="003A4192"/>
    <w:rsid w:val="00617500"/>
    <w:rsid w:val="00693DDF"/>
    <w:rsid w:val="00AA6659"/>
    <w:rsid w:val="00EB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244D"/>
  <w15:chartTrackingRefBased/>
  <w15:docId w15:val="{2609B945-1BE3-407B-8BC7-D2341EE8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2080">
      <w:bodyDiv w:val="1"/>
      <w:marLeft w:val="0"/>
      <w:marRight w:val="0"/>
      <w:marTop w:val="0"/>
      <w:marBottom w:val="0"/>
      <w:divBdr>
        <w:top w:val="none" w:sz="0" w:space="0" w:color="auto"/>
        <w:left w:val="none" w:sz="0" w:space="0" w:color="auto"/>
        <w:bottom w:val="none" w:sz="0" w:space="0" w:color="auto"/>
        <w:right w:val="none" w:sz="0" w:space="0" w:color="auto"/>
      </w:divBdr>
    </w:div>
    <w:div w:id="675156909">
      <w:bodyDiv w:val="1"/>
      <w:marLeft w:val="0"/>
      <w:marRight w:val="0"/>
      <w:marTop w:val="0"/>
      <w:marBottom w:val="0"/>
      <w:divBdr>
        <w:top w:val="none" w:sz="0" w:space="0" w:color="auto"/>
        <w:left w:val="none" w:sz="0" w:space="0" w:color="auto"/>
        <w:bottom w:val="none" w:sz="0" w:space="0" w:color="auto"/>
        <w:right w:val="none" w:sz="0" w:space="0" w:color="auto"/>
      </w:divBdr>
    </w:div>
    <w:div w:id="744647559">
      <w:bodyDiv w:val="1"/>
      <w:marLeft w:val="0"/>
      <w:marRight w:val="0"/>
      <w:marTop w:val="0"/>
      <w:marBottom w:val="0"/>
      <w:divBdr>
        <w:top w:val="none" w:sz="0" w:space="0" w:color="auto"/>
        <w:left w:val="none" w:sz="0" w:space="0" w:color="auto"/>
        <w:bottom w:val="none" w:sz="0" w:space="0" w:color="auto"/>
        <w:right w:val="none" w:sz="0" w:space="0" w:color="auto"/>
      </w:divBdr>
    </w:div>
    <w:div w:id="20292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2021-06-11T13:28:00Z</dcterms:created>
  <dcterms:modified xsi:type="dcterms:W3CDTF">2021-06-11T14:23:00Z</dcterms:modified>
</cp:coreProperties>
</file>