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3"/>
        <w:tblpPr w:leftFromText="180" w:rightFromText="180" w:vertAnchor="text" w:horzAnchor="margin" w:tblpY="31"/>
        <w:tblW w:w="10604" w:type="dxa"/>
        <w:tblLook w:val="05A0" w:firstRow="1" w:lastRow="0" w:firstColumn="1" w:lastColumn="1" w:noHBand="0" w:noVBand="1"/>
      </w:tblPr>
      <w:tblGrid>
        <w:gridCol w:w="1611"/>
        <w:gridCol w:w="301"/>
        <w:gridCol w:w="1334"/>
        <w:gridCol w:w="301"/>
        <w:gridCol w:w="19"/>
        <w:gridCol w:w="1152"/>
        <w:gridCol w:w="301"/>
        <w:gridCol w:w="1171"/>
        <w:gridCol w:w="301"/>
        <w:gridCol w:w="1171"/>
        <w:gridCol w:w="301"/>
        <w:gridCol w:w="1171"/>
        <w:gridCol w:w="320"/>
        <w:gridCol w:w="1150"/>
      </w:tblGrid>
      <w:tr w:rsidR="00942F41" w:rsidTr="00942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4" w:type="dxa"/>
            <w:gridSpan w:val="14"/>
          </w:tcPr>
          <w:p w:rsidR="00942F41" w:rsidRDefault="00942F41" w:rsidP="00942F41">
            <w:pPr>
              <w:jc w:val="left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Scale 1-5 for every indication observed</w:t>
            </w:r>
          </w:p>
        </w:tc>
      </w:tr>
      <w:tr w:rsidR="00942F41" w:rsidTr="00942F41">
        <w:trPr>
          <w:gridAfter w:val="2"/>
          <w:wAfter w:w="147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gridSpan w:val="2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71" w:type="dxa"/>
            <w:tcBorders>
              <w:bottom w:val="single" w:sz="4" w:space="0" w:color="7F7F7F" w:themeColor="text1" w:themeTint="80"/>
            </w:tcBorders>
            <w:noWrap/>
            <w:tcMar>
              <w:left w:w="43" w:type="dxa"/>
              <w:right w:w="43" w:type="dxa"/>
            </w:tcMar>
            <w:vAlign w:val="bottom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Pr="00942F41" w:rsidRDefault="00942F41" w:rsidP="00942F41">
            <w:pPr>
              <w:rPr>
                <w:color w:val="365F91" w:themeColor="accent1" w:themeShade="BF"/>
                <w:sz w:val="32"/>
              </w:rPr>
            </w:pPr>
            <w:r w:rsidRPr="00942F41">
              <w:rPr>
                <w:color w:val="365F91" w:themeColor="accent1" w:themeShade="BF"/>
                <w:sz w:val="32"/>
              </w:rPr>
              <w:t>Indicators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942F41">
              <w:rPr>
                <w:b/>
                <w:color w:val="7F7F7F" w:themeColor="text1" w:themeTint="80"/>
              </w:rPr>
              <w:t>Far Too Little</w:t>
            </w: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942F41">
              <w:rPr>
                <w:b/>
                <w:color w:val="7F7F7F" w:themeColor="text1" w:themeTint="80"/>
              </w:rPr>
              <w:t>Too Little</w:t>
            </w: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942F41">
              <w:rPr>
                <w:b/>
                <w:color w:val="7F7F7F" w:themeColor="text1" w:themeTint="80"/>
              </w:rPr>
              <w:t>About Right</w:t>
            </w: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942F41">
              <w:rPr>
                <w:b/>
                <w:color w:val="7F7F7F" w:themeColor="text1" w:themeTint="80"/>
              </w:rPr>
              <w:t>Too Much</w:t>
            </w: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Pr="00942F41" w:rsidRDefault="00942F41" w:rsidP="00942F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7F7F7F" w:themeColor="text1" w:themeTint="80"/>
              </w:rPr>
            </w:pPr>
            <w:r w:rsidRPr="00942F41">
              <w:rPr>
                <w:b/>
                <w:color w:val="7F7F7F" w:themeColor="text1" w:themeTint="80"/>
              </w:rPr>
              <w:t>Far Too Much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bottom w:val="single" w:sz="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bottom w:val="single" w:sz="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  <w:tr w:rsidR="00942F41" w:rsidTr="00942F41">
        <w:trPr>
          <w:gridAfter w:val="1"/>
          <w:wAfter w:w="1150" w:type="dxa"/>
          <w:trHeight w:val="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1" w:type="dxa"/>
            <w:tcBorders>
              <w:top w:val="single" w:sz="4" w:space="0" w:color="365F91" w:themeColor="accent1" w:themeShade="BF"/>
              <w:right w:val="single" w:sz="24" w:space="0" w:color="365F91" w:themeColor="accent1" w:themeShade="BF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Indicator</w:t>
            </w:r>
          </w:p>
        </w:tc>
        <w:tc>
          <w:tcPr>
            <w:tcW w:w="301" w:type="dxa"/>
            <w:tcBorders>
              <w:left w:val="single" w:sz="24" w:space="0" w:color="365F91" w:themeColor="accent1" w:themeShade="BF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334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20" w:type="dxa"/>
            <w:gridSpan w:val="2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52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301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1171" w:type="dxa"/>
            <w:tcBorders>
              <w:top w:val="single" w:sz="4" w:space="0" w:color="7F7F7F" w:themeColor="text1" w:themeTint="80"/>
              <w:right w:val="single" w:sz="24" w:space="0" w:color="7F7F7F" w:themeColor="text1" w:themeTint="80"/>
            </w:tcBorders>
          </w:tcPr>
          <w:p w:rsidR="00942F41" w:rsidRDefault="00942F41" w:rsidP="00942F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" w:type="dxa"/>
            <w:tcBorders>
              <w:left w:val="single" w:sz="24" w:space="0" w:color="7F7F7F" w:themeColor="text1" w:themeTint="80"/>
            </w:tcBorders>
          </w:tcPr>
          <w:p w:rsidR="00942F41" w:rsidRDefault="00942F41" w:rsidP="00942F41">
            <w:pPr>
              <w:rPr>
                <w:color w:val="365F91" w:themeColor="accent1" w:themeShade="BF"/>
              </w:rPr>
            </w:pPr>
          </w:p>
        </w:tc>
      </w:tr>
    </w:tbl>
    <w:p w:rsidR="0051330E" w:rsidRDefault="00942F41">
      <w:pPr>
        <w:rPr>
          <w:rFonts w:ascii="Arial Narrow" w:hAnsi="Arial Narrow"/>
        </w:rPr>
      </w:pPr>
      <w:r w:rsidRPr="00942F4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942F4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</w:t>
      </w:r>
      <w:r w:rsidRPr="00942F41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</w:t>
      </w:r>
    </w:p>
    <w:p w:rsidR="00942F41" w:rsidRDefault="00942F41">
      <w:pPr>
        <w:rPr>
          <w:rFonts w:ascii="Arial Narrow" w:hAnsi="Arial Narrow"/>
        </w:rPr>
      </w:pPr>
      <w:r>
        <w:rPr>
          <w:rFonts w:ascii="Arial Narrow" w:hAnsi="Arial Narrow"/>
        </w:rPr>
        <w:t>Score Consolidation__________________________________________________________________________</w:t>
      </w:r>
    </w:p>
    <w:p w:rsidR="00942F41" w:rsidRDefault="00942F41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</w:t>
      </w:r>
      <w:bookmarkStart w:id="0" w:name="_GoBack"/>
      <w:bookmarkEnd w:id="0"/>
    </w:p>
    <w:p w:rsidR="00942F41" w:rsidRPr="00942F41" w:rsidRDefault="00942F41">
      <w:pPr>
        <w:rPr>
          <w:rFonts w:ascii="Arial Narrow" w:hAnsi="Arial Narrow"/>
        </w:rPr>
      </w:pPr>
    </w:p>
    <w:sectPr w:rsidR="00942F41" w:rsidRPr="00942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41"/>
    <w:rsid w:val="0051330E"/>
    <w:rsid w:val="009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42F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942F4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942F4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Calendar3">
    <w:name w:val="Calendar 3"/>
    <w:basedOn w:val="TableNormal"/>
    <w:uiPriority w:val="99"/>
    <w:qFormat/>
    <w:rsid w:val="00942F41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2015-10-24T21:28:00Z</dcterms:created>
  <dcterms:modified xsi:type="dcterms:W3CDTF">2015-10-24T21:36:00Z</dcterms:modified>
</cp:coreProperties>
</file>