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260"/>
        <w:gridCol w:w="1817"/>
        <w:gridCol w:w="2614"/>
      </w:tblGrid>
      <w:tr w:rsidR="0084762B" w:rsidRPr="003B4383" w14:paraId="65D58C6F" w14:textId="77777777" w:rsidTr="0084762B">
        <w:trPr>
          <w:trHeight w:val="1070"/>
        </w:trPr>
        <w:tc>
          <w:tcPr>
            <w:tcW w:w="7842" w:type="dxa"/>
            <w:gridSpan w:val="3"/>
            <w:vAlign w:val="center"/>
          </w:tcPr>
          <w:p w14:paraId="185BE82D" w14:textId="59B5AABD" w:rsidR="0084762B" w:rsidRPr="003B4383" w:rsidRDefault="0084762B">
            <w:pPr>
              <w:rPr>
                <w:rFonts w:ascii="Arial Black" w:hAnsi="Arial Black" w:cs="Arial"/>
                <w:sz w:val="28"/>
                <w:szCs w:val="28"/>
              </w:rPr>
            </w:pPr>
            <w:r w:rsidRPr="003B4383">
              <w:rPr>
                <w:rFonts w:ascii="Arial Black" w:hAnsi="Arial Black" w:cs="Arial"/>
                <w:sz w:val="28"/>
                <w:szCs w:val="28"/>
              </w:rPr>
              <w:t>QUARTERLY PROFIT &amp; LOSS STATEMENT</w:t>
            </w:r>
          </w:p>
        </w:tc>
        <w:tc>
          <w:tcPr>
            <w:tcW w:w="2614" w:type="dxa"/>
            <w:vMerge w:val="restart"/>
            <w:vAlign w:val="center"/>
          </w:tcPr>
          <w:p w14:paraId="18E6B5B4" w14:textId="131CE9CF" w:rsidR="0084762B" w:rsidRPr="003B4383" w:rsidRDefault="0084762B" w:rsidP="003B4383">
            <w:pPr>
              <w:jc w:val="center"/>
              <w:rPr>
                <w:rFonts w:ascii="Arial" w:hAnsi="Arial" w:cs="Arial"/>
              </w:rPr>
            </w:pPr>
            <w:r w:rsidRPr="003B4383">
              <w:rPr>
                <w:rFonts w:ascii="Arial" w:hAnsi="Arial" w:cs="Arial"/>
                <w:noProof/>
              </w:rPr>
              <w:drawing>
                <wp:inline distT="0" distB="0" distL="0" distR="0" wp14:anchorId="574272CE" wp14:editId="2B3B230D">
                  <wp:extent cx="1256719" cy="1092444"/>
                  <wp:effectExtent l="0" t="0" r="635" b="0"/>
                  <wp:docPr id="3" name="Picture 2" descr="Image result for Balance Statement clipart transparen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B2387A-0E62-468B-8932-BC7056068C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Balance Statement clipart transparenet">
                            <a:extLst>
                              <a:ext uri="{FF2B5EF4-FFF2-40B4-BE49-F238E27FC236}">
                                <a16:creationId xmlns:a16="http://schemas.microsoft.com/office/drawing/2014/main" id="{26B2387A-0E62-468B-8932-BC7056068C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19" cy="1092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2B" w:rsidRPr="0084762B" w14:paraId="17FBF587" w14:textId="77777777" w:rsidTr="0084762B">
        <w:tc>
          <w:tcPr>
            <w:tcW w:w="4765" w:type="dxa"/>
            <w:tcBorders>
              <w:bottom w:val="single" w:sz="4" w:space="0" w:color="auto"/>
            </w:tcBorders>
          </w:tcPr>
          <w:p w14:paraId="53E8AC0A" w14:textId="6147C331" w:rsidR="0084762B" w:rsidRPr="0084762B" w:rsidRDefault="0084762B" w:rsidP="003B438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84762B">
              <w:rPr>
                <w:rFonts w:cstheme="minorHAnsi"/>
                <w:sz w:val="24"/>
                <w:szCs w:val="24"/>
              </w:rPr>
              <w:t>&lt;Company Name&gt;</w:t>
            </w:r>
          </w:p>
        </w:tc>
        <w:tc>
          <w:tcPr>
            <w:tcW w:w="1260" w:type="dxa"/>
            <w:tcBorders>
              <w:bottom w:val="nil"/>
            </w:tcBorders>
          </w:tcPr>
          <w:p w14:paraId="201CEF8D" w14:textId="77777777" w:rsidR="0084762B" w:rsidRPr="0084762B" w:rsidRDefault="0084762B" w:rsidP="003B438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111EA7A0" w14:textId="7E8AF3C2" w:rsidR="0084762B" w:rsidRPr="0084762B" w:rsidRDefault="0084762B" w:rsidP="003B438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84762B">
              <w:rPr>
                <w:rFonts w:cstheme="minorHAnsi"/>
                <w:sz w:val="24"/>
                <w:szCs w:val="24"/>
              </w:rPr>
              <w:t>&lt;Year&gt;</w:t>
            </w:r>
          </w:p>
        </w:tc>
        <w:tc>
          <w:tcPr>
            <w:tcW w:w="2614" w:type="dxa"/>
            <w:vMerge/>
          </w:tcPr>
          <w:p w14:paraId="60116FD4" w14:textId="77777777" w:rsidR="0084762B" w:rsidRPr="0084762B" w:rsidRDefault="0084762B" w:rsidP="003B4383">
            <w:pPr>
              <w:spacing w:before="60" w:after="60"/>
              <w:rPr>
                <w:rFonts w:cstheme="minorHAnsi"/>
              </w:rPr>
            </w:pPr>
          </w:p>
        </w:tc>
      </w:tr>
      <w:tr w:rsidR="0084762B" w:rsidRPr="0084762B" w14:paraId="70A48AA1" w14:textId="77777777" w:rsidTr="0084762B"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380709E5" w14:textId="27E79E94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  <w:r w:rsidRPr="0084762B">
              <w:rPr>
                <w:rFonts w:cstheme="minorHAnsi"/>
                <w:sz w:val="16"/>
                <w:szCs w:val="16"/>
              </w:rPr>
              <w:t>COMPANY NAME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1136578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</w:tcBorders>
          </w:tcPr>
          <w:p w14:paraId="602866D0" w14:textId="5AAC9139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  <w:r w:rsidRPr="0084762B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2614" w:type="dxa"/>
            <w:vMerge/>
          </w:tcPr>
          <w:p w14:paraId="08FD1894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762B" w:rsidRPr="0084762B" w14:paraId="38191EBE" w14:textId="77777777" w:rsidTr="0084762B">
        <w:tc>
          <w:tcPr>
            <w:tcW w:w="4765" w:type="dxa"/>
            <w:tcBorders>
              <w:bottom w:val="single" w:sz="4" w:space="0" w:color="auto"/>
            </w:tcBorders>
          </w:tcPr>
          <w:p w14:paraId="73672A69" w14:textId="41518A80" w:rsidR="0084762B" w:rsidRPr="0084762B" w:rsidRDefault="0084762B" w:rsidP="003B4383">
            <w:pPr>
              <w:spacing w:before="40" w:after="40"/>
              <w:rPr>
                <w:rFonts w:cstheme="minorHAnsi"/>
              </w:rPr>
            </w:pPr>
            <w:r w:rsidRPr="0084762B">
              <w:rPr>
                <w:rFonts w:cstheme="minorHAnsi"/>
              </w:rPr>
              <w:t>John Smith</w:t>
            </w:r>
          </w:p>
        </w:tc>
        <w:tc>
          <w:tcPr>
            <w:tcW w:w="1260" w:type="dxa"/>
            <w:tcBorders>
              <w:top w:val="nil"/>
            </w:tcBorders>
          </w:tcPr>
          <w:p w14:paraId="57D2FBF3" w14:textId="77777777" w:rsidR="0084762B" w:rsidRPr="0084762B" w:rsidRDefault="0084762B" w:rsidP="003B438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54187237" w14:textId="2DAF3209" w:rsidR="0084762B" w:rsidRPr="0084762B" w:rsidRDefault="0084762B" w:rsidP="003B4383">
            <w:pPr>
              <w:spacing w:before="40" w:after="40"/>
              <w:rPr>
                <w:rFonts w:cstheme="minorHAnsi"/>
              </w:rPr>
            </w:pPr>
            <w:r w:rsidRPr="0084762B">
              <w:rPr>
                <w:rFonts w:cstheme="minorHAnsi"/>
              </w:rPr>
              <w:t>&lt;Quarter&gt;</w:t>
            </w:r>
          </w:p>
        </w:tc>
        <w:tc>
          <w:tcPr>
            <w:tcW w:w="2614" w:type="dxa"/>
            <w:vMerge/>
          </w:tcPr>
          <w:p w14:paraId="48E2991F" w14:textId="77777777" w:rsidR="0084762B" w:rsidRPr="0084762B" w:rsidRDefault="0084762B" w:rsidP="003B4383">
            <w:pPr>
              <w:spacing w:before="60" w:after="60"/>
              <w:rPr>
                <w:rFonts w:cstheme="minorHAnsi"/>
              </w:rPr>
            </w:pPr>
          </w:p>
        </w:tc>
      </w:tr>
      <w:tr w:rsidR="0084762B" w:rsidRPr="0084762B" w14:paraId="388DFD8D" w14:textId="77777777" w:rsidTr="0084762B">
        <w:tc>
          <w:tcPr>
            <w:tcW w:w="4765" w:type="dxa"/>
            <w:tcBorders>
              <w:top w:val="single" w:sz="4" w:space="0" w:color="auto"/>
            </w:tcBorders>
          </w:tcPr>
          <w:p w14:paraId="44AAC10C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  <w:r w:rsidRPr="0084762B">
              <w:rPr>
                <w:rFonts w:cstheme="minorHAnsi"/>
                <w:sz w:val="16"/>
                <w:szCs w:val="16"/>
              </w:rPr>
              <w:t>PREPARED BY</w:t>
            </w:r>
          </w:p>
        </w:tc>
        <w:tc>
          <w:tcPr>
            <w:tcW w:w="1260" w:type="dxa"/>
          </w:tcPr>
          <w:p w14:paraId="65BCCCCA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17093CA6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  <w:r w:rsidRPr="0084762B">
              <w:rPr>
                <w:rFonts w:cstheme="minorHAnsi"/>
                <w:sz w:val="16"/>
                <w:szCs w:val="16"/>
              </w:rPr>
              <w:t>QUARTER</w:t>
            </w:r>
          </w:p>
        </w:tc>
        <w:tc>
          <w:tcPr>
            <w:tcW w:w="2614" w:type="dxa"/>
            <w:vMerge/>
          </w:tcPr>
          <w:p w14:paraId="586868EC" w14:textId="77777777" w:rsidR="0084762B" w:rsidRPr="0084762B" w:rsidRDefault="0084762B" w:rsidP="005E48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B4383" w:rsidRPr="0084762B" w14:paraId="23BBC5CB" w14:textId="77777777" w:rsidTr="0084762B">
        <w:tc>
          <w:tcPr>
            <w:tcW w:w="10456" w:type="dxa"/>
            <w:gridSpan w:val="4"/>
          </w:tcPr>
          <w:p w14:paraId="315BA453" w14:textId="77777777" w:rsidR="003B4383" w:rsidRPr="0084762B" w:rsidRDefault="003B4383" w:rsidP="005E48C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W w:w="10456" w:type="dxa"/>
        <w:tblLook w:val="04A0" w:firstRow="1" w:lastRow="0" w:firstColumn="1" w:lastColumn="0" w:noHBand="0" w:noVBand="1"/>
      </w:tblPr>
      <w:tblGrid>
        <w:gridCol w:w="2785"/>
        <w:gridCol w:w="1260"/>
        <w:gridCol w:w="1350"/>
        <w:gridCol w:w="1260"/>
        <w:gridCol w:w="1260"/>
        <w:gridCol w:w="1268"/>
        <w:gridCol w:w="1273"/>
      </w:tblGrid>
      <w:tr w:rsidR="003B4383" w:rsidRPr="003B4383" w14:paraId="6D3D6EA4" w14:textId="77777777" w:rsidTr="0084762B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64535DAC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</w:rPr>
              <w:t>INCOME</w:t>
            </w:r>
          </w:p>
        </w:tc>
      </w:tr>
      <w:tr w:rsidR="0084762B" w:rsidRPr="0084762B" w14:paraId="5A3B856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FEEDC"/>
            <w:noWrap/>
            <w:vAlign w:val="center"/>
            <w:hideMark/>
          </w:tcPr>
          <w:p w14:paraId="68CA7DA4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32361776" w14:textId="77777777" w:rsidR="003B4383" w:rsidRPr="0084762B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1st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4DB5D1FD" w14:textId="5345A775" w:rsidR="003B4383" w:rsidRPr="0084762B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2nd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59308806" w14:textId="35DF2C5E" w:rsidR="003B4383" w:rsidRPr="0084762B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3rd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vAlign w:val="center"/>
          </w:tcPr>
          <w:p w14:paraId="59A24967" w14:textId="0A2F71E1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4th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41E6E3B0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51B9A6A9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% To Total</w:t>
            </w:r>
          </w:p>
        </w:tc>
      </w:tr>
      <w:tr w:rsidR="0084762B" w:rsidRPr="0084762B" w14:paraId="6AA3F9A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7A6CE2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Total Revenue from Goods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DC1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C1F59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B78D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8A6D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808,000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4E61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3,224,000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CAADF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61%</w:t>
            </w:r>
          </w:p>
        </w:tc>
      </w:tr>
      <w:tr w:rsidR="0084762B" w:rsidRPr="0084762B" w14:paraId="6CE7071B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DC1A1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Total Revenue from Services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A134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345,000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28A2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351,900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B8BB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C654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351,900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B85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1,393,800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B20D2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26%</w:t>
            </w:r>
          </w:p>
        </w:tc>
      </w:tr>
      <w:tr w:rsidR="0084762B" w:rsidRPr="0084762B" w14:paraId="2833EAA2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88985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Other Income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0B71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175,000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DC0D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173,250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C6BE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173,250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518D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175,000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6133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696,500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B3603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13%</w:t>
            </w:r>
          </w:p>
        </w:tc>
      </w:tr>
      <w:tr w:rsidR="0084762B" w:rsidRPr="0084762B" w14:paraId="25810D1E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BCFEA6" w14:textId="79159635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2102D" w14:textId="0A159584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B3816F" w14:textId="15CD8FE2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797F86" w14:textId="7517315C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E2FCB" w14:textId="712D620B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C38BE" w14:textId="2EB858A4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B99B22" w14:textId="13408EF0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4762B" w:rsidRPr="0084762B" w14:paraId="220DAE2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1005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Gross Profit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78656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1,320,000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984E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1,349,150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D89A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1,310,250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7D5A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1,334,900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BD0F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5,314,300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C6C25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3B4383" w:rsidRPr="003B4383" w14:paraId="76A17B99" w14:textId="77777777" w:rsidTr="0084762B">
        <w:trPr>
          <w:trHeight w:val="331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01DF8297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</w:rPr>
              <w:t>EXPENSES</w:t>
            </w:r>
          </w:p>
        </w:tc>
      </w:tr>
      <w:tr w:rsidR="003B4383" w:rsidRPr="0084762B" w14:paraId="6DD51646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FEEDC"/>
            <w:noWrap/>
            <w:vAlign w:val="center"/>
            <w:hideMark/>
          </w:tcPr>
          <w:p w14:paraId="2C0F84E3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6A69BD06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1st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58570B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2nd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1B42C92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3rd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6C2C4D9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 xml:space="preserve">4th </w:t>
            </w:r>
            <w:proofErr w:type="spellStart"/>
            <w:r w:rsidRPr="003B4383">
              <w:rPr>
                <w:rFonts w:eastAsia="Times New Roman" w:cstheme="minorHAnsi"/>
                <w:b/>
                <w:bCs/>
              </w:rPr>
              <w:t>Qtr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AAA5573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FEEDC"/>
            <w:noWrap/>
            <w:vAlign w:val="center"/>
            <w:hideMark/>
          </w:tcPr>
          <w:p w14:paraId="739D1FAD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% To Total</w:t>
            </w:r>
          </w:p>
        </w:tc>
        <w:bookmarkStart w:id="0" w:name="_GoBack"/>
        <w:bookmarkEnd w:id="0"/>
      </w:tr>
      <w:tr w:rsidR="0084762B" w:rsidRPr="0084762B" w14:paraId="327D973A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C460F6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Accounting &amp; Legal Fees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875A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11,700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5D7D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11,583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177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C3CC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11,817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52EA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46,800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BC6FD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2%</w:t>
            </w:r>
          </w:p>
        </w:tc>
      </w:tr>
      <w:tr w:rsidR="0084762B" w:rsidRPr="0084762B" w14:paraId="1BA819F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1F5235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Advertising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16F5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8CC9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CDBD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9FEF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15,450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68D3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61,200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34D46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3%</w:t>
            </w:r>
          </w:p>
        </w:tc>
      </w:tr>
      <w:tr w:rsidR="0084762B" w:rsidRPr="0084762B" w14:paraId="211E4CC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F83681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FA15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C91F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38,760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7AB8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B75D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37,620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57EB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152,380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C289A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7%</w:t>
            </w:r>
          </w:p>
        </w:tc>
      </w:tr>
      <w:tr w:rsidR="0084762B" w:rsidRPr="0084762B" w14:paraId="29925B72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5186F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Electricity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72A8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6319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A27F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BB1BA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E109A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109,080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FAA3B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5%</w:t>
            </w:r>
          </w:p>
        </w:tc>
      </w:tr>
      <w:tr w:rsidR="0084762B" w:rsidRPr="0084762B" w14:paraId="3D5FFA04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AFF3A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Insurance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E339A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E8B9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CED7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E4254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15,656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3330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62,168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A962D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3%</w:t>
            </w:r>
          </w:p>
        </w:tc>
      </w:tr>
      <w:tr w:rsidR="0084762B" w:rsidRPr="0084762B" w14:paraId="586FB4A1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731BD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Interest &amp; Bank Charges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BE1A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D5E4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76926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97A9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27,027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1F8D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110,019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4D442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5%</w:t>
            </w:r>
          </w:p>
        </w:tc>
      </w:tr>
      <w:tr w:rsidR="0084762B" w:rsidRPr="0084762B" w14:paraId="2533D83B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71575C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Postage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13A37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328F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8906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7DFF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1,485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AA9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6,015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96FD3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0%</w:t>
            </w:r>
          </w:p>
        </w:tc>
      </w:tr>
      <w:tr w:rsidR="0084762B" w:rsidRPr="0084762B" w14:paraId="35CEA84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FB1C76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Printing &amp; Stationary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FAA37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1E78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C274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C4EC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8,874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E1C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35,148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495A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2%</w:t>
            </w:r>
          </w:p>
        </w:tc>
      </w:tr>
      <w:tr w:rsidR="0084762B" w:rsidRPr="0084762B" w14:paraId="31D79126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1B4A05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Professional Memberships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769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8367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F8B37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C9819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1,782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3A5C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7,200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09E7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0%</w:t>
            </w:r>
          </w:p>
        </w:tc>
      </w:tr>
      <w:tr w:rsidR="0084762B" w:rsidRPr="0084762B" w14:paraId="083BBC1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83B6B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Rent for Premises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C3ED4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74,300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3256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DD65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75,043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4110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73,557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3D4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296,457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F6613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14%</w:t>
            </w:r>
          </w:p>
        </w:tc>
      </w:tr>
      <w:tr w:rsidR="0084762B" w:rsidRPr="0084762B" w14:paraId="6C33FE5C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ABD2B6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Repair &amp; Maintenance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F82D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21,100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B02D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21,733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7D2D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20,889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F2299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21,311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F016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85,033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69522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4%</w:t>
            </w:r>
          </w:p>
        </w:tc>
      </w:tr>
      <w:tr w:rsidR="0084762B" w:rsidRPr="0084762B" w14:paraId="1123A27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B1F46D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Trainings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ACDB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3CB3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9,167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D01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B0D6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8,811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D0D17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35,867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C16CE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2%</w:t>
            </w:r>
          </w:p>
        </w:tc>
      </w:tr>
      <w:tr w:rsidR="0084762B" w:rsidRPr="0084762B" w14:paraId="1ACD41D0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1BBF71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Vehicle Operating Cost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C053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15E3B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8E74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E8E6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20,400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C57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80,800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52B5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4%</w:t>
            </w:r>
          </w:p>
        </w:tc>
      </w:tr>
      <w:tr w:rsidR="0084762B" w:rsidRPr="0084762B" w14:paraId="0D2795E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296C9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Wages &amp; Salaries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F8F2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223,500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2FDB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227,970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B502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230,205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FEF9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221,265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76FD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902,940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B3C5C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44%</w:t>
            </w:r>
          </w:p>
        </w:tc>
      </w:tr>
      <w:tr w:rsidR="0084762B" w:rsidRPr="0084762B" w14:paraId="19988C0F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AF6C5B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Workers Compensation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CAEE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6,500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FD26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6,435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8840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6,435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CDD2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6,500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E879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25,870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22740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1%</w:t>
            </w:r>
          </w:p>
        </w:tc>
      </w:tr>
      <w:tr w:rsidR="0084762B" w:rsidRPr="0084762B" w14:paraId="7A0F3E27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1CBB5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All Other Expenses</w:t>
            </w: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09154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34A9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4F58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14,832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B6C53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14,832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7557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58,464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586C1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3%</w:t>
            </w:r>
          </w:p>
        </w:tc>
      </w:tr>
      <w:tr w:rsidR="0084762B" w:rsidRPr="0084762B" w14:paraId="42E2EDE8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5D0462B" w14:textId="42349A54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0BDF5" w14:textId="3497E4E3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42DC8" w14:textId="756B6894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FD19F6" w14:textId="5437A2BF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9D712" w14:textId="0FD75DD6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1CAC2D" w14:textId="11C00DA0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05FDB6" w14:textId="0EACAEF1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84762B" w:rsidRPr="0084762B" w14:paraId="022FE8DD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6CDBF5D" w14:textId="669DDFFB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323B5" w14:textId="56005A8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DB730" w14:textId="488FF6EA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97D96" w14:textId="58CCEC3E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73B278" w14:textId="4B676650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926A4D" w14:textId="6F05C51A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4FB77" w14:textId="77115564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84762B" w:rsidRPr="0084762B" w14:paraId="79FD23E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051798" w14:textId="43573F4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66C343" w14:textId="4CADD1D2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5DD627" w14:textId="08EB79D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D48E4" w14:textId="0BE26FE6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251E8" w14:textId="6FC5A1F0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D2486" w14:textId="7E4D1FB0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EEA3F" w14:textId="51A69273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84762B" w:rsidRPr="0084762B" w14:paraId="16426FE9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56B3B9" w14:textId="2A794DDA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9C581" w14:textId="30F462A6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AC51A" w14:textId="21B82872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4824C1" w14:textId="4ED6CE60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6BD54" w14:textId="6AFEDFA6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8A28B6" w14:textId="3A1C4E91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48CF38" w14:textId="05236668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84762B" w:rsidRPr="0084762B" w14:paraId="7017F8D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DCC0BF3" w14:textId="137D374C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F315A2" w14:textId="367722C2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1D611" w14:textId="1E121332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CE51CC" w14:textId="009638EA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24D042" w14:textId="75BD774A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642F3" w14:textId="13B7301D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34F5A" w14:textId="0AAC6BFB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84762B" w:rsidRPr="0084762B" w14:paraId="5EFDFA53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19B47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Total I Expenses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EF0E5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514,900</w:t>
            </w:r>
          </w:p>
        </w:tc>
        <w:tc>
          <w:tcPr>
            <w:tcW w:w="135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C75EE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521,896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50526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525,258</w:t>
            </w:r>
          </w:p>
        </w:tc>
        <w:tc>
          <w:tcPr>
            <w:tcW w:w="126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36CE8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513,387</w:t>
            </w:r>
          </w:p>
        </w:tc>
        <w:tc>
          <w:tcPr>
            <w:tcW w:w="126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5BB8D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2,075,441</w:t>
            </w:r>
          </w:p>
        </w:tc>
        <w:tc>
          <w:tcPr>
            <w:tcW w:w="1273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8DDB4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B4383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3B4383" w:rsidRPr="0084762B" w14:paraId="3B70BDF0" w14:textId="77777777" w:rsidTr="0084762B">
        <w:trPr>
          <w:trHeight w:val="331"/>
        </w:trPr>
        <w:tc>
          <w:tcPr>
            <w:tcW w:w="2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50791FA0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Profit / Loss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51BF1AA2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805,100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2B6DAD11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827,254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29953474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784,992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5C0A005C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821,513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06BCA86F" w14:textId="77777777" w:rsidR="003B4383" w:rsidRPr="003B4383" w:rsidRDefault="003B4383" w:rsidP="003B43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3,238,859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E9947"/>
            <w:noWrap/>
            <w:vAlign w:val="center"/>
            <w:hideMark/>
          </w:tcPr>
          <w:p w14:paraId="0E966A17" w14:textId="77777777" w:rsidR="003B4383" w:rsidRPr="003B4383" w:rsidRDefault="003B4383" w:rsidP="003B43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3B4383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B4383" w:rsidRPr="003B4383" w14:paraId="213F99DC" w14:textId="77777777" w:rsidTr="003B4383">
        <w:trPr>
          <w:trHeight w:val="360"/>
        </w:trPr>
        <w:tc>
          <w:tcPr>
            <w:tcW w:w="10456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361E6" w14:textId="77777777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  <w:r w:rsidRPr="003B4383">
              <w:rPr>
                <w:rFonts w:eastAsia="Times New Roman" w:cstheme="minorHAnsi"/>
              </w:rPr>
              <w:t>NOTE</w:t>
            </w:r>
          </w:p>
        </w:tc>
      </w:tr>
      <w:tr w:rsidR="003B4383" w:rsidRPr="003B4383" w14:paraId="7B4C3471" w14:textId="77777777" w:rsidTr="0084762B">
        <w:trPr>
          <w:trHeight w:val="990"/>
        </w:trPr>
        <w:tc>
          <w:tcPr>
            <w:tcW w:w="10456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FFE5694" w14:textId="675FEDA9" w:rsidR="003B4383" w:rsidRPr="003B4383" w:rsidRDefault="003B4383" w:rsidP="003B438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EA17956" w14:textId="03B892EA" w:rsidR="0078624F" w:rsidRPr="0078624F" w:rsidRDefault="0078624F" w:rsidP="0084762B">
      <w:pPr>
        <w:rPr>
          <w:sz w:val="2"/>
          <w:szCs w:val="2"/>
        </w:rPr>
      </w:pPr>
    </w:p>
    <w:sectPr w:rsidR="0078624F" w:rsidRPr="0078624F" w:rsidSect="003B4383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FD03" w14:textId="77777777" w:rsidR="00945904" w:rsidRDefault="00945904" w:rsidP="00025008">
      <w:pPr>
        <w:spacing w:after="0" w:line="240" w:lineRule="auto"/>
      </w:pPr>
      <w:r>
        <w:separator/>
      </w:r>
    </w:p>
  </w:endnote>
  <w:endnote w:type="continuationSeparator" w:id="0">
    <w:p w14:paraId="0750B511" w14:textId="77777777" w:rsidR="00945904" w:rsidRDefault="0094590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A233" w14:textId="77777777" w:rsidR="00945904" w:rsidRDefault="00945904" w:rsidP="00025008">
      <w:pPr>
        <w:spacing w:after="0" w:line="240" w:lineRule="auto"/>
      </w:pPr>
      <w:r>
        <w:separator/>
      </w:r>
    </w:p>
  </w:footnote>
  <w:footnote w:type="continuationSeparator" w:id="0">
    <w:p w14:paraId="7EE8E3E6" w14:textId="77777777" w:rsidR="00945904" w:rsidRDefault="0094590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sFAK4xV7U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B4383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78BF-EE43-4CCC-8EE6-78592038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2020-03-30T12:09:00Z</dcterms:created>
  <dcterms:modified xsi:type="dcterms:W3CDTF">2020-05-17T15:27:00Z</dcterms:modified>
</cp:coreProperties>
</file>