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34" w:type="dxa"/>
        <w:tblBorders>
          <w:top w:val="dashed" w:sz="12" w:space="0" w:color="EEBAA2"/>
          <w:left w:val="dashed" w:sz="12" w:space="0" w:color="EEBAA2"/>
          <w:bottom w:val="dashed" w:sz="12" w:space="0" w:color="EEBAA2"/>
          <w:right w:val="dashed" w:sz="12" w:space="0" w:color="EEBAA2"/>
        </w:tblBorders>
        <w:tblLook w:val="04A0" w:firstRow="1" w:lastRow="0" w:firstColumn="1" w:lastColumn="0" w:noHBand="0" w:noVBand="1"/>
      </w:tblPr>
      <w:tblGrid>
        <w:gridCol w:w="3150"/>
        <w:gridCol w:w="1440"/>
        <w:gridCol w:w="570"/>
        <w:gridCol w:w="6000"/>
        <w:gridCol w:w="774"/>
      </w:tblGrid>
      <w:tr w:rsidR="00A83D9C" w:rsidRPr="00A83D9C" w:rsidTr="00484865">
        <w:trPr>
          <w:trHeight w:hRule="exact" w:val="504"/>
        </w:trPr>
        <w:tc>
          <w:tcPr>
            <w:tcW w:w="3150" w:type="dxa"/>
            <w:vMerge w:val="restart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A83D9C" w:rsidRPr="00A83D9C" w:rsidRDefault="00C13537" w:rsidP="00A83D9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692B39E2" wp14:editId="3A58709D">
                  <wp:simplePos x="0" y="0"/>
                  <wp:positionH relativeFrom="page">
                    <wp:posOffset>0</wp:posOffset>
                  </wp:positionH>
                  <wp:positionV relativeFrom="page">
                    <wp:posOffset>-265430</wp:posOffset>
                  </wp:positionV>
                  <wp:extent cx="2286000" cy="10436860"/>
                  <wp:effectExtent l="0" t="0" r="0" b="254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Side bar.em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10436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83D9C" w:rsidRPr="00A83D9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  <w:p w:rsidR="00A83D9C" w:rsidRPr="00A83D9C" w:rsidRDefault="00A83D9C" w:rsidP="00A83D9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83D9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  <w:p w:rsidR="00A83D9C" w:rsidRPr="00A83D9C" w:rsidRDefault="00A83D9C" w:rsidP="00A83D9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83D9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  <w:p w:rsidR="00A83D9C" w:rsidRPr="00A83D9C" w:rsidRDefault="00A83D9C" w:rsidP="00A83D9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83D9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  <w:p w:rsidR="00A83D9C" w:rsidRPr="00A83D9C" w:rsidRDefault="00A83D9C" w:rsidP="00A83D9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83D9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  <w:p w:rsidR="00A83D9C" w:rsidRPr="00A83D9C" w:rsidRDefault="00A83D9C" w:rsidP="00A83D9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83D9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A83D9C" w:rsidRPr="00A83D9C" w:rsidRDefault="00A83D9C" w:rsidP="00A83D9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83D9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  <w:p w:rsidR="00A83D9C" w:rsidRPr="00A83D9C" w:rsidRDefault="00A83D9C" w:rsidP="00A83D9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83D9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  <w:p w:rsidR="00A83D9C" w:rsidRPr="00A83D9C" w:rsidRDefault="00A83D9C" w:rsidP="00A83D9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83D9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  <w:p w:rsidR="00A83D9C" w:rsidRPr="00A83D9C" w:rsidRDefault="00A83D9C" w:rsidP="00A83D9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83D9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  <w:p w:rsidR="00A83D9C" w:rsidRPr="00A83D9C" w:rsidRDefault="00A83D9C" w:rsidP="00A83D9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83D9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A83D9C" w:rsidRPr="00A83D9C" w:rsidRDefault="00A83D9C" w:rsidP="00A83D9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83D9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  <w:p w:rsidR="00A83D9C" w:rsidRPr="00A83D9C" w:rsidRDefault="00A83D9C" w:rsidP="00A83D9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83D9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  <w:p w:rsidR="00A83D9C" w:rsidRPr="00A83D9C" w:rsidRDefault="00A83D9C" w:rsidP="00A83D9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83D9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  <w:p w:rsidR="00A83D9C" w:rsidRPr="00A83D9C" w:rsidRDefault="00A83D9C" w:rsidP="00A83D9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83D9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  <w:p w:rsidR="00A83D9C" w:rsidRPr="00A83D9C" w:rsidRDefault="00A83D9C" w:rsidP="00A83D9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83D9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  <w:p w:rsidR="00A83D9C" w:rsidRPr="00A83D9C" w:rsidRDefault="00A83D9C" w:rsidP="00A83D9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83D9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  <w:p w:rsidR="00A83D9C" w:rsidRPr="00A83D9C" w:rsidRDefault="00A83D9C" w:rsidP="00A83D9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83D9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  <w:p w:rsidR="00A83D9C" w:rsidRPr="00A83D9C" w:rsidRDefault="00A83D9C" w:rsidP="00A83D9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83D9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  <w:p w:rsidR="00A83D9C" w:rsidRPr="00A83D9C" w:rsidRDefault="00A83D9C" w:rsidP="00A83D9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83D9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A83D9C" w:rsidRPr="00A83D9C" w:rsidRDefault="00A83D9C" w:rsidP="00A83D9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83D9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  <w:p w:rsidR="00A83D9C" w:rsidRPr="00A83D9C" w:rsidRDefault="00A83D9C" w:rsidP="00A83D9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83D9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  <w:p w:rsidR="00A83D9C" w:rsidRPr="00A83D9C" w:rsidRDefault="00A83D9C" w:rsidP="00A83D9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83D9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  <w:p w:rsidR="00A83D9C" w:rsidRPr="00A83D9C" w:rsidRDefault="00A83D9C" w:rsidP="00A83D9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83D9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  <w:p w:rsidR="00A83D9C" w:rsidRPr="00A83D9C" w:rsidRDefault="00A83D9C" w:rsidP="00A83D9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83D9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  <w:p w:rsidR="00A83D9C" w:rsidRPr="00A83D9C" w:rsidRDefault="00A83D9C" w:rsidP="00A83D9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83D9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  <w:p w:rsidR="00A83D9C" w:rsidRPr="00A83D9C" w:rsidRDefault="00A83D9C" w:rsidP="00A83D9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83D9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  <w:p w:rsidR="00A83D9C" w:rsidRPr="00A83D9C" w:rsidRDefault="00A83D9C" w:rsidP="00A83D9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83D9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  <w:p w:rsidR="00A83D9C" w:rsidRPr="00A83D9C" w:rsidRDefault="00A83D9C" w:rsidP="00A83D9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83D9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000000" w:fill="EEBAA2"/>
            <w:noWrap/>
            <w:vAlign w:val="center"/>
            <w:hideMark/>
          </w:tcPr>
          <w:p w:rsidR="00A83D9C" w:rsidRPr="00A83D9C" w:rsidRDefault="00A83D9C" w:rsidP="00A83D9C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83D9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70" w:type="dxa"/>
            <w:tcBorders>
              <w:top w:val="nil"/>
              <w:bottom w:val="nil"/>
            </w:tcBorders>
            <w:shd w:val="clear" w:color="000000" w:fill="EEBAA2"/>
            <w:noWrap/>
            <w:vAlign w:val="bottom"/>
            <w:hideMark/>
          </w:tcPr>
          <w:p w:rsidR="00A83D9C" w:rsidRPr="00A83D9C" w:rsidRDefault="00A83D9C" w:rsidP="00A83D9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83D9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6000" w:type="dxa"/>
            <w:tcBorders>
              <w:top w:val="nil"/>
              <w:bottom w:val="nil"/>
            </w:tcBorders>
            <w:shd w:val="clear" w:color="000000" w:fill="EEBAA2"/>
            <w:noWrap/>
            <w:vAlign w:val="bottom"/>
            <w:hideMark/>
          </w:tcPr>
          <w:p w:rsidR="00A83D9C" w:rsidRPr="00A83D9C" w:rsidRDefault="0059238A" w:rsidP="00A83D9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F7451"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5C0A484C" wp14:editId="11847EDA">
                  <wp:simplePos x="0" y="0"/>
                  <wp:positionH relativeFrom="page">
                    <wp:posOffset>2687320</wp:posOffset>
                  </wp:positionH>
                  <wp:positionV relativeFrom="page">
                    <wp:posOffset>106680</wp:posOffset>
                  </wp:positionV>
                  <wp:extent cx="1337310" cy="274320"/>
                  <wp:effectExtent l="0" t="0" r="0" b="0"/>
                  <wp:wrapNone/>
                  <wp:docPr id="171" name="Picture 170">
                    <a:hlinkClick xmlns:a="http://schemas.openxmlformats.org/drawingml/2006/main" r:id="rId5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Picture 170">
                            <a:hlinkClick r:id="rId6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31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83D9C" w:rsidRPr="00A83D9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74" w:type="dxa"/>
            <w:tcBorders>
              <w:top w:val="nil"/>
              <w:bottom w:val="nil"/>
              <w:right w:val="nil"/>
            </w:tcBorders>
            <w:shd w:val="clear" w:color="000000" w:fill="EEBAA2"/>
            <w:noWrap/>
            <w:vAlign w:val="bottom"/>
            <w:hideMark/>
          </w:tcPr>
          <w:p w:rsidR="00A83D9C" w:rsidRPr="00A83D9C" w:rsidRDefault="00A83D9C" w:rsidP="00A83D9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83D9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A83D9C" w:rsidRPr="00A83D9C" w:rsidTr="00484865">
        <w:trPr>
          <w:trHeight w:hRule="exact" w:val="1037"/>
        </w:trPr>
        <w:tc>
          <w:tcPr>
            <w:tcW w:w="3150" w:type="dxa"/>
            <w:vMerge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A83D9C" w:rsidRPr="00A83D9C" w:rsidRDefault="00A83D9C" w:rsidP="00A83D9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8784" w:type="dxa"/>
            <w:gridSpan w:val="4"/>
            <w:tcBorders>
              <w:top w:val="nil"/>
            </w:tcBorders>
            <w:shd w:val="clear" w:color="000000" w:fill="EEBAA2"/>
            <w:noWrap/>
            <w:vAlign w:val="center"/>
            <w:hideMark/>
          </w:tcPr>
          <w:p w:rsidR="00A83D9C" w:rsidRPr="00A83D9C" w:rsidRDefault="00A83D9C" w:rsidP="00A83D9C">
            <w:pPr>
              <w:spacing w:after="0" w:line="240" w:lineRule="auto"/>
              <w:ind w:right="312" w:firstLineChars="100" w:firstLine="960"/>
              <w:jc w:val="right"/>
              <w:rPr>
                <w:rFonts w:ascii="Bahnschrift" w:eastAsia="Times New Roman" w:hAnsi="Bahnschrift" w:cs="Calibri"/>
                <w:color w:val="FFFFFF"/>
                <w:sz w:val="96"/>
                <w:szCs w:val="96"/>
                <w:lang w:eastAsia="en-GB"/>
              </w:rPr>
            </w:pPr>
            <w:r w:rsidRPr="00A83D9C">
              <w:rPr>
                <w:rFonts w:ascii="Bahnschrift" w:eastAsia="Times New Roman" w:hAnsi="Bahnschrift" w:cs="Calibri"/>
                <w:color w:val="FFFFFF"/>
                <w:sz w:val="96"/>
                <w:szCs w:val="96"/>
                <w:lang w:eastAsia="en-GB"/>
              </w:rPr>
              <w:t>CONFERENCE</w:t>
            </w:r>
          </w:p>
        </w:tc>
      </w:tr>
      <w:tr w:rsidR="00A83D9C" w:rsidRPr="00A83D9C" w:rsidTr="00484865">
        <w:trPr>
          <w:trHeight w:hRule="exact" w:val="763"/>
        </w:trPr>
        <w:tc>
          <w:tcPr>
            <w:tcW w:w="3150" w:type="dxa"/>
            <w:vMerge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A83D9C" w:rsidRPr="00A83D9C" w:rsidRDefault="00A83D9C" w:rsidP="00A83D9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8784" w:type="dxa"/>
            <w:gridSpan w:val="4"/>
            <w:shd w:val="clear" w:color="000000" w:fill="EEBAA2"/>
            <w:noWrap/>
            <w:vAlign w:val="center"/>
            <w:hideMark/>
          </w:tcPr>
          <w:p w:rsidR="00A83D9C" w:rsidRPr="00A83D9C" w:rsidRDefault="00A83D9C" w:rsidP="00A83D9C">
            <w:pPr>
              <w:spacing w:after="0" w:line="240" w:lineRule="auto"/>
              <w:ind w:right="402" w:firstLineChars="200" w:firstLine="1440"/>
              <w:jc w:val="right"/>
              <w:rPr>
                <w:rFonts w:ascii="Bahnschrift Light" w:eastAsia="Times New Roman" w:hAnsi="Bahnschrift Light" w:cs="Calibri"/>
                <w:color w:val="757171"/>
                <w:sz w:val="72"/>
                <w:szCs w:val="72"/>
                <w:lang w:eastAsia="en-GB"/>
              </w:rPr>
            </w:pPr>
            <w:r w:rsidRPr="00A83D9C">
              <w:rPr>
                <w:rFonts w:ascii="Bahnschrift Light" w:eastAsia="Times New Roman" w:hAnsi="Bahnschrift Light" w:cs="Calibri"/>
                <w:color w:val="757171"/>
                <w:sz w:val="72"/>
                <w:szCs w:val="72"/>
                <w:lang w:eastAsia="en-GB"/>
              </w:rPr>
              <w:t>To Do List</w:t>
            </w:r>
          </w:p>
        </w:tc>
      </w:tr>
      <w:tr w:rsidR="00A83D9C" w:rsidRPr="00A83D9C" w:rsidTr="00484865">
        <w:trPr>
          <w:trHeight w:hRule="exact" w:val="173"/>
        </w:trPr>
        <w:tc>
          <w:tcPr>
            <w:tcW w:w="3150" w:type="dxa"/>
            <w:vMerge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A83D9C" w:rsidRPr="00A83D9C" w:rsidRDefault="00A83D9C" w:rsidP="00A83D9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440" w:type="dxa"/>
            <w:shd w:val="clear" w:color="000000" w:fill="EEBAA2"/>
            <w:noWrap/>
            <w:vAlign w:val="center"/>
            <w:hideMark/>
          </w:tcPr>
          <w:p w:rsidR="00A83D9C" w:rsidRPr="00A83D9C" w:rsidRDefault="00A83D9C" w:rsidP="00A83D9C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83D9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70" w:type="dxa"/>
            <w:shd w:val="clear" w:color="000000" w:fill="EEBAA2"/>
            <w:noWrap/>
            <w:vAlign w:val="bottom"/>
            <w:hideMark/>
          </w:tcPr>
          <w:p w:rsidR="00A83D9C" w:rsidRPr="00A83D9C" w:rsidRDefault="00A83D9C" w:rsidP="00A83D9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83D9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6000" w:type="dxa"/>
            <w:shd w:val="clear" w:color="000000" w:fill="EEBAA2"/>
            <w:noWrap/>
            <w:vAlign w:val="bottom"/>
            <w:hideMark/>
          </w:tcPr>
          <w:p w:rsidR="00A83D9C" w:rsidRPr="00A83D9C" w:rsidRDefault="00A83D9C" w:rsidP="00A83D9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83D9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74" w:type="dxa"/>
            <w:shd w:val="clear" w:color="000000" w:fill="EEBAA2"/>
            <w:noWrap/>
            <w:vAlign w:val="bottom"/>
            <w:hideMark/>
          </w:tcPr>
          <w:p w:rsidR="00A83D9C" w:rsidRPr="00A83D9C" w:rsidRDefault="00A83D9C" w:rsidP="00A83D9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83D9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A83D9C" w:rsidRPr="00A83D9C" w:rsidTr="00484865">
        <w:trPr>
          <w:trHeight w:hRule="exact" w:val="461"/>
        </w:trPr>
        <w:tc>
          <w:tcPr>
            <w:tcW w:w="3150" w:type="dxa"/>
            <w:vMerge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A83D9C" w:rsidRPr="00A83D9C" w:rsidRDefault="00A83D9C" w:rsidP="00A83D9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8784" w:type="dxa"/>
            <w:gridSpan w:val="4"/>
            <w:shd w:val="thinDiagStripe" w:color="FFFFFF" w:fill="EEBAA2"/>
            <w:noWrap/>
            <w:vAlign w:val="center"/>
            <w:hideMark/>
          </w:tcPr>
          <w:p w:rsidR="00A83D9C" w:rsidRPr="00A83D9C" w:rsidRDefault="00A83D9C" w:rsidP="00A83D9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83D9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A83D9C" w:rsidRPr="00A83D9C" w:rsidTr="006503CE">
        <w:trPr>
          <w:trHeight w:hRule="exact" w:val="605"/>
        </w:trPr>
        <w:tc>
          <w:tcPr>
            <w:tcW w:w="3150" w:type="dxa"/>
            <w:vMerge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A83D9C" w:rsidRPr="00A83D9C" w:rsidRDefault="00A83D9C" w:rsidP="00A83D9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vMerge w:val="restart"/>
            <w:shd w:val="clear" w:color="000000" w:fill="EEBAA2"/>
            <w:textDirection w:val="btLr"/>
            <w:vAlign w:val="bottom"/>
            <w:hideMark/>
          </w:tcPr>
          <w:p w:rsidR="00A83D9C" w:rsidRPr="00A83D9C" w:rsidRDefault="00A83D9C" w:rsidP="006503C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</w:pPr>
            <w:r w:rsidRPr="00A83D9C">
              <w:rPr>
                <w:rFonts w:ascii="Bahnschrift" w:eastAsia="Times New Roman" w:hAnsi="Bahnschrift" w:cs="Calibri"/>
                <w:color w:val="757171"/>
                <w:sz w:val="52"/>
                <w:szCs w:val="52"/>
                <w:lang w:eastAsia="en-GB"/>
              </w:rPr>
              <w:t>BEFORE</w:t>
            </w:r>
            <w:r w:rsidRPr="00A83D9C"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  <w:br/>
            </w:r>
            <w:r w:rsidRPr="00A83D9C">
              <w:rPr>
                <w:rFonts w:ascii="Bahnschrift Light" w:eastAsia="Times New Roman" w:hAnsi="Bahnschrift Light" w:cs="Calibri"/>
                <w:color w:val="757171"/>
                <w:sz w:val="20"/>
                <w:szCs w:val="20"/>
                <w:lang w:eastAsia="en-GB"/>
              </w:rPr>
              <w:t>THE CONFERENCE</w:t>
            </w:r>
          </w:p>
        </w:tc>
        <w:tc>
          <w:tcPr>
            <w:tcW w:w="570" w:type="dxa"/>
            <w:tcBorders>
              <w:top w:val="nil"/>
              <w:bottom w:val="dashed" w:sz="12" w:space="0" w:color="EEBAA2"/>
            </w:tcBorders>
            <w:shd w:val="clear" w:color="000000" w:fill="EEBAA2"/>
            <w:noWrap/>
            <w:vAlign w:val="center"/>
            <w:hideMark/>
          </w:tcPr>
          <w:p w:rsidR="00A83D9C" w:rsidRPr="00A83D9C" w:rsidRDefault="00C13537" w:rsidP="00C1353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0"/>
                <w:lang w:eastAsia="en-GB"/>
              </w:rPr>
            </w:pPr>
            <w:r>
              <w:rPr>
                <w:rFonts w:ascii="Bahnschrift" w:eastAsia="Times New Roman" w:hAnsi="Bahnschrift" w:cs="Calibri"/>
                <w:color w:val="000000"/>
                <w:sz w:val="24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9.7pt;height:9.7pt" o:ole="">
                  <v:imagedata r:id="rId8" o:title=""/>
                </v:shape>
                <w:control r:id="rId9" w:name="CheckBox1" w:shapeid="_x0000_i1049"/>
              </w:object>
            </w:r>
          </w:p>
        </w:tc>
        <w:tc>
          <w:tcPr>
            <w:tcW w:w="6000" w:type="dxa"/>
            <w:tcBorders>
              <w:top w:val="nil"/>
              <w:bottom w:val="dashed" w:sz="12" w:space="0" w:color="EEBAA2"/>
            </w:tcBorders>
            <w:shd w:val="clear" w:color="000000" w:fill="EEBAA2"/>
            <w:vAlign w:val="center"/>
            <w:hideMark/>
          </w:tcPr>
          <w:p w:rsidR="00A83D9C" w:rsidRPr="00A83D9C" w:rsidRDefault="00A83D9C" w:rsidP="00A83D9C">
            <w:pPr>
              <w:spacing w:after="0" w:line="240" w:lineRule="auto"/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</w:pPr>
            <w:r w:rsidRPr="00A83D9C"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  <w:t>Do some research to find out where my prospects will be hanging out, and if leads I already have will be attending.</w:t>
            </w:r>
          </w:p>
        </w:tc>
        <w:tc>
          <w:tcPr>
            <w:tcW w:w="774" w:type="dxa"/>
            <w:shd w:val="clear" w:color="000000" w:fill="EEBAA2"/>
            <w:noWrap/>
            <w:vAlign w:val="bottom"/>
            <w:hideMark/>
          </w:tcPr>
          <w:p w:rsidR="00A83D9C" w:rsidRPr="00A83D9C" w:rsidRDefault="00A83D9C" w:rsidP="00A83D9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83D9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435A2" w:rsidRPr="00A83D9C" w:rsidTr="00484865">
        <w:trPr>
          <w:trHeight w:hRule="exact" w:val="605"/>
        </w:trPr>
        <w:tc>
          <w:tcPr>
            <w:tcW w:w="3150" w:type="dxa"/>
            <w:vMerge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5435A2" w:rsidRPr="00A83D9C" w:rsidRDefault="005435A2" w:rsidP="005435A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5435A2" w:rsidRPr="00A83D9C" w:rsidRDefault="005435A2" w:rsidP="005435A2">
            <w:pPr>
              <w:spacing w:after="0" w:line="240" w:lineRule="auto"/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</w:pPr>
          </w:p>
        </w:tc>
        <w:tc>
          <w:tcPr>
            <w:tcW w:w="570" w:type="dxa"/>
            <w:tcBorders>
              <w:top w:val="dashed" w:sz="12" w:space="0" w:color="EEBAA2"/>
              <w:bottom w:val="dashed" w:sz="12" w:space="0" w:color="EEBAA2"/>
            </w:tcBorders>
            <w:shd w:val="clear" w:color="000000" w:fill="EEBAA2"/>
            <w:noWrap/>
            <w:vAlign w:val="center"/>
            <w:hideMark/>
          </w:tcPr>
          <w:p w:rsidR="005435A2" w:rsidRPr="00A83D9C" w:rsidRDefault="005435A2" w:rsidP="005435A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0"/>
                <w:lang w:eastAsia="en-GB"/>
              </w:rPr>
            </w:pPr>
            <w:r>
              <w:rPr>
                <w:rFonts w:ascii="Bahnschrift" w:eastAsia="Times New Roman" w:hAnsi="Bahnschrift" w:cs="Calibri"/>
                <w:color w:val="000000"/>
                <w:sz w:val="24"/>
                <w:szCs w:val="20"/>
              </w:rPr>
              <w:object w:dxaOrig="1440" w:dyaOrig="1440" w14:anchorId="235955E1">
                <v:shape id="_x0000_i1051" type="#_x0000_t75" style="width:9.7pt;height:9.7pt" o:ole="">
                  <v:imagedata r:id="rId8" o:title=""/>
                </v:shape>
                <w:control r:id="rId10" w:name="CheckBox11" w:shapeid="_x0000_i1051"/>
              </w:object>
            </w:r>
          </w:p>
        </w:tc>
        <w:tc>
          <w:tcPr>
            <w:tcW w:w="6000" w:type="dxa"/>
            <w:tcBorders>
              <w:top w:val="dashed" w:sz="12" w:space="0" w:color="EEBAA2"/>
              <w:bottom w:val="dashed" w:sz="12" w:space="0" w:color="EEBAA2"/>
            </w:tcBorders>
            <w:shd w:val="clear" w:color="000000" w:fill="EEBAA2"/>
            <w:vAlign w:val="center"/>
            <w:hideMark/>
          </w:tcPr>
          <w:p w:rsidR="005435A2" w:rsidRPr="00A83D9C" w:rsidRDefault="005435A2" w:rsidP="005435A2">
            <w:pPr>
              <w:spacing w:after="0" w:line="240" w:lineRule="auto"/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</w:pPr>
            <w:r w:rsidRPr="00A83D9C"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  <w:t>Bring business cards any material I'll need to give a demo and really WOW prospects.</w:t>
            </w:r>
          </w:p>
        </w:tc>
        <w:tc>
          <w:tcPr>
            <w:tcW w:w="774" w:type="dxa"/>
            <w:shd w:val="clear" w:color="000000" w:fill="EEBAA2"/>
            <w:noWrap/>
            <w:vAlign w:val="bottom"/>
            <w:hideMark/>
          </w:tcPr>
          <w:p w:rsidR="005435A2" w:rsidRPr="00A83D9C" w:rsidRDefault="005435A2" w:rsidP="005435A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83D9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5435A2" w:rsidRPr="00A83D9C" w:rsidTr="00484865">
        <w:trPr>
          <w:trHeight w:hRule="exact" w:val="605"/>
        </w:trPr>
        <w:tc>
          <w:tcPr>
            <w:tcW w:w="3150" w:type="dxa"/>
            <w:vMerge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5435A2" w:rsidRPr="00A83D9C" w:rsidRDefault="005435A2" w:rsidP="005435A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5435A2" w:rsidRPr="00A83D9C" w:rsidRDefault="005435A2" w:rsidP="005435A2">
            <w:pPr>
              <w:spacing w:after="0" w:line="240" w:lineRule="auto"/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</w:pPr>
          </w:p>
        </w:tc>
        <w:tc>
          <w:tcPr>
            <w:tcW w:w="570" w:type="dxa"/>
            <w:tcBorders>
              <w:top w:val="dashed" w:sz="12" w:space="0" w:color="EEBAA2"/>
              <w:bottom w:val="dashed" w:sz="12" w:space="0" w:color="EEBAA2"/>
            </w:tcBorders>
            <w:shd w:val="clear" w:color="000000" w:fill="EEBAA2"/>
            <w:noWrap/>
            <w:vAlign w:val="center"/>
            <w:hideMark/>
          </w:tcPr>
          <w:p w:rsidR="005435A2" w:rsidRPr="00A83D9C" w:rsidRDefault="005435A2" w:rsidP="005435A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0"/>
                <w:lang w:eastAsia="en-GB"/>
              </w:rPr>
            </w:pPr>
            <w:r>
              <w:rPr>
                <w:rFonts w:ascii="Bahnschrift" w:eastAsia="Times New Roman" w:hAnsi="Bahnschrift" w:cs="Calibri"/>
                <w:color w:val="000000"/>
                <w:sz w:val="24"/>
                <w:szCs w:val="20"/>
              </w:rPr>
              <w:object w:dxaOrig="1440" w:dyaOrig="1440" w14:anchorId="72AC5264">
                <v:shape id="_x0000_i1053" type="#_x0000_t75" style="width:9.7pt;height:9.7pt" o:ole="">
                  <v:imagedata r:id="rId8" o:title=""/>
                </v:shape>
                <w:control r:id="rId11" w:name="CheckBox12" w:shapeid="_x0000_i1053"/>
              </w:object>
            </w:r>
          </w:p>
        </w:tc>
        <w:tc>
          <w:tcPr>
            <w:tcW w:w="6000" w:type="dxa"/>
            <w:tcBorders>
              <w:top w:val="dashed" w:sz="12" w:space="0" w:color="EEBAA2"/>
              <w:bottom w:val="dashed" w:sz="12" w:space="0" w:color="EEBAA2"/>
            </w:tcBorders>
            <w:shd w:val="clear" w:color="auto" w:fill="EEBAA2"/>
            <w:vAlign w:val="center"/>
            <w:hideMark/>
          </w:tcPr>
          <w:p w:rsidR="005435A2" w:rsidRPr="00A83D9C" w:rsidRDefault="005435A2" w:rsidP="005435A2">
            <w:pPr>
              <w:spacing w:after="0" w:line="240" w:lineRule="auto"/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</w:pPr>
          </w:p>
        </w:tc>
        <w:tc>
          <w:tcPr>
            <w:tcW w:w="774" w:type="dxa"/>
            <w:shd w:val="clear" w:color="000000" w:fill="EEBAA2"/>
            <w:noWrap/>
            <w:vAlign w:val="bottom"/>
            <w:hideMark/>
          </w:tcPr>
          <w:p w:rsidR="005435A2" w:rsidRPr="00A83D9C" w:rsidRDefault="005435A2" w:rsidP="005435A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83D9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5435A2" w:rsidRPr="00A83D9C" w:rsidTr="00484865">
        <w:trPr>
          <w:trHeight w:hRule="exact" w:val="605"/>
        </w:trPr>
        <w:tc>
          <w:tcPr>
            <w:tcW w:w="3150" w:type="dxa"/>
            <w:vMerge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5435A2" w:rsidRPr="00A83D9C" w:rsidRDefault="005435A2" w:rsidP="005435A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5435A2" w:rsidRPr="00A83D9C" w:rsidRDefault="005435A2" w:rsidP="005435A2">
            <w:pPr>
              <w:spacing w:after="0" w:line="240" w:lineRule="auto"/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</w:pPr>
          </w:p>
        </w:tc>
        <w:tc>
          <w:tcPr>
            <w:tcW w:w="570" w:type="dxa"/>
            <w:tcBorders>
              <w:top w:val="dashed" w:sz="12" w:space="0" w:color="EEBAA2"/>
            </w:tcBorders>
            <w:shd w:val="clear" w:color="000000" w:fill="EEBAA2"/>
            <w:noWrap/>
            <w:vAlign w:val="center"/>
            <w:hideMark/>
          </w:tcPr>
          <w:p w:rsidR="005435A2" w:rsidRPr="00A83D9C" w:rsidRDefault="005435A2" w:rsidP="005435A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0"/>
                <w:lang w:eastAsia="en-GB"/>
              </w:rPr>
            </w:pPr>
            <w:r>
              <w:rPr>
                <w:rFonts w:ascii="Bahnschrift" w:eastAsia="Times New Roman" w:hAnsi="Bahnschrift" w:cs="Calibri"/>
                <w:color w:val="000000"/>
                <w:sz w:val="24"/>
                <w:szCs w:val="20"/>
              </w:rPr>
              <w:object w:dxaOrig="1440" w:dyaOrig="1440" w14:anchorId="270B6EB2">
                <v:shape id="_x0000_i1055" type="#_x0000_t75" style="width:9.7pt;height:9.7pt" o:ole="">
                  <v:imagedata r:id="rId8" o:title=""/>
                </v:shape>
                <w:control r:id="rId12" w:name="CheckBox13" w:shapeid="_x0000_i1055"/>
              </w:object>
            </w:r>
          </w:p>
        </w:tc>
        <w:tc>
          <w:tcPr>
            <w:tcW w:w="6000" w:type="dxa"/>
            <w:tcBorders>
              <w:top w:val="dashed" w:sz="12" w:space="0" w:color="EEBAA2"/>
            </w:tcBorders>
            <w:shd w:val="clear" w:color="000000" w:fill="EEBAA2"/>
            <w:vAlign w:val="center"/>
            <w:hideMark/>
          </w:tcPr>
          <w:p w:rsidR="005435A2" w:rsidRPr="00A83D9C" w:rsidRDefault="005435A2" w:rsidP="005435A2">
            <w:pPr>
              <w:spacing w:after="0" w:line="240" w:lineRule="auto"/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</w:pPr>
          </w:p>
        </w:tc>
        <w:tc>
          <w:tcPr>
            <w:tcW w:w="774" w:type="dxa"/>
            <w:shd w:val="clear" w:color="000000" w:fill="EEBAA2"/>
            <w:noWrap/>
            <w:vAlign w:val="bottom"/>
            <w:hideMark/>
          </w:tcPr>
          <w:p w:rsidR="005435A2" w:rsidRPr="00A83D9C" w:rsidRDefault="005435A2" w:rsidP="005435A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83D9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5435A2" w:rsidRPr="00A83D9C" w:rsidTr="00484865">
        <w:trPr>
          <w:trHeight w:hRule="exact" w:val="403"/>
        </w:trPr>
        <w:tc>
          <w:tcPr>
            <w:tcW w:w="3150" w:type="dxa"/>
            <w:vMerge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5435A2" w:rsidRPr="00A83D9C" w:rsidRDefault="005435A2" w:rsidP="005435A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8784" w:type="dxa"/>
            <w:gridSpan w:val="4"/>
            <w:shd w:val="thinDiagStripe" w:color="FFFFFF" w:fill="EEBAA2"/>
            <w:noWrap/>
            <w:vAlign w:val="center"/>
            <w:hideMark/>
          </w:tcPr>
          <w:p w:rsidR="005435A2" w:rsidRPr="00A83D9C" w:rsidRDefault="005435A2" w:rsidP="005435A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83D9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5435A2" w:rsidRPr="00A83D9C" w:rsidTr="006503CE">
        <w:trPr>
          <w:trHeight w:hRule="exact" w:val="605"/>
        </w:trPr>
        <w:tc>
          <w:tcPr>
            <w:tcW w:w="3150" w:type="dxa"/>
            <w:vMerge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5435A2" w:rsidRPr="00A83D9C" w:rsidRDefault="005435A2" w:rsidP="005435A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vMerge w:val="restart"/>
            <w:shd w:val="clear" w:color="000000" w:fill="EEBAA2"/>
            <w:textDirection w:val="btLr"/>
            <w:vAlign w:val="bottom"/>
            <w:hideMark/>
          </w:tcPr>
          <w:p w:rsidR="005435A2" w:rsidRPr="00A83D9C" w:rsidRDefault="005435A2" w:rsidP="006503C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</w:pPr>
            <w:r w:rsidRPr="00A83D9C">
              <w:rPr>
                <w:rFonts w:ascii="Bahnschrift" w:eastAsia="Times New Roman" w:hAnsi="Bahnschrift" w:cs="Calibri"/>
                <w:color w:val="757171"/>
                <w:sz w:val="52"/>
                <w:szCs w:val="52"/>
                <w:lang w:eastAsia="en-GB"/>
              </w:rPr>
              <w:t>DURING</w:t>
            </w:r>
            <w:r w:rsidRPr="00A83D9C"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  <w:br/>
            </w:r>
            <w:r w:rsidRPr="00A83D9C">
              <w:rPr>
                <w:rFonts w:ascii="Bahnschrift Light" w:eastAsia="Times New Roman" w:hAnsi="Bahnschrift Light" w:cs="Calibri"/>
                <w:color w:val="757171"/>
                <w:sz w:val="20"/>
                <w:szCs w:val="20"/>
                <w:lang w:eastAsia="en-GB"/>
              </w:rPr>
              <w:t>THE CONFERENCE</w:t>
            </w:r>
          </w:p>
        </w:tc>
        <w:tc>
          <w:tcPr>
            <w:tcW w:w="570" w:type="dxa"/>
            <w:tcBorders>
              <w:top w:val="nil"/>
              <w:bottom w:val="dashed" w:sz="12" w:space="0" w:color="EEBAA2"/>
            </w:tcBorders>
            <w:shd w:val="clear" w:color="000000" w:fill="EEBAA2"/>
            <w:noWrap/>
            <w:vAlign w:val="center"/>
            <w:hideMark/>
          </w:tcPr>
          <w:p w:rsidR="005435A2" w:rsidRPr="00A83D9C" w:rsidRDefault="005435A2" w:rsidP="005435A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0"/>
                <w:lang w:eastAsia="en-GB"/>
              </w:rPr>
            </w:pPr>
            <w:r>
              <w:rPr>
                <w:rFonts w:ascii="Bahnschrift" w:eastAsia="Times New Roman" w:hAnsi="Bahnschrift" w:cs="Calibri"/>
                <w:color w:val="000000"/>
                <w:sz w:val="24"/>
                <w:szCs w:val="20"/>
              </w:rPr>
              <w:object w:dxaOrig="1440" w:dyaOrig="1440" w14:anchorId="39A406C7">
                <v:shape id="_x0000_i1057" type="#_x0000_t75" style="width:9.7pt;height:9.7pt" o:ole="">
                  <v:imagedata r:id="rId8" o:title=""/>
                </v:shape>
                <w:control r:id="rId13" w:name="CheckBox14" w:shapeid="_x0000_i1057"/>
              </w:object>
            </w:r>
          </w:p>
        </w:tc>
        <w:tc>
          <w:tcPr>
            <w:tcW w:w="6000" w:type="dxa"/>
            <w:tcBorders>
              <w:top w:val="nil"/>
              <w:bottom w:val="dashed" w:sz="12" w:space="0" w:color="EEBAA2"/>
            </w:tcBorders>
            <w:shd w:val="clear" w:color="000000" w:fill="EEBAA2"/>
            <w:vAlign w:val="center"/>
            <w:hideMark/>
          </w:tcPr>
          <w:p w:rsidR="005435A2" w:rsidRPr="00A83D9C" w:rsidRDefault="005435A2" w:rsidP="005435A2">
            <w:pPr>
              <w:spacing w:after="0" w:line="240" w:lineRule="auto"/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</w:pPr>
            <w:r w:rsidRPr="00A83D9C"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  <w:t>Dress to impress. Someone I meet could interview and hire me on the spot.</w:t>
            </w:r>
          </w:p>
        </w:tc>
        <w:tc>
          <w:tcPr>
            <w:tcW w:w="774" w:type="dxa"/>
            <w:shd w:val="clear" w:color="000000" w:fill="EEBAA2"/>
            <w:noWrap/>
            <w:vAlign w:val="bottom"/>
            <w:hideMark/>
          </w:tcPr>
          <w:p w:rsidR="005435A2" w:rsidRPr="00A83D9C" w:rsidRDefault="005435A2" w:rsidP="005435A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83D9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435A2" w:rsidRPr="00A83D9C" w:rsidTr="00484865">
        <w:trPr>
          <w:trHeight w:hRule="exact" w:val="605"/>
        </w:trPr>
        <w:tc>
          <w:tcPr>
            <w:tcW w:w="3150" w:type="dxa"/>
            <w:vMerge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5435A2" w:rsidRPr="00A83D9C" w:rsidRDefault="005435A2" w:rsidP="005435A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5435A2" w:rsidRPr="00A83D9C" w:rsidRDefault="005435A2" w:rsidP="005435A2">
            <w:pPr>
              <w:spacing w:after="0" w:line="240" w:lineRule="auto"/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</w:pPr>
          </w:p>
        </w:tc>
        <w:tc>
          <w:tcPr>
            <w:tcW w:w="570" w:type="dxa"/>
            <w:tcBorders>
              <w:top w:val="dashed" w:sz="12" w:space="0" w:color="EEBAA2"/>
              <w:bottom w:val="dashed" w:sz="12" w:space="0" w:color="EEBAA2"/>
            </w:tcBorders>
            <w:shd w:val="clear" w:color="000000" w:fill="EEBAA2"/>
            <w:noWrap/>
            <w:vAlign w:val="center"/>
            <w:hideMark/>
          </w:tcPr>
          <w:p w:rsidR="005435A2" w:rsidRPr="00A83D9C" w:rsidRDefault="005435A2" w:rsidP="005435A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0"/>
                <w:lang w:eastAsia="en-GB"/>
              </w:rPr>
            </w:pPr>
            <w:r>
              <w:rPr>
                <w:rFonts w:ascii="Bahnschrift" w:eastAsia="Times New Roman" w:hAnsi="Bahnschrift" w:cs="Calibri"/>
                <w:color w:val="000000"/>
                <w:sz w:val="24"/>
                <w:szCs w:val="20"/>
              </w:rPr>
              <w:object w:dxaOrig="1440" w:dyaOrig="1440" w14:anchorId="0F886983">
                <v:shape id="_x0000_i1059" type="#_x0000_t75" style="width:9.7pt;height:9.7pt" o:ole="">
                  <v:imagedata r:id="rId8" o:title=""/>
                </v:shape>
                <w:control r:id="rId14" w:name="CheckBox15" w:shapeid="_x0000_i1059"/>
              </w:object>
            </w:r>
          </w:p>
        </w:tc>
        <w:tc>
          <w:tcPr>
            <w:tcW w:w="6000" w:type="dxa"/>
            <w:tcBorders>
              <w:top w:val="dashed" w:sz="12" w:space="0" w:color="EEBAA2"/>
              <w:bottom w:val="dashed" w:sz="12" w:space="0" w:color="EEBAA2"/>
            </w:tcBorders>
            <w:shd w:val="clear" w:color="000000" w:fill="EEBAA2"/>
            <w:vAlign w:val="center"/>
            <w:hideMark/>
          </w:tcPr>
          <w:p w:rsidR="005435A2" w:rsidRPr="00A83D9C" w:rsidRDefault="005435A2" w:rsidP="005435A2">
            <w:pPr>
              <w:spacing w:after="0" w:line="240" w:lineRule="auto"/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</w:pPr>
            <w:r w:rsidRPr="00A83D9C"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  <w:t>Remember to exchange business cards! This will help me stay connected and remember someone's name.</w:t>
            </w:r>
          </w:p>
        </w:tc>
        <w:tc>
          <w:tcPr>
            <w:tcW w:w="774" w:type="dxa"/>
            <w:shd w:val="clear" w:color="000000" w:fill="EEBAA2"/>
            <w:noWrap/>
            <w:vAlign w:val="bottom"/>
            <w:hideMark/>
          </w:tcPr>
          <w:p w:rsidR="005435A2" w:rsidRPr="00A83D9C" w:rsidRDefault="005435A2" w:rsidP="005435A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83D9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5435A2" w:rsidRPr="00A83D9C" w:rsidTr="00484865">
        <w:trPr>
          <w:trHeight w:hRule="exact" w:val="605"/>
        </w:trPr>
        <w:tc>
          <w:tcPr>
            <w:tcW w:w="3150" w:type="dxa"/>
            <w:vMerge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5435A2" w:rsidRPr="00A83D9C" w:rsidRDefault="005435A2" w:rsidP="005435A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5435A2" w:rsidRPr="00A83D9C" w:rsidRDefault="005435A2" w:rsidP="005435A2">
            <w:pPr>
              <w:spacing w:after="0" w:line="240" w:lineRule="auto"/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</w:pPr>
          </w:p>
        </w:tc>
        <w:tc>
          <w:tcPr>
            <w:tcW w:w="570" w:type="dxa"/>
            <w:tcBorders>
              <w:top w:val="dashed" w:sz="12" w:space="0" w:color="EEBAA2"/>
              <w:bottom w:val="dashed" w:sz="12" w:space="0" w:color="EEBAA2"/>
            </w:tcBorders>
            <w:shd w:val="clear" w:color="000000" w:fill="EEBAA2"/>
            <w:noWrap/>
            <w:vAlign w:val="center"/>
            <w:hideMark/>
          </w:tcPr>
          <w:p w:rsidR="005435A2" w:rsidRPr="00A83D9C" w:rsidRDefault="005435A2" w:rsidP="005435A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0"/>
                <w:lang w:eastAsia="en-GB"/>
              </w:rPr>
            </w:pPr>
            <w:r>
              <w:rPr>
                <w:rFonts w:ascii="Bahnschrift" w:eastAsia="Times New Roman" w:hAnsi="Bahnschrift" w:cs="Calibri"/>
                <w:color w:val="000000"/>
                <w:sz w:val="24"/>
                <w:szCs w:val="20"/>
              </w:rPr>
              <w:object w:dxaOrig="1440" w:dyaOrig="1440" w14:anchorId="61F2DB7E">
                <v:shape id="_x0000_i1061" type="#_x0000_t75" style="width:9.7pt;height:9.7pt" o:ole="">
                  <v:imagedata r:id="rId8" o:title=""/>
                </v:shape>
                <w:control r:id="rId15" w:name="CheckBox16" w:shapeid="_x0000_i1061"/>
              </w:object>
            </w:r>
          </w:p>
        </w:tc>
        <w:tc>
          <w:tcPr>
            <w:tcW w:w="6000" w:type="dxa"/>
            <w:tcBorders>
              <w:top w:val="dashed" w:sz="12" w:space="0" w:color="EEBAA2"/>
              <w:bottom w:val="dashed" w:sz="12" w:space="0" w:color="EEBAA2"/>
            </w:tcBorders>
            <w:shd w:val="clear" w:color="000000" w:fill="EEBAA2"/>
            <w:vAlign w:val="center"/>
            <w:hideMark/>
          </w:tcPr>
          <w:p w:rsidR="005435A2" w:rsidRPr="00A83D9C" w:rsidRDefault="005435A2" w:rsidP="005435A2">
            <w:pPr>
              <w:spacing w:after="0" w:line="240" w:lineRule="auto"/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</w:pPr>
          </w:p>
        </w:tc>
        <w:tc>
          <w:tcPr>
            <w:tcW w:w="774" w:type="dxa"/>
            <w:shd w:val="clear" w:color="000000" w:fill="EEBAA2"/>
            <w:noWrap/>
            <w:vAlign w:val="bottom"/>
            <w:hideMark/>
          </w:tcPr>
          <w:p w:rsidR="005435A2" w:rsidRPr="00A83D9C" w:rsidRDefault="005435A2" w:rsidP="005435A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83D9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5435A2" w:rsidRPr="00A83D9C" w:rsidTr="00484865">
        <w:trPr>
          <w:trHeight w:hRule="exact" w:val="605"/>
        </w:trPr>
        <w:tc>
          <w:tcPr>
            <w:tcW w:w="3150" w:type="dxa"/>
            <w:vMerge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5435A2" w:rsidRPr="00A83D9C" w:rsidRDefault="005435A2" w:rsidP="005435A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5435A2" w:rsidRPr="00A83D9C" w:rsidRDefault="005435A2" w:rsidP="005435A2">
            <w:pPr>
              <w:spacing w:after="0" w:line="240" w:lineRule="auto"/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</w:pPr>
          </w:p>
        </w:tc>
        <w:tc>
          <w:tcPr>
            <w:tcW w:w="570" w:type="dxa"/>
            <w:tcBorders>
              <w:top w:val="dashed" w:sz="12" w:space="0" w:color="EEBAA2"/>
            </w:tcBorders>
            <w:shd w:val="clear" w:color="000000" w:fill="EEBAA2"/>
            <w:noWrap/>
            <w:vAlign w:val="center"/>
            <w:hideMark/>
          </w:tcPr>
          <w:p w:rsidR="005435A2" w:rsidRPr="00A83D9C" w:rsidRDefault="005435A2" w:rsidP="005435A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0"/>
                <w:lang w:eastAsia="en-GB"/>
              </w:rPr>
            </w:pPr>
            <w:r>
              <w:rPr>
                <w:rFonts w:ascii="Bahnschrift" w:eastAsia="Times New Roman" w:hAnsi="Bahnschrift" w:cs="Calibri"/>
                <w:color w:val="000000"/>
                <w:sz w:val="24"/>
                <w:szCs w:val="20"/>
              </w:rPr>
              <w:object w:dxaOrig="1440" w:dyaOrig="1440" w14:anchorId="6E95B32B">
                <v:shape id="_x0000_i1063" type="#_x0000_t75" style="width:9.7pt;height:9.7pt" o:ole="">
                  <v:imagedata r:id="rId8" o:title=""/>
                </v:shape>
                <w:control r:id="rId16" w:name="CheckBox17" w:shapeid="_x0000_i1063"/>
              </w:object>
            </w:r>
          </w:p>
        </w:tc>
        <w:tc>
          <w:tcPr>
            <w:tcW w:w="6000" w:type="dxa"/>
            <w:tcBorders>
              <w:top w:val="dashed" w:sz="12" w:space="0" w:color="EEBAA2"/>
            </w:tcBorders>
            <w:shd w:val="clear" w:color="auto" w:fill="EEBAA2"/>
            <w:vAlign w:val="center"/>
            <w:hideMark/>
          </w:tcPr>
          <w:p w:rsidR="005435A2" w:rsidRPr="00A83D9C" w:rsidRDefault="005435A2" w:rsidP="005435A2">
            <w:pPr>
              <w:spacing w:after="0" w:line="240" w:lineRule="auto"/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</w:pPr>
          </w:p>
        </w:tc>
        <w:tc>
          <w:tcPr>
            <w:tcW w:w="774" w:type="dxa"/>
            <w:shd w:val="clear" w:color="000000" w:fill="EEBAA2"/>
            <w:noWrap/>
            <w:vAlign w:val="bottom"/>
            <w:hideMark/>
          </w:tcPr>
          <w:p w:rsidR="005435A2" w:rsidRPr="00A83D9C" w:rsidRDefault="005435A2" w:rsidP="005435A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83D9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5435A2" w:rsidRPr="00A83D9C" w:rsidTr="00484865">
        <w:trPr>
          <w:trHeight w:hRule="exact" w:val="274"/>
        </w:trPr>
        <w:tc>
          <w:tcPr>
            <w:tcW w:w="3150" w:type="dxa"/>
            <w:vMerge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5435A2" w:rsidRPr="00A83D9C" w:rsidRDefault="005435A2" w:rsidP="005435A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5435A2" w:rsidRPr="00A83D9C" w:rsidRDefault="005435A2" w:rsidP="005435A2">
            <w:pPr>
              <w:spacing w:after="0" w:line="240" w:lineRule="auto"/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</w:pPr>
          </w:p>
        </w:tc>
        <w:tc>
          <w:tcPr>
            <w:tcW w:w="570" w:type="dxa"/>
            <w:shd w:val="clear" w:color="000000" w:fill="EEBAA2"/>
            <w:noWrap/>
            <w:vAlign w:val="bottom"/>
            <w:hideMark/>
          </w:tcPr>
          <w:p w:rsidR="005435A2" w:rsidRPr="00A83D9C" w:rsidRDefault="005435A2" w:rsidP="005435A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83D9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6000" w:type="dxa"/>
            <w:shd w:val="clear" w:color="000000" w:fill="EEBAA2"/>
            <w:noWrap/>
            <w:vAlign w:val="bottom"/>
            <w:hideMark/>
          </w:tcPr>
          <w:p w:rsidR="005435A2" w:rsidRPr="00A83D9C" w:rsidRDefault="005435A2" w:rsidP="005435A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83D9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74" w:type="dxa"/>
            <w:shd w:val="clear" w:color="000000" w:fill="EEBAA2"/>
            <w:noWrap/>
            <w:vAlign w:val="bottom"/>
            <w:hideMark/>
          </w:tcPr>
          <w:p w:rsidR="005435A2" w:rsidRPr="00A83D9C" w:rsidRDefault="005435A2" w:rsidP="005435A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83D9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5435A2" w:rsidRPr="00A83D9C" w:rsidTr="00484865">
        <w:trPr>
          <w:trHeight w:hRule="exact" w:val="461"/>
        </w:trPr>
        <w:tc>
          <w:tcPr>
            <w:tcW w:w="3150" w:type="dxa"/>
            <w:vMerge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5435A2" w:rsidRPr="00A83D9C" w:rsidRDefault="005435A2" w:rsidP="005435A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5435A2" w:rsidRPr="00A83D9C" w:rsidRDefault="005435A2" w:rsidP="005435A2">
            <w:pPr>
              <w:spacing w:after="0" w:line="240" w:lineRule="auto"/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</w:pPr>
          </w:p>
        </w:tc>
        <w:tc>
          <w:tcPr>
            <w:tcW w:w="6570" w:type="dxa"/>
            <w:gridSpan w:val="2"/>
            <w:tcBorders>
              <w:bottom w:val="dashed" w:sz="12" w:space="0" w:color="EEBAA2"/>
            </w:tcBorders>
            <w:shd w:val="clear" w:color="000000" w:fill="EEBAA2"/>
            <w:noWrap/>
            <w:vAlign w:val="bottom"/>
            <w:hideMark/>
          </w:tcPr>
          <w:p w:rsidR="005435A2" w:rsidRPr="00A83D9C" w:rsidRDefault="005435A2" w:rsidP="005435A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757171"/>
                <w:sz w:val="36"/>
                <w:szCs w:val="36"/>
                <w:lang w:eastAsia="en-GB"/>
              </w:rPr>
            </w:pPr>
            <w:r w:rsidRPr="00A83D9C">
              <w:rPr>
                <w:rFonts w:ascii="Bahnschrift" w:eastAsia="Times New Roman" w:hAnsi="Bahnschrift" w:cs="Calibri"/>
                <w:b/>
                <w:bCs/>
                <w:color w:val="757171"/>
                <w:sz w:val="36"/>
                <w:szCs w:val="36"/>
                <w:lang w:eastAsia="en-GB"/>
              </w:rPr>
              <w:t>CONFERENCE NOTES</w:t>
            </w:r>
          </w:p>
        </w:tc>
        <w:tc>
          <w:tcPr>
            <w:tcW w:w="774" w:type="dxa"/>
            <w:shd w:val="clear" w:color="000000" w:fill="EEBAA2"/>
            <w:noWrap/>
            <w:vAlign w:val="bottom"/>
            <w:hideMark/>
          </w:tcPr>
          <w:p w:rsidR="005435A2" w:rsidRPr="00A83D9C" w:rsidRDefault="005435A2" w:rsidP="005435A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83D9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5435A2" w:rsidRPr="00A83D9C" w:rsidTr="00484865">
        <w:trPr>
          <w:trHeight w:hRule="exact" w:val="2938"/>
        </w:trPr>
        <w:tc>
          <w:tcPr>
            <w:tcW w:w="3150" w:type="dxa"/>
            <w:vMerge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5435A2" w:rsidRPr="00A83D9C" w:rsidRDefault="005435A2" w:rsidP="005435A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440" w:type="dxa"/>
            <w:vMerge/>
            <w:tcBorders>
              <w:right w:val="dashed" w:sz="12" w:space="0" w:color="EEBAA2"/>
            </w:tcBorders>
            <w:vAlign w:val="center"/>
            <w:hideMark/>
          </w:tcPr>
          <w:p w:rsidR="005435A2" w:rsidRPr="00A83D9C" w:rsidRDefault="005435A2" w:rsidP="005435A2">
            <w:pPr>
              <w:spacing w:after="0" w:line="240" w:lineRule="auto"/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</w:pPr>
          </w:p>
        </w:tc>
        <w:tc>
          <w:tcPr>
            <w:tcW w:w="6570" w:type="dxa"/>
            <w:gridSpan w:val="2"/>
            <w:tcBorders>
              <w:top w:val="dashed" w:sz="12" w:space="0" w:color="EEBAA2"/>
              <w:left w:val="dashed" w:sz="12" w:space="0" w:color="EEBAA2"/>
              <w:bottom w:val="dashed" w:sz="12" w:space="0" w:color="EEBAA2"/>
              <w:right w:val="dashed" w:sz="12" w:space="0" w:color="EEBAA2"/>
            </w:tcBorders>
            <w:shd w:val="clear" w:color="auto" w:fill="EEBAA2"/>
            <w:hideMark/>
          </w:tcPr>
          <w:p w:rsidR="00825890" w:rsidRDefault="00825890" w:rsidP="00825890">
            <w:pPr>
              <w:spacing w:after="0" w:line="240" w:lineRule="auto"/>
              <w:rPr>
                <w:rFonts w:ascii="Bahnschrift" w:eastAsia="Times New Roman" w:hAnsi="Bahnschrift" w:cs="Calibri"/>
                <w:color w:val="757171"/>
                <w:lang w:eastAsia="en-GB"/>
              </w:rPr>
            </w:pPr>
          </w:p>
          <w:p w:rsidR="005435A2" w:rsidRPr="00A83D9C" w:rsidRDefault="005435A2" w:rsidP="00825890">
            <w:pPr>
              <w:spacing w:after="0" w:line="240" w:lineRule="auto"/>
              <w:rPr>
                <w:rFonts w:ascii="Bahnschrift" w:eastAsia="Times New Roman" w:hAnsi="Bahnschrift" w:cs="Calibri"/>
                <w:color w:val="757171"/>
                <w:lang w:eastAsia="en-GB"/>
              </w:rPr>
            </w:pPr>
            <w:r w:rsidRPr="00A83D9C">
              <w:rPr>
                <w:rFonts w:ascii="Bahnschrift" w:eastAsia="Times New Roman" w:hAnsi="Bahnschrift" w:cs="Calibri"/>
                <w:color w:val="757171"/>
                <w:lang w:eastAsia="en-GB"/>
              </w:rPr>
              <w:t xml:space="preserve">Lorem ipsum </w:t>
            </w:r>
            <w:proofErr w:type="spellStart"/>
            <w:r w:rsidRPr="00A83D9C">
              <w:rPr>
                <w:rFonts w:ascii="Bahnschrift" w:eastAsia="Times New Roman" w:hAnsi="Bahnschrift" w:cs="Calibri"/>
                <w:color w:val="757171"/>
                <w:lang w:eastAsia="en-GB"/>
              </w:rPr>
              <w:t>dolor</w:t>
            </w:r>
            <w:proofErr w:type="spellEnd"/>
            <w:r w:rsidRPr="00A83D9C">
              <w:rPr>
                <w:rFonts w:ascii="Bahnschrift" w:eastAsia="Times New Roman" w:hAnsi="Bahnschrift" w:cs="Calibri"/>
                <w:color w:val="757171"/>
                <w:lang w:eastAsia="en-GB"/>
              </w:rPr>
              <w:t xml:space="preserve"> sit </w:t>
            </w:r>
            <w:proofErr w:type="spellStart"/>
            <w:r w:rsidRPr="00A83D9C">
              <w:rPr>
                <w:rFonts w:ascii="Bahnschrift" w:eastAsia="Times New Roman" w:hAnsi="Bahnschrift" w:cs="Calibri"/>
                <w:color w:val="757171"/>
                <w:lang w:eastAsia="en-GB"/>
              </w:rPr>
              <w:t>amet</w:t>
            </w:r>
            <w:proofErr w:type="spellEnd"/>
            <w:r w:rsidRPr="00A83D9C">
              <w:rPr>
                <w:rFonts w:ascii="Bahnschrift" w:eastAsia="Times New Roman" w:hAnsi="Bahnschrift" w:cs="Calibri"/>
                <w:color w:val="757171"/>
                <w:lang w:eastAsia="en-GB"/>
              </w:rPr>
              <w:t xml:space="preserve">, </w:t>
            </w:r>
            <w:proofErr w:type="spellStart"/>
            <w:r w:rsidRPr="00A83D9C">
              <w:rPr>
                <w:rFonts w:ascii="Bahnschrift" w:eastAsia="Times New Roman" w:hAnsi="Bahnschrift" w:cs="Calibri"/>
                <w:color w:val="757171"/>
                <w:lang w:eastAsia="en-GB"/>
              </w:rPr>
              <w:t>consectetuer</w:t>
            </w:r>
            <w:proofErr w:type="spellEnd"/>
            <w:r w:rsidRPr="00A83D9C">
              <w:rPr>
                <w:rFonts w:ascii="Bahnschrift" w:eastAsia="Times New Roman" w:hAnsi="Bahnschrift" w:cs="Calibri"/>
                <w:color w:val="757171"/>
                <w:lang w:eastAsia="en-GB"/>
              </w:rPr>
              <w:t xml:space="preserve"> </w:t>
            </w:r>
            <w:proofErr w:type="spellStart"/>
            <w:r w:rsidRPr="00A83D9C">
              <w:rPr>
                <w:rFonts w:ascii="Bahnschrift" w:eastAsia="Times New Roman" w:hAnsi="Bahnschrift" w:cs="Calibri"/>
                <w:color w:val="757171"/>
                <w:lang w:eastAsia="en-GB"/>
              </w:rPr>
              <w:t>adipiscing</w:t>
            </w:r>
            <w:proofErr w:type="spellEnd"/>
            <w:r w:rsidRPr="00A83D9C">
              <w:rPr>
                <w:rFonts w:ascii="Bahnschrift" w:eastAsia="Times New Roman" w:hAnsi="Bahnschrift" w:cs="Calibri"/>
                <w:color w:val="757171"/>
                <w:lang w:eastAsia="en-GB"/>
              </w:rPr>
              <w:t xml:space="preserve"> </w:t>
            </w:r>
            <w:proofErr w:type="spellStart"/>
            <w:r w:rsidRPr="00A83D9C">
              <w:rPr>
                <w:rFonts w:ascii="Bahnschrift" w:eastAsia="Times New Roman" w:hAnsi="Bahnschrift" w:cs="Calibri"/>
                <w:color w:val="757171"/>
                <w:lang w:eastAsia="en-GB"/>
              </w:rPr>
              <w:t>elit</w:t>
            </w:r>
            <w:proofErr w:type="spellEnd"/>
            <w:r w:rsidRPr="00A83D9C">
              <w:rPr>
                <w:rFonts w:ascii="Bahnschrift" w:eastAsia="Times New Roman" w:hAnsi="Bahnschrift" w:cs="Calibri"/>
                <w:color w:val="757171"/>
                <w:lang w:eastAsia="en-GB"/>
              </w:rPr>
              <w:t xml:space="preserve">. Maecenas </w:t>
            </w:r>
            <w:proofErr w:type="spellStart"/>
            <w:r w:rsidRPr="00A83D9C">
              <w:rPr>
                <w:rFonts w:ascii="Bahnschrift" w:eastAsia="Times New Roman" w:hAnsi="Bahnschrift" w:cs="Calibri"/>
                <w:color w:val="757171"/>
                <w:lang w:eastAsia="en-GB"/>
              </w:rPr>
              <w:t>porttitor</w:t>
            </w:r>
            <w:proofErr w:type="spellEnd"/>
            <w:r w:rsidRPr="00A83D9C">
              <w:rPr>
                <w:rFonts w:ascii="Bahnschrift" w:eastAsia="Times New Roman" w:hAnsi="Bahnschrift" w:cs="Calibri"/>
                <w:color w:val="757171"/>
                <w:lang w:eastAsia="en-GB"/>
              </w:rPr>
              <w:t xml:space="preserve"> </w:t>
            </w:r>
            <w:proofErr w:type="spellStart"/>
            <w:r w:rsidRPr="00A83D9C">
              <w:rPr>
                <w:rFonts w:ascii="Bahnschrift" w:eastAsia="Times New Roman" w:hAnsi="Bahnschrift" w:cs="Calibri"/>
                <w:color w:val="757171"/>
                <w:lang w:eastAsia="en-GB"/>
              </w:rPr>
              <w:t>congue</w:t>
            </w:r>
            <w:proofErr w:type="spellEnd"/>
            <w:r w:rsidRPr="00A83D9C">
              <w:rPr>
                <w:rFonts w:ascii="Bahnschrift" w:eastAsia="Times New Roman" w:hAnsi="Bahnschrift" w:cs="Calibri"/>
                <w:color w:val="757171"/>
                <w:lang w:eastAsia="en-GB"/>
              </w:rPr>
              <w:t xml:space="preserve"> </w:t>
            </w:r>
            <w:proofErr w:type="spellStart"/>
            <w:r w:rsidRPr="00A83D9C">
              <w:rPr>
                <w:rFonts w:ascii="Bahnschrift" w:eastAsia="Times New Roman" w:hAnsi="Bahnschrift" w:cs="Calibri"/>
                <w:color w:val="757171"/>
                <w:lang w:eastAsia="en-GB"/>
              </w:rPr>
              <w:t>massa</w:t>
            </w:r>
            <w:proofErr w:type="spellEnd"/>
            <w:r w:rsidRPr="00A83D9C">
              <w:rPr>
                <w:rFonts w:ascii="Bahnschrift" w:eastAsia="Times New Roman" w:hAnsi="Bahnschrift" w:cs="Calibri"/>
                <w:color w:val="757171"/>
                <w:lang w:eastAsia="en-GB"/>
              </w:rPr>
              <w:t>.</w:t>
            </w:r>
            <w:r w:rsidRPr="00A83D9C">
              <w:rPr>
                <w:rFonts w:ascii="Bahnschrift" w:eastAsia="Times New Roman" w:hAnsi="Bahnschrift" w:cs="Calibri"/>
                <w:color w:val="757171"/>
                <w:lang w:eastAsia="en-GB"/>
              </w:rPr>
              <w:br/>
            </w:r>
            <w:r w:rsidRPr="00A83D9C">
              <w:rPr>
                <w:rFonts w:ascii="Bahnschrift" w:eastAsia="Times New Roman" w:hAnsi="Bahnschrift" w:cs="Calibri"/>
                <w:color w:val="757171"/>
                <w:lang w:eastAsia="en-GB"/>
              </w:rPr>
              <w:br/>
            </w:r>
            <w:proofErr w:type="spellStart"/>
            <w:r w:rsidRPr="00A83D9C">
              <w:rPr>
                <w:rFonts w:ascii="Bahnschrift" w:eastAsia="Times New Roman" w:hAnsi="Bahnschrift" w:cs="Calibri"/>
                <w:color w:val="757171"/>
                <w:lang w:eastAsia="en-GB"/>
              </w:rPr>
              <w:t>Fusce</w:t>
            </w:r>
            <w:proofErr w:type="spellEnd"/>
            <w:r w:rsidRPr="00A83D9C">
              <w:rPr>
                <w:rFonts w:ascii="Bahnschrift" w:eastAsia="Times New Roman" w:hAnsi="Bahnschrift" w:cs="Calibri"/>
                <w:color w:val="757171"/>
                <w:lang w:eastAsia="en-GB"/>
              </w:rPr>
              <w:t xml:space="preserve"> </w:t>
            </w:r>
            <w:proofErr w:type="spellStart"/>
            <w:r w:rsidRPr="00A83D9C">
              <w:rPr>
                <w:rFonts w:ascii="Bahnschrift" w:eastAsia="Times New Roman" w:hAnsi="Bahnschrift" w:cs="Calibri"/>
                <w:color w:val="757171"/>
                <w:lang w:eastAsia="en-GB"/>
              </w:rPr>
              <w:t>posuere</w:t>
            </w:r>
            <w:proofErr w:type="spellEnd"/>
            <w:r w:rsidRPr="00A83D9C">
              <w:rPr>
                <w:rFonts w:ascii="Bahnschrift" w:eastAsia="Times New Roman" w:hAnsi="Bahnschrift" w:cs="Calibri"/>
                <w:color w:val="757171"/>
                <w:lang w:eastAsia="en-GB"/>
              </w:rPr>
              <w:t xml:space="preserve">, magna </w:t>
            </w:r>
            <w:proofErr w:type="spellStart"/>
            <w:r w:rsidRPr="00A83D9C">
              <w:rPr>
                <w:rFonts w:ascii="Bahnschrift" w:eastAsia="Times New Roman" w:hAnsi="Bahnschrift" w:cs="Calibri"/>
                <w:color w:val="757171"/>
                <w:lang w:eastAsia="en-GB"/>
              </w:rPr>
              <w:t>sed</w:t>
            </w:r>
            <w:proofErr w:type="spellEnd"/>
            <w:r w:rsidRPr="00A83D9C">
              <w:rPr>
                <w:rFonts w:ascii="Bahnschrift" w:eastAsia="Times New Roman" w:hAnsi="Bahnschrift" w:cs="Calibri"/>
                <w:color w:val="757171"/>
                <w:lang w:eastAsia="en-GB"/>
              </w:rPr>
              <w:t xml:space="preserve"> </w:t>
            </w:r>
            <w:proofErr w:type="spellStart"/>
            <w:r w:rsidRPr="00A83D9C">
              <w:rPr>
                <w:rFonts w:ascii="Bahnschrift" w:eastAsia="Times New Roman" w:hAnsi="Bahnschrift" w:cs="Calibri"/>
                <w:color w:val="757171"/>
                <w:lang w:eastAsia="en-GB"/>
              </w:rPr>
              <w:t>pulvinar</w:t>
            </w:r>
            <w:proofErr w:type="spellEnd"/>
            <w:r w:rsidRPr="00A83D9C">
              <w:rPr>
                <w:rFonts w:ascii="Bahnschrift" w:eastAsia="Times New Roman" w:hAnsi="Bahnschrift" w:cs="Calibri"/>
                <w:color w:val="757171"/>
                <w:lang w:eastAsia="en-GB"/>
              </w:rPr>
              <w:t xml:space="preserve"> </w:t>
            </w:r>
            <w:proofErr w:type="spellStart"/>
            <w:r w:rsidRPr="00A83D9C">
              <w:rPr>
                <w:rFonts w:ascii="Bahnschrift" w:eastAsia="Times New Roman" w:hAnsi="Bahnschrift" w:cs="Calibri"/>
                <w:color w:val="757171"/>
                <w:lang w:eastAsia="en-GB"/>
              </w:rPr>
              <w:t>ultricies</w:t>
            </w:r>
            <w:proofErr w:type="spellEnd"/>
            <w:r w:rsidRPr="00A83D9C">
              <w:rPr>
                <w:rFonts w:ascii="Bahnschrift" w:eastAsia="Times New Roman" w:hAnsi="Bahnschrift" w:cs="Calibri"/>
                <w:color w:val="757171"/>
                <w:lang w:eastAsia="en-GB"/>
              </w:rPr>
              <w:t xml:space="preserve">, </w:t>
            </w:r>
            <w:proofErr w:type="spellStart"/>
            <w:r w:rsidRPr="00A83D9C">
              <w:rPr>
                <w:rFonts w:ascii="Bahnschrift" w:eastAsia="Times New Roman" w:hAnsi="Bahnschrift" w:cs="Calibri"/>
                <w:color w:val="757171"/>
                <w:lang w:eastAsia="en-GB"/>
              </w:rPr>
              <w:t>purus</w:t>
            </w:r>
            <w:proofErr w:type="spellEnd"/>
            <w:r w:rsidRPr="00A83D9C">
              <w:rPr>
                <w:rFonts w:ascii="Bahnschrift" w:eastAsia="Times New Roman" w:hAnsi="Bahnschrift" w:cs="Calibri"/>
                <w:color w:val="757171"/>
                <w:lang w:eastAsia="en-GB"/>
              </w:rPr>
              <w:t xml:space="preserve"> </w:t>
            </w:r>
            <w:proofErr w:type="spellStart"/>
            <w:r w:rsidRPr="00A83D9C">
              <w:rPr>
                <w:rFonts w:ascii="Bahnschrift" w:eastAsia="Times New Roman" w:hAnsi="Bahnschrift" w:cs="Calibri"/>
                <w:color w:val="757171"/>
                <w:lang w:eastAsia="en-GB"/>
              </w:rPr>
              <w:t>lectus</w:t>
            </w:r>
            <w:proofErr w:type="spellEnd"/>
            <w:r w:rsidRPr="00A83D9C">
              <w:rPr>
                <w:rFonts w:ascii="Bahnschrift" w:eastAsia="Times New Roman" w:hAnsi="Bahnschrift" w:cs="Calibri"/>
                <w:color w:val="757171"/>
                <w:lang w:eastAsia="en-GB"/>
              </w:rPr>
              <w:t xml:space="preserve"> </w:t>
            </w:r>
            <w:proofErr w:type="spellStart"/>
            <w:r w:rsidRPr="00A83D9C">
              <w:rPr>
                <w:rFonts w:ascii="Bahnschrift" w:eastAsia="Times New Roman" w:hAnsi="Bahnschrift" w:cs="Calibri"/>
                <w:color w:val="757171"/>
                <w:lang w:eastAsia="en-GB"/>
              </w:rPr>
              <w:t>malesuada</w:t>
            </w:r>
            <w:proofErr w:type="spellEnd"/>
            <w:r w:rsidRPr="00A83D9C">
              <w:rPr>
                <w:rFonts w:ascii="Bahnschrift" w:eastAsia="Times New Roman" w:hAnsi="Bahnschrift" w:cs="Calibri"/>
                <w:color w:val="757171"/>
                <w:lang w:eastAsia="en-GB"/>
              </w:rPr>
              <w:t xml:space="preserve"> libero, sit </w:t>
            </w:r>
            <w:proofErr w:type="spellStart"/>
            <w:r w:rsidRPr="00A83D9C">
              <w:rPr>
                <w:rFonts w:ascii="Bahnschrift" w:eastAsia="Times New Roman" w:hAnsi="Bahnschrift" w:cs="Calibri"/>
                <w:color w:val="757171"/>
                <w:lang w:eastAsia="en-GB"/>
              </w:rPr>
              <w:t>amet</w:t>
            </w:r>
            <w:proofErr w:type="spellEnd"/>
            <w:r w:rsidRPr="00A83D9C">
              <w:rPr>
                <w:rFonts w:ascii="Bahnschrift" w:eastAsia="Times New Roman" w:hAnsi="Bahnschrift" w:cs="Calibri"/>
                <w:color w:val="757171"/>
                <w:lang w:eastAsia="en-GB"/>
              </w:rPr>
              <w:t xml:space="preserve"> </w:t>
            </w:r>
            <w:proofErr w:type="spellStart"/>
            <w:r w:rsidRPr="00A83D9C">
              <w:rPr>
                <w:rFonts w:ascii="Bahnschrift" w:eastAsia="Times New Roman" w:hAnsi="Bahnschrift" w:cs="Calibri"/>
                <w:color w:val="757171"/>
                <w:lang w:eastAsia="en-GB"/>
              </w:rPr>
              <w:t>commodo</w:t>
            </w:r>
            <w:proofErr w:type="spellEnd"/>
            <w:r w:rsidRPr="00A83D9C">
              <w:rPr>
                <w:rFonts w:ascii="Bahnschrift" w:eastAsia="Times New Roman" w:hAnsi="Bahnschrift" w:cs="Calibri"/>
                <w:color w:val="757171"/>
                <w:lang w:eastAsia="en-GB"/>
              </w:rPr>
              <w:t xml:space="preserve"> magna </w:t>
            </w:r>
            <w:proofErr w:type="spellStart"/>
            <w:r w:rsidRPr="00A83D9C">
              <w:rPr>
                <w:rFonts w:ascii="Bahnschrift" w:eastAsia="Times New Roman" w:hAnsi="Bahnschrift" w:cs="Calibri"/>
                <w:color w:val="757171"/>
                <w:lang w:eastAsia="en-GB"/>
              </w:rPr>
              <w:t>eros</w:t>
            </w:r>
            <w:proofErr w:type="spellEnd"/>
            <w:r w:rsidRPr="00A83D9C">
              <w:rPr>
                <w:rFonts w:ascii="Bahnschrift" w:eastAsia="Times New Roman" w:hAnsi="Bahnschrift" w:cs="Calibri"/>
                <w:color w:val="757171"/>
                <w:lang w:eastAsia="en-GB"/>
              </w:rPr>
              <w:t xml:space="preserve"> </w:t>
            </w:r>
            <w:proofErr w:type="spellStart"/>
            <w:r w:rsidRPr="00A83D9C">
              <w:rPr>
                <w:rFonts w:ascii="Bahnschrift" w:eastAsia="Times New Roman" w:hAnsi="Bahnschrift" w:cs="Calibri"/>
                <w:color w:val="757171"/>
                <w:lang w:eastAsia="en-GB"/>
              </w:rPr>
              <w:t>quis</w:t>
            </w:r>
            <w:proofErr w:type="spellEnd"/>
            <w:r w:rsidRPr="00A83D9C">
              <w:rPr>
                <w:rFonts w:ascii="Bahnschrift" w:eastAsia="Times New Roman" w:hAnsi="Bahnschrift" w:cs="Calibri"/>
                <w:color w:val="757171"/>
                <w:lang w:eastAsia="en-GB"/>
              </w:rPr>
              <w:t xml:space="preserve"> </w:t>
            </w:r>
            <w:proofErr w:type="spellStart"/>
            <w:r w:rsidRPr="00A83D9C">
              <w:rPr>
                <w:rFonts w:ascii="Bahnschrift" w:eastAsia="Times New Roman" w:hAnsi="Bahnschrift" w:cs="Calibri"/>
                <w:color w:val="757171"/>
                <w:lang w:eastAsia="en-GB"/>
              </w:rPr>
              <w:t>urna</w:t>
            </w:r>
            <w:proofErr w:type="spellEnd"/>
            <w:r w:rsidRPr="00A83D9C">
              <w:rPr>
                <w:rFonts w:ascii="Bahnschrift" w:eastAsia="Times New Roman" w:hAnsi="Bahnschrift" w:cs="Calibri"/>
                <w:color w:val="757171"/>
                <w:lang w:eastAsia="en-GB"/>
              </w:rPr>
              <w:t xml:space="preserve">. Nunc </w:t>
            </w:r>
            <w:proofErr w:type="spellStart"/>
            <w:r w:rsidRPr="00A83D9C">
              <w:rPr>
                <w:rFonts w:ascii="Bahnschrift" w:eastAsia="Times New Roman" w:hAnsi="Bahnschrift" w:cs="Calibri"/>
                <w:color w:val="757171"/>
                <w:lang w:eastAsia="en-GB"/>
              </w:rPr>
              <w:t>viverra</w:t>
            </w:r>
            <w:proofErr w:type="spellEnd"/>
            <w:r w:rsidRPr="00A83D9C">
              <w:rPr>
                <w:rFonts w:ascii="Bahnschrift" w:eastAsia="Times New Roman" w:hAnsi="Bahnschrift" w:cs="Calibri"/>
                <w:color w:val="757171"/>
                <w:lang w:eastAsia="en-GB"/>
              </w:rPr>
              <w:t xml:space="preserve"> </w:t>
            </w:r>
            <w:proofErr w:type="spellStart"/>
            <w:r w:rsidRPr="00A83D9C">
              <w:rPr>
                <w:rFonts w:ascii="Bahnschrift" w:eastAsia="Times New Roman" w:hAnsi="Bahnschrift" w:cs="Calibri"/>
                <w:color w:val="757171"/>
                <w:lang w:eastAsia="en-GB"/>
              </w:rPr>
              <w:t>imperdiet</w:t>
            </w:r>
            <w:proofErr w:type="spellEnd"/>
            <w:r w:rsidRPr="00A83D9C">
              <w:rPr>
                <w:rFonts w:ascii="Bahnschrift" w:eastAsia="Times New Roman" w:hAnsi="Bahnschrift" w:cs="Calibri"/>
                <w:color w:val="757171"/>
                <w:lang w:eastAsia="en-GB"/>
              </w:rPr>
              <w:t xml:space="preserve"> </w:t>
            </w:r>
            <w:proofErr w:type="spellStart"/>
            <w:r w:rsidRPr="00A83D9C">
              <w:rPr>
                <w:rFonts w:ascii="Bahnschrift" w:eastAsia="Times New Roman" w:hAnsi="Bahnschrift" w:cs="Calibri"/>
                <w:color w:val="757171"/>
                <w:lang w:eastAsia="en-GB"/>
              </w:rPr>
              <w:t>enim</w:t>
            </w:r>
            <w:proofErr w:type="spellEnd"/>
            <w:r w:rsidRPr="00A83D9C">
              <w:rPr>
                <w:rFonts w:ascii="Bahnschrift" w:eastAsia="Times New Roman" w:hAnsi="Bahnschrift" w:cs="Calibri"/>
                <w:color w:val="757171"/>
                <w:lang w:eastAsia="en-GB"/>
              </w:rPr>
              <w:t>.</w:t>
            </w:r>
            <w:r w:rsidRPr="00A83D9C">
              <w:rPr>
                <w:rFonts w:ascii="Bahnschrift" w:eastAsia="Times New Roman" w:hAnsi="Bahnschrift" w:cs="Calibri"/>
                <w:color w:val="757171"/>
                <w:lang w:eastAsia="en-GB"/>
              </w:rPr>
              <w:br/>
            </w:r>
            <w:r w:rsidRPr="00A83D9C">
              <w:rPr>
                <w:rFonts w:ascii="Bahnschrift" w:eastAsia="Times New Roman" w:hAnsi="Bahnschrift" w:cs="Calibri"/>
                <w:color w:val="757171"/>
                <w:lang w:eastAsia="en-GB"/>
              </w:rPr>
              <w:br/>
            </w:r>
            <w:proofErr w:type="spellStart"/>
            <w:r w:rsidRPr="00A83D9C">
              <w:rPr>
                <w:rFonts w:ascii="Bahnschrift" w:eastAsia="Times New Roman" w:hAnsi="Bahnschrift" w:cs="Calibri"/>
                <w:color w:val="757171"/>
                <w:lang w:eastAsia="en-GB"/>
              </w:rPr>
              <w:t>Fusce</w:t>
            </w:r>
            <w:proofErr w:type="spellEnd"/>
            <w:r w:rsidRPr="00A83D9C">
              <w:rPr>
                <w:rFonts w:ascii="Bahnschrift" w:eastAsia="Times New Roman" w:hAnsi="Bahnschrift" w:cs="Calibri"/>
                <w:color w:val="757171"/>
                <w:lang w:eastAsia="en-GB"/>
              </w:rPr>
              <w:t xml:space="preserve"> est. </w:t>
            </w:r>
            <w:proofErr w:type="spellStart"/>
            <w:r w:rsidRPr="00A83D9C">
              <w:rPr>
                <w:rFonts w:ascii="Bahnschrift" w:eastAsia="Times New Roman" w:hAnsi="Bahnschrift" w:cs="Calibri"/>
                <w:color w:val="757171"/>
                <w:lang w:eastAsia="en-GB"/>
              </w:rPr>
              <w:t>Vivamus</w:t>
            </w:r>
            <w:proofErr w:type="spellEnd"/>
            <w:r w:rsidRPr="00A83D9C">
              <w:rPr>
                <w:rFonts w:ascii="Bahnschrift" w:eastAsia="Times New Roman" w:hAnsi="Bahnschrift" w:cs="Calibri"/>
                <w:color w:val="757171"/>
                <w:lang w:eastAsia="en-GB"/>
              </w:rPr>
              <w:t xml:space="preserve"> a </w:t>
            </w:r>
            <w:proofErr w:type="spellStart"/>
            <w:r w:rsidRPr="00A83D9C">
              <w:rPr>
                <w:rFonts w:ascii="Bahnschrift" w:eastAsia="Times New Roman" w:hAnsi="Bahnschrift" w:cs="Calibri"/>
                <w:color w:val="757171"/>
                <w:lang w:eastAsia="en-GB"/>
              </w:rPr>
              <w:t>tellus</w:t>
            </w:r>
            <w:proofErr w:type="spellEnd"/>
            <w:r w:rsidRPr="00A83D9C">
              <w:rPr>
                <w:rFonts w:ascii="Bahnschrift" w:eastAsia="Times New Roman" w:hAnsi="Bahnschrift" w:cs="Calibri"/>
                <w:color w:val="757171"/>
                <w:lang w:eastAsia="en-GB"/>
              </w:rPr>
              <w:t>.</w:t>
            </w:r>
          </w:p>
        </w:tc>
        <w:tc>
          <w:tcPr>
            <w:tcW w:w="774" w:type="dxa"/>
            <w:tcBorders>
              <w:left w:val="dashed" w:sz="12" w:space="0" w:color="EEBAA2"/>
            </w:tcBorders>
            <w:shd w:val="clear" w:color="000000" w:fill="EEBAA2"/>
            <w:noWrap/>
            <w:vAlign w:val="bottom"/>
            <w:hideMark/>
          </w:tcPr>
          <w:p w:rsidR="005435A2" w:rsidRPr="00A83D9C" w:rsidRDefault="005435A2" w:rsidP="005435A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83D9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5435A2" w:rsidRPr="00A83D9C" w:rsidTr="00484865">
        <w:trPr>
          <w:trHeight w:hRule="exact" w:val="274"/>
        </w:trPr>
        <w:tc>
          <w:tcPr>
            <w:tcW w:w="3150" w:type="dxa"/>
            <w:vMerge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5435A2" w:rsidRPr="00A83D9C" w:rsidRDefault="005435A2" w:rsidP="005435A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5435A2" w:rsidRPr="00A83D9C" w:rsidRDefault="005435A2" w:rsidP="005435A2">
            <w:pPr>
              <w:spacing w:after="0" w:line="240" w:lineRule="auto"/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</w:pPr>
          </w:p>
        </w:tc>
        <w:tc>
          <w:tcPr>
            <w:tcW w:w="570" w:type="dxa"/>
            <w:tcBorders>
              <w:top w:val="dashed" w:sz="12" w:space="0" w:color="EEBAA2"/>
            </w:tcBorders>
            <w:shd w:val="clear" w:color="000000" w:fill="EEBAA2"/>
            <w:noWrap/>
            <w:vAlign w:val="bottom"/>
            <w:hideMark/>
          </w:tcPr>
          <w:p w:rsidR="005435A2" w:rsidRPr="00A83D9C" w:rsidRDefault="005435A2" w:rsidP="005435A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83D9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6000" w:type="dxa"/>
            <w:tcBorders>
              <w:top w:val="dashed" w:sz="12" w:space="0" w:color="EEBAA2"/>
            </w:tcBorders>
            <w:shd w:val="clear" w:color="000000" w:fill="EEBAA2"/>
            <w:noWrap/>
            <w:vAlign w:val="bottom"/>
            <w:hideMark/>
          </w:tcPr>
          <w:p w:rsidR="005435A2" w:rsidRPr="00A83D9C" w:rsidRDefault="005435A2" w:rsidP="005435A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83D9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74" w:type="dxa"/>
            <w:shd w:val="clear" w:color="000000" w:fill="EEBAA2"/>
            <w:noWrap/>
            <w:vAlign w:val="bottom"/>
            <w:hideMark/>
          </w:tcPr>
          <w:p w:rsidR="005435A2" w:rsidRPr="00A83D9C" w:rsidRDefault="005435A2" w:rsidP="005435A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83D9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5435A2" w:rsidRPr="00A83D9C" w:rsidTr="00484865">
        <w:trPr>
          <w:trHeight w:hRule="exact" w:val="403"/>
        </w:trPr>
        <w:tc>
          <w:tcPr>
            <w:tcW w:w="3150" w:type="dxa"/>
            <w:vMerge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5435A2" w:rsidRPr="00A83D9C" w:rsidRDefault="005435A2" w:rsidP="005435A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8784" w:type="dxa"/>
            <w:gridSpan w:val="4"/>
            <w:shd w:val="thinDiagStripe" w:color="FFFFFF" w:fill="EEBAA2"/>
            <w:noWrap/>
            <w:vAlign w:val="center"/>
            <w:hideMark/>
          </w:tcPr>
          <w:p w:rsidR="005435A2" w:rsidRPr="00A83D9C" w:rsidRDefault="005435A2" w:rsidP="005435A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83D9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5435A2" w:rsidRPr="00A83D9C" w:rsidTr="006503CE">
        <w:trPr>
          <w:trHeight w:hRule="exact" w:val="605"/>
        </w:trPr>
        <w:tc>
          <w:tcPr>
            <w:tcW w:w="3150" w:type="dxa"/>
            <w:vMerge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5435A2" w:rsidRPr="00A83D9C" w:rsidRDefault="005435A2" w:rsidP="005435A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vMerge w:val="restart"/>
            <w:shd w:val="clear" w:color="000000" w:fill="EEBAA2"/>
            <w:textDirection w:val="btLr"/>
            <w:vAlign w:val="bottom"/>
            <w:hideMark/>
          </w:tcPr>
          <w:p w:rsidR="005435A2" w:rsidRPr="00A83D9C" w:rsidRDefault="005435A2" w:rsidP="006503C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</w:pPr>
            <w:r w:rsidRPr="00A83D9C">
              <w:rPr>
                <w:rFonts w:ascii="Bahnschrift" w:eastAsia="Times New Roman" w:hAnsi="Bahnschrift" w:cs="Calibri"/>
                <w:color w:val="757171"/>
                <w:sz w:val="52"/>
                <w:szCs w:val="52"/>
                <w:lang w:eastAsia="en-GB"/>
              </w:rPr>
              <w:t>AFTER</w:t>
            </w:r>
            <w:r w:rsidRPr="00A83D9C"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  <w:br/>
            </w:r>
            <w:r w:rsidRPr="00A83D9C">
              <w:rPr>
                <w:rFonts w:ascii="Bahnschrift Light" w:eastAsia="Times New Roman" w:hAnsi="Bahnschrift Light" w:cs="Calibri"/>
                <w:color w:val="757171"/>
                <w:sz w:val="20"/>
                <w:szCs w:val="20"/>
                <w:lang w:eastAsia="en-GB"/>
              </w:rPr>
              <w:t>THE CONFERENCE</w:t>
            </w:r>
          </w:p>
        </w:tc>
        <w:tc>
          <w:tcPr>
            <w:tcW w:w="570" w:type="dxa"/>
            <w:tcBorders>
              <w:top w:val="nil"/>
              <w:bottom w:val="dashed" w:sz="12" w:space="0" w:color="EEBAA2"/>
            </w:tcBorders>
            <w:shd w:val="clear" w:color="000000" w:fill="EEBAA2"/>
            <w:noWrap/>
            <w:vAlign w:val="center"/>
            <w:hideMark/>
          </w:tcPr>
          <w:p w:rsidR="005435A2" w:rsidRPr="00A83D9C" w:rsidRDefault="005435A2" w:rsidP="005435A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0"/>
                <w:lang w:eastAsia="en-GB"/>
              </w:rPr>
            </w:pPr>
            <w:r>
              <w:rPr>
                <w:rFonts w:ascii="Bahnschrift" w:eastAsia="Times New Roman" w:hAnsi="Bahnschrift" w:cs="Calibri"/>
                <w:color w:val="000000"/>
                <w:sz w:val="24"/>
                <w:szCs w:val="20"/>
              </w:rPr>
              <w:object w:dxaOrig="1440" w:dyaOrig="1440" w14:anchorId="235996AE">
                <v:shape id="_x0000_i1065" type="#_x0000_t75" style="width:9.7pt;height:9.7pt" o:ole="">
                  <v:imagedata r:id="rId8" o:title=""/>
                </v:shape>
                <w:control r:id="rId17" w:name="CheckBox18" w:shapeid="_x0000_i1065"/>
              </w:object>
            </w:r>
          </w:p>
        </w:tc>
        <w:tc>
          <w:tcPr>
            <w:tcW w:w="6000" w:type="dxa"/>
            <w:tcBorders>
              <w:top w:val="nil"/>
              <w:bottom w:val="dashed" w:sz="12" w:space="0" w:color="EEBAA2"/>
            </w:tcBorders>
            <w:shd w:val="clear" w:color="000000" w:fill="EEBAA2"/>
            <w:vAlign w:val="center"/>
            <w:hideMark/>
          </w:tcPr>
          <w:p w:rsidR="005435A2" w:rsidRPr="00A83D9C" w:rsidRDefault="005435A2" w:rsidP="005435A2">
            <w:pPr>
              <w:spacing w:after="0" w:line="240" w:lineRule="auto"/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</w:pPr>
            <w:r w:rsidRPr="00A83D9C"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  <w:t>Connect on LinkedIn. LinkedIn makes the relationship official.</w:t>
            </w:r>
            <w:r w:rsidR="005E460E"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  <w:t xml:space="preserve"> S</w:t>
            </w:r>
            <w:bookmarkStart w:id="0" w:name="_GoBack"/>
            <w:bookmarkEnd w:id="0"/>
            <w:r w:rsidR="005E460E"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  <w:t>end invitations.</w:t>
            </w:r>
          </w:p>
        </w:tc>
        <w:tc>
          <w:tcPr>
            <w:tcW w:w="774" w:type="dxa"/>
            <w:shd w:val="clear" w:color="000000" w:fill="EEBAA2"/>
            <w:noWrap/>
            <w:vAlign w:val="bottom"/>
            <w:hideMark/>
          </w:tcPr>
          <w:p w:rsidR="005435A2" w:rsidRPr="00A83D9C" w:rsidRDefault="005435A2" w:rsidP="005435A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A83D9C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435A2" w:rsidRPr="00A83D9C" w:rsidTr="00484865">
        <w:trPr>
          <w:trHeight w:hRule="exact" w:val="605"/>
        </w:trPr>
        <w:tc>
          <w:tcPr>
            <w:tcW w:w="3150" w:type="dxa"/>
            <w:vMerge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5435A2" w:rsidRPr="00A83D9C" w:rsidRDefault="005435A2" w:rsidP="005435A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5435A2" w:rsidRPr="00A83D9C" w:rsidRDefault="005435A2" w:rsidP="005435A2">
            <w:pPr>
              <w:spacing w:after="0" w:line="240" w:lineRule="auto"/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</w:pPr>
          </w:p>
        </w:tc>
        <w:tc>
          <w:tcPr>
            <w:tcW w:w="570" w:type="dxa"/>
            <w:tcBorders>
              <w:top w:val="dashed" w:sz="12" w:space="0" w:color="EEBAA2"/>
              <w:bottom w:val="dashed" w:sz="12" w:space="0" w:color="EEBAA2"/>
            </w:tcBorders>
            <w:shd w:val="clear" w:color="000000" w:fill="EEBAA2"/>
            <w:noWrap/>
            <w:vAlign w:val="center"/>
            <w:hideMark/>
          </w:tcPr>
          <w:p w:rsidR="005435A2" w:rsidRPr="00A83D9C" w:rsidRDefault="005435A2" w:rsidP="005435A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0"/>
                <w:lang w:eastAsia="en-GB"/>
              </w:rPr>
            </w:pPr>
            <w:r>
              <w:rPr>
                <w:rFonts w:ascii="Bahnschrift" w:eastAsia="Times New Roman" w:hAnsi="Bahnschrift" w:cs="Calibri"/>
                <w:color w:val="000000"/>
                <w:sz w:val="24"/>
                <w:szCs w:val="20"/>
              </w:rPr>
              <w:object w:dxaOrig="1440" w:dyaOrig="1440" w14:anchorId="155823FE">
                <v:shape id="_x0000_i1067" type="#_x0000_t75" style="width:9.7pt;height:9.7pt" o:ole="">
                  <v:imagedata r:id="rId8" o:title=""/>
                </v:shape>
                <w:control r:id="rId18" w:name="CheckBox19" w:shapeid="_x0000_i1067"/>
              </w:object>
            </w:r>
          </w:p>
        </w:tc>
        <w:tc>
          <w:tcPr>
            <w:tcW w:w="6000" w:type="dxa"/>
            <w:tcBorders>
              <w:top w:val="dashed" w:sz="12" w:space="0" w:color="EEBAA2"/>
              <w:bottom w:val="dashed" w:sz="12" w:space="0" w:color="EEBAA2"/>
            </w:tcBorders>
            <w:shd w:val="clear" w:color="000000" w:fill="EEBAA2"/>
            <w:vAlign w:val="center"/>
            <w:hideMark/>
          </w:tcPr>
          <w:p w:rsidR="005435A2" w:rsidRPr="00A83D9C" w:rsidRDefault="005435A2" w:rsidP="005435A2">
            <w:pPr>
              <w:spacing w:after="0" w:line="240" w:lineRule="auto"/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</w:pPr>
          </w:p>
        </w:tc>
        <w:tc>
          <w:tcPr>
            <w:tcW w:w="774" w:type="dxa"/>
            <w:shd w:val="clear" w:color="000000" w:fill="EEBAA2"/>
            <w:noWrap/>
            <w:vAlign w:val="bottom"/>
            <w:hideMark/>
          </w:tcPr>
          <w:p w:rsidR="005435A2" w:rsidRPr="00A83D9C" w:rsidRDefault="005435A2" w:rsidP="005435A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83D9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5435A2" w:rsidRPr="00A83D9C" w:rsidTr="00484865">
        <w:trPr>
          <w:trHeight w:hRule="exact" w:val="605"/>
        </w:trPr>
        <w:tc>
          <w:tcPr>
            <w:tcW w:w="3150" w:type="dxa"/>
            <w:vMerge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5435A2" w:rsidRPr="00A83D9C" w:rsidRDefault="005435A2" w:rsidP="005435A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5435A2" w:rsidRPr="00A83D9C" w:rsidRDefault="005435A2" w:rsidP="005435A2">
            <w:pPr>
              <w:spacing w:after="0" w:line="240" w:lineRule="auto"/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</w:pPr>
          </w:p>
        </w:tc>
        <w:tc>
          <w:tcPr>
            <w:tcW w:w="570" w:type="dxa"/>
            <w:tcBorders>
              <w:top w:val="dashed" w:sz="12" w:space="0" w:color="EEBAA2"/>
              <w:bottom w:val="dashed" w:sz="12" w:space="0" w:color="EEBAA2"/>
            </w:tcBorders>
            <w:shd w:val="clear" w:color="000000" w:fill="EEBAA2"/>
            <w:noWrap/>
            <w:vAlign w:val="center"/>
            <w:hideMark/>
          </w:tcPr>
          <w:p w:rsidR="005435A2" w:rsidRPr="00A83D9C" w:rsidRDefault="005435A2" w:rsidP="005435A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0"/>
                <w:lang w:eastAsia="en-GB"/>
              </w:rPr>
            </w:pPr>
            <w:r>
              <w:rPr>
                <w:rFonts w:ascii="Bahnschrift" w:eastAsia="Times New Roman" w:hAnsi="Bahnschrift" w:cs="Calibri"/>
                <w:color w:val="000000"/>
                <w:sz w:val="24"/>
                <w:szCs w:val="20"/>
              </w:rPr>
              <w:object w:dxaOrig="1440" w:dyaOrig="1440" w14:anchorId="21CDED03">
                <v:shape id="_x0000_i1069" type="#_x0000_t75" style="width:9.7pt;height:9.7pt" o:ole="">
                  <v:imagedata r:id="rId8" o:title=""/>
                </v:shape>
                <w:control r:id="rId19" w:name="CheckBox110" w:shapeid="_x0000_i1069"/>
              </w:object>
            </w:r>
          </w:p>
        </w:tc>
        <w:tc>
          <w:tcPr>
            <w:tcW w:w="6000" w:type="dxa"/>
            <w:tcBorders>
              <w:top w:val="dashed" w:sz="12" w:space="0" w:color="EEBAA2"/>
              <w:bottom w:val="dashed" w:sz="12" w:space="0" w:color="EEBAA2"/>
            </w:tcBorders>
            <w:shd w:val="clear" w:color="000000" w:fill="EEBAA2"/>
            <w:vAlign w:val="center"/>
            <w:hideMark/>
          </w:tcPr>
          <w:p w:rsidR="005435A2" w:rsidRPr="00A83D9C" w:rsidRDefault="005435A2" w:rsidP="005435A2">
            <w:pPr>
              <w:spacing w:after="0" w:line="240" w:lineRule="auto"/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</w:pPr>
          </w:p>
        </w:tc>
        <w:tc>
          <w:tcPr>
            <w:tcW w:w="774" w:type="dxa"/>
            <w:shd w:val="clear" w:color="000000" w:fill="EEBAA2"/>
            <w:noWrap/>
            <w:vAlign w:val="bottom"/>
            <w:hideMark/>
          </w:tcPr>
          <w:p w:rsidR="005435A2" w:rsidRPr="00A83D9C" w:rsidRDefault="005435A2" w:rsidP="005435A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83D9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5435A2" w:rsidRPr="00A83D9C" w:rsidTr="00484865">
        <w:trPr>
          <w:trHeight w:hRule="exact" w:val="605"/>
        </w:trPr>
        <w:tc>
          <w:tcPr>
            <w:tcW w:w="3150" w:type="dxa"/>
            <w:vMerge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5435A2" w:rsidRPr="00A83D9C" w:rsidRDefault="005435A2" w:rsidP="005435A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5435A2" w:rsidRPr="00A83D9C" w:rsidRDefault="005435A2" w:rsidP="005435A2">
            <w:pPr>
              <w:spacing w:after="0" w:line="240" w:lineRule="auto"/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</w:pPr>
          </w:p>
        </w:tc>
        <w:tc>
          <w:tcPr>
            <w:tcW w:w="570" w:type="dxa"/>
            <w:tcBorders>
              <w:top w:val="dashed" w:sz="12" w:space="0" w:color="EEBAA2"/>
            </w:tcBorders>
            <w:shd w:val="clear" w:color="000000" w:fill="EEBAA2"/>
            <w:noWrap/>
            <w:vAlign w:val="center"/>
            <w:hideMark/>
          </w:tcPr>
          <w:p w:rsidR="005435A2" w:rsidRPr="00A83D9C" w:rsidRDefault="005435A2" w:rsidP="005435A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0"/>
                <w:lang w:eastAsia="en-GB"/>
              </w:rPr>
            </w:pPr>
            <w:r>
              <w:rPr>
                <w:rFonts w:ascii="Bahnschrift" w:eastAsia="Times New Roman" w:hAnsi="Bahnschrift" w:cs="Calibri"/>
                <w:color w:val="000000"/>
                <w:sz w:val="24"/>
                <w:szCs w:val="20"/>
              </w:rPr>
              <w:object w:dxaOrig="1440" w:dyaOrig="1440" w14:anchorId="3B28B9DE">
                <v:shape id="_x0000_i1071" type="#_x0000_t75" style="width:9.7pt;height:9.7pt" o:ole="">
                  <v:imagedata r:id="rId8" o:title=""/>
                </v:shape>
                <w:control r:id="rId20" w:name="CheckBox111" w:shapeid="_x0000_i1071"/>
              </w:object>
            </w:r>
          </w:p>
        </w:tc>
        <w:tc>
          <w:tcPr>
            <w:tcW w:w="6000" w:type="dxa"/>
            <w:tcBorders>
              <w:top w:val="dashed" w:sz="12" w:space="0" w:color="EEBAA2"/>
            </w:tcBorders>
            <w:shd w:val="clear" w:color="000000" w:fill="EEBAA2"/>
            <w:vAlign w:val="center"/>
            <w:hideMark/>
          </w:tcPr>
          <w:p w:rsidR="005435A2" w:rsidRPr="00A83D9C" w:rsidRDefault="005435A2" w:rsidP="005435A2">
            <w:pPr>
              <w:spacing w:after="0" w:line="240" w:lineRule="auto"/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</w:pPr>
            <w:r w:rsidRPr="00A83D9C">
              <w:rPr>
                <w:rFonts w:ascii="Bahnschrift" w:eastAsia="Times New Roman" w:hAnsi="Bahnschrift" w:cs="Calibri"/>
                <w:color w:val="75717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4" w:type="dxa"/>
            <w:shd w:val="clear" w:color="000000" w:fill="EEBAA2"/>
            <w:noWrap/>
            <w:vAlign w:val="bottom"/>
            <w:hideMark/>
          </w:tcPr>
          <w:p w:rsidR="005435A2" w:rsidRPr="00A83D9C" w:rsidRDefault="005435A2" w:rsidP="005435A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83D9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5435A2" w:rsidRPr="00A83D9C" w:rsidTr="00484865">
        <w:trPr>
          <w:trHeight w:hRule="exact" w:val="403"/>
        </w:trPr>
        <w:tc>
          <w:tcPr>
            <w:tcW w:w="3150" w:type="dxa"/>
            <w:vMerge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5435A2" w:rsidRPr="00A83D9C" w:rsidRDefault="005435A2" w:rsidP="005435A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8784" w:type="dxa"/>
            <w:gridSpan w:val="4"/>
            <w:shd w:val="thinDiagStripe" w:color="FFFFFF" w:fill="EEBAA2"/>
            <w:noWrap/>
            <w:vAlign w:val="center"/>
            <w:hideMark/>
          </w:tcPr>
          <w:p w:rsidR="005435A2" w:rsidRPr="00A83D9C" w:rsidRDefault="005435A2" w:rsidP="005435A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83D9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5435A2" w:rsidRPr="00A83D9C" w:rsidTr="00484865">
        <w:trPr>
          <w:trHeight w:hRule="exact" w:val="173"/>
        </w:trPr>
        <w:tc>
          <w:tcPr>
            <w:tcW w:w="3150" w:type="dxa"/>
            <w:vMerge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5435A2" w:rsidRPr="00A83D9C" w:rsidRDefault="005435A2" w:rsidP="005435A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440" w:type="dxa"/>
            <w:shd w:val="clear" w:color="000000" w:fill="EEBAA2"/>
            <w:noWrap/>
            <w:vAlign w:val="center"/>
            <w:hideMark/>
          </w:tcPr>
          <w:p w:rsidR="005435A2" w:rsidRPr="00A83D9C" w:rsidRDefault="005435A2" w:rsidP="005435A2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83D9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70" w:type="dxa"/>
            <w:shd w:val="clear" w:color="000000" w:fill="EEBAA2"/>
            <w:noWrap/>
            <w:vAlign w:val="bottom"/>
            <w:hideMark/>
          </w:tcPr>
          <w:p w:rsidR="005435A2" w:rsidRPr="00A83D9C" w:rsidRDefault="005435A2" w:rsidP="005435A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83D9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6000" w:type="dxa"/>
            <w:shd w:val="clear" w:color="000000" w:fill="EEBAA2"/>
            <w:noWrap/>
            <w:vAlign w:val="bottom"/>
            <w:hideMark/>
          </w:tcPr>
          <w:p w:rsidR="005435A2" w:rsidRPr="00A83D9C" w:rsidRDefault="005435A2" w:rsidP="005435A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83D9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74" w:type="dxa"/>
            <w:shd w:val="clear" w:color="000000" w:fill="EEBAA2"/>
            <w:noWrap/>
            <w:vAlign w:val="bottom"/>
            <w:hideMark/>
          </w:tcPr>
          <w:p w:rsidR="005435A2" w:rsidRPr="00A83D9C" w:rsidRDefault="005435A2" w:rsidP="005435A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83D9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5435A2" w:rsidRPr="00A83D9C" w:rsidTr="00484865">
        <w:trPr>
          <w:trHeight w:hRule="exact" w:val="331"/>
        </w:trPr>
        <w:tc>
          <w:tcPr>
            <w:tcW w:w="3150" w:type="dxa"/>
            <w:vMerge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5435A2" w:rsidRPr="00A83D9C" w:rsidRDefault="005435A2" w:rsidP="005435A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440" w:type="dxa"/>
            <w:shd w:val="clear" w:color="000000" w:fill="EEBAA2"/>
            <w:noWrap/>
            <w:vAlign w:val="center"/>
            <w:hideMark/>
          </w:tcPr>
          <w:p w:rsidR="005435A2" w:rsidRPr="00A83D9C" w:rsidRDefault="005435A2" w:rsidP="005435A2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83D9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70" w:type="dxa"/>
            <w:shd w:val="clear" w:color="000000" w:fill="EEBAA2"/>
            <w:noWrap/>
            <w:vAlign w:val="bottom"/>
            <w:hideMark/>
          </w:tcPr>
          <w:p w:rsidR="005435A2" w:rsidRPr="00A83D9C" w:rsidRDefault="005435A2" w:rsidP="005435A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83D9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6000" w:type="dxa"/>
            <w:shd w:val="clear" w:color="000000" w:fill="EEBAA2"/>
            <w:noWrap/>
            <w:vAlign w:val="center"/>
            <w:hideMark/>
          </w:tcPr>
          <w:p w:rsidR="005435A2" w:rsidRPr="00A83D9C" w:rsidRDefault="005435A2" w:rsidP="005435A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A83D9C">
              <w:rPr>
                <w:rFonts w:ascii="Bahnschrift" w:eastAsia="Times New Roman" w:hAnsi="Bahnschrift" w:cs="Calibri"/>
                <w:b/>
                <w:bCs/>
                <w:color w:val="FFFFFF"/>
                <w:sz w:val="24"/>
                <w:szCs w:val="24"/>
                <w:lang w:eastAsia="en-GB"/>
              </w:rPr>
              <w:t>Conference Day:</w:t>
            </w:r>
            <w:r w:rsidRPr="00A83D9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A83D9C">
              <w:rPr>
                <w:rFonts w:ascii="Bahnschrift" w:eastAsia="Times New Roman" w:hAnsi="Bahnschrift" w:cs="Calibri"/>
                <w:color w:val="757171"/>
                <w:sz w:val="24"/>
                <w:szCs w:val="24"/>
                <w:lang w:eastAsia="en-GB"/>
              </w:rPr>
              <w:t>December 9th, 2020</w:t>
            </w:r>
          </w:p>
        </w:tc>
        <w:tc>
          <w:tcPr>
            <w:tcW w:w="774" w:type="dxa"/>
            <w:shd w:val="clear" w:color="000000" w:fill="EEBAA2"/>
            <w:noWrap/>
            <w:vAlign w:val="bottom"/>
            <w:hideMark/>
          </w:tcPr>
          <w:p w:rsidR="005435A2" w:rsidRPr="00A83D9C" w:rsidRDefault="005435A2" w:rsidP="005435A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83D9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5435A2" w:rsidRPr="00A83D9C" w:rsidTr="00484865">
        <w:trPr>
          <w:trHeight w:hRule="exact" w:val="317"/>
        </w:trPr>
        <w:tc>
          <w:tcPr>
            <w:tcW w:w="3150" w:type="dxa"/>
            <w:vMerge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5435A2" w:rsidRPr="00A83D9C" w:rsidRDefault="005435A2" w:rsidP="005435A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440" w:type="dxa"/>
            <w:shd w:val="clear" w:color="000000" w:fill="EEBAA2"/>
            <w:noWrap/>
            <w:vAlign w:val="center"/>
            <w:hideMark/>
          </w:tcPr>
          <w:p w:rsidR="005435A2" w:rsidRPr="00A83D9C" w:rsidRDefault="005435A2" w:rsidP="005435A2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83D9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70" w:type="dxa"/>
            <w:shd w:val="clear" w:color="000000" w:fill="EEBAA2"/>
            <w:noWrap/>
            <w:vAlign w:val="bottom"/>
            <w:hideMark/>
          </w:tcPr>
          <w:p w:rsidR="005435A2" w:rsidRPr="00A83D9C" w:rsidRDefault="005435A2" w:rsidP="005435A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83D9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6000" w:type="dxa"/>
            <w:shd w:val="clear" w:color="000000" w:fill="EEBAA2"/>
            <w:noWrap/>
            <w:vAlign w:val="center"/>
            <w:hideMark/>
          </w:tcPr>
          <w:p w:rsidR="005435A2" w:rsidRPr="00A83D9C" w:rsidRDefault="005435A2" w:rsidP="005435A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A83D9C">
              <w:rPr>
                <w:rFonts w:ascii="Bahnschrift" w:eastAsia="Times New Roman" w:hAnsi="Bahnschrift" w:cs="Calibri"/>
                <w:b/>
                <w:bCs/>
                <w:color w:val="FFFFFF"/>
                <w:sz w:val="24"/>
                <w:szCs w:val="24"/>
                <w:lang w:eastAsia="en-GB"/>
              </w:rPr>
              <w:t>Place:</w:t>
            </w:r>
            <w:r w:rsidRPr="00A83D9C">
              <w:rPr>
                <w:rFonts w:ascii="Bahnschrift" w:eastAsia="Times New Roman" w:hAnsi="Bahnschrift" w:cs="Calibri"/>
                <w:color w:val="FFFFFF"/>
                <w:sz w:val="24"/>
                <w:szCs w:val="24"/>
                <w:lang w:eastAsia="en-GB"/>
              </w:rPr>
              <w:t xml:space="preserve"> </w:t>
            </w:r>
            <w:r w:rsidRPr="00A83D9C">
              <w:rPr>
                <w:rFonts w:ascii="Bahnschrift" w:eastAsia="Times New Roman" w:hAnsi="Bahnschrift" w:cs="Calibri"/>
                <w:color w:val="757171"/>
                <w:sz w:val="24"/>
                <w:szCs w:val="24"/>
                <w:lang w:eastAsia="en-GB"/>
              </w:rPr>
              <w:t>CHICAGO GATEWAY</w:t>
            </w:r>
          </w:p>
        </w:tc>
        <w:tc>
          <w:tcPr>
            <w:tcW w:w="774" w:type="dxa"/>
            <w:shd w:val="clear" w:color="000000" w:fill="EEBAA2"/>
            <w:noWrap/>
            <w:vAlign w:val="bottom"/>
            <w:hideMark/>
          </w:tcPr>
          <w:p w:rsidR="005435A2" w:rsidRPr="00A83D9C" w:rsidRDefault="005435A2" w:rsidP="005435A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83D9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5435A2" w:rsidRPr="00A83D9C" w:rsidTr="00484865">
        <w:trPr>
          <w:trHeight w:hRule="exact" w:val="317"/>
        </w:trPr>
        <w:tc>
          <w:tcPr>
            <w:tcW w:w="3150" w:type="dxa"/>
            <w:vMerge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5435A2" w:rsidRPr="00A83D9C" w:rsidRDefault="005435A2" w:rsidP="005435A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440" w:type="dxa"/>
            <w:tcBorders>
              <w:bottom w:val="nil"/>
            </w:tcBorders>
            <w:shd w:val="clear" w:color="000000" w:fill="EEBAA2"/>
            <w:noWrap/>
            <w:vAlign w:val="center"/>
            <w:hideMark/>
          </w:tcPr>
          <w:p w:rsidR="005435A2" w:rsidRPr="00A83D9C" w:rsidRDefault="005435A2" w:rsidP="005435A2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83D9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70" w:type="dxa"/>
            <w:tcBorders>
              <w:bottom w:val="nil"/>
            </w:tcBorders>
            <w:shd w:val="clear" w:color="000000" w:fill="EEBAA2"/>
            <w:noWrap/>
            <w:vAlign w:val="bottom"/>
            <w:hideMark/>
          </w:tcPr>
          <w:p w:rsidR="005435A2" w:rsidRPr="00A83D9C" w:rsidRDefault="005435A2" w:rsidP="005435A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83D9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6000" w:type="dxa"/>
            <w:tcBorders>
              <w:bottom w:val="nil"/>
            </w:tcBorders>
            <w:shd w:val="clear" w:color="000000" w:fill="EEBAA2"/>
            <w:noWrap/>
            <w:vAlign w:val="center"/>
            <w:hideMark/>
          </w:tcPr>
          <w:p w:rsidR="005435A2" w:rsidRPr="00A83D9C" w:rsidRDefault="005435A2" w:rsidP="005435A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A83D9C">
              <w:rPr>
                <w:rFonts w:ascii="Bahnschrift" w:eastAsia="Times New Roman" w:hAnsi="Bahnschrift" w:cs="Calibri"/>
                <w:b/>
                <w:bCs/>
                <w:color w:val="FFFFFF"/>
                <w:sz w:val="24"/>
                <w:szCs w:val="24"/>
                <w:lang w:eastAsia="en-GB"/>
              </w:rPr>
              <w:t>Address:</w:t>
            </w:r>
            <w:r w:rsidRPr="00A83D9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A83D9C">
              <w:rPr>
                <w:rFonts w:ascii="Bahnschrift" w:eastAsia="Times New Roman" w:hAnsi="Bahnschrift" w:cs="Calibri"/>
                <w:color w:val="757171"/>
                <w:sz w:val="24"/>
                <w:szCs w:val="24"/>
                <w:lang w:eastAsia="en-GB"/>
              </w:rPr>
              <w:t>616 W Arlington Pl, Chicago</w:t>
            </w:r>
          </w:p>
        </w:tc>
        <w:tc>
          <w:tcPr>
            <w:tcW w:w="774" w:type="dxa"/>
            <w:tcBorders>
              <w:bottom w:val="nil"/>
            </w:tcBorders>
            <w:shd w:val="clear" w:color="000000" w:fill="EEBAA2"/>
            <w:noWrap/>
            <w:vAlign w:val="bottom"/>
            <w:hideMark/>
          </w:tcPr>
          <w:p w:rsidR="005435A2" w:rsidRPr="00A83D9C" w:rsidRDefault="005435A2" w:rsidP="005435A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83D9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59238A" w:rsidRPr="00A83D9C" w:rsidTr="00484865">
        <w:trPr>
          <w:trHeight w:hRule="exact" w:val="274"/>
        </w:trPr>
        <w:tc>
          <w:tcPr>
            <w:tcW w:w="3150" w:type="dxa"/>
            <w:vMerge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59238A" w:rsidRPr="00A83D9C" w:rsidRDefault="0059238A" w:rsidP="005435A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000000" w:fill="EEBAA2"/>
            <w:noWrap/>
            <w:vAlign w:val="center"/>
            <w:hideMark/>
          </w:tcPr>
          <w:p w:rsidR="0059238A" w:rsidRPr="00A83D9C" w:rsidRDefault="0059238A" w:rsidP="005435A2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83D9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70" w:type="dxa"/>
            <w:tcBorders>
              <w:top w:val="nil"/>
              <w:bottom w:val="nil"/>
            </w:tcBorders>
            <w:shd w:val="clear" w:color="000000" w:fill="EEBAA2"/>
            <w:noWrap/>
            <w:vAlign w:val="bottom"/>
            <w:hideMark/>
          </w:tcPr>
          <w:p w:rsidR="0059238A" w:rsidRPr="00A83D9C" w:rsidRDefault="0059238A" w:rsidP="005435A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83D9C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6774" w:type="dxa"/>
            <w:gridSpan w:val="2"/>
            <w:tcBorders>
              <w:top w:val="nil"/>
              <w:bottom w:val="nil"/>
              <w:right w:val="nil"/>
            </w:tcBorders>
            <w:shd w:val="clear" w:color="000000" w:fill="EEBAA2"/>
            <w:noWrap/>
            <w:vAlign w:val="bottom"/>
            <w:hideMark/>
          </w:tcPr>
          <w:p w:rsidR="0059238A" w:rsidRPr="0059238A" w:rsidRDefault="0059238A" w:rsidP="0059238A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FFFFFF" w:themeColor="background1"/>
                <w:sz w:val="16"/>
                <w:szCs w:val="16"/>
                <w:lang w:eastAsia="en-GB"/>
              </w:rPr>
            </w:pPr>
            <w:r w:rsidRPr="0059238A">
              <w:rPr>
                <w:rFonts w:ascii="Bahnschrift" w:eastAsia="Times New Roman" w:hAnsi="Bahnschrift" w:cs="Tahoma"/>
                <w:color w:val="FFFFFF" w:themeColor="background1"/>
                <w:sz w:val="16"/>
                <w:szCs w:val="16"/>
                <w:lang w:eastAsia="en-GB"/>
              </w:rPr>
              <w:t> </w:t>
            </w:r>
            <w:r w:rsidRPr="0059238A">
              <w:rPr>
                <w:rFonts w:ascii="Bahnschrift" w:eastAsia="Times New Roman" w:hAnsi="Bahnschrift" w:cs="Calibri"/>
                <w:color w:val="FFFFFF" w:themeColor="background1"/>
                <w:sz w:val="16"/>
                <w:szCs w:val="16"/>
                <w:lang w:eastAsia="en-GB"/>
              </w:rPr>
              <w:t>  </w:t>
            </w:r>
            <w:hyperlink r:id="rId21" w:history="1">
              <w:r w:rsidRPr="0059238A">
                <w:rPr>
                  <w:rStyle w:val="Hyperlink"/>
                  <w:rFonts w:ascii="Bahnschrift" w:eastAsia="Calibri" w:hAnsi="Bahnschrift" w:cs="Arial"/>
                  <w:b/>
                  <w:color w:val="FFFFFF" w:themeColor="background1"/>
                  <w:kern w:val="24"/>
                  <w:sz w:val="16"/>
                  <w:szCs w:val="16"/>
                </w:rPr>
                <w:t>© TemplateLab.com</w:t>
              </w:r>
            </w:hyperlink>
            <w:r w:rsidRPr="0059238A">
              <w:rPr>
                <w:rFonts w:ascii="Bahnschrift" w:eastAsia="Times New Roman" w:hAnsi="Bahnschrift" w:cs="Calibri"/>
                <w:color w:val="FFFFFF" w:themeColor="background1"/>
                <w:sz w:val="16"/>
                <w:szCs w:val="16"/>
                <w:lang w:eastAsia="en-GB"/>
              </w:rPr>
              <w:t> </w:t>
            </w:r>
          </w:p>
          <w:p w:rsidR="0059238A" w:rsidRPr="0059238A" w:rsidRDefault="0059238A" w:rsidP="0059238A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FFFFFF" w:themeColor="background1"/>
                <w:lang w:eastAsia="en-GB"/>
              </w:rPr>
            </w:pPr>
            <w:r w:rsidRPr="0059238A">
              <w:rPr>
                <w:rFonts w:ascii="Bahnschrift" w:eastAsia="Times New Roman" w:hAnsi="Bahnschrift" w:cs="Calibri"/>
                <w:color w:val="FFFFFF" w:themeColor="background1"/>
                <w:lang w:eastAsia="en-GB"/>
              </w:rPr>
              <w:t> </w:t>
            </w:r>
          </w:p>
        </w:tc>
      </w:tr>
    </w:tbl>
    <w:p w:rsidR="00A83D9C" w:rsidRPr="00A83D9C" w:rsidRDefault="00A83D9C">
      <w:pPr>
        <w:rPr>
          <w:rFonts w:ascii="Bahnschrift" w:hAnsi="Bahnschrift"/>
          <w:sz w:val="2"/>
          <w:szCs w:val="2"/>
          <w:lang w:val="sr-Latn-RS"/>
        </w:rPr>
      </w:pPr>
    </w:p>
    <w:sectPr w:rsidR="00A83D9C" w:rsidRPr="00A83D9C" w:rsidSect="00A83D9C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D9C"/>
    <w:rsid w:val="00484865"/>
    <w:rsid w:val="005435A2"/>
    <w:rsid w:val="005541A8"/>
    <w:rsid w:val="0059238A"/>
    <w:rsid w:val="005E460E"/>
    <w:rsid w:val="00617500"/>
    <w:rsid w:val="006503CE"/>
    <w:rsid w:val="00694746"/>
    <w:rsid w:val="00825890"/>
    <w:rsid w:val="00A83D9C"/>
    <w:rsid w:val="00C13537"/>
    <w:rsid w:val="00CB1DD6"/>
    <w:rsid w:val="00D24C0A"/>
    <w:rsid w:val="00E2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enu v:ext="edit" fillcolor="#eebaa2"/>
    </o:shapedefaults>
    <o:shapelayout v:ext="edit">
      <o:idmap v:ext="edit" data="1"/>
    </o:shapelayout>
  </w:shapeDefaults>
  <w:decimalSymbol w:val="."/>
  <w:listSeparator w:val=","/>
  <w15:chartTrackingRefBased/>
  <w15:docId w15:val="{531A29CB-DB18-45A3-951B-A44A8296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238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7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7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" Type="http://schemas.openxmlformats.org/officeDocument/2006/relationships/webSettings" Target="webSettings.xml"/><Relationship Id="rId21" Type="http://schemas.openxmlformats.org/officeDocument/2006/relationships/hyperlink" Target="https://templatelab.com/" TargetMode="External"/><Relationship Id="rId7" Type="http://schemas.openxmlformats.org/officeDocument/2006/relationships/image" Target="media/image2.png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1" Type="http://schemas.openxmlformats.org/officeDocument/2006/relationships/styles" Target="styles.xml"/><Relationship Id="rId6" Type="http://schemas.openxmlformats.org/officeDocument/2006/relationships/hyperlink" Target="http://templatelab.com/" TargetMode="External"/><Relationship Id="rId11" Type="http://schemas.openxmlformats.org/officeDocument/2006/relationships/control" Target="activeX/activeX3.xml"/><Relationship Id="rId5" Type="http://schemas.openxmlformats.org/officeDocument/2006/relationships/hyperlink" Target="https://templatelab.com/" TargetMode="External"/><Relationship Id="rId15" Type="http://schemas.openxmlformats.org/officeDocument/2006/relationships/control" Target="activeX/activeX7.xml"/><Relationship Id="rId23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4" Type="http://schemas.openxmlformats.org/officeDocument/2006/relationships/image" Target="media/image1.emf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10</cp:revision>
  <cp:lastPrinted>2020-07-30T13:58:00Z</cp:lastPrinted>
  <dcterms:created xsi:type="dcterms:W3CDTF">2020-07-30T12:49:00Z</dcterms:created>
  <dcterms:modified xsi:type="dcterms:W3CDTF">2020-07-30T14:00:00Z</dcterms:modified>
</cp:coreProperties>
</file>