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CE3" w:rsidRPr="00363CE3" w:rsidRDefault="00363CE3" w:rsidP="00363CE3">
      <w:bookmarkStart w:id="0" w:name="_GoBack"/>
      <w:bookmarkEnd w:id="0"/>
      <w:r w:rsidRPr="00363CE3">
        <w:drawing>
          <wp:anchor distT="0" distB="0" distL="114300" distR="114300" simplePos="0" relativeHeight="251670528" behindDoc="0" locked="0" layoutInCell="1" allowOverlap="1" wp14:anchorId="72BF72E3" wp14:editId="35A763BB">
            <wp:simplePos x="0" y="0"/>
            <wp:positionH relativeFrom="page">
              <wp:posOffset>6306276</wp:posOffset>
            </wp:positionH>
            <wp:positionV relativeFrom="page">
              <wp:posOffset>139700</wp:posOffset>
            </wp:positionV>
            <wp:extent cx="917575" cy="196215"/>
            <wp:effectExtent l="0" t="0" r="0" b="0"/>
            <wp:wrapNone/>
            <wp:docPr id="19" name="Picture 18">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9" name="Picture 18">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575" cy="196215"/>
                    </a:xfrm>
                    <a:prstGeom prst="rect">
                      <a:avLst/>
                    </a:prstGeom>
                  </pic:spPr>
                </pic:pic>
              </a:graphicData>
            </a:graphic>
          </wp:anchor>
        </w:drawing>
      </w:r>
      <w:r w:rsidRPr="00363CE3">
        <w:drawing>
          <wp:anchor distT="0" distB="0" distL="114300" distR="114300" simplePos="0" relativeHeight="251663360" behindDoc="0" locked="0" layoutInCell="1" allowOverlap="1" wp14:anchorId="4D83ADB6" wp14:editId="4FABF50F">
            <wp:simplePos x="0" y="0"/>
            <wp:positionH relativeFrom="page">
              <wp:posOffset>16691</wp:posOffset>
            </wp:positionH>
            <wp:positionV relativeFrom="page">
              <wp:posOffset>9065169</wp:posOffset>
            </wp:positionV>
            <wp:extent cx="7559675" cy="1640205"/>
            <wp:effectExtent l="0" t="0" r="317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6" cstate="print">
                      <a:extLst>
                        <a:ext uri="{28A0092B-C50C-407E-A947-70E740481C1C}">
                          <a14:useLocalDpi xmlns:a14="http://schemas.microsoft.com/office/drawing/2010/main" val="0"/>
                        </a:ext>
                      </a:extLst>
                    </a:blip>
                    <a:srcRect t="-1" r="386" b="2740"/>
                    <a:stretch/>
                  </pic:blipFill>
                  <pic:spPr>
                    <a:xfrm>
                      <a:off x="0" y="0"/>
                      <a:ext cx="7559675" cy="1640205"/>
                    </a:xfrm>
                    <a:prstGeom prst="rect">
                      <a:avLst/>
                    </a:prstGeom>
                  </pic:spPr>
                </pic:pic>
              </a:graphicData>
            </a:graphic>
          </wp:anchor>
        </w:drawing>
      </w:r>
      <w:r w:rsidRPr="00363CE3">
        <w:drawing>
          <wp:anchor distT="0" distB="0" distL="114300" distR="114300" simplePos="0" relativeHeight="251659264" behindDoc="0" locked="0" layoutInCell="1" allowOverlap="1" wp14:anchorId="12E52767" wp14:editId="7C2563EB">
            <wp:simplePos x="0" y="0"/>
            <wp:positionH relativeFrom="page">
              <wp:posOffset>-76200</wp:posOffset>
            </wp:positionH>
            <wp:positionV relativeFrom="page">
              <wp:posOffset>-65314</wp:posOffset>
            </wp:positionV>
            <wp:extent cx="7652385" cy="10765699"/>
            <wp:effectExtent l="0" t="0" r="571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653158" cy="10766787"/>
                    </a:xfrm>
                    <a:prstGeom prst="rect">
                      <a:avLst/>
                    </a:prstGeom>
                  </pic:spPr>
                </pic:pic>
              </a:graphicData>
            </a:graphic>
            <wp14:sizeRelH relativeFrom="margin">
              <wp14:pctWidth>0</wp14:pctWidth>
            </wp14:sizeRelH>
            <wp14:sizeRelV relativeFrom="margin">
              <wp14:pctHeight>0</wp14:pctHeight>
            </wp14:sizeRelV>
          </wp:anchor>
        </w:drawing>
      </w:r>
      <w:r w:rsidRPr="00363CE3">
        <mc:AlternateContent>
          <mc:Choice Requires="wps">
            <w:drawing>
              <wp:anchor distT="0" distB="0" distL="114300" distR="114300" simplePos="0" relativeHeight="251660288" behindDoc="0" locked="0" layoutInCell="1" allowOverlap="1" wp14:anchorId="417735D7" wp14:editId="15596288">
                <wp:simplePos x="0" y="0"/>
                <wp:positionH relativeFrom="page">
                  <wp:posOffset>-76200</wp:posOffset>
                </wp:positionH>
                <wp:positionV relativeFrom="page">
                  <wp:posOffset>-76200</wp:posOffset>
                </wp:positionV>
                <wp:extent cx="7652385" cy="10776857"/>
                <wp:effectExtent l="0" t="0" r="5715" b="5715"/>
                <wp:wrapNone/>
                <wp:docPr id="8" name="Rectangle 7"/>
                <wp:cNvGraphicFramePr/>
                <a:graphic xmlns:a="http://schemas.openxmlformats.org/drawingml/2006/main">
                  <a:graphicData uri="http://schemas.microsoft.com/office/word/2010/wordprocessingShape">
                    <wps:wsp>
                      <wps:cNvSpPr/>
                      <wps:spPr>
                        <a:xfrm>
                          <a:off x="0" y="0"/>
                          <a:ext cx="7652385" cy="10776857"/>
                        </a:xfrm>
                        <a:prstGeom prst="rect">
                          <a:avLst/>
                        </a:prstGeom>
                        <a:solidFill>
                          <a:schemeClr val="bg1">
                            <a:alpha val="8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FDAF8" id="Rectangle 7" o:spid="_x0000_s1026" style="position:absolute;margin-left:-6pt;margin-top:-6pt;width:602.55pt;height:84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" fillcolor="white [3212]" stroked="f" strokeweight="1pt">
                <v:fill opacity="54484f"/>
                <w10:wrap anchorx="page" anchory="page"/>
              </v:rect>
            </w:pict>
          </mc:Fallback>
        </mc:AlternateContent>
      </w:r>
      <w:r w:rsidRPr="00363CE3">
        <w:drawing>
          <wp:anchor distT="0" distB="0" distL="114300" distR="114300" simplePos="0" relativeHeight="251661312" behindDoc="0" locked="0" layoutInCell="1" allowOverlap="1" wp14:anchorId="2125C4B0" wp14:editId="40F76024">
            <wp:simplePos x="0" y="0"/>
            <wp:positionH relativeFrom="page">
              <wp:posOffset>640715</wp:posOffset>
            </wp:positionH>
            <wp:positionV relativeFrom="page">
              <wp:posOffset>484505</wp:posOffset>
            </wp:positionV>
            <wp:extent cx="1295400" cy="12954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r w:rsidRPr="00363CE3">
        <mc:AlternateContent>
          <mc:Choice Requires="wps">
            <w:drawing>
              <wp:anchor distT="0" distB="0" distL="114300" distR="114300" simplePos="0" relativeHeight="251662336" behindDoc="0" locked="0" layoutInCell="1" allowOverlap="1" wp14:anchorId="6D301480" wp14:editId="688F6104">
                <wp:simplePos x="0" y="0"/>
                <wp:positionH relativeFrom="page">
                  <wp:posOffset>2294255</wp:posOffset>
                </wp:positionH>
                <wp:positionV relativeFrom="page">
                  <wp:posOffset>531495</wp:posOffset>
                </wp:positionV>
                <wp:extent cx="4592320" cy="1015365"/>
                <wp:effectExtent l="0" t="0" r="0" b="0"/>
                <wp:wrapNone/>
                <wp:docPr id="6" name="TextBox 5"/>
                <wp:cNvGraphicFramePr/>
                <a:graphic xmlns:a="http://schemas.openxmlformats.org/drawingml/2006/main">
                  <a:graphicData uri="http://schemas.microsoft.com/office/word/2010/wordprocessingShape">
                    <wps:wsp>
                      <wps:cNvSpPr txBox="1"/>
                      <wps:spPr>
                        <a:xfrm>
                          <a:off x="0" y="0"/>
                          <a:ext cx="4592320" cy="1015365"/>
                        </a:xfrm>
                        <a:prstGeom prst="rect">
                          <a:avLst/>
                        </a:prstGeom>
                        <a:noFill/>
                      </wps:spPr>
                      <wps:txbx>
                        <w:txbxContent>
                          <w:p w:rsidR="00363CE3" w:rsidRDefault="00363CE3" w:rsidP="00363CE3">
                            <w:pPr>
                              <w:pStyle w:val="NormalWeb"/>
                              <w:spacing w:before="0" w:beforeAutospacing="0" w:after="0" w:afterAutospacing="0"/>
                              <w:jc w:val="center"/>
                            </w:pPr>
                            <w:r>
                              <w:rPr>
                                <w:rFonts w:ascii="Lato" w:hAnsi="Lato" w:cstheme="minorBidi"/>
                                <w:b/>
                                <w:bCs/>
                                <w:color w:val="4D704D"/>
                                <w:kern w:val="24"/>
                                <w:sz w:val="36"/>
                                <w:szCs w:val="36"/>
                                <w:lang w:val="en-US"/>
                              </w:rPr>
                              <w:t>DEPARTMENT OF THE ARMY</w:t>
                            </w:r>
                          </w:p>
                          <w:p w:rsidR="00363CE3" w:rsidRDefault="00363CE3" w:rsidP="00363CE3">
                            <w:pPr>
                              <w:pStyle w:val="NormalWeb"/>
                              <w:spacing w:before="0" w:beforeAutospacing="0" w:after="0" w:afterAutospacing="0"/>
                              <w:jc w:val="center"/>
                            </w:pPr>
                            <w:r>
                              <w:rPr>
                                <w:rFonts w:ascii="Lato" w:hAnsi="Lato" w:cstheme="minorBidi"/>
                                <w:color w:val="4D704D"/>
                                <w:kern w:val="24"/>
                                <w:lang w:val="en-US"/>
                              </w:rPr>
                              <w:t xml:space="preserve">HEADQUARTERS </w:t>
                            </w:r>
                            <w:r>
                              <w:rPr>
                                <w:rFonts w:ascii="Lato" w:hAnsi="Lato" w:cstheme="minorBidi"/>
                                <w:color w:val="4D704D"/>
                                <w:kern w:val="24"/>
                                <w:lang w:val="sr-Latn-RS"/>
                              </w:rPr>
                              <w:t>MAIN</w:t>
                            </w:r>
                            <w:r>
                              <w:rPr>
                                <w:rFonts w:ascii="Lato" w:hAnsi="Lato" w:cstheme="minorBidi"/>
                                <w:color w:val="4D704D"/>
                                <w:kern w:val="24"/>
                                <w:lang w:val="en-US"/>
                              </w:rPr>
                              <w:t xml:space="preserve"> ARMY TRAINING DOCTRINE COMMAND</w:t>
                            </w:r>
                          </w:p>
                          <w:p w:rsidR="00363CE3" w:rsidRDefault="00363CE3" w:rsidP="00363CE3">
                            <w:pPr>
                              <w:pStyle w:val="NormalWeb"/>
                              <w:spacing w:before="0" w:beforeAutospacing="0" w:after="0" w:afterAutospacing="0"/>
                              <w:jc w:val="center"/>
                            </w:pPr>
                            <w:r>
                              <w:rPr>
                                <w:rFonts w:ascii="Lato" w:hAnsi="Lato" w:cstheme="minorBidi"/>
                                <w:color w:val="4D704D"/>
                                <w:kern w:val="24"/>
                                <w:lang w:val="sr-Latn-RS"/>
                              </w:rPr>
                              <w:t>DEPUTY COMMANDING GENERAL, INITIAL MILITARY TRAINING</w:t>
                            </w:r>
                          </w:p>
                          <w:p w:rsidR="00363CE3" w:rsidRDefault="00363CE3" w:rsidP="00363CE3">
                            <w:pPr>
                              <w:pStyle w:val="NormalWeb"/>
                              <w:spacing w:before="0" w:beforeAutospacing="0" w:after="0" w:afterAutospacing="0"/>
                              <w:jc w:val="center"/>
                            </w:pPr>
                            <w:r>
                              <w:rPr>
                                <w:rFonts w:ascii="Lato" w:hAnsi="Lato" w:cstheme="minorBidi"/>
                                <w:color w:val="4D704D"/>
                                <w:kern w:val="24"/>
                                <w:lang w:val="sr-Latn-RS"/>
                              </w:rPr>
                              <w:t>555 ACVALON ROAD</w:t>
                            </w:r>
                          </w:p>
                          <w:p w:rsidR="00363CE3" w:rsidRDefault="00363CE3" w:rsidP="00363CE3">
                            <w:pPr>
                              <w:pStyle w:val="NormalWeb"/>
                              <w:spacing w:before="0" w:beforeAutospacing="0" w:after="0" w:afterAutospacing="0"/>
                              <w:jc w:val="center"/>
                            </w:pPr>
                            <w:r>
                              <w:rPr>
                                <w:rFonts w:ascii="Lato" w:hAnsi="Lato" w:cstheme="minorBidi"/>
                                <w:color w:val="4D704D"/>
                                <w:kern w:val="24"/>
                                <w:lang w:val="sr-Latn-RS"/>
                              </w:rPr>
                              <w:t>FORT BATTLEFIELD, ARIZONA 52663-7454</w:t>
                            </w:r>
                          </w:p>
                        </w:txbxContent>
                      </wps:txbx>
                      <wps:bodyPr wrap="none" lIns="0" tIns="0" rIns="0" bIns="0" rtlCol="0" anchor="ctr" anchorCtr="0">
                        <a:spAutoFit/>
                      </wps:bodyPr>
                    </wps:wsp>
                  </a:graphicData>
                </a:graphic>
              </wp:anchor>
            </w:drawing>
          </mc:Choice>
          <mc:Fallback>
            <w:pict>
              <v:shapetype w14:anchorId="6D301480" id="_x0000_t202" coordsize="21600,21600" o:spt="202" path="m,l,21600r21600,l21600,xe">
                <v:stroke joinstyle="miter"/>
                <v:path gradientshapeok="t" o:connecttype="rect"/>
              </v:shapetype>
              <v:shape id="TextBox 5" o:spid="_x0000_s1026" type="#_x0000_t202" style="position:absolute;margin-left:180.65pt;margin-top:41.85pt;width:361.6pt;height:79.95pt;z-index:251662336;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" filled="f" stroked="f">
                <v:textbox style="mso-fit-shape-to-text:t" inset="0,0,0,0">
                  <w:txbxContent>
                    <w:p w:rsidR="00363CE3" w:rsidRDefault="00363CE3" w:rsidP="00363CE3">
                      <w:pPr>
                        <w:pStyle w:val="NormalWeb"/>
                        <w:spacing w:before="0" w:beforeAutospacing="0" w:after="0" w:afterAutospacing="0"/>
                        <w:jc w:val="center"/>
                      </w:pPr>
                      <w:r>
                        <w:rPr>
                          <w:rFonts w:ascii="Lato" w:hAnsi="Lato" w:cstheme="minorBidi"/>
                          <w:b/>
                          <w:bCs/>
                          <w:color w:val="4D704D"/>
                          <w:kern w:val="24"/>
                          <w:sz w:val="36"/>
                          <w:szCs w:val="36"/>
                          <w:lang w:val="en-US"/>
                        </w:rPr>
                        <w:t>DEPARTMENT OF THE ARMY</w:t>
                      </w:r>
                    </w:p>
                    <w:p w:rsidR="00363CE3" w:rsidRDefault="00363CE3" w:rsidP="00363CE3">
                      <w:pPr>
                        <w:pStyle w:val="NormalWeb"/>
                        <w:spacing w:before="0" w:beforeAutospacing="0" w:after="0" w:afterAutospacing="0"/>
                        <w:jc w:val="center"/>
                      </w:pPr>
                      <w:r>
                        <w:rPr>
                          <w:rFonts w:ascii="Lato" w:hAnsi="Lato" w:cstheme="minorBidi"/>
                          <w:color w:val="4D704D"/>
                          <w:kern w:val="24"/>
                          <w:lang w:val="en-US"/>
                        </w:rPr>
                        <w:t xml:space="preserve">HEADQUARTERS </w:t>
                      </w:r>
                      <w:r>
                        <w:rPr>
                          <w:rFonts w:ascii="Lato" w:hAnsi="Lato" w:cstheme="minorBidi"/>
                          <w:color w:val="4D704D"/>
                          <w:kern w:val="24"/>
                          <w:lang w:val="sr-Latn-RS"/>
                        </w:rPr>
                        <w:t>MAIN</w:t>
                      </w:r>
                      <w:r>
                        <w:rPr>
                          <w:rFonts w:ascii="Lato" w:hAnsi="Lato" w:cstheme="minorBidi"/>
                          <w:color w:val="4D704D"/>
                          <w:kern w:val="24"/>
                          <w:lang w:val="en-US"/>
                        </w:rPr>
                        <w:t xml:space="preserve"> ARMY TRAINING DOCTRINE COMMAND</w:t>
                      </w:r>
                    </w:p>
                    <w:p w:rsidR="00363CE3" w:rsidRDefault="00363CE3" w:rsidP="00363CE3">
                      <w:pPr>
                        <w:pStyle w:val="NormalWeb"/>
                        <w:spacing w:before="0" w:beforeAutospacing="0" w:after="0" w:afterAutospacing="0"/>
                        <w:jc w:val="center"/>
                      </w:pPr>
                      <w:r>
                        <w:rPr>
                          <w:rFonts w:ascii="Lato" w:hAnsi="Lato" w:cstheme="minorBidi"/>
                          <w:color w:val="4D704D"/>
                          <w:kern w:val="24"/>
                          <w:lang w:val="sr-Latn-RS"/>
                        </w:rPr>
                        <w:t>DEPUTY COMMANDING GENERAL, INITIAL MILITARY TRAINING</w:t>
                      </w:r>
                    </w:p>
                    <w:p w:rsidR="00363CE3" w:rsidRDefault="00363CE3" w:rsidP="00363CE3">
                      <w:pPr>
                        <w:pStyle w:val="NormalWeb"/>
                        <w:spacing w:before="0" w:beforeAutospacing="0" w:after="0" w:afterAutospacing="0"/>
                        <w:jc w:val="center"/>
                      </w:pPr>
                      <w:r>
                        <w:rPr>
                          <w:rFonts w:ascii="Lato" w:hAnsi="Lato" w:cstheme="minorBidi"/>
                          <w:color w:val="4D704D"/>
                          <w:kern w:val="24"/>
                          <w:lang w:val="sr-Latn-RS"/>
                        </w:rPr>
                        <w:t>555 ACVALON ROAD</w:t>
                      </w:r>
                    </w:p>
                    <w:p w:rsidR="00363CE3" w:rsidRDefault="00363CE3" w:rsidP="00363CE3">
                      <w:pPr>
                        <w:pStyle w:val="NormalWeb"/>
                        <w:spacing w:before="0" w:beforeAutospacing="0" w:after="0" w:afterAutospacing="0"/>
                        <w:jc w:val="center"/>
                      </w:pPr>
                      <w:r>
                        <w:rPr>
                          <w:rFonts w:ascii="Lato" w:hAnsi="Lato" w:cstheme="minorBidi"/>
                          <w:color w:val="4D704D"/>
                          <w:kern w:val="24"/>
                          <w:lang w:val="sr-Latn-RS"/>
                        </w:rPr>
                        <w:t>FORT BATTLEFIELD, ARIZONA 52663-7454</w:t>
                      </w:r>
                    </w:p>
                  </w:txbxContent>
                </v:textbox>
                <w10:wrap anchorx="page" anchory="page"/>
              </v:shape>
            </w:pict>
          </mc:Fallback>
        </mc:AlternateContent>
      </w:r>
      <w:r w:rsidRPr="00363CE3">
        <mc:AlternateContent>
          <mc:Choice Requires="wps">
            <w:drawing>
              <wp:anchor distT="0" distB="0" distL="114300" distR="114300" simplePos="0" relativeHeight="251664384" behindDoc="0" locked="0" layoutInCell="1" allowOverlap="1" wp14:anchorId="5F89D3A8" wp14:editId="4589C1E0">
                <wp:simplePos x="0" y="0"/>
                <wp:positionH relativeFrom="page">
                  <wp:posOffset>640715</wp:posOffset>
                </wp:positionH>
                <wp:positionV relativeFrom="page">
                  <wp:posOffset>3646805</wp:posOffset>
                </wp:positionV>
                <wp:extent cx="6245860" cy="215265"/>
                <wp:effectExtent l="0" t="0" r="0" b="0"/>
                <wp:wrapNone/>
                <wp:docPr id="10" name="TextBox 9"/>
                <wp:cNvGraphicFramePr/>
                <a:graphic xmlns:a="http://schemas.openxmlformats.org/drawingml/2006/main">
                  <a:graphicData uri="http://schemas.microsoft.com/office/word/2010/wordprocessingShape">
                    <wps:wsp>
                      <wps:cNvSpPr txBox="1"/>
                      <wps:spPr>
                        <a:xfrm>
                          <a:off x="0" y="0"/>
                          <a:ext cx="6245860" cy="215265"/>
                        </a:xfrm>
                        <a:prstGeom prst="rect">
                          <a:avLst/>
                        </a:prstGeom>
                        <a:noFill/>
                      </wps:spPr>
                      <wps:txbx>
                        <w:txbxContent>
                          <w:p w:rsidR="00363CE3" w:rsidRDefault="00363CE3" w:rsidP="00363CE3">
                            <w:pPr>
                              <w:pStyle w:val="NormalWeb"/>
                              <w:spacing w:before="0" w:beforeAutospacing="0" w:after="0" w:afterAutospacing="0"/>
                            </w:pPr>
                            <w:r>
                              <w:rPr>
                                <w:rFonts w:ascii="Lato" w:hAnsi="Lato" w:cstheme="minorBidi"/>
                                <w:b/>
                                <w:bCs/>
                                <w:color w:val="000000" w:themeColor="text1"/>
                                <w:kern w:val="24"/>
                                <w:sz w:val="28"/>
                                <w:szCs w:val="28"/>
                                <w:lang w:val="sr-Latn-RS"/>
                              </w:rPr>
                              <w:t xml:space="preserve">SUBJECT: Insurance for candidates for a doctrine course </w:t>
                            </w:r>
                          </w:p>
                        </w:txbxContent>
                      </wps:txbx>
                      <wps:bodyPr wrap="square" lIns="0" tIns="0" rIns="0" bIns="0" rtlCol="0" anchor="ctr" anchorCtr="0">
                        <a:spAutoFit/>
                      </wps:bodyPr>
                    </wps:wsp>
                  </a:graphicData>
                </a:graphic>
              </wp:anchor>
            </w:drawing>
          </mc:Choice>
          <mc:Fallback>
            <w:pict>
              <v:shape w14:anchorId="5F89D3A8" id="TextBox 9" o:spid="_x0000_s1027" type="#_x0000_t202" style="position:absolute;margin-left:50.45pt;margin-top:287.15pt;width:491.8pt;height:16.9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" filled="f" stroked="f">
                <v:textbox style="mso-fit-shape-to-text:t" inset="0,0,0,0">
                  <w:txbxContent>
                    <w:p w:rsidR="00363CE3" w:rsidRDefault="00363CE3" w:rsidP="00363CE3">
                      <w:pPr>
                        <w:pStyle w:val="NormalWeb"/>
                        <w:spacing w:before="0" w:beforeAutospacing="0" w:after="0" w:afterAutospacing="0"/>
                      </w:pPr>
                      <w:r>
                        <w:rPr>
                          <w:rFonts w:ascii="Lato" w:hAnsi="Lato" w:cstheme="minorBidi"/>
                          <w:b/>
                          <w:bCs/>
                          <w:color w:val="000000" w:themeColor="text1"/>
                          <w:kern w:val="24"/>
                          <w:sz w:val="28"/>
                          <w:szCs w:val="28"/>
                          <w:lang w:val="sr-Latn-RS"/>
                        </w:rPr>
                        <w:t xml:space="preserve">SUBJECT: Insurance for candidates for a doctrine course </w:t>
                      </w:r>
                    </w:p>
                  </w:txbxContent>
                </v:textbox>
                <w10:wrap anchorx="page" anchory="page"/>
              </v:shape>
            </w:pict>
          </mc:Fallback>
        </mc:AlternateContent>
      </w:r>
      <w:r w:rsidRPr="00363CE3">
        <mc:AlternateContent>
          <mc:Choice Requires="wps">
            <w:drawing>
              <wp:anchor distT="0" distB="0" distL="114300" distR="114300" simplePos="0" relativeHeight="251665408" behindDoc="0" locked="0" layoutInCell="1" allowOverlap="1" wp14:anchorId="50DF9327" wp14:editId="2C1D24C6">
                <wp:simplePos x="0" y="0"/>
                <wp:positionH relativeFrom="page">
                  <wp:posOffset>640715</wp:posOffset>
                </wp:positionH>
                <wp:positionV relativeFrom="page">
                  <wp:posOffset>2155190</wp:posOffset>
                </wp:positionV>
                <wp:extent cx="3335655" cy="953770"/>
                <wp:effectExtent l="0" t="0" r="0" b="0"/>
                <wp:wrapNone/>
                <wp:docPr id="11" name="TextBox 10"/>
                <wp:cNvGraphicFramePr/>
                <a:graphic xmlns:a="http://schemas.openxmlformats.org/drawingml/2006/main">
                  <a:graphicData uri="http://schemas.microsoft.com/office/word/2010/wordprocessingShape">
                    <wps:wsp>
                      <wps:cNvSpPr txBox="1"/>
                      <wps:spPr>
                        <a:xfrm>
                          <a:off x="0" y="0"/>
                          <a:ext cx="3335655" cy="953770"/>
                        </a:xfrm>
                        <a:prstGeom prst="rect">
                          <a:avLst/>
                        </a:prstGeom>
                        <a:noFill/>
                      </wps:spPr>
                      <wps:txbx>
                        <w:txbxContent>
                          <w:p w:rsidR="00363CE3" w:rsidRDefault="00363CE3" w:rsidP="00363CE3">
                            <w:pPr>
                              <w:pStyle w:val="NormalWeb"/>
                              <w:spacing w:before="0" w:beforeAutospacing="0" w:after="0" w:afterAutospacing="0"/>
                            </w:pPr>
                            <w:r>
                              <w:rPr>
                                <w:rFonts w:ascii="Lato" w:hAnsi="Lato" w:cstheme="minorBidi"/>
                                <w:b/>
                                <w:bCs/>
                                <w:color w:val="000000" w:themeColor="text1"/>
                                <w:kern w:val="24"/>
                                <w:sz w:val="28"/>
                                <w:szCs w:val="28"/>
                                <w:lang w:val="sr-Latn-RS"/>
                              </w:rPr>
                              <w:t xml:space="preserve">TO: </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Mr. Greg Gonzales</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Insurance Company LLC</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200 Mid-West Place</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Yorktown, Virginia 20200</w:t>
                            </w:r>
                          </w:p>
                        </w:txbxContent>
                      </wps:txbx>
                      <wps:bodyPr wrap="square" lIns="0" tIns="0" rIns="0" bIns="0" rtlCol="0" anchor="ctr" anchorCtr="0">
                        <a:spAutoFit/>
                      </wps:bodyPr>
                    </wps:wsp>
                  </a:graphicData>
                </a:graphic>
              </wp:anchor>
            </w:drawing>
          </mc:Choice>
          <mc:Fallback>
            <w:pict>
              <v:shape w14:anchorId="50DF9327" id="TextBox 10" o:spid="_x0000_s1028" type="#_x0000_t202" style="position:absolute;margin-left:50.45pt;margin-top:169.7pt;width:262.65pt;height:75.1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" filled="f" stroked="f">
                <v:textbox style="mso-fit-shape-to-text:t" inset="0,0,0,0">
                  <w:txbxContent>
                    <w:p w:rsidR="00363CE3" w:rsidRDefault="00363CE3" w:rsidP="00363CE3">
                      <w:pPr>
                        <w:pStyle w:val="NormalWeb"/>
                        <w:spacing w:before="0" w:beforeAutospacing="0" w:after="0" w:afterAutospacing="0"/>
                      </w:pPr>
                      <w:r>
                        <w:rPr>
                          <w:rFonts w:ascii="Lato" w:hAnsi="Lato" w:cstheme="minorBidi"/>
                          <w:b/>
                          <w:bCs/>
                          <w:color w:val="000000" w:themeColor="text1"/>
                          <w:kern w:val="24"/>
                          <w:sz w:val="28"/>
                          <w:szCs w:val="28"/>
                          <w:lang w:val="sr-Latn-RS"/>
                        </w:rPr>
                        <w:t xml:space="preserve">TO: </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Mr. Greg Gonzales</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Insurance Company LLC</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200 Mid-West Place</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Yorktown, Virginia 20200</w:t>
                      </w:r>
                    </w:p>
                  </w:txbxContent>
                </v:textbox>
                <w10:wrap anchorx="page" anchory="page"/>
              </v:shape>
            </w:pict>
          </mc:Fallback>
        </mc:AlternateContent>
      </w:r>
      <w:r w:rsidRPr="00363CE3">
        <mc:AlternateContent>
          <mc:Choice Requires="wps">
            <w:drawing>
              <wp:anchor distT="0" distB="0" distL="114300" distR="114300" simplePos="0" relativeHeight="251666432" behindDoc="0" locked="0" layoutInCell="1" allowOverlap="1" wp14:anchorId="75187F17" wp14:editId="47D09A47">
                <wp:simplePos x="0" y="0"/>
                <wp:positionH relativeFrom="page">
                  <wp:posOffset>4291965</wp:posOffset>
                </wp:positionH>
                <wp:positionV relativeFrom="page">
                  <wp:posOffset>3122295</wp:posOffset>
                </wp:positionV>
                <wp:extent cx="2422525" cy="215265"/>
                <wp:effectExtent l="0" t="0" r="0" b="0"/>
                <wp:wrapNone/>
                <wp:docPr id="12" name="TextBox 11"/>
                <wp:cNvGraphicFramePr/>
                <a:graphic xmlns:a="http://schemas.openxmlformats.org/drawingml/2006/main">
                  <a:graphicData uri="http://schemas.microsoft.com/office/word/2010/wordprocessingShape">
                    <wps:wsp>
                      <wps:cNvSpPr txBox="1"/>
                      <wps:spPr>
                        <a:xfrm>
                          <a:off x="0" y="0"/>
                          <a:ext cx="2422525" cy="215265"/>
                        </a:xfrm>
                        <a:prstGeom prst="rect">
                          <a:avLst/>
                        </a:prstGeom>
                        <a:noFill/>
                      </wps:spPr>
                      <wps:txbx>
                        <w:txbxContent>
                          <w:p w:rsidR="00363CE3" w:rsidRDefault="00363CE3" w:rsidP="00363CE3">
                            <w:pPr>
                              <w:pStyle w:val="NormalWeb"/>
                              <w:spacing w:before="0" w:beforeAutospacing="0" w:after="0" w:afterAutospacing="0"/>
                              <w:jc w:val="right"/>
                            </w:pPr>
                            <w:r>
                              <w:rPr>
                                <w:rFonts w:ascii="Lato" w:hAnsi="Lato" w:cstheme="minorBidi"/>
                                <w:color w:val="000000" w:themeColor="text1"/>
                                <w:kern w:val="24"/>
                                <w:sz w:val="28"/>
                                <w:szCs w:val="28"/>
                                <w:lang w:val="sr-Latn-RS"/>
                              </w:rPr>
                              <w:t>December 10, 2021</w:t>
                            </w:r>
                          </w:p>
                        </w:txbxContent>
                      </wps:txbx>
                      <wps:bodyPr wrap="square" lIns="0" tIns="0" rIns="0" bIns="0" rtlCol="0" anchor="ctr" anchorCtr="0">
                        <a:spAutoFit/>
                      </wps:bodyPr>
                    </wps:wsp>
                  </a:graphicData>
                </a:graphic>
              </wp:anchor>
            </w:drawing>
          </mc:Choice>
          <mc:Fallback>
            <w:pict>
              <v:shape w14:anchorId="75187F17" id="TextBox 11" o:spid="_x0000_s1029" type="#_x0000_t202" style="position:absolute;margin-left:337.95pt;margin-top:245.85pt;width:190.75pt;height:16.9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" filled="f" stroked="f">
                <v:textbox style="mso-fit-shape-to-text:t" inset="0,0,0,0">
                  <w:txbxContent>
                    <w:p w:rsidR="00363CE3" w:rsidRDefault="00363CE3" w:rsidP="00363CE3">
                      <w:pPr>
                        <w:pStyle w:val="NormalWeb"/>
                        <w:spacing w:before="0" w:beforeAutospacing="0" w:after="0" w:afterAutospacing="0"/>
                        <w:jc w:val="right"/>
                      </w:pPr>
                      <w:r>
                        <w:rPr>
                          <w:rFonts w:ascii="Lato" w:hAnsi="Lato" w:cstheme="minorBidi"/>
                          <w:color w:val="000000" w:themeColor="text1"/>
                          <w:kern w:val="24"/>
                          <w:sz w:val="28"/>
                          <w:szCs w:val="28"/>
                          <w:lang w:val="sr-Latn-RS"/>
                        </w:rPr>
                        <w:t>December 10, 2021</w:t>
                      </w:r>
                    </w:p>
                  </w:txbxContent>
                </v:textbox>
                <w10:wrap anchorx="page" anchory="page"/>
              </v:shape>
            </w:pict>
          </mc:Fallback>
        </mc:AlternateContent>
      </w:r>
      <w:r w:rsidRPr="00363CE3">
        <mc:AlternateContent>
          <mc:Choice Requires="wps">
            <w:drawing>
              <wp:anchor distT="0" distB="0" distL="114300" distR="114300" simplePos="0" relativeHeight="251667456" behindDoc="0" locked="0" layoutInCell="1" allowOverlap="1" wp14:anchorId="28BB78A0" wp14:editId="3B0F5C01">
                <wp:simplePos x="0" y="0"/>
                <wp:positionH relativeFrom="page">
                  <wp:posOffset>640715</wp:posOffset>
                </wp:positionH>
                <wp:positionV relativeFrom="page">
                  <wp:posOffset>4158615</wp:posOffset>
                </wp:positionV>
                <wp:extent cx="6245860" cy="38779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6245860" cy="3877945"/>
                        </a:xfrm>
                        <a:prstGeom prst="rect">
                          <a:avLst/>
                        </a:prstGeom>
                        <a:noFill/>
                      </wps:spPr>
                      <wps:txbx>
                        <w:txbxContent>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 xml:space="preserve">Lorem </w:t>
                            </w:r>
                            <w:r>
                              <w:rPr>
                                <w:rFonts w:ascii="Lato" w:hAnsi="Lato" w:cstheme="minorBidi"/>
                                <w:color w:val="000000" w:themeColor="text1"/>
                                <w:kern w:val="24"/>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nec lorem. In porttitor. Donec laoreet nonummy augue. Mauris eget neque at sem venenatis eleifend. Ut nonummy. Fusce aliquet pede non pede. Suspendisse dapibus lorem pellentesque magna.</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Aliquam erat in sapien eu purus dapibus commodo. Cum sociis natoque penatibus et magnis dis parturient montes, nascetur ridiculus mus. Cras faucibus condimentum odio. Sed ac ligula. Aliquam at eros.</w:t>
                            </w:r>
                          </w:p>
                        </w:txbxContent>
                      </wps:txbx>
                      <wps:bodyPr wrap="square" lIns="0" tIns="0" rIns="0" bIns="0" rtlCol="0" anchor="ctr" anchorCtr="0">
                        <a:spAutoFit/>
                      </wps:bodyPr>
                    </wps:wsp>
                  </a:graphicData>
                </a:graphic>
              </wp:anchor>
            </w:drawing>
          </mc:Choice>
          <mc:Fallback>
            <w:pict>
              <v:shape w14:anchorId="28BB78A0" id="TextBox 12" o:spid="_x0000_s1030" type="#_x0000_t202" style="position:absolute;margin-left:50.45pt;margin-top:327.45pt;width:491.8pt;height:305.3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" filled="f" stroked="f">
                <v:textbox style="mso-fit-shape-to-text:t" inset="0,0,0,0">
                  <w:txbxContent>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 xml:space="preserve">Lorem </w:t>
                      </w:r>
                      <w:r>
                        <w:rPr>
                          <w:rFonts w:ascii="Lato" w:hAnsi="Lato" w:cstheme="minorBidi"/>
                          <w:color w:val="000000" w:themeColor="text1"/>
                          <w:kern w:val="24"/>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nec lorem. In porttitor. Donec laoreet nonummy augue. Mauris eget neque at sem venenatis eleifend. Ut nonummy. Fusce aliquet pede non pede. Suspendisse dapibus lorem pellentesque magna.</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Aliquam erat in sapien eu purus dapibus commodo. Cum sociis natoque penatibus et magnis dis parturient montes, nascetur ridiculus mus. Cras faucibus condimentum odio. Sed ac ligula. Aliquam at eros.</w:t>
                      </w:r>
                    </w:p>
                  </w:txbxContent>
                </v:textbox>
                <w10:wrap anchorx="page" anchory="page"/>
              </v:shape>
            </w:pict>
          </mc:Fallback>
        </mc:AlternateContent>
      </w:r>
      <w:r w:rsidRPr="00363CE3">
        <mc:AlternateContent>
          <mc:Choice Requires="wps">
            <w:drawing>
              <wp:anchor distT="0" distB="0" distL="114300" distR="114300" simplePos="0" relativeHeight="251668480" behindDoc="0" locked="0" layoutInCell="1" allowOverlap="1" wp14:anchorId="57496FF3" wp14:editId="37589219">
                <wp:simplePos x="0" y="0"/>
                <wp:positionH relativeFrom="page">
                  <wp:posOffset>640715</wp:posOffset>
                </wp:positionH>
                <wp:positionV relativeFrom="page">
                  <wp:posOffset>8389620</wp:posOffset>
                </wp:positionV>
                <wp:extent cx="2422525" cy="800100"/>
                <wp:effectExtent l="0" t="0" r="0" b="0"/>
                <wp:wrapNone/>
                <wp:docPr id="14" name="TextBox 13"/>
                <wp:cNvGraphicFramePr/>
                <a:graphic xmlns:a="http://schemas.openxmlformats.org/drawingml/2006/main">
                  <a:graphicData uri="http://schemas.microsoft.com/office/word/2010/wordprocessingShape">
                    <wps:wsp>
                      <wps:cNvSpPr txBox="1"/>
                      <wps:spPr>
                        <a:xfrm>
                          <a:off x="0" y="0"/>
                          <a:ext cx="2422525" cy="800100"/>
                        </a:xfrm>
                        <a:prstGeom prst="rect">
                          <a:avLst/>
                        </a:prstGeom>
                        <a:noFill/>
                      </wps:spPr>
                      <wps:txbx>
                        <w:txbxContent>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Respectfully,</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pPr>
                            <w:r>
                              <w:rPr>
                                <w:rFonts w:ascii="Lato" w:hAnsi="Lato" w:cstheme="minorBidi"/>
                                <w:color w:val="000000" w:themeColor="text1"/>
                                <w:kern w:val="24"/>
                                <w:sz w:val="32"/>
                                <w:szCs w:val="32"/>
                                <w:lang w:val="sr-Latn-RS"/>
                              </w:rPr>
                              <w:t>Mike Lonestar</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Deputy Commanding General</w:t>
                            </w:r>
                          </w:p>
                        </w:txbxContent>
                      </wps:txbx>
                      <wps:bodyPr wrap="square" lIns="0" tIns="0" rIns="0" bIns="0" rtlCol="0" anchor="ctr" anchorCtr="0">
                        <a:spAutoFit/>
                      </wps:bodyPr>
                    </wps:wsp>
                  </a:graphicData>
                </a:graphic>
              </wp:anchor>
            </w:drawing>
          </mc:Choice>
          <mc:Fallback>
            <w:pict>
              <v:shape w14:anchorId="57496FF3" id="TextBox 13" o:spid="_x0000_s1031" type="#_x0000_t202" style="position:absolute;margin-left:50.45pt;margin-top:660.6pt;width:190.75pt;height:63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" filled="f" stroked="f">
                <v:textbox style="mso-fit-shape-to-text:t" inset="0,0,0,0">
                  <w:txbxContent>
                    <w:p w:rsidR="00363CE3" w:rsidRDefault="00363CE3" w:rsidP="00363CE3">
                      <w:pPr>
                        <w:pStyle w:val="NormalWeb"/>
                        <w:spacing w:before="0" w:beforeAutospacing="0" w:after="0" w:afterAutospacing="0"/>
                        <w:rPr>
                          <w:rFonts w:ascii="Lato" w:hAnsi="Lato" w:cstheme="minorBidi"/>
                          <w:color w:val="000000" w:themeColor="text1"/>
                          <w:kern w:val="24"/>
                          <w:lang w:val="sr-Latn-RS"/>
                        </w:rPr>
                      </w:pPr>
                      <w:r>
                        <w:rPr>
                          <w:rFonts w:ascii="Lato" w:hAnsi="Lato" w:cstheme="minorBidi"/>
                          <w:color w:val="000000" w:themeColor="text1"/>
                          <w:kern w:val="24"/>
                          <w:lang w:val="sr-Latn-RS"/>
                        </w:rPr>
                        <w:t>Respectfully,</w:t>
                      </w:r>
                    </w:p>
                    <w:p w:rsidR="00363CE3" w:rsidRDefault="00363CE3" w:rsidP="00363CE3">
                      <w:pPr>
                        <w:pStyle w:val="NormalWeb"/>
                        <w:spacing w:before="0" w:beforeAutospacing="0" w:after="0" w:afterAutospacing="0"/>
                      </w:pPr>
                    </w:p>
                    <w:p w:rsidR="00363CE3" w:rsidRDefault="00363CE3" w:rsidP="00363CE3">
                      <w:pPr>
                        <w:pStyle w:val="NormalWeb"/>
                        <w:spacing w:before="0" w:beforeAutospacing="0" w:after="0" w:afterAutospacing="0"/>
                      </w:pPr>
                      <w:r>
                        <w:rPr>
                          <w:rFonts w:ascii="Lato" w:hAnsi="Lato" w:cstheme="minorBidi"/>
                          <w:color w:val="000000" w:themeColor="text1"/>
                          <w:kern w:val="24"/>
                          <w:sz w:val="32"/>
                          <w:szCs w:val="32"/>
                          <w:lang w:val="sr-Latn-RS"/>
                        </w:rPr>
                        <w:t>Mike Lonestar</w:t>
                      </w:r>
                    </w:p>
                    <w:p w:rsidR="00363CE3" w:rsidRDefault="00363CE3" w:rsidP="00363CE3">
                      <w:pPr>
                        <w:pStyle w:val="NormalWeb"/>
                        <w:spacing w:before="0" w:beforeAutospacing="0" w:after="0" w:afterAutospacing="0"/>
                      </w:pPr>
                      <w:r>
                        <w:rPr>
                          <w:rFonts w:ascii="Lato" w:hAnsi="Lato" w:cstheme="minorBidi"/>
                          <w:color w:val="000000" w:themeColor="text1"/>
                          <w:kern w:val="24"/>
                          <w:lang w:val="sr-Latn-RS"/>
                        </w:rPr>
                        <w:t>Deputy Commanding General</w:t>
                      </w:r>
                    </w:p>
                  </w:txbxContent>
                </v:textbox>
                <w10:wrap anchorx="page" anchory="page"/>
              </v:shape>
            </w:pict>
          </mc:Fallback>
        </mc:AlternateContent>
      </w:r>
      <w:r w:rsidRPr="00363CE3">
        <mc:AlternateContent>
          <mc:Choice Requires="wps">
            <w:drawing>
              <wp:anchor distT="0" distB="0" distL="114300" distR="114300" simplePos="0" relativeHeight="251669504" behindDoc="0" locked="0" layoutInCell="1" allowOverlap="1" wp14:anchorId="5BE9943C" wp14:editId="2AE8A2C1">
                <wp:simplePos x="0" y="0"/>
                <wp:positionH relativeFrom="page">
                  <wp:posOffset>6048375</wp:posOffset>
                </wp:positionH>
                <wp:positionV relativeFrom="page">
                  <wp:posOffset>10403840</wp:posOffset>
                </wp:positionV>
                <wp:extent cx="1331595" cy="211455"/>
                <wp:effectExtent l="0" t="0" r="0" b="0"/>
                <wp:wrapNone/>
                <wp:docPr id="18" name="TextBox 84"/>
                <wp:cNvGraphicFramePr/>
                <a:graphic xmlns:a="http://schemas.openxmlformats.org/drawingml/2006/main">
                  <a:graphicData uri="http://schemas.microsoft.com/office/word/2010/wordprocessingShape">
                    <wps:wsp>
                      <wps:cNvSpPr txBox="1"/>
                      <wps:spPr>
                        <a:xfrm>
                          <a:off x="0" y="0"/>
                          <a:ext cx="1331595" cy="211455"/>
                        </a:xfrm>
                        <a:prstGeom prst="rect">
                          <a:avLst/>
                        </a:prstGeom>
                        <a:noFill/>
                      </wps:spPr>
                      <wps:txbx>
                        <w:txbxContent>
                          <w:p w:rsidR="00363CE3" w:rsidRPr="00363CE3" w:rsidRDefault="00363CE3" w:rsidP="00363CE3">
                            <w:pPr>
                              <w:pStyle w:val="NormalWeb"/>
                              <w:spacing w:before="0" w:beforeAutospacing="0" w:after="0" w:afterAutospacing="0" w:line="254" w:lineRule="auto"/>
                              <w:jc w:val="both"/>
                              <w:rPr>
                                <w:color w:val="FFFFFF" w:themeColor="background1"/>
                              </w:rPr>
                            </w:pPr>
                            <w:hyperlink r:id="rId9" w:history="1">
                              <w:r w:rsidRPr="00363CE3">
                                <w:rPr>
                                  <w:rStyle w:val="Hyperlink"/>
                                  <w:rFonts w:ascii="Verdana" w:eastAsia="Verdana" w:hAnsi="Verdana"/>
                                  <w:color w:val="FFFFFF" w:themeColor="background1"/>
                                  <w:kern w:val="24"/>
                                  <w:sz w:val="16"/>
                                  <w:szCs w:val="16"/>
                                </w:rPr>
                                <w:t>© TemplateLab.com</w:t>
                              </w:r>
                            </w:hyperlink>
                          </w:p>
                        </w:txbxContent>
                      </wps:txbx>
                      <wps:bodyPr wrap="square" rtlCol="0">
                        <a:spAutoFit/>
                      </wps:bodyPr>
                    </wps:wsp>
                  </a:graphicData>
                </a:graphic>
              </wp:anchor>
            </w:drawing>
          </mc:Choice>
          <mc:Fallback>
            <w:pict>
              <v:shape w14:anchorId="5BE9943C" id="TextBox 84" o:spid="_x0000_s1032" type="#_x0000_t202" style="position:absolute;margin-left:476.25pt;margin-top:819.2pt;width:104.85pt;height:16.6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" filled="f" stroked="f">
                <v:textbox style="mso-fit-shape-to-text:t">
                  <w:txbxContent>
                    <w:p w:rsidR="00363CE3" w:rsidRPr="00363CE3" w:rsidRDefault="00363CE3" w:rsidP="00363CE3">
                      <w:pPr>
                        <w:pStyle w:val="NormalWeb"/>
                        <w:spacing w:before="0" w:beforeAutospacing="0" w:after="0" w:afterAutospacing="0" w:line="254" w:lineRule="auto"/>
                        <w:jc w:val="both"/>
                        <w:rPr>
                          <w:color w:val="FFFFFF" w:themeColor="background1"/>
                        </w:rPr>
                      </w:pPr>
                      <w:hyperlink r:id="rId10" w:history="1">
                        <w:r w:rsidRPr="00363CE3">
                          <w:rPr>
                            <w:rStyle w:val="Hyperlink"/>
                            <w:rFonts w:ascii="Verdana" w:eastAsia="Verdana" w:hAnsi="Verdana"/>
                            <w:color w:val="FFFFFF" w:themeColor="background1"/>
                            <w:kern w:val="24"/>
                            <w:sz w:val="16"/>
                            <w:szCs w:val="16"/>
                          </w:rPr>
                          <w:t>© TemplateLab.com</w:t>
                        </w:r>
                      </w:hyperlink>
                    </w:p>
                  </w:txbxContent>
                </v:textbox>
                <w10:wrap anchorx="page" anchory="page"/>
              </v:shape>
            </w:pict>
          </mc:Fallback>
        </mc:AlternateContent>
      </w:r>
    </w:p>
    <w:sectPr w:rsidR="009B2CE3" w:rsidRPr="00363CE3" w:rsidSect="00363CE3">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E3"/>
    <w:rsid w:val="00363CE3"/>
    <w:rsid w:val="00617500"/>
    <w:rsid w:val="009B2CE3"/>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56E1"/>
  <w15:chartTrackingRefBased/>
  <w15:docId w15:val="{CDB66E68-420C-48FD-B4E2-8331FFFE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CE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63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emplatelab.com/" TargetMode="External"/><Relationship Id="rId4" Type="http://schemas.openxmlformats.org/officeDocument/2006/relationships/hyperlink" Target="https://templatelab.com/" TargetMode="External"/><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2020-11-29T18:47:00Z</dcterms:created>
  <dcterms:modified xsi:type="dcterms:W3CDTF">2020-11-29T19:02:00Z</dcterms:modified>
</cp:coreProperties>
</file>