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373CFD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6780" cy="1043940"/>
                  <wp:effectExtent l="19050" t="0" r="762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373CFD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373CFD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4445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9540" cy="129540"/>
                  <wp:effectExtent l="19050" t="0" r="381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373CFD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373CFD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373CFD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373CFD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5360" cy="9144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373CFD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5360" cy="9144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373CFD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5360" cy="9144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category/-ies.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373CFD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5360" cy="9144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Publications</w:t>
            </w:r>
          </w:p>
          <w:p w:rsidR="002946C7" w:rsidRDefault="002946C7">
            <w:pPr>
              <w:pStyle w:val="ECVLeftDetails"/>
            </w:pPr>
            <w:r>
              <w:t>Presentations</w:t>
            </w:r>
          </w:p>
          <w:p w:rsidR="002946C7" w:rsidRDefault="002946C7">
            <w:pPr>
              <w:pStyle w:val="ECVLeftDetails"/>
            </w:pPr>
            <w:r>
              <w:t>Projects</w:t>
            </w:r>
          </w:p>
          <w:p w:rsidR="002946C7" w:rsidRDefault="002946C7">
            <w:pPr>
              <w:pStyle w:val="ECVLeftDetails"/>
            </w:pPr>
            <w:r>
              <w:t>Conferences</w:t>
            </w:r>
          </w:p>
          <w:p w:rsidR="002946C7" w:rsidRDefault="002946C7">
            <w:pPr>
              <w:pStyle w:val="ECVLeftDetails"/>
            </w:pPr>
            <w:r>
              <w:t>Seminars</w:t>
            </w:r>
          </w:p>
          <w:p w:rsidR="002946C7" w:rsidRDefault="002946C7">
            <w:pPr>
              <w:pStyle w:val="ECVLeftDetails"/>
            </w:pPr>
            <w:r>
              <w:t>Honours and awards</w:t>
            </w:r>
          </w:p>
          <w:p w:rsidR="002946C7" w:rsidRDefault="002946C7">
            <w:pPr>
              <w:pStyle w:val="ECVLeftDetails"/>
            </w:pPr>
            <w:r>
              <w:t>Memberships</w:t>
            </w:r>
          </w:p>
          <w:p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2946C7" w:rsidRDefault="002946C7">
            <w:pPr>
              <w:pStyle w:val="ECVSectionDetails"/>
            </w:pPr>
            <w:r>
              <w:t>Example of publication: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2946C7" w:rsidRDefault="002946C7">
            <w:pPr>
              <w:pStyle w:val="ECVSectionDetails"/>
            </w:pPr>
            <w:r>
              <w:t>Example of project: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373CFD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5360" cy="9144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2946C7" w:rsidRDefault="002946C7"/>
    <w:sectPr w:rsidR="002946C7" w:rsidSect="00B86BF6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B9" w:rsidRDefault="00AE7AB9">
      <w:r>
        <w:separator/>
      </w:r>
    </w:p>
  </w:endnote>
  <w:endnote w:type="continuationSeparator" w:id="1">
    <w:p w:rsidR="00AE7AB9" w:rsidRDefault="00AE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B86BF6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B86BF6">
      <w:rPr>
        <w:rFonts w:eastAsia="ArialMT" w:cs="ArialMT"/>
        <w:sz w:val="14"/>
        <w:szCs w:val="14"/>
      </w:rPr>
      <w:fldChar w:fldCharType="separate"/>
    </w:r>
    <w:r w:rsidR="006A74F4">
      <w:rPr>
        <w:rFonts w:eastAsia="ArialMT" w:cs="ArialMT"/>
        <w:noProof/>
        <w:sz w:val="14"/>
        <w:szCs w:val="14"/>
      </w:rPr>
      <w:t>2</w:t>
    </w:r>
    <w:r w:rsidR="00B86BF6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B86BF6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B86BF6">
      <w:rPr>
        <w:rFonts w:eastAsia="ArialMT" w:cs="ArialMT"/>
        <w:sz w:val="14"/>
        <w:szCs w:val="14"/>
      </w:rPr>
      <w:fldChar w:fldCharType="separate"/>
    </w:r>
    <w:r w:rsidR="006A74F4">
      <w:rPr>
        <w:rFonts w:eastAsia="ArialMT" w:cs="ArialMT"/>
        <w:noProof/>
        <w:sz w:val="14"/>
        <w:szCs w:val="14"/>
      </w:rPr>
      <w:t>2</w:t>
    </w:r>
    <w:r w:rsidR="00B86BF6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B86BF6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B86BF6">
      <w:rPr>
        <w:rFonts w:eastAsia="ArialMT" w:cs="ArialMT"/>
        <w:sz w:val="14"/>
        <w:szCs w:val="14"/>
      </w:rPr>
      <w:fldChar w:fldCharType="separate"/>
    </w:r>
    <w:r w:rsidR="006A74F4">
      <w:rPr>
        <w:rFonts w:eastAsia="ArialMT" w:cs="ArialMT"/>
        <w:noProof/>
        <w:sz w:val="14"/>
        <w:szCs w:val="14"/>
      </w:rPr>
      <w:t>1</w:t>
    </w:r>
    <w:r w:rsidR="00B86BF6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B86BF6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B86BF6">
      <w:rPr>
        <w:rFonts w:eastAsia="ArialMT" w:cs="ArialMT"/>
        <w:sz w:val="14"/>
        <w:szCs w:val="14"/>
      </w:rPr>
      <w:fldChar w:fldCharType="separate"/>
    </w:r>
    <w:r w:rsidR="006A74F4">
      <w:rPr>
        <w:rFonts w:eastAsia="ArialMT" w:cs="ArialMT"/>
        <w:noProof/>
        <w:sz w:val="14"/>
        <w:szCs w:val="14"/>
      </w:rPr>
      <w:t>2</w:t>
    </w:r>
    <w:r w:rsidR="00B86BF6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B9" w:rsidRDefault="00AE7AB9">
      <w:r>
        <w:separator/>
      </w:r>
    </w:p>
  </w:footnote>
  <w:footnote w:type="continuationSeparator" w:id="1">
    <w:p w:rsidR="00AE7AB9" w:rsidRDefault="00AE7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206B9"/>
    <w:rsid w:val="002946C7"/>
    <w:rsid w:val="00373CFD"/>
    <w:rsid w:val="006A74F4"/>
    <w:rsid w:val="00A10083"/>
    <w:rsid w:val="00AE7AB9"/>
    <w:rsid w:val="00B86BF6"/>
    <w:rsid w:val="00F2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F6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B86BF6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B86BF6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B86BF6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B86BF6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B86BF6"/>
  </w:style>
  <w:style w:type="character" w:customStyle="1" w:styleId="Bullets">
    <w:name w:val="Bullets"/>
    <w:rsid w:val="00B86BF6"/>
    <w:rPr>
      <w:rFonts w:ascii="OpenSymbol" w:eastAsia="OpenSymbol" w:hAnsi="OpenSymbol" w:cs="OpenSymbol"/>
    </w:rPr>
  </w:style>
  <w:style w:type="character" w:styleId="LineNumber">
    <w:name w:val="line number"/>
    <w:rsid w:val="00B86BF6"/>
  </w:style>
  <w:style w:type="character" w:styleId="Hyperlink">
    <w:name w:val="Hyperlink"/>
    <w:rsid w:val="00B86BF6"/>
    <w:rPr>
      <w:color w:val="000080"/>
      <w:u w:val="single"/>
    </w:rPr>
  </w:style>
  <w:style w:type="character" w:customStyle="1" w:styleId="ECVInternetLink">
    <w:name w:val="_ECV_InternetLink"/>
    <w:rsid w:val="00B86BF6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B86BF6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B86BF6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B86BF6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B86BF6"/>
    <w:pPr>
      <w:spacing w:line="100" w:lineRule="atLeast"/>
    </w:pPr>
  </w:style>
  <w:style w:type="paragraph" w:styleId="List">
    <w:name w:val="List"/>
    <w:basedOn w:val="BodyText"/>
    <w:rsid w:val="00B86BF6"/>
  </w:style>
  <w:style w:type="paragraph" w:styleId="Caption">
    <w:name w:val="caption"/>
    <w:basedOn w:val="Normal"/>
    <w:qFormat/>
    <w:rsid w:val="00B86BF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B86BF6"/>
    <w:pPr>
      <w:suppressLineNumbers/>
    </w:pPr>
  </w:style>
  <w:style w:type="paragraph" w:customStyle="1" w:styleId="TableContents">
    <w:name w:val="Table Contents"/>
    <w:basedOn w:val="Normal"/>
    <w:rsid w:val="00B86BF6"/>
    <w:pPr>
      <w:suppressLineNumbers/>
    </w:pPr>
  </w:style>
  <w:style w:type="paragraph" w:customStyle="1" w:styleId="TableHeading">
    <w:name w:val="Table Heading"/>
    <w:basedOn w:val="TableContents"/>
    <w:rsid w:val="00B86BF6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B86BF6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B86BF6"/>
    <w:rPr>
      <w:color w:val="404040"/>
      <w:sz w:val="20"/>
    </w:rPr>
  </w:style>
  <w:style w:type="paragraph" w:customStyle="1" w:styleId="ECVRightColumn">
    <w:name w:val="_ECV_RightColumn"/>
    <w:basedOn w:val="TableContents"/>
    <w:rsid w:val="00B86BF6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B86BF6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B86BF6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B86BF6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B86BF6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B86BF6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B86BF6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B86BF6"/>
  </w:style>
  <w:style w:type="paragraph" w:customStyle="1" w:styleId="Table">
    <w:name w:val="Table"/>
    <w:basedOn w:val="Caption"/>
    <w:rsid w:val="00B86BF6"/>
  </w:style>
  <w:style w:type="paragraph" w:customStyle="1" w:styleId="ECVSubSectionHeading">
    <w:name w:val="_ECV_SubSectionHeading"/>
    <w:basedOn w:val="ECVRightColumn"/>
    <w:rsid w:val="00B86BF6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B86BF6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B86BF6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B86BF6"/>
    <w:pPr>
      <w:spacing w:before="0"/>
    </w:pPr>
  </w:style>
  <w:style w:type="paragraph" w:customStyle="1" w:styleId="ECVHeadingBullet">
    <w:name w:val="_ECV_HeadingBullet"/>
    <w:basedOn w:val="ECVLeftHeading"/>
    <w:rsid w:val="00B86BF6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B86BF6"/>
    <w:pPr>
      <w:spacing w:before="0" w:line="100" w:lineRule="atLeast"/>
    </w:pPr>
  </w:style>
  <w:style w:type="paragraph" w:customStyle="1" w:styleId="CVMajor">
    <w:name w:val="CV Major"/>
    <w:basedOn w:val="Normal"/>
    <w:rsid w:val="00B86BF6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B86BF6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B86BF6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B86BF6"/>
    <w:rPr>
      <w:color w:val="17ACE6"/>
    </w:rPr>
  </w:style>
  <w:style w:type="paragraph" w:styleId="Header">
    <w:name w:val="header"/>
    <w:basedOn w:val="Normal"/>
    <w:rsid w:val="00B86BF6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B86BF6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B86BF6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B86BF6"/>
  </w:style>
  <w:style w:type="paragraph" w:customStyle="1" w:styleId="ECVLeftDetails">
    <w:name w:val="_ECV_LeftDetails"/>
    <w:basedOn w:val="ECVLeftHeading"/>
    <w:rsid w:val="00B86BF6"/>
    <w:pPr>
      <w:spacing w:before="23"/>
    </w:pPr>
    <w:rPr>
      <w:caps w:val="0"/>
    </w:rPr>
  </w:style>
  <w:style w:type="paragraph" w:styleId="Footer">
    <w:name w:val="footer"/>
    <w:basedOn w:val="Normal"/>
    <w:rsid w:val="00B86BF6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B86BF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B86BF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B86BF6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B86BF6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B86BF6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B86BF6"/>
    <w:rPr>
      <w:u w:val="single"/>
    </w:rPr>
  </w:style>
  <w:style w:type="paragraph" w:customStyle="1" w:styleId="ECVText">
    <w:name w:val="_ECV_Text"/>
    <w:basedOn w:val="BodyText"/>
    <w:rsid w:val="00B86BF6"/>
  </w:style>
  <w:style w:type="paragraph" w:customStyle="1" w:styleId="ECVBusinessSector">
    <w:name w:val="_ECV_BusinessSector"/>
    <w:basedOn w:val="ECVOrganisationDetails"/>
    <w:rsid w:val="00B86BF6"/>
    <w:pPr>
      <w:spacing w:before="113" w:after="0"/>
    </w:pPr>
  </w:style>
  <w:style w:type="paragraph" w:customStyle="1" w:styleId="ECVLanguageName">
    <w:name w:val="_ECV_LanguageName"/>
    <w:basedOn w:val="ECVLanguageCertificate"/>
    <w:rsid w:val="00B86BF6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B86BF6"/>
    <w:pPr>
      <w:spacing w:before="57"/>
    </w:pPr>
  </w:style>
  <w:style w:type="paragraph" w:customStyle="1" w:styleId="ECVOccupationalFieldHeading">
    <w:name w:val="_ECV_OccupationalFieldHeading"/>
    <w:basedOn w:val="ECVLeftHeading"/>
    <w:rsid w:val="00B86BF6"/>
    <w:pPr>
      <w:spacing w:before="57"/>
    </w:pPr>
  </w:style>
  <w:style w:type="paragraph" w:customStyle="1" w:styleId="ECVGenderRow">
    <w:name w:val="_ECV_GenderRow"/>
    <w:basedOn w:val="Normal"/>
    <w:rsid w:val="00B86BF6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B86BF6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B86BF6"/>
  </w:style>
  <w:style w:type="paragraph" w:customStyle="1" w:styleId="ECVBusinessSectorRow">
    <w:name w:val="_ECV_BusinessSectorRow"/>
    <w:basedOn w:val="Normal"/>
    <w:rsid w:val="00B86BF6"/>
  </w:style>
  <w:style w:type="paragraph" w:customStyle="1" w:styleId="ECVBlueBox">
    <w:name w:val="_ECV_BlueBox"/>
    <w:basedOn w:val="ECVNarrowSpacing"/>
    <w:rsid w:val="00B86BF6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B86BF6"/>
  </w:style>
  <w:style w:type="paragraph" w:customStyle="1" w:styleId="ESPText">
    <w:name w:val="_ESP_Text"/>
    <w:basedOn w:val="ECVText"/>
    <w:rsid w:val="00B86BF6"/>
  </w:style>
  <w:style w:type="paragraph" w:customStyle="1" w:styleId="ESPHeading">
    <w:name w:val="_ESP_Heading"/>
    <w:basedOn w:val="ESPText"/>
    <w:rsid w:val="00B86BF6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B86BF6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B86BF6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B86BF6"/>
  </w:style>
  <w:style w:type="paragraph" w:styleId="BalloonText">
    <w:name w:val="Balloon Text"/>
    <w:basedOn w:val="Normal"/>
    <w:link w:val="BalloonTextChar"/>
    <w:uiPriority w:val="99"/>
    <w:semiHidden/>
    <w:unhideWhenUsed/>
    <w:rsid w:val="006A74F4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F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Saidul</dc:creator>
  <cp:keywords>Europass, CV, Cedefop</cp:keywords>
  <dc:description>Europass CV</dc:description>
  <cp:lastModifiedBy>Saidul</cp:lastModifiedBy>
  <cp:revision>3</cp:revision>
  <cp:lastPrinted>1601-01-01T00:00:00Z</cp:lastPrinted>
  <dcterms:created xsi:type="dcterms:W3CDTF">2016-06-21T10:56:00Z</dcterms:created>
  <dcterms:modified xsi:type="dcterms:W3CDTF">2016-06-21T14:31:00Z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