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diagrams/drawing3.xml" ContentType="application/vnd.ms-office.drawingml.diagramDrawing+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784" w:rsidRDefault="007529D2" w:rsidP="002C0784">
      <w:r>
        <w:rPr>
          <w:noProof/>
        </w:rPr>
        <w:pict>
          <v:shapetype id="_x0000_t202" coordsize="21600,21600" o:spt="202" path="m,l,21600r21600,l21600,xe">
            <v:stroke joinstyle="miter"/>
            <v:path gradientshapeok="t" o:connecttype="rect"/>
          </v:shapetype>
          <v:shape id="_x0000_s1033" type="#_x0000_t202" style="position:absolute;margin-left:-45.15pt;margin-top:266.5pt;width:103.2pt;height:20.45pt;z-index:251666432" stroked="f">
            <v:textbox>
              <w:txbxContent>
                <w:p w:rsidR="002C0784" w:rsidRDefault="002C0784" w:rsidP="002C0784">
                  <w:r>
                    <w:t>Circle 2:_________</w:t>
                  </w:r>
                </w:p>
              </w:txbxContent>
            </v:textbox>
          </v:shape>
        </w:pict>
      </w:r>
      <w:r>
        <w:rPr>
          <w:noProof/>
        </w:rPr>
        <w:pict>
          <v:shape id="_x0000_s1032" type="#_x0000_t202" style="position:absolute;margin-left:-29.05pt;margin-top:2.15pt;width:160.15pt;height:20.4pt;z-index:251665408" stroked="f">
            <v:textbox>
              <w:txbxContent>
                <w:p w:rsidR="002C0784" w:rsidRDefault="002C0784" w:rsidP="002C0784">
                  <w:r>
                    <w:t>Circle 1: ____________</w:t>
                  </w:r>
                </w:p>
              </w:txbxContent>
            </v:textbox>
          </v:shape>
        </w:pict>
      </w:r>
      <w:r>
        <w:rPr>
          <w:noProof/>
        </w:rPr>
        <w:pict>
          <v:shape id="_x0000_s1034" type="#_x0000_t202" style="position:absolute;margin-left:375.05pt;margin-top:286.95pt;width:136.45pt;height:30.05pt;z-index:251667456" stroked="f">
            <v:textbox>
              <w:txbxContent>
                <w:p w:rsidR="002C0784" w:rsidRDefault="002C0784" w:rsidP="002C0784">
                  <w:r>
                    <w:t>Circle 3:_____________</w:t>
                  </w:r>
                </w:p>
              </w:txbxContent>
            </v:textbox>
          </v:shape>
        </w:pict>
      </w:r>
      <w:r>
        <w:rPr>
          <w:noProof/>
        </w:rPr>
        <w:pict>
          <v:shape id="_x0000_s1031" type="#_x0000_t202" style="position:absolute;margin-left:-12.9pt;margin-top:-48.35pt;width:505.1pt;height:38.7pt;z-index:251664384">
            <v:textbox>
              <w:txbxContent>
                <w:p w:rsidR="002C0784" w:rsidRDefault="002C0784" w:rsidP="002C0784">
                  <w:r>
                    <w:t>Name_______________________          Chart Title____________________________________</w:t>
                  </w:r>
                </w:p>
              </w:txbxContent>
            </v:textbox>
          </v:shape>
        </w:pict>
      </w:r>
      <w:r w:rsidR="002C0784" w:rsidRPr="002C0784">
        <w:rPr>
          <w:noProof/>
        </w:rPr>
        <w:drawing>
          <wp:inline distT="0" distB="0" distL="0" distR="0">
            <wp:extent cx="5943600" cy="3962400"/>
            <wp:effectExtent l="0" t="0" r="0" b="0"/>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2C0784" w:rsidRDefault="002C0784" w:rsidP="002C0784"/>
    <w:p w:rsidR="002C0784" w:rsidRDefault="002C0784" w:rsidP="002C0784"/>
    <w:p w:rsidR="002C0784" w:rsidRDefault="002C0784" w:rsidP="002C0784">
      <w:r>
        <w:t>Directions:</w:t>
      </w:r>
    </w:p>
    <w:p w:rsidR="002C0784" w:rsidRDefault="002C0784" w:rsidP="002C0784">
      <w:pPr>
        <w:pStyle w:val="ListParagraph"/>
        <w:numPr>
          <w:ilvl w:val="0"/>
          <w:numId w:val="3"/>
        </w:numPr>
      </w:pPr>
      <w:r>
        <w:t>Fill in your name and the chart title.</w:t>
      </w:r>
    </w:p>
    <w:p w:rsidR="002C0784" w:rsidRDefault="002C0784" w:rsidP="002C0784">
      <w:pPr>
        <w:pStyle w:val="ListParagraph"/>
        <w:numPr>
          <w:ilvl w:val="0"/>
          <w:numId w:val="3"/>
        </w:numPr>
      </w:pPr>
      <w:r>
        <w:t>Fill in the names of each category. For example, circle 1 might be “dogs” and circle 2 might be “cats.”</w:t>
      </w:r>
    </w:p>
    <w:p w:rsidR="002C0784" w:rsidRDefault="002C0784" w:rsidP="002C0784">
      <w:pPr>
        <w:pStyle w:val="ListParagraph"/>
        <w:numPr>
          <w:ilvl w:val="0"/>
          <w:numId w:val="3"/>
        </w:numPr>
      </w:pPr>
      <w:r>
        <w:t xml:space="preserve">Write the ways the items are different in the light blue areas. </w:t>
      </w:r>
    </w:p>
    <w:p w:rsidR="002C0784" w:rsidRDefault="002C0784" w:rsidP="002C0784">
      <w:pPr>
        <w:pStyle w:val="ListParagraph"/>
        <w:numPr>
          <w:ilvl w:val="0"/>
          <w:numId w:val="3"/>
        </w:numPr>
      </w:pPr>
      <w:r>
        <w:t>Write the ways the items are the same in the dark blue area.</w:t>
      </w:r>
    </w:p>
    <w:p w:rsidR="002C0784" w:rsidRDefault="002C0784" w:rsidP="002C0784"/>
    <w:p w:rsidR="002C0784" w:rsidRDefault="007529D2" w:rsidP="002C0784">
      <w:r>
        <w:rPr>
          <w:noProof/>
        </w:rPr>
        <w:lastRenderedPageBreak/>
        <w:pict>
          <v:shape id="_x0000_s1036" type="#_x0000_t202" style="position:absolute;margin-left:-12.9pt;margin-top:48.35pt;width:133.25pt;height:31.15pt;z-index:251670528" stroked="f">
            <v:textbox>
              <w:txbxContent>
                <w:p w:rsidR="002C0784" w:rsidRDefault="002C0784" w:rsidP="002C0784">
                  <w:r>
                    <w:t>Circle 1: ____________</w:t>
                  </w:r>
                </w:p>
              </w:txbxContent>
            </v:textbox>
          </v:shape>
        </w:pict>
      </w:r>
      <w:r>
        <w:rPr>
          <w:noProof/>
        </w:rPr>
        <w:pict>
          <v:shape id="_x0000_s1038" type="#_x0000_t202" style="position:absolute;margin-left:375.05pt;margin-top:410.5pt;width:136.45pt;height:37.6pt;z-index:251672576" stroked="f">
            <v:textbox>
              <w:txbxContent>
                <w:p w:rsidR="002C0784" w:rsidRDefault="002C0784" w:rsidP="002C0784">
                  <w:r>
                    <w:t>Circle 3:_____________</w:t>
                  </w:r>
                </w:p>
              </w:txbxContent>
            </v:textbox>
          </v:shape>
        </w:pict>
      </w:r>
      <w:r>
        <w:rPr>
          <w:noProof/>
        </w:rPr>
        <w:pict>
          <v:shape id="_x0000_s1037" type="#_x0000_t202" style="position:absolute;margin-left:-45.15pt;margin-top:169.8pt;width:103.2pt;height:41.9pt;z-index:251671552" stroked="f">
            <v:textbox>
              <w:txbxContent>
                <w:p w:rsidR="002C0784" w:rsidRDefault="002C0784" w:rsidP="002C0784">
                  <w:r>
                    <w:t>Circle 2:_________</w:t>
                  </w:r>
                </w:p>
              </w:txbxContent>
            </v:textbox>
          </v:shape>
        </w:pict>
      </w:r>
      <w:r>
        <w:rPr>
          <w:noProof/>
        </w:rPr>
        <w:pict>
          <v:shape id="_x0000_s1035" type="#_x0000_t202" style="position:absolute;margin-left:-12.9pt;margin-top:-48.35pt;width:505.1pt;height:38.7pt;z-index:251669504">
            <v:textbox>
              <w:txbxContent>
                <w:p w:rsidR="002C0784" w:rsidRDefault="002C0784" w:rsidP="002C0784">
                  <w:r>
                    <w:t>Name_______________________          Chart Title____________________________________</w:t>
                  </w:r>
                </w:p>
              </w:txbxContent>
            </v:textbox>
          </v:shape>
        </w:pict>
      </w:r>
      <w:r w:rsidR="002C0784">
        <w:rPr>
          <w:noProof/>
        </w:rPr>
        <w:drawing>
          <wp:inline distT="0" distB="0" distL="0" distR="0">
            <wp:extent cx="6237027" cy="5336275"/>
            <wp:effectExtent l="0" t="0" r="0" b="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C0784" w:rsidRDefault="002C0784" w:rsidP="002C0784"/>
    <w:p w:rsidR="002C0784" w:rsidRDefault="002C0784" w:rsidP="002C0784">
      <w:r>
        <w:t>Directions:</w:t>
      </w:r>
    </w:p>
    <w:p w:rsidR="002C0784" w:rsidRDefault="002C0784" w:rsidP="002C0784">
      <w:pPr>
        <w:pStyle w:val="ListParagraph"/>
        <w:numPr>
          <w:ilvl w:val="0"/>
          <w:numId w:val="4"/>
        </w:numPr>
      </w:pPr>
      <w:r>
        <w:t>Fill in your name and the chart title.</w:t>
      </w:r>
    </w:p>
    <w:p w:rsidR="002C0784" w:rsidRDefault="002C0784" w:rsidP="002C0784">
      <w:pPr>
        <w:pStyle w:val="ListParagraph"/>
        <w:numPr>
          <w:ilvl w:val="0"/>
          <w:numId w:val="4"/>
        </w:numPr>
      </w:pPr>
      <w:r>
        <w:t>Fill in the names of each category. For example, circle 1 might be “dogs”, circle 2 might be “cats” and circle 3 might be “rodents.”</w:t>
      </w:r>
    </w:p>
    <w:p w:rsidR="002C0784" w:rsidRDefault="002C0784" w:rsidP="002C0784">
      <w:pPr>
        <w:pStyle w:val="ListParagraph"/>
        <w:numPr>
          <w:ilvl w:val="0"/>
          <w:numId w:val="4"/>
        </w:numPr>
      </w:pPr>
      <w:r>
        <w:t xml:space="preserve">Write the ways the items are different in the light blue areas. </w:t>
      </w:r>
    </w:p>
    <w:p w:rsidR="002C0784" w:rsidRDefault="002C0784" w:rsidP="002C0784">
      <w:pPr>
        <w:pStyle w:val="ListParagraph"/>
        <w:numPr>
          <w:ilvl w:val="0"/>
          <w:numId w:val="4"/>
        </w:numPr>
      </w:pPr>
      <w:r>
        <w:t>Write the ways the items are the same in the dark blue areas. The very dark blue area in the center is for the ways ALL the categories are the same.</w:t>
      </w:r>
    </w:p>
    <w:p w:rsidR="002C0784" w:rsidRDefault="007529D2" w:rsidP="002C0784">
      <w:r>
        <w:rPr>
          <w:noProof/>
        </w:rPr>
        <w:lastRenderedPageBreak/>
        <w:pict>
          <v:shape id="_x0000_s1042" type="#_x0000_t202" style="position:absolute;margin-left:375.05pt;margin-top:286.95pt;width:136.45pt;height:30.05pt;z-index:251677696" stroked="f">
            <v:textbox>
              <w:txbxContent>
                <w:p w:rsidR="002C0784" w:rsidRDefault="002C0784" w:rsidP="002C0784">
                  <w:r>
                    <w:t>Circle 3:_____________</w:t>
                  </w:r>
                </w:p>
              </w:txbxContent>
            </v:textbox>
          </v:shape>
        </w:pict>
      </w:r>
      <w:r>
        <w:rPr>
          <w:noProof/>
        </w:rPr>
        <w:pict>
          <v:shape id="_x0000_s1041" type="#_x0000_t202" style="position:absolute;margin-left:-45.15pt;margin-top:206.35pt;width:103.2pt;height:52.65pt;z-index:251676672" stroked="f">
            <v:textbox>
              <w:txbxContent>
                <w:p w:rsidR="002C0784" w:rsidRDefault="002C0784" w:rsidP="002C0784">
                  <w:r>
                    <w:t>Circle 2:_________</w:t>
                  </w:r>
                </w:p>
              </w:txbxContent>
            </v:textbox>
          </v:shape>
        </w:pict>
      </w:r>
      <w:r>
        <w:rPr>
          <w:noProof/>
        </w:rPr>
        <w:pict>
          <v:shape id="_x0000_s1040" type="#_x0000_t202" style="position:absolute;margin-left:18.25pt;margin-top:48.35pt;width:120.4pt;height:31.15pt;z-index:251675648" stroked="f">
            <v:textbox>
              <w:txbxContent>
                <w:p w:rsidR="002C0784" w:rsidRDefault="002C0784" w:rsidP="002C0784">
                  <w:r>
                    <w:t>Circle 1: ____________</w:t>
                  </w:r>
                </w:p>
              </w:txbxContent>
            </v:textbox>
          </v:shape>
        </w:pict>
      </w:r>
      <w:r>
        <w:rPr>
          <w:noProof/>
        </w:rPr>
        <w:pict>
          <v:shape id="_x0000_s1039" type="#_x0000_t202" style="position:absolute;margin-left:-12.9pt;margin-top:-48.35pt;width:505.1pt;height:38.7pt;z-index:251674624">
            <v:textbox>
              <w:txbxContent>
                <w:p w:rsidR="002C0784" w:rsidRDefault="002C0784" w:rsidP="002C0784">
                  <w:r>
                    <w:t>Name_______________________          Chart Title____________________________________</w:t>
                  </w:r>
                </w:p>
              </w:txbxContent>
            </v:textbox>
          </v:shape>
        </w:pict>
      </w:r>
      <w:r w:rsidR="002C0784">
        <w:rPr>
          <w:noProof/>
        </w:rPr>
        <w:drawing>
          <wp:inline distT="0" distB="0" distL="0" distR="0">
            <wp:extent cx="6018663" cy="4012442"/>
            <wp:effectExtent l="0" t="0" r="0" b="0"/>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2C0784" w:rsidRDefault="002C0784" w:rsidP="002C0784"/>
    <w:p w:rsidR="002C0784" w:rsidRDefault="002C0784" w:rsidP="002C0784">
      <w:r>
        <w:t>Directions:</w:t>
      </w:r>
    </w:p>
    <w:p w:rsidR="002C0784" w:rsidRDefault="002C0784" w:rsidP="002C0784">
      <w:pPr>
        <w:pStyle w:val="ListParagraph"/>
        <w:numPr>
          <w:ilvl w:val="0"/>
          <w:numId w:val="5"/>
        </w:numPr>
      </w:pPr>
      <w:r>
        <w:t>Fill in your name and the chart title.</w:t>
      </w:r>
    </w:p>
    <w:p w:rsidR="002C0784" w:rsidRDefault="002C0784" w:rsidP="002C0784">
      <w:pPr>
        <w:pStyle w:val="ListParagraph"/>
        <w:numPr>
          <w:ilvl w:val="0"/>
          <w:numId w:val="5"/>
        </w:numPr>
      </w:pPr>
      <w:r>
        <w:t>Fill in the names of each category. For example, circle 1 might be “dogs”, circle 2 might be “cats,” circle 3 might be “rodents” and circle 4 might be “fish.”</w:t>
      </w:r>
    </w:p>
    <w:p w:rsidR="002C0784" w:rsidRDefault="002C0784" w:rsidP="002C0784">
      <w:pPr>
        <w:pStyle w:val="ListParagraph"/>
        <w:numPr>
          <w:ilvl w:val="0"/>
          <w:numId w:val="5"/>
        </w:numPr>
      </w:pPr>
      <w:r>
        <w:t xml:space="preserve">Write the ways the items are different in the light blue areas. </w:t>
      </w:r>
    </w:p>
    <w:p w:rsidR="002C0784" w:rsidRDefault="002C0784" w:rsidP="002C0784">
      <w:pPr>
        <w:pStyle w:val="ListParagraph"/>
        <w:numPr>
          <w:ilvl w:val="0"/>
          <w:numId w:val="5"/>
        </w:numPr>
      </w:pPr>
      <w:r>
        <w:t>Write the ways the items are the same in the dark blue areas.</w:t>
      </w:r>
    </w:p>
    <w:p w:rsidR="002C0784" w:rsidRDefault="002C0784" w:rsidP="002C0784">
      <w:pPr>
        <w:pStyle w:val="ListParagraph"/>
      </w:pPr>
    </w:p>
    <w:p w:rsidR="002C0784" w:rsidRDefault="002C0784" w:rsidP="002C0784"/>
    <w:sectPr w:rsidR="002C0784" w:rsidSect="000526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75BCD"/>
    <w:multiLevelType w:val="hybridMultilevel"/>
    <w:tmpl w:val="4610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276D50"/>
    <w:multiLevelType w:val="hybridMultilevel"/>
    <w:tmpl w:val="4610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AF6F45"/>
    <w:multiLevelType w:val="hybridMultilevel"/>
    <w:tmpl w:val="4610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3252E8"/>
    <w:multiLevelType w:val="hybridMultilevel"/>
    <w:tmpl w:val="4610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B9794D"/>
    <w:multiLevelType w:val="hybridMultilevel"/>
    <w:tmpl w:val="4610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6A7837"/>
    <w:rsid w:val="000526CE"/>
    <w:rsid w:val="002C0784"/>
    <w:rsid w:val="00362CE1"/>
    <w:rsid w:val="004E671D"/>
    <w:rsid w:val="006A7837"/>
    <w:rsid w:val="007529D2"/>
    <w:rsid w:val="00A334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6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837"/>
    <w:rPr>
      <w:rFonts w:ascii="Tahoma" w:hAnsi="Tahoma" w:cs="Tahoma"/>
      <w:sz w:val="16"/>
      <w:szCs w:val="16"/>
    </w:rPr>
  </w:style>
  <w:style w:type="paragraph" w:styleId="ListParagraph">
    <w:name w:val="List Paragraph"/>
    <w:basedOn w:val="Normal"/>
    <w:uiPriority w:val="34"/>
    <w:qFormat/>
    <w:rsid w:val="002C0784"/>
    <w:pPr>
      <w:ind w:left="720"/>
      <w:contextualSpacing/>
    </w:pPr>
  </w:style>
</w:styles>
</file>

<file path=word/webSettings.xml><?xml version="1.0" encoding="utf-8"?>
<w:webSettings xmlns:r="http://schemas.openxmlformats.org/officeDocument/2006/relationships" xmlns:w="http://schemas.openxmlformats.org/wordprocessingml/2006/main">
  <w:divs>
    <w:div w:id="1163473867">
      <w:bodyDiv w:val="1"/>
      <w:marLeft w:val="0"/>
      <w:marRight w:val="0"/>
      <w:marTop w:val="0"/>
      <w:marBottom w:val="0"/>
      <w:divBdr>
        <w:top w:val="none" w:sz="0" w:space="0" w:color="auto"/>
        <w:left w:val="none" w:sz="0" w:space="0" w:color="auto"/>
        <w:bottom w:val="none" w:sz="0" w:space="0" w:color="auto"/>
        <w:right w:val="none" w:sz="0" w:space="0" w:color="auto"/>
      </w:divBdr>
      <w:divsChild>
        <w:div w:id="20551519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Data" Target="diagrams/data3.xml"/><Relationship Id="rId18" Type="http://schemas.openxmlformats.org/officeDocument/2006/relationships/theme" Target="theme/theme1.xml"/><Relationship Id="rId3" Type="http://schemas.openxmlformats.org/officeDocument/2006/relationships/settings" Target="settings.xml"/><Relationship Id="rId21" Type="http://schemas.microsoft.com/office/2007/relationships/diagramDrawing" Target="diagrams/drawing2.xml"/><Relationship Id="rId7" Type="http://schemas.openxmlformats.org/officeDocument/2006/relationships/diagramQuickStyle" Target="diagrams/quickStyle1.xml"/><Relationship Id="rId12" Type="http://schemas.openxmlformats.org/officeDocument/2006/relationships/diagramColors" Target="diagrams/colors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Colors" Target="diagrams/colors3.xml"/><Relationship Id="rId20"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QuickStyle" Target="diagrams/quickStyle2.xml"/><Relationship Id="rId5" Type="http://schemas.openxmlformats.org/officeDocument/2006/relationships/diagramData" Target="diagrams/data1.xml"/><Relationship Id="rId15" Type="http://schemas.openxmlformats.org/officeDocument/2006/relationships/diagramQuickStyle" Target="diagrams/quickStyle3.xml"/><Relationship Id="rId10" Type="http://schemas.openxmlformats.org/officeDocument/2006/relationships/diagramLayout" Target="diagrams/layout2.xml"/><Relationship Id="rId19" Type="http://schemas.microsoft.com/office/2007/relationships/diagramDrawing" Target="diagrams/drawing3.xml"/><Relationship Id="rId4" Type="http://schemas.openxmlformats.org/officeDocument/2006/relationships/webSettings" Target="webSettings.xml"/><Relationship Id="rId9" Type="http://schemas.openxmlformats.org/officeDocument/2006/relationships/diagramData" Target="diagrams/data2.xml"/><Relationship Id="rId14" Type="http://schemas.openxmlformats.org/officeDocument/2006/relationships/diagramLayout" Target="diagrams/layout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D58194-B8FF-4A1B-AFFB-E6D704038179}" type="doc">
      <dgm:prSet loTypeId="urn:microsoft.com/office/officeart/2005/8/layout/venn1" loCatId="relationship" qsTypeId="urn:microsoft.com/office/officeart/2005/8/quickstyle/simple1" qsCatId="simple" csTypeId="urn:microsoft.com/office/officeart/2005/8/colors/accent1_2" csCatId="accent1" phldr="1"/>
      <dgm:spPr/>
    </dgm:pt>
    <dgm:pt modelId="{5179095B-FDD5-44A2-B0A0-0593B11BDA9D}">
      <dgm:prSet phldrT="[Text]"/>
      <dgm:spPr/>
      <dgm:t>
        <a:bodyPr/>
        <a:lstStyle/>
        <a:p>
          <a:r>
            <a:rPr lang="en-US"/>
            <a:t>-----------------------------------------------------------------------------------------------------------------------------------------------------</a:t>
          </a:r>
        </a:p>
      </dgm:t>
    </dgm:pt>
    <dgm:pt modelId="{6BB78895-E860-45F6-AF1D-551DA7DC430D}" type="parTrans" cxnId="{ADAF274A-469F-4A1D-86FE-8EC76061DF37}">
      <dgm:prSet/>
      <dgm:spPr/>
      <dgm:t>
        <a:bodyPr/>
        <a:lstStyle/>
        <a:p>
          <a:endParaRPr lang="en-US"/>
        </a:p>
      </dgm:t>
    </dgm:pt>
    <dgm:pt modelId="{5EAC95D6-091C-4435-B760-3716FAC3E303}" type="sibTrans" cxnId="{ADAF274A-469F-4A1D-86FE-8EC76061DF37}">
      <dgm:prSet/>
      <dgm:spPr/>
      <dgm:t>
        <a:bodyPr/>
        <a:lstStyle/>
        <a:p>
          <a:endParaRPr lang="en-US"/>
        </a:p>
      </dgm:t>
    </dgm:pt>
    <dgm:pt modelId="{F627E617-A801-4FFA-A151-561E3E644D59}">
      <dgm:prSet phldrT="[Text]"/>
      <dgm:spPr/>
      <dgm:t>
        <a:bodyPr/>
        <a:lstStyle/>
        <a:p>
          <a:r>
            <a:rPr lang="en-US"/>
            <a:t>---------------------------------------------------------------------------------------------------------------------------------------------------</a:t>
          </a:r>
        </a:p>
      </dgm:t>
    </dgm:pt>
    <dgm:pt modelId="{7DC129DB-F88B-4AEC-88A1-9B8C2C152C07}" type="parTrans" cxnId="{E7C1B6FE-50D5-417A-AEE5-1C0E03139271}">
      <dgm:prSet/>
      <dgm:spPr/>
      <dgm:t>
        <a:bodyPr/>
        <a:lstStyle/>
        <a:p>
          <a:endParaRPr lang="en-US"/>
        </a:p>
      </dgm:t>
    </dgm:pt>
    <dgm:pt modelId="{16E03105-0FD4-4696-B112-6F964FDECD7A}" type="sibTrans" cxnId="{E7C1B6FE-50D5-417A-AEE5-1C0E03139271}">
      <dgm:prSet/>
      <dgm:spPr/>
      <dgm:t>
        <a:bodyPr/>
        <a:lstStyle/>
        <a:p>
          <a:endParaRPr lang="en-US"/>
        </a:p>
      </dgm:t>
    </dgm:pt>
    <dgm:pt modelId="{2B1E34F9-EA56-4586-903D-4637AF6DCD43}" type="pres">
      <dgm:prSet presAssocID="{30D58194-B8FF-4A1B-AFFB-E6D704038179}" presName="compositeShape" presStyleCnt="0">
        <dgm:presLayoutVars>
          <dgm:chMax val="7"/>
          <dgm:dir/>
          <dgm:resizeHandles val="exact"/>
        </dgm:presLayoutVars>
      </dgm:prSet>
      <dgm:spPr/>
    </dgm:pt>
    <dgm:pt modelId="{77EA6DF7-173F-4CCA-90DE-C6EA738B1F1B}" type="pres">
      <dgm:prSet presAssocID="{5179095B-FDD5-44A2-B0A0-0593B11BDA9D}" presName="circ1" presStyleLbl="vennNode1" presStyleIdx="0" presStyleCnt="2"/>
      <dgm:spPr/>
      <dgm:t>
        <a:bodyPr/>
        <a:lstStyle/>
        <a:p>
          <a:endParaRPr lang="en-US"/>
        </a:p>
      </dgm:t>
    </dgm:pt>
    <dgm:pt modelId="{80CB3C47-0072-4359-B80E-E7C3FFC7E329}" type="pres">
      <dgm:prSet presAssocID="{5179095B-FDD5-44A2-B0A0-0593B11BDA9D}" presName="circ1Tx" presStyleLbl="revTx" presStyleIdx="0" presStyleCnt="0">
        <dgm:presLayoutVars>
          <dgm:chMax val="0"/>
          <dgm:chPref val="0"/>
          <dgm:bulletEnabled val="1"/>
        </dgm:presLayoutVars>
      </dgm:prSet>
      <dgm:spPr/>
      <dgm:t>
        <a:bodyPr/>
        <a:lstStyle/>
        <a:p>
          <a:endParaRPr lang="en-US"/>
        </a:p>
      </dgm:t>
    </dgm:pt>
    <dgm:pt modelId="{81ABB602-8603-421E-A098-CC7BFC2B8D61}" type="pres">
      <dgm:prSet presAssocID="{F627E617-A801-4FFA-A151-561E3E644D59}" presName="circ2" presStyleLbl="vennNode1" presStyleIdx="1" presStyleCnt="2"/>
      <dgm:spPr/>
      <dgm:t>
        <a:bodyPr/>
        <a:lstStyle/>
        <a:p>
          <a:endParaRPr lang="en-US"/>
        </a:p>
      </dgm:t>
    </dgm:pt>
    <dgm:pt modelId="{B218887B-E473-483E-84EF-2DE0EBFD90F3}" type="pres">
      <dgm:prSet presAssocID="{F627E617-A801-4FFA-A151-561E3E644D59}" presName="circ2Tx" presStyleLbl="revTx" presStyleIdx="0" presStyleCnt="0">
        <dgm:presLayoutVars>
          <dgm:chMax val="0"/>
          <dgm:chPref val="0"/>
          <dgm:bulletEnabled val="1"/>
        </dgm:presLayoutVars>
      </dgm:prSet>
      <dgm:spPr/>
      <dgm:t>
        <a:bodyPr/>
        <a:lstStyle/>
        <a:p>
          <a:endParaRPr lang="en-US"/>
        </a:p>
      </dgm:t>
    </dgm:pt>
  </dgm:ptLst>
  <dgm:cxnLst>
    <dgm:cxn modelId="{443BF4F5-7589-4495-89E5-BEDB3A761A89}" type="presOf" srcId="{F627E617-A801-4FFA-A151-561E3E644D59}" destId="{B218887B-E473-483E-84EF-2DE0EBFD90F3}" srcOrd="1" destOrd="0" presId="urn:microsoft.com/office/officeart/2005/8/layout/venn1"/>
    <dgm:cxn modelId="{90E93C64-9372-40AD-B5D0-C3DDED897B7B}" type="presOf" srcId="{5179095B-FDD5-44A2-B0A0-0593B11BDA9D}" destId="{80CB3C47-0072-4359-B80E-E7C3FFC7E329}" srcOrd="1" destOrd="0" presId="urn:microsoft.com/office/officeart/2005/8/layout/venn1"/>
    <dgm:cxn modelId="{E7C1B6FE-50D5-417A-AEE5-1C0E03139271}" srcId="{30D58194-B8FF-4A1B-AFFB-E6D704038179}" destId="{F627E617-A801-4FFA-A151-561E3E644D59}" srcOrd="1" destOrd="0" parTransId="{7DC129DB-F88B-4AEC-88A1-9B8C2C152C07}" sibTransId="{16E03105-0FD4-4696-B112-6F964FDECD7A}"/>
    <dgm:cxn modelId="{9800ED63-F8C3-432A-90E6-E938BA67F45F}" type="presOf" srcId="{30D58194-B8FF-4A1B-AFFB-E6D704038179}" destId="{2B1E34F9-EA56-4586-903D-4637AF6DCD43}" srcOrd="0" destOrd="0" presId="urn:microsoft.com/office/officeart/2005/8/layout/venn1"/>
    <dgm:cxn modelId="{B405D0C2-6F43-43EF-837A-10FD2AEBE6BB}" type="presOf" srcId="{F627E617-A801-4FFA-A151-561E3E644D59}" destId="{81ABB602-8603-421E-A098-CC7BFC2B8D61}" srcOrd="0" destOrd="0" presId="urn:microsoft.com/office/officeart/2005/8/layout/venn1"/>
    <dgm:cxn modelId="{547B53D6-6180-4449-9A44-B4DF2EA9A150}" type="presOf" srcId="{5179095B-FDD5-44A2-B0A0-0593B11BDA9D}" destId="{77EA6DF7-173F-4CCA-90DE-C6EA738B1F1B}" srcOrd="0" destOrd="0" presId="urn:microsoft.com/office/officeart/2005/8/layout/venn1"/>
    <dgm:cxn modelId="{ADAF274A-469F-4A1D-86FE-8EC76061DF37}" srcId="{30D58194-B8FF-4A1B-AFFB-E6D704038179}" destId="{5179095B-FDD5-44A2-B0A0-0593B11BDA9D}" srcOrd="0" destOrd="0" parTransId="{6BB78895-E860-45F6-AF1D-551DA7DC430D}" sibTransId="{5EAC95D6-091C-4435-B760-3716FAC3E303}"/>
    <dgm:cxn modelId="{A5F70FFF-69CD-4743-8476-C3EDA55098B9}" type="presParOf" srcId="{2B1E34F9-EA56-4586-903D-4637AF6DCD43}" destId="{77EA6DF7-173F-4CCA-90DE-C6EA738B1F1B}" srcOrd="0" destOrd="0" presId="urn:microsoft.com/office/officeart/2005/8/layout/venn1"/>
    <dgm:cxn modelId="{0F04787C-8664-44D1-A90B-A29297770FC2}" type="presParOf" srcId="{2B1E34F9-EA56-4586-903D-4637AF6DCD43}" destId="{80CB3C47-0072-4359-B80E-E7C3FFC7E329}" srcOrd="1" destOrd="0" presId="urn:microsoft.com/office/officeart/2005/8/layout/venn1"/>
    <dgm:cxn modelId="{68EB65EC-AA13-4E4C-B5C2-5EF7B3499B03}" type="presParOf" srcId="{2B1E34F9-EA56-4586-903D-4637AF6DCD43}" destId="{81ABB602-8603-421E-A098-CC7BFC2B8D61}" srcOrd="2" destOrd="0" presId="urn:microsoft.com/office/officeart/2005/8/layout/venn1"/>
    <dgm:cxn modelId="{313D8E64-615E-421C-88AC-9AFEB998EA78}" type="presParOf" srcId="{2B1E34F9-EA56-4586-903D-4637AF6DCD43}" destId="{B218887B-E473-483E-84EF-2DE0EBFD90F3}" srcOrd="3" destOrd="0" presId="urn:microsoft.com/office/officeart/2005/8/layout/venn1"/>
  </dgm:cxnLst>
  <dgm:bg/>
  <dgm:whole/>
</dgm:dataModel>
</file>

<file path=word/diagrams/data2.xml><?xml version="1.0" encoding="utf-8"?>
<dgm:dataModel xmlns:dgm="http://schemas.openxmlformats.org/drawingml/2006/diagram" xmlns:a="http://schemas.openxmlformats.org/drawingml/2006/main">
  <dgm:ptLst>
    <dgm:pt modelId="{30D58194-B8FF-4A1B-AFFB-E6D704038179}" type="doc">
      <dgm:prSet loTypeId="urn:microsoft.com/office/officeart/2005/8/layout/venn1" loCatId="relationship" qsTypeId="urn:microsoft.com/office/officeart/2005/8/quickstyle/simple1" qsCatId="simple" csTypeId="urn:microsoft.com/office/officeart/2005/8/colors/accent1_2" csCatId="accent1" phldr="1"/>
      <dgm:spPr/>
    </dgm:pt>
    <dgm:pt modelId="{5179095B-FDD5-44A2-B0A0-0593B11BDA9D}">
      <dgm:prSet phldrT="[Text]"/>
      <dgm:spPr/>
      <dgm:t>
        <a:bodyPr/>
        <a:lstStyle/>
        <a:p>
          <a:r>
            <a:rPr lang="en-US"/>
            <a:t>-----------------------------------------------------------------------------------------------------------------------------------------------------</a:t>
          </a:r>
        </a:p>
      </dgm:t>
    </dgm:pt>
    <dgm:pt modelId="{6BB78895-E860-45F6-AF1D-551DA7DC430D}" type="parTrans" cxnId="{ADAF274A-469F-4A1D-86FE-8EC76061DF37}">
      <dgm:prSet/>
      <dgm:spPr/>
      <dgm:t>
        <a:bodyPr/>
        <a:lstStyle/>
        <a:p>
          <a:endParaRPr lang="en-US"/>
        </a:p>
      </dgm:t>
    </dgm:pt>
    <dgm:pt modelId="{5EAC95D6-091C-4435-B760-3716FAC3E303}" type="sibTrans" cxnId="{ADAF274A-469F-4A1D-86FE-8EC76061DF37}">
      <dgm:prSet/>
      <dgm:spPr/>
      <dgm:t>
        <a:bodyPr/>
        <a:lstStyle/>
        <a:p>
          <a:endParaRPr lang="en-US"/>
        </a:p>
      </dgm:t>
    </dgm:pt>
    <dgm:pt modelId="{F627E617-A801-4FFA-A151-561E3E644D59}">
      <dgm:prSet phldrT="[Text]"/>
      <dgm:spPr/>
      <dgm:t>
        <a:bodyPr/>
        <a:lstStyle/>
        <a:p>
          <a:r>
            <a:rPr lang="en-US"/>
            <a:t>---------------------------------------------------------------------------------------------------------------------------------------------------</a:t>
          </a:r>
        </a:p>
      </dgm:t>
    </dgm:pt>
    <dgm:pt modelId="{7DC129DB-F88B-4AEC-88A1-9B8C2C152C07}" type="parTrans" cxnId="{E7C1B6FE-50D5-417A-AEE5-1C0E03139271}">
      <dgm:prSet/>
      <dgm:spPr/>
      <dgm:t>
        <a:bodyPr/>
        <a:lstStyle/>
        <a:p>
          <a:endParaRPr lang="en-US"/>
        </a:p>
      </dgm:t>
    </dgm:pt>
    <dgm:pt modelId="{16E03105-0FD4-4696-B112-6F964FDECD7A}" type="sibTrans" cxnId="{E7C1B6FE-50D5-417A-AEE5-1C0E03139271}">
      <dgm:prSet/>
      <dgm:spPr/>
      <dgm:t>
        <a:bodyPr/>
        <a:lstStyle/>
        <a:p>
          <a:endParaRPr lang="en-US"/>
        </a:p>
      </dgm:t>
    </dgm:pt>
    <dgm:pt modelId="{6DBFF4E5-6E78-4545-9442-CDBA2E6A3C44}">
      <dgm:prSet phldrT="[Text]"/>
      <dgm:spPr/>
      <dgm:t>
        <a:bodyPr/>
        <a:lstStyle/>
        <a:p>
          <a:r>
            <a:rPr lang="en-US"/>
            <a:t>-----------------------------------------------------------------------------------------------------------------------------------------------------</a:t>
          </a:r>
        </a:p>
      </dgm:t>
    </dgm:pt>
    <dgm:pt modelId="{F3FBB889-43DE-4778-92E6-C559AD1BF60A}" type="parTrans" cxnId="{576E02EE-245B-4F67-BEAB-D7F77A0B89D4}">
      <dgm:prSet/>
      <dgm:spPr/>
      <dgm:t>
        <a:bodyPr/>
        <a:lstStyle/>
        <a:p>
          <a:endParaRPr lang="en-US"/>
        </a:p>
      </dgm:t>
    </dgm:pt>
    <dgm:pt modelId="{B72E689A-66CA-4297-8796-8928322E020F}" type="sibTrans" cxnId="{576E02EE-245B-4F67-BEAB-D7F77A0B89D4}">
      <dgm:prSet/>
      <dgm:spPr/>
      <dgm:t>
        <a:bodyPr/>
        <a:lstStyle/>
        <a:p>
          <a:endParaRPr lang="en-US"/>
        </a:p>
      </dgm:t>
    </dgm:pt>
    <dgm:pt modelId="{2B1E34F9-EA56-4586-903D-4637AF6DCD43}" type="pres">
      <dgm:prSet presAssocID="{30D58194-B8FF-4A1B-AFFB-E6D704038179}" presName="compositeShape" presStyleCnt="0">
        <dgm:presLayoutVars>
          <dgm:chMax val="7"/>
          <dgm:dir/>
          <dgm:resizeHandles val="exact"/>
        </dgm:presLayoutVars>
      </dgm:prSet>
      <dgm:spPr/>
    </dgm:pt>
    <dgm:pt modelId="{77EA6DF7-173F-4CCA-90DE-C6EA738B1F1B}" type="pres">
      <dgm:prSet presAssocID="{5179095B-FDD5-44A2-B0A0-0593B11BDA9D}" presName="circ1" presStyleLbl="vennNode1" presStyleIdx="0" presStyleCnt="3"/>
      <dgm:spPr/>
      <dgm:t>
        <a:bodyPr/>
        <a:lstStyle/>
        <a:p>
          <a:endParaRPr lang="en-US"/>
        </a:p>
      </dgm:t>
    </dgm:pt>
    <dgm:pt modelId="{80CB3C47-0072-4359-B80E-E7C3FFC7E329}" type="pres">
      <dgm:prSet presAssocID="{5179095B-FDD5-44A2-B0A0-0593B11BDA9D}" presName="circ1Tx" presStyleLbl="revTx" presStyleIdx="0" presStyleCnt="0">
        <dgm:presLayoutVars>
          <dgm:chMax val="0"/>
          <dgm:chPref val="0"/>
          <dgm:bulletEnabled val="1"/>
        </dgm:presLayoutVars>
      </dgm:prSet>
      <dgm:spPr/>
      <dgm:t>
        <a:bodyPr/>
        <a:lstStyle/>
        <a:p>
          <a:endParaRPr lang="en-US"/>
        </a:p>
      </dgm:t>
    </dgm:pt>
    <dgm:pt modelId="{81ABB602-8603-421E-A098-CC7BFC2B8D61}" type="pres">
      <dgm:prSet presAssocID="{F627E617-A801-4FFA-A151-561E3E644D59}" presName="circ2" presStyleLbl="vennNode1" presStyleIdx="1" presStyleCnt="3"/>
      <dgm:spPr/>
      <dgm:t>
        <a:bodyPr/>
        <a:lstStyle/>
        <a:p>
          <a:endParaRPr lang="en-US"/>
        </a:p>
      </dgm:t>
    </dgm:pt>
    <dgm:pt modelId="{B218887B-E473-483E-84EF-2DE0EBFD90F3}" type="pres">
      <dgm:prSet presAssocID="{F627E617-A801-4FFA-A151-561E3E644D59}" presName="circ2Tx" presStyleLbl="revTx" presStyleIdx="0" presStyleCnt="0">
        <dgm:presLayoutVars>
          <dgm:chMax val="0"/>
          <dgm:chPref val="0"/>
          <dgm:bulletEnabled val="1"/>
        </dgm:presLayoutVars>
      </dgm:prSet>
      <dgm:spPr/>
      <dgm:t>
        <a:bodyPr/>
        <a:lstStyle/>
        <a:p>
          <a:endParaRPr lang="en-US"/>
        </a:p>
      </dgm:t>
    </dgm:pt>
    <dgm:pt modelId="{CBC94B35-7762-4DC5-BEBC-796D683230AA}" type="pres">
      <dgm:prSet presAssocID="{6DBFF4E5-6E78-4545-9442-CDBA2E6A3C44}" presName="circ3" presStyleLbl="vennNode1" presStyleIdx="2" presStyleCnt="3"/>
      <dgm:spPr/>
      <dgm:t>
        <a:bodyPr/>
        <a:lstStyle/>
        <a:p>
          <a:endParaRPr lang="en-US"/>
        </a:p>
      </dgm:t>
    </dgm:pt>
    <dgm:pt modelId="{10EB1A84-A175-48CD-8EED-1E6EFCE29FCC}" type="pres">
      <dgm:prSet presAssocID="{6DBFF4E5-6E78-4545-9442-CDBA2E6A3C44}" presName="circ3Tx" presStyleLbl="revTx" presStyleIdx="0" presStyleCnt="0">
        <dgm:presLayoutVars>
          <dgm:chMax val="0"/>
          <dgm:chPref val="0"/>
          <dgm:bulletEnabled val="1"/>
        </dgm:presLayoutVars>
      </dgm:prSet>
      <dgm:spPr/>
      <dgm:t>
        <a:bodyPr/>
        <a:lstStyle/>
        <a:p>
          <a:endParaRPr lang="en-US"/>
        </a:p>
      </dgm:t>
    </dgm:pt>
  </dgm:ptLst>
  <dgm:cxnLst>
    <dgm:cxn modelId="{5D670B79-7922-4A89-B3B0-29F28981C999}" type="presOf" srcId="{6DBFF4E5-6E78-4545-9442-CDBA2E6A3C44}" destId="{10EB1A84-A175-48CD-8EED-1E6EFCE29FCC}" srcOrd="1" destOrd="0" presId="urn:microsoft.com/office/officeart/2005/8/layout/venn1"/>
    <dgm:cxn modelId="{11339151-4894-4E5D-AE00-41656A9E0D0A}" type="presOf" srcId="{5179095B-FDD5-44A2-B0A0-0593B11BDA9D}" destId="{77EA6DF7-173F-4CCA-90DE-C6EA738B1F1B}" srcOrd="0" destOrd="0" presId="urn:microsoft.com/office/officeart/2005/8/layout/venn1"/>
    <dgm:cxn modelId="{FF9406EF-C09D-418E-A6CC-9A2FED6C0E9F}" type="presOf" srcId="{5179095B-FDD5-44A2-B0A0-0593B11BDA9D}" destId="{80CB3C47-0072-4359-B80E-E7C3FFC7E329}" srcOrd="1" destOrd="0" presId="urn:microsoft.com/office/officeart/2005/8/layout/venn1"/>
    <dgm:cxn modelId="{E7C1B6FE-50D5-417A-AEE5-1C0E03139271}" srcId="{30D58194-B8FF-4A1B-AFFB-E6D704038179}" destId="{F627E617-A801-4FFA-A151-561E3E644D59}" srcOrd="1" destOrd="0" parTransId="{7DC129DB-F88B-4AEC-88A1-9B8C2C152C07}" sibTransId="{16E03105-0FD4-4696-B112-6F964FDECD7A}"/>
    <dgm:cxn modelId="{3678FEE9-627B-461F-A210-E571FE2E9174}" type="presOf" srcId="{F627E617-A801-4FFA-A151-561E3E644D59}" destId="{B218887B-E473-483E-84EF-2DE0EBFD90F3}" srcOrd="1" destOrd="0" presId="urn:microsoft.com/office/officeart/2005/8/layout/venn1"/>
    <dgm:cxn modelId="{15603BE2-E16C-45E7-B787-B341DC3060C2}" type="presOf" srcId="{6DBFF4E5-6E78-4545-9442-CDBA2E6A3C44}" destId="{CBC94B35-7762-4DC5-BEBC-796D683230AA}" srcOrd="0" destOrd="0" presId="urn:microsoft.com/office/officeart/2005/8/layout/venn1"/>
    <dgm:cxn modelId="{576E02EE-245B-4F67-BEAB-D7F77A0B89D4}" srcId="{30D58194-B8FF-4A1B-AFFB-E6D704038179}" destId="{6DBFF4E5-6E78-4545-9442-CDBA2E6A3C44}" srcOrd="2" destOrd="0" parTransId="{F3FBB889-43DE-4778-92E6-C559AD1BF60A}" sibTransId="{B72E689A-66CA-4297-8796-8928322E020F}"/>
    <dgm:cxn modelId="{ADAF274A-469F-4A1D-86FE-8EC76061DF37}" srcId="{30D58194-B8FF-4A1B-AFFB-E6D704038179}" destId="{5179095B-FDD5-44A2-B0A0-0593B11BDA9D}" srcOrd="0" destOrd="0" parTransId="{6BB78895-E860-45F6-AF1D-551DA7DC430D}" sibTransId="{5EAC95D6-091C-4435-B760-3716FAC3E303}"/>
    <dgm:cxn modelId="{A13CC46F-8AD8-40D1-AD4F-42A315A0E4EE}" type="presOf" srcId="{30D58194-B8FF-4A1B-AFFB-E6D704038179}" destId="{2B1E34F9-EA56-4586-903D-4637AF6DCD43}" srcOrd="0" destOrd="0" presId="urn:microsoft.com/office/officeart/2005/8/layout/venn1"/>
    <dgm:cxn modelId="{B40117BD-9255-43D9-A543-EFEF73E281A9}" type="presOf" srcId="{F627E617-A801-4FFA-A151-561E3E644D59}" destId="{81ABB602-8603-421E-A098-CC7BFC2B8D61}" srcOrd="0" destOrd="0" presId="urn:microsoft.com/office/officeart/2005/8/layout/venn1"/>
    <dgm:cxn modelId="{13488005-7747-4DE2-9EB2-A7E67688967D}" type="presParOf" srcId="{2B1E34F9-EA56-4586-903D-4637AF6DCD43}" destId="{77EA6DF7-173F-4CCA-90DE-C6EA738B1F1B}" srcOrd="0" destOrd="0" presId="urn:microsoft.com/office/officeart/2005/8/layout/venn1"/>
    <dgm:cxn modelId="{658F4503-45C3-41BC-9E09-DA6B5513798A}" type="presParOf" srcId="{2B1E34F9-EA56-4586-903D-4637AF6DCD43}" destId="{80CB3C47-0072-4359-B80E-E7C3FFC7E329}" srcOrd="1" destOrd="0" presId="urn:microsoft.com/office/officeart/2005/8/layout/venn1"/>
    <dgm:cxn modelId="{3ADA1DBB-5C84-497C-BE28-CF4D707F69D7}" type="presParOf" srcId="{2B1E34F9-EA56-4586-903D-4637AF6DCD43}" destId="{81ABB602-8603-421E-A098-CC7BFC2B8D61}" srcOrd="2" destOrd="0" presId="urn:microsoft.com/office/officeart/2005/8/layout/venn1"/>
    <dgm:cxn modelId="{16DCE9E8-B0A5-404F-818B-F8854DA17013}" type="presParOf" srcId="{2B1E34F9-EA56-4586-903D-4637AF6DCD43}" destId="{B218887B-E473-483E-84EF-2DE0EBFD90F3}" srcOrd="3" destOrd="0" presId="urn:microsoft.com/office/officeart/2005/8/layout/venn1"/>
    <dgm:cxn modelId="{5377F749-61D3-4522-9A4B-B632CDD87A5E}" type="presParOf" srcId="{2B1E34F9-EA56-4586-903D-4637AF6DCD43}" destId="{CBC94B35-7762-4DC5-BEBC-796D683230AA}" srcOrd="4" destOrd="0" presId="urn:microsoft.com/office/officeart/2005/8/layout/venn1"/>
    <dgm:cxn modelId="{93810766-FC25-4EE8-8FE8-DFF9E15AD465}" type="presParOf" srcId="{2B1E34F9-EA56-4586-903D-4637AF6DCD43}" destId="{10EB1A84-A175-48CD-8EED-1E6EFCE29FCC}" srcOrd="5" destOrd="0" presId="urn:microsoft.com/office/officeart/2005/8/layout/venn1"/>
  </dgm:cxnLst>
  <dgm:bg/>
  <dgm:whole/>
</dgm:dataModel>
</file>

<file path=word/diagrams/data3.xml><?xml version="1.0" encoding="utf-8"?>
<dgm:dataModel xmlns:dgm="http://schemas.openxmlformats.org/drawingml/2006/diagram" xmlns:a="http://schemas.openxmlformats.org/drawingml/2006/main">
  <dgm:ptLst>
    <dgm:pt modelId="{30D58194-B8FF-4A1B-AFFB-E6D704038179}" type="doc">
      <dgm:prSet loTypeId="urn:microsoft.com/office/officeart/2005/8/layout/venn1" loCatId="relationship" qsTypeId="urn:microsoft.com/office/officeart/2005/8/quickstyle/simple1" qsCatId="simple" csTypeId="urn:microsoft.com/office/officeart/2005/8/colors/accent1_2" csCatId="accent1" phldr="1"/>
      <dgm:spPr/>
    </dgm:pt>
    <dgm:pt modelId="{5179095B-FDD5-44A2-B0A0-0593B11BDA9D}">
      <dgm:prSet phldrT="[Text]"/>
      <dgm:spPr/>
      <dgm:t>
        <a:bodyPr/>
        <a:lstStyle/>
        <a:p>
          <a:r>
            <a:rPr lang="en-US"/>
            <a:t>-----------------------------------------------------------------------------------------------------------------------------------------------------</a:t>
          </a:r>
        </a:p>
      </dgm:t>
    </dgm:pt>
    <dgm:pt modelId="{6BB78895-E860-45F6-AF1D-551DA7DC430D}" type="parTrans" cxnId="{ADAF274A-469F-4A1D-86FE-8EC76061DF37}">
      <dgm:prSet/>
      <dgm:spPr/>
      <dgm:t>
        <a:bodyPr/>
        <a:lstStyle/>
        <a:p>
          <a:endParaRPr lang="en-US"/>
        </a:p>
      </dgm:t>
    </dgm:pt>
    <dgm:pt modelId="{5EAC95D6-091C-4435-B760-3716FAC3E303}" type="sibTrans" cxnId="{ADAF274A-469F-4A1D-86FE-8EC76061DF37}">
      <dgm:prSet/>
      <dgm:spPr/>
      <dgm:t>
        <a:bodyPr/>
        <a:lstStyle/>
        <a:p>
          <a:endParaRPr lang="en-US"/>
        </a:p>
      </dgm:t>
    </dgm:pt>
    <dgm:pt modelId="{F627E617-A801-4FFA-A151-561E3E644D59}">
      <dgm:prSet phldrT="[Text]"/>
      <dgm:spPr/>
      <dgm:t>
        <a:bodyPr/>
        <a:lstStyle/>
        <a:p>
          <a:r>
            <a:rPr lang="en-US"/>
            <a:t>---------------------------------------------------------------------------------------------------------------------------------------------------</a:t>
          </a:r>
        </a:p>
      </dgm:t>
    </dgm:pt>
    <dgm:pt modelId="{7DC129DB-F88B-4AEC-88A1-9B8C2C152C07}" type="parTrans" cxnId="{E7C1B6FE-50D5-417A-AEE5-1C0E03139271}">
      <dgm:prSet/>
      <dgm:spPr/>
      <dgm:t>
        <a:bodyPr/>
        <a:lstStyle/>
        <a:p>
          <a:endParaRPr lang="en-US"/>
        </a:p>
      </dgm:t>
    </dgm:pt>
    <dgm:pt modelId="{16E03105-0FD4-4696-B112-6F964FDECD7A}" type="sibTrans" cxnId="{E7C1B6FE-50D5-417A-AEE5-1C0E03139271}">
      <dgm:prSet/>
      <dgm:spPr/>
      <dgm:t>
        <a:bodyPr/>
        <a:lstStyle/>
        <a:p>
          <a:endParaRPr lang="en-US"/>
        </a:p>
      </dgm:t>
    </dgm:pt>
    <dgm:pt modelId="{6DBFF4E5-6E78-4545-9442-CDBA2E6A3C44}">
      <dgm:prSet phldrT="[Text]"/>
      <dgm:spPr/>
      <dgm:t>
        <a:bodyPr/>
        <a:lstStyle/>
        <a:p>
          <a:r>
            <a:rPr lang="en-US"/>
            <a:t>-----------------------------------------------------------------------------------------------------------------------------------------------------</a:t>
          </a:r>
        </a:p>
      </dgm:t>
    </dgm:pt>
    <dgm:pt modelId="{F3FBB889-43DE-4778-92E6-C559AD1BF60A}" type="parTrans" cxnId="{576E02EE-245B-4F67-BEAB-D7F77A0B89D4}">
      <dgm:prSet/>
      <dgm:spPr/>
      <dgm:t>
        <a:bodyPr/>
        <a:lstStyle/>
        <a:p>
          <a:endParaRPr lang="en-US"/>
        </a:p>
      </dgm:t>
    </dgm:pt>
    <dgm:pt modelId="{B72E689A-66CA-4297-8796-8928322E020F}" type="sibTrans" cxnId="{576E02EE-245B-4F67-BEAB-D7F77A0B89D4}">
      <dgm:prSet/>
      <dgm:spPr/>
      <dgm:t>
        <a:bodyPr/>
        <a:lstStyle/>
        <a:p>
          <a:endParaRPr lang="en-US"/>
        </a:p>
      </dgm:t>
    </dgm:pt>
    <dgm:pt modelId="{4593E0CB-FB21-4A71-8B7D-228D3BF347F6}">
      <dgm:prSet phldrT="[Text]"/>
      <dgm:spPr/>
      <dgm:t>
        <a:bodyPr/>
        <a:lstStyle/>
        <a:p>
          <a:r>
            <a:rPr lang="en-US"/>
            <a:t>-----------------------------------------------------------------------------------------------------------------------------------------------------</a:t>
          </a:r>
        </a:p>
      </dgm:t>
    </dgm:pt>
    <dgm:pt modelId="{A9368CA7-5420-4AAB-8DE2-693CBC7DE6EA}" type="parTrans" cxnId="{5F331504-C5DB-4ABA-9978-6EB43703E34B}">
      <dgm:prSet/>
      <dgm:spPr/>
      <dgm:t>
        <a:bodyPr/>
        <a:lstStyle/>
        <a:p>
          <a:endParaRPr lang="en-US"/>
        </a:p>
      </dgm:t>
    </dgm:pt>
    <dgm:pt modelId="{340FE2D2-A012-4C57-B54A-949BAB784DE6}" type="sibTrans" cxnId="{5F331504-C5DB-4ABA-9978-6EB43703E34B}">
      <dgm:prSet/>
      <dgm:spPr/>
      <dgm:t>
        <a:bodyPr/>
        <a:lstStyle/>
        <a:p>
          <a:endParaRPr lang="en-US"/>
        </a:p>
      </dgm:t>
    </dgm:pt>
    <dgm:pt modelId="{2B1E34F9-EA56-4586-903D-4637AF6DCD43}" type="pres">
      <dgm:prSet presAssocID="{30D58194-B8FF-4A1B-AFFB-E6D704038179}" presName="compositeShape" presStyleCnt="0">
        <dgm:presLayoutVars>
          <dgm:chMax val="7"/>
          <dgm:dir/>
          <dgm:resizeHandles val="exact"/>
        </dgm:presLayoutVars>
      </dgm:prSet>
      <dgm:spPr/>
    </dgm:pt>
    <dgm:pt modelId="{77EA6DF7-173F-4CCA-90DE-C6EA738B1F1B}" type="pres">
      <dgm:prSet presAssocID="{5179095B-FDD5-44A2-B0A0-0593B11BDA9D}" presName="circ1" presStyleLbl="vennNode1" presStyleIdx="0" presStyleCnt="4"/>
      <dgm:spPr/>
      <dgm:t>
        <a:bodyPr/>
        <a:lstStyle/>
        <a:p>
          <a:endParaRPr lang="en-US"/>
        </a:p>
      </dgm:t>
    </dgm:pt>
    <dgm:pt modelId="{80CB3C47-0072-4359-B80E-E7C3FFC7E329}" type="pres">
      <dgm:prSet presAssocID="{5179095B-FDD5-44A2-B0A0-0593B11BDA9D}" presName="circ1Tx" presStyleLbl="revTx" presStyleIdx="0" presStyleCnt="0">
        <dgm:presLayoutVars>
          <dgm:chMax val="0"/>
          <dgm:chPref val="0"/>
          <dgm:bulletEnabled val="1"/>
        </dgm:presLayoutVars>
      </dgm:prSet>
      <dgm:spPr/>
      <dgm:t>
        <a:bodyPr/>
        <a:lstStyle/>
        <a:p>
          <a:endParaRPr lang="en-US"/>
        </a:p>
      </dgm:t>
    </dgm:pt>
    <dgm:pt modelId="{81ABB602-8603-421E-A098-CC7BFC2B8D61}" type="pres">
      <dgm:prSet presAssocID="{F627E617-A801-4FFA-A151-561E3E644D59}" presName="circ2" presStyleLbl="vennNode1" presStyleIdx="1" presStyleCnt="4"/>
      <dgm:spPr/>
      <dgm:t>
        <a:bodyPr/>
        <a:lstStyle/>
        <a:p>
          <a:endParaRPr lang="en-US"/>
        </a:p>
      </dgm:t>
    </dgm:pt>
    <dgm:pt modelId="{B218887B-E473-483E-84EF-2DE0EBFD90F3}" type="pres">
      <dgm:prSet presAssocID="{F627E617-A801-4FFA-A151-561E3E644D59}" presName="circ2Tx" presStyleLbl="revTx" presStyleIdx="0" presStyleCnt="0">
        <dgm:presLayoutVars>
          <dgm:chMax val="0"/>
          <dgm:chPref val="0"/>
          <dgm:bulletEnabled val="1"/>
        </dgm:presLayoutVars>
      </dgm:prSet>
      <dgm:spPr/>
      <dgm:t>
        <a:bodyPr/>
        <a:lstStyle/>
        <a:p>
          <a:endParaRPr lang="en-US"/>
        </a:p>
      </dgm:t>
    </dgm:pt>
    <dgm:pt modelId="{CBC94B35-7762-4DC5-BEBC-796D683230AA}" type="pres">
      <dgm:prSet presAssocID="{6DBFF4E5-6E78-4545-9442-CDBA2E6A3C44}" presName="circ3" presStyleLbl="vennNode1" presStyleIdx="2" presStyleCnt="4"/>
      <dgm:spPr/>
      <dgm:t>
        <a:bodyPr/>
        <a:lstStyle/>
        <a:p>
          <a:endParaRPr lang="en-US"/>
        </a:p>
      </dgm:t>
    </dgm:pt>
    <dgm:pt modelId="{10EB1A84-A175-48CD-8EED-1E6EFCE29FCC}" type="pres">
      <dgm:prSet presAssocID="{6DBFF4E5-6E78-4545-9442-CDBA2E6A3C44}" presName="circ3Tx" presStyleLbl="revTx" presStyleIdx="0" presStyleCnt="0">
        <dgm:presLayoutVars>
          <dgm:chMax val="0"/>
          <dgm:chPref val="0"/>
          <dgm:bulletEnabled val="1"/>
        </dgm:presLayoutVars>
      </dgm:prSet>
      <dgm:spPr/>
      <dgm:t>
        <a:bodyPr/>
        <a:lstStyle/>
        <a:p>
          <a:endParaRPr lang="en-US"/>
        </a:p>
      </dgm:t>
    </dgm:pt>
    <dgm:pt modelId="{692D9FB1-6BC7-46DF-A084-377F12263809}" type="pres">
      <dgm:prSet presAssocID="{4593E0CB-FB21-4A71-8B7D-228D3BF347F6}" presName="circ4" presStyleLbl="vennNode1" presStyleIdx="3" presStyleCnt="4"/>
      <dgm:spPr/>
      <dgm:t>
        <a:bodyPr/>
        <a:lstStyle/>
        <a:p>
          <a:endParaRPr lang="en-US"/>
        </a:p>
      </dgm:t>
    </dgm:pt>
    <dgm:pt modelId="{FDEEDB34-A919-458C-82D7-20775A0C6980}" type="pres">
      <dgm:prSet presAssocID="{4593E0CB-FB21-4A71-8B7D-228D3BF347F6}" presName="circ4Tx" presStyleLbl="revTx" presStyleIdx="0" presStyleCnt="0">
        <dgm:presLayoutVars>
          <dgm:chMax val="0"/>
          <dgm:chPref val="0"/>
          <dgm:bulletEnabled val="1"/>
        </dgm:presLayoutVars>
      </dgm:prSet>
      <dgm:spPr/>
      <dgm:t>
        <a:bodyPr/>
        <a:lstStyle/>
        <a:p>
          <a:endParaRPr lang="en-US"/>
        </a:p>
      </dgm:t>
    </dgm:pt>
  </dgm:ptLst>
  <dgm:cxnLst>
    <dgm:cxn modelId="{4AC9CEF5-6122-48BE-8230-519237FE60C5}" type="presOf" srcId="{6DBFF4E5-6E78-4545-9442-CDBA2E6A3C44}" destId="{CBC94B35-7762-4DC5-BEBC-796D683230AA}" srcOrd="0" destOrd="0" presId="urn:microsoft.com/office/officeart/2005/8/layout/venn1"/>
    <dgm:cxn modelId="{C725B8A1-4A8C-4C5F-B876-C43B017116F6}" type="presOf" srcId="{6DBFF4E5-6E78-4545-9442-CDBA2E6A3C44}" destId="{10EB1A84-A175-48CD-8EED-1E6EFCE29FCC}" srcOrd="1" destOrd="0" presId="urn:microsoft.com/office/officeart/2005/8/layout/venn1"/>
    <dgm:cxn modelId="{9A242E34-74C2-4209-AC74-62469D849691}" type="presOf" srcId="{5179095B-FDD5-44A2-B0A0-0593B11BDA9D}" destId="{80CB3C47-0072-4359-B80E-E7C3FFC7E329}" srcOrd="1" destOrd="0" presId="urn:microsoft.com/office/officeart/2005/8/layout/venn1"/>
    <dgm:cxn modelId="{5F331504-C5DB-4ABA-9978-6EB43703E34B}" srcId="{30D58194-B8FF-4A1B-AFFB-E6D704038179}" destId="{4593E0CB-FB21-4A71-8B7D-228D3BF347F6}" srcOrd="3" destOrd="0" parTransId="{A9368CA7-5420-4AAB-8DE2-693CBC7DE6EA}" sibTransId="{340FE2D2-A012-4C57-B54A-949BAB784DE6}"/>
    <dgm:cxn modelId="{E7C1B6FE-50D5-417A-AEE5-1C0E03139271}" srcId="{30D58194-B8FF-4A1B-AFFB-E6D704038179}" destId="{F627E617-A801-4FFA-A151-561E3E644D59}" srcOrd="1" destOrd="0" parTransId="{7DC129DB-F88B-4AEC-88A1-9B8C2C152C07}" sibTransId="{16E03105-0FD4-4696-B112-6F964FDECD7A}"/>
    <dgm:cxn modelId="{A447ED36-6F31-4ED4-AB28-9B1498B9268B}" type="presOf" srcId="{5179095B-FDD5-44A2-B0A0-0593B11BDA9D}" destId="{77EA6DF7-173F-4CCA-90DE-C6EA738B1F1B}" srcOrd="0" destOrd="0" presId="urn:microsoft.com/office/officeart/2005/8/layout/venn1"/>
    <dgm:cxn modelId="{694CDD6E-8172-4071-955E-574B76F41CDA}" type="presOf" srcId="{30D58194-B8FF-4A1B-AFFB-E6D704038179}" destId="{2B1E34F9-EA56-4586-903D-4637AF6DCD43}" srcOrd="0" destOrd="0" presId="urn:microsoft.com/office/officeart/2005/8/layout/venn1"/>
    <dgm:cxn modelId="{B4AC8A8B-8E49-48B7-8963-CD2C0A9A7E57}" type="presOf" srcId="{F627E617-A801-4FFA-A151-561E3E644D59}" destId="{B218887B-E473-483E-84EF-2DE0EBFD90F3}" srcOrd="1" destOrd="0" presId="urn:microsoft.com/office/officeart/2005/8/layout/venn1"/>
    <dgm:cxn modelId="{576E02EE-245B-4F67-BEAB-D7F77A0B89D4}" srcId="{30D58194-B8FF-4A1B-AFFB-E6D704038179}" destId="{6DBFF4E5-6E78-4545-9442-CDBA2E6A3C44}" srcOrd="2" destOrd="0" parTransId="{F3FBB889-43DE-4778-92E6-C559AD1BF60A}" sibTransId="{B72E689A-66CA-4297-8796-8928322E020F}"/>
    <dgm:cxn modelId="{A2E99FF7-239E-4054-8529-A9A7DE1870FE}" type="presOf" srcId="{F627E617-A801-4FFA-A151-561E3E644D59}" destId="{81ABB602-8603-421E-A098-CC7BFC2B8D61}" srcOrd="0" destOrd="0" presId="urn:microsoft.com/office/officeart/2005/8/layout/venn1"/>
    <dgm:cxn modelId="{ADAF274A-469F-4A1D-86FE-8EC76061DF37}" srcId="{30D58194-B8FF-4A1B-AFFB-E6D704038179}" destId="{5179095B-FDD5-44A2-B0A0-0593B11BDA9D}" srcOrd="0" destOrd="0" parTransId="{6BB78895-E860-45F6-AF1D-551DA7DC430D}" sibTransId="{5EAC95D6-091C-4435-B760-3716FAC3E303}"/>
    <dgm:cxn modelId="{CDACF5E5-324B-4462-8B50-FB61B7FD68B8}" type="presOf" srcId="{4593E0CB-FB21-4A71-8B7D-228D3BF347F6}" destId="{692D9FB1-6BC7-46DF-A084-377F12263809}" srcOrd="0" destOrd="0" presId="urn:microsoft.com/office/officeart/2005/8/layout/venn1"/>
    <dgm:cxn modelId="{F4329779-17AF-400A-B50B-129F34266F6F}" type="presOf" srcId="{4593E0CB-FB21-4A71-8B7D-228D3BF347F6}" destId="{FDEEDB34-A919-458C-82D7-20775A0C6980}" srcOrd="1" destOrd="0" presId="urn:microsoft.com/office/officeart/2005/8/layout/venn1"/>
    <dgm:cxn modelId="{9E7A7AFC-A8B2-4E1C-BA9C-E80177D9103E}" type="presParOf" srcId="{2B1E34F9-EA56-4586-903D-4637AF6DCD43}" destId="{77EA6DF7-173F-4CCA-90DE-C6EA738B1F1B}" srcOrd="0" destOrd="0" presId="urn:microsoft.com/office/officeart/2005/8/layout/venn1"/>
    <dgm:cxn modelId="{2AEC250E-844C-4FDE-BBD9-D35A98C2672B}" type="presParOf" srcId="{2B1E34F9-EA56-4586-903D-4637AF6DCD43}" destId="{80CB3C47-0072-4359-B80E-E7C3FFC7E329}" srcOrd="1" destOrd="0" presId="urn:microsoft.com/office/officeart/2005/8/layout/venn1"/>
    <dgm:cxn modelId="{93BB3C87-53BA-4708-89CA-C360F466791B}" type="presParOf" srcId="{2B1E34F9-EA56-4586-903D-4637AF6DCD43}" destId="{81ABB602-8603-421E-A098-CC7BFC2B8D61}" srcOrd="2" destOrd="0" presId="urn:microsoft.com/office/officeart/2005/8/layout/venn1"/>
    <dgm:cxn modelId="{0907DE6A-4489-4F8A-A3F2-244FFF0DC76A}" type="presParOf" srcId="{2B1E34F9-EA56-4586-903D-4637AF6DCD43}" destId="{B218887B-E473-483E-84EF-2DE0EBFD90F3}" srcOrd="3" destOrd="0" presId="urn:microsoft.com/office/officeart/2005/8/layout/venn1"/>
    <dgm:cxn modelId="{CA61D0CA-05B0-4852-9F74-85973F2DFE43}" type="presParOf" srcId="{2B1E34F9-EA56-4586-903D-4637AF6DCD43}" destId="{CBC94B35-7762-4DC5-BEBC-796D683230AA}" srcOrd="4" destOrd="0" presId="urn:microsoft.com/office/officeart/2005/8/layout/venn1"/>
    <dgm:cxn modelId="{D9FE054D-F865-45E1-905D-F41202232628}" type="presParOf" srcId="{2B1E34F9-EA56-4586-903D-4637AF6DCD43}" destId="{10EB1A84-A175-48CD-8EED-1E6EFCE29FCC}" srcOrd="5" destOrd="0" presId="urn:microsoft.com/office/officeart/2005/8/layout/venn1"/>
    <dgm:cxn modelId="{AFBF92CE-66E1-4DBE-88EB-8CE042BD535E}" type="presParOf" srcId="{2B1E34F9-EA56-4586-903D-4637AF6DCD43}" destId="{692D9FB1-6BC7-46DF-A084-377F12263809}" srcOrd="6" destOrd="0" presId="urn:microsoft.com/office/officeart/2005/8/layout/venn1"/>
    <dgm:cxn modelId="{32F6E423-E403-4DCE-99C5-EC1DF7ACFF8C}" type="presParOf" srcId="{2B1E34F9-EA56-4586-903D-4637AF6DCD43}" destId="{FDEEDB34-A919-458C-82D7-20775A0C6980}" srcOrd="7" destOrd="0" presId="urn:microsoft.com/office/officeart/2005/8/layout/venn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7EA6DF7-173F-4CCA-90DE-C6EA738B1F1B}">
      <dsp:nvSpPr>
        <dsp:cNvPr id="0" name=""/>
        <dsp:cNvSpPr/>
      </dsp:nvSpPr>
      <dsp:spPr>
        <a:xfrm>
          <a:off x="133731" y="331851"/>
          <a:ext cx="3298698" cy="329869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r>
            <a:rPr lang="en-US" sz="2200" kern="1200"/>
            <a:t>-----------------------------------------------------------------------------------------------------------------------------------------------------</a:t>
          </a:r>
        </a:p>
      </dsp:txBody>
      <dsp:txXfrm>
        <a:off x="594360" y="720838"/>
        <a:ext cx="1901952" cy="2520723"/>
      </dsp:txXfrm>
    </dsp:sp>
    <dsp:sp modelId="{81ABB602-8603-421E-A098-CC7BFC2B8D61}">
      <dsp:nvSpPr>
        <dsp:cNvPr id="0" name=""/>
        <dsp:cNvSpPr/>
      </dsp:nvSpPr>
      <dsp:spPr>
        <a:xfrm>
          <a:off x="2511171" y="331851"/>
          <a:ext cx="3298698" cy="329869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r>
            <a:rPr lang="en-US" sz="2200" kern="1200"/>
            <a:t>---------------------------------------------------------------------------------------------------------------------------------------------------</a:t>
          </a:r>
        </a:p>
      </dsp:txBody>
      <dsp:txXfrm>
        <a:off x="3447288" y="720838"/>
        <a:ext cx="1901952" cy="252072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7EA6DF7-173F-4CCA-90DE-C6EA738B1F1B}">
      <dsp:nvSpPr>
        <dsp:cNvPr id="0" name=""/>
        <dsp:cNvSpPr/>
      </dsp:nvSpPr>
      <dsp:spPr>
        <a:xfrm>
          <a:off x="1517631" y="66703"/>
          <a:ext cx="3201765" cy="320176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r>
            <a:rPr lang="en-US" sz="1900" kern="1200"/>
            <a:t>-----------------------------------------------------------------------------------------------------------------------------------------------------</a:t>
          </a:r>
        </a:p>
      </dsp:txBody>
      <dsp:txXfrm>
        <a:off x="1944533" y="627012"/>
        <a:ext cx="2347961" cy="1440794"/>
      </dsp:txXfrm>
    </dsp:sp>
    <dsp:sp modelId="{81ABB602-8603-421E-A098-CC7BFC2B8D61}">
      <dsp:nvSpPr>
        <dsp:cNvPr id="0" name=""/>
        <dsp:cNvSpPr/>
      </dsp:nvSpPr>
      <dsp:spPr>
        <a:xfrm>
          <a:off x="2672934" y="2067806"/>
          <a:ext cx="3201765" cy="320176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r>
            <a:rPr lang="en-US" sz="1900" kern="1200"/>
            <a:t>---------------------------------------------------------------------------------------------------------------------------------------------------</a:t>
          </a:r>
        </a:p>
      </dsp:txBody>
      <dsp:txXfrm>
        <a:off x="3652141" y="2894929"/>
        <a:ext cx="1921059" cy="1760970"/>
      </dsp:txXfrm>
    </dsp:sp>
    <dsp:sp modelId="{CBC94B35-7762-4DC5-BEBC-796D683230AA}">
      <dsp:nvSpPr>
        <dsp:cNvPr id="0" name=""/>
        <dsp:cNvSpPr/>
      </dsp:nvSpPr>
      <dsp:spPr>
        <a:xfrm>
          <a:off x="362327" y="2067806"/>
          <a:ext cx="3201765" cy="320176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r>
            <a:rPr lang="en-US" sz="1900" kern="1200"/>
            <a:t>-----------------------------------------------------------------------------------------------------------------------------------------------------</a:t>
          </a:r>
        </a:p>
      </dsp:txBody>
      <dsp:txXfrm>
        <a:off x="663827" y="2894929"/>
        <a:ext cx="1921059" cy="176097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7EA6DF7-173F-4CCA-90DE-C6EA738B1F1B}">
      <dsp:nvSpPr>
        <dsp:cNvPr id="0" name=""/>
        <dsp:cNvSpPr/>
      </dsp:nvSpPr>
      <dsp:spPr>
        <a:xfrm>
          <a:off x="1966096" y="40124"/>
          <a:ext cx="2086469" cy="2086469"/>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a:t>-----------------------------------------------------------------------------------------------------------------------------------------------------</a:t>
          </a:r>
        </a:p>
      </dsp:txBody>
      <dsp:txXfrm>
        <a:off x="2206843" y="320995"/>
        <a:ext cx="1604976" cy="662052"/>
      </dsp:txXfrm>
    </dsp:sp>
    <dsp:sp modelId="{81ABB602-8603-421E-A098-CC7BFC2B8D61}">
      <dsp:nvSpPr>
        <dsp:cNvPr id="0" name=""/>
        <dsp:cNvSpPr/>
      </dsp:nvSpPr>
      <dsp:spPr>
        <a:xfrm>
          <a:off x="2888958" y="962986"/>
          <a:ext cx="2086469" cy="2086469"/>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a:t>---------------------------------------------------------------------------------------------------------------------------------------------------</a:t>
          </a:r>
        </a:p>
      </dsp:txBody>
      <dsp:txXfrm>
        <a:off x="4012441" y="1203732"/>
        <a:ext cx="802488" cy="1604976"/>
      </dsp:txXfrm>
    </dsp:sp>
    <dsp:sp modelId="{CBC94B35-7762-4DC5-BEBC-796D683230AA}">
      <dsp:nvSpPr>
        <dsp:cNvPr id="0" name=""/>
        <dsp:cNvSpPr/>
      </dsp:nvSpPr>
      <dsp:spPr>
        <a:xfrm>
          <a:off x="1966096" y="1885847"/>
          <a:ext cx="2086469" cy="2086469"/>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a:t>-----------------------------------------------------------------------------------------------------------------------------------------------------</a:t>
          </a:r>
        </a:p>
      </dsp:txBody>
      <dsp:txXfrm>
        <a:off x="2206843" y="3029393"/>
        <a:ext cx="1604976" cy="662052"/>
      </dsp:txXfrm>
    </dsp:sp>
    <dsp:sp modelId="{692D9FB1-6BC7-46DF-A084-377F12263809}">
      <dsp:nvSpPr>
        <dsp:cNvPr id="0" name=""/>
        <dsp:cNvSpPr/>
      </dsp:nvSpPr>
      <dsp:spPr>
        <a:xfrm>
          <a:off x="1043234" y="962986"/>
          <a:ext cx="2086469" cy="2086469"/>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a:t>-----------------------------------------------------------------------------------------------------------------------------------------------------</a:t>
          </a:r>
        </a:p>
      </dsp:txBody>
      <dsp:txXfrm>
        <a:off x="1203732" y="1203732"/>
        <a:ext cx="802488" cy="160497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RAKIB</cp:lastModifiedBy>
  <cp:revision>2</cp:revision>
  <cp:lastPrinted>2014-01-28T22:38:00Z</cp:lastPrinted>
  <dcterms:created xsi:type="dcterms:W3CDTF">2016-07-16T03:41:00Z</dcterms:created>
  <dcterms:modified xsi:type="dcterms:W3CDTF">2016-07-16T03:41:00Z</dcterms:modified>
</cp:coreProperties>
</file>