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="00517754" w:rsidRPr="00517754" w:rsidTr="00517754">
        <w:tc>
          <w:tcPr>
            <w:tcW w:w="0" w:type="auto"/>
            <w:shd w:val="clear" w:color="auto" w:fill="FFFFFF"/>
            <w:vAlign w:val="center"/>
            <w:hideMark/>
          </w:tcPr>
          <w:p w:rsidR="00517754" w:rsidRPr="00517754" w:rsidRDefault="00517754" w:rsidP="00517754">
            <w:pPr>
              <w:spacing w:after="0" w:line="28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517754" w:rsidRPr="00517754" w:rsidRDefault="00963C66" w:rsidP="00517754">
            <w:pPr>
              <w:spacing w:before="300" w:after="300" w:line="28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517754" w:rsidRPr="00517754" w:rsidRDefault="00517754" w:rsidP="005177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7632"/>
      </w:tblGrid>
      <w:tr w:rsidR="00517754" w:rsidRPr="00517754" w:rsidTr="00517754">
        <w:tc>
          <w:tcPr>
            <w:tcW w:w="1000" w:type="pct"/>
            <w:shd w:val="clear" w:color="auto" w:fill="FFFFFF"/>
            <w:hideMark/>
          </w:tcPr>
          <w:p w:rsidR="00517754" w:rsidRPr="00517754" w:rsidRDefault="00517754" w:rsidP="00517754">
            <w:pPr>
              <w:spacing w:after="0" w:line="285" w:lineRule="atLeast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51775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• Part Number: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517754" w:rsidRPr="00517754" w:rsidRDefault="00517754" w:rsidP="00517754">
            <w:pPr>
              <w:spacing w:after="0" w:line="285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517754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1910</w:t>
            </w:r>
          </w:p>
        </w:tc>
      </w:tr>
      <w:tr w:rsidR="00517754" w:rsidRPr="00517754" w:rsidTr="00517754">
        <w:tc>
          <w:tcPr>
            <w:tcW w:w="1000" w:type="pct"/>
            <w:shd w:val="clear" w:color="auto" w:fill="FFFFFF"/>
            <w:hideMark/>
          </w:tcPr>
          <w:p w:rsidR="00517754" w:rsidRPr="00517754" w:rsidRDefault="00517754" w:rsidP="00517754">
            <w:pPr>
              <w:spacing w:after="0" w:line="285" w:lineRule="atLeast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51775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• Part 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517754" w:rsidRPr="00517754" w:rsidRDefault="00517754" w:rsidP="00517754">
            <w:pPr>
              <w:spacing w:after="0" w:line="285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517754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Occupational Safety and Health Standards</w:t>
            </w:r>
          </w:p>
        </w:tc>
      </w:tr>
      <w:tr w:rsidR="00517754" w:rsidRPr="00517754" w:rsidTr="00517754">
        <w:tc>
          <w:tcPr>
            <w:tcW w:w="1000" w:type="pct"/>
            <w:shd w:val="clear" w:color="auto" w:fill="FFFFFF"/>
            <w:hideMark/>
          </w:tcPr>
          <w:p w:rsidR="00517754" w:rsidRPr="00517754" w:rsidRDefault="00517754" w:rsidP="00517754">
            <w:pPr>
              <w:spacing w:after="0" w:line="285" w:lineRule="atLeast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51775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• Subpart: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517754" w:rsidRPr="00517754" w:rsidRDefault="00517754" w:rsidP="00517754">
            <w:pPr>
              <w:spacing w:after="0" w:line="285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517754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Z</w:t>
            </w:r>
          </w:p>
        </w:tc>
      </w:tr>
      <w:tr w:rsidR="00517754" w:rsidRPr="00517754" w:rsidTr="00517754">
        <w:tc>
          <w:tcPr>
            <w:tcW w:w="1000" w:type="pct"/>
            <w:shd w:val="clear" w:color="auto" w:fill="FFFFFF"/>
            <w:hideMark/>
          </w:tcPr>
          <w:p w:rsidR="00517754" w:rsidRPr="00517754" w:rsidRDefault="00517754" w:rsidP="00517754">
            <w:pPr>
              <w:spacing w:after="0" w:line="285" w:lineRule="atLeast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51775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• Subpart 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517754" w:rsidRPr="00517754" w:rsidRDefault="00517754" w:rsidP="00517754">
            <w:pPr>
              <w:spacing w:after="0" w:line="285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517754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Toxic and Hazardous Substances</w:t>
            </w:r>
          </w:p>
        </w:tc>
      </w:tr>
      <w:tr w:rsidR="00517754" w:rsidRPr="00517754" w:rsidTr="00517754">
        <w:tc>
          <w:tcPr>
            <w:tcW w:w="1000" w:type="pct"/>
            <w:shd w:val="clear" w:color="auto" w:fill="FFFFFF"/>
            <w:hideMark/>
          </w:tcPr>
          <w:p w:rsidR="00517754" w:rsidRPr="00517754" w:rsidRDefault="00517754" w:rsidP="00517754">
            <w:pPr>
              <w:spacing w:after="0" w:line="285" w:lineRule="atLeast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51775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• Standard Number: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517754" w:rsidRPr="00517754" w:rsidRDefault="00517754" w:rsidP="00517754">
            <w:pPr>
              <w:spacing w:after="0" w:line="28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17754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1910.1020 App A</w:t>
            </w:r>
          </w:p>
        </w:tc>
      </w:tr>
      <w:tr w:rsidR="00517754" w:rsidRPr="00517754" w:rsidTr="00517754">
        <w:tc>
          <w:tcPr>
            <w:tcW w:w="1000" w:type="pct"/>
            <w:shd w:val="clear" w:color="auto" w:fill="FFFFFF"/>
            <w:hideMark/>
          </w:tcPr>
          <w:p w:rsidR="00517754" w:rsidRPr="00517754" w:rsidRDefault="00517754" w:rsidP="00517754">
            <w:pPr>
              <w:spacing w:after="0" w:line="285" w:lineRule="atLeast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51775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• 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517754" w:rsidRPr="00517754" w:rsidRDefault="00517754" w:rsidP="00517754">
            <w:pPr>
              <w:spacing w:after="0" w:line="285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517754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Sample authorization letter for the release of employee medical record information to a designated representative (Non-mandatory)</w:t>
            </w:r>
          </w:p>
        </w:tc>
      </w:tr>
      <w:tr w:rsidR="00517754" w:rsidRPr="00517754" w:rsidTr="00517754">
        <w:tc>
          <w:tcPr>
            <w:tcW w:w="0" w:type="auto"/>
            <w:shd w:val="clear" w:color="auto" w:fill="FFFFFF"/>
            <w:vAlign w:val="center"/>
            <w:hideMark/>
          </w:tcPr>
          <w:p w:rsidR="00517754" w:rsidRPr="00517754" w:rsidRDefault="00517754" w:rsidP="00517754">
            <w:pPr>
              <w:spacing w:after="0" w:line="285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7754" w:rsidRPr="00517754" w:rsidRDefault="00517754" w:rsidP="0051775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7754" w:rsidRPr="00517754" w:rsidTr="00517754">
        <w:tc>
          <w:tcPr>
            <w:tcW w:w="1000" w:type="pct"/>
            <w:shd w:val="clear" w:color="auto" w:fill="FFFFFF"/>
            <w:hideMark/>
          </w:tcPr>
          <w:p w:rsidR="00517754" w:rsidRPr="00517754" w:rsidRDefault="00517754" w:rsidP="00517754">
            <w:pPr>
              <w:spacing w:after="0" w:line="285" w:lineRule="atLeast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51775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• GPO Source: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7754" w:rsidRPr="00517754" w:rsidRDefault="00963C66" w:rsidP="00517754">
            <w:pPr>
              <w:spacing w:after="0" w:line="28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hyperlink r:id="rId4" w:tooltip="e-CFR" w:history="1">
              <w:r w:rsidR="00517754" w:rsidRPr="00517754">
                <w:rPr>
                  <w:rFonts w:ascii="Tahoma" w:eastAsia="Times New Roman" w:hAnsi="Tahoma" w:cs="Tahoma"/>
                  <w:color w:val="800080"/>
                  <w:sz w:val="20"/>
                  <w:szCs w:val="20"/>
                  <w:u w:val="single"/>
                </w:rPr>
                <w:t>e-CFR</w:t>
              </w:r>
            </w:hyperlink>
          </w:p>
        </w:tc>
      </w:tr>
    </w:tbl>
    <w:p w:rsidR="00517754" w:rsidRPr="00517754" w:rsidRDefault="00963C66" w:rsidP="00517754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="00517754" w:rsidRPr="00517754" w:rsidTr="00FF5010">
        <w:tc>
          <w:tcPr>
            <w:tcW w:w="0" w:type="auto"/>
            <w:shd w:val="clear" w:color="auto" w:fill="FFFFFF"/>
            <w:vAlign w:val="center"/>
          </w:tcPr>
          <w:p w:rsidR="00517754" w:rsidRPr="00517754" w:rsidRDefault="00517754" w:rsidP="0051775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17754" w:rsidRPr="00963C66" w:rsidRDefault="00517754" w:rsidP="00FF5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jc w:val="both"/>
        <w:rPr>
          <w:rFonts w:ascii="Courier" w:eastAsia="Times New Roman" w:hAnsi="Courier" w:cs="Courier New"/>
          <w:color w:val="333333"/>
          <w:sz w:val="24"/>
          <w:szCs w:val="18"/>
        </w:rPr>
      </w:pPr>
      <w:r w:rsidRPr="00963C66">
        <w:rPr>
          <w:rFonts w:ascii="Courier" w:eastAsia="Times New Roman" w:hAnsi="Courier" w:cs="Courier New"/>
          <w:color w:val="333333"/>
          <w:sz w:val="24"/>
          <w:szCs w:val="18"/>
        </w:rPr>
        <w:t xml:space="preserve"> I, _______, (full name of worker/patient) hereby authorize</w:t>
      </w:r>
      <w:r w:rsidR="00FF5010" w:rsidRPr="00963C66">
        <w:rPr>
          <w:rFonts w:ascii="Courier" w:eastAsia="Times New Roman" w:hAnsi="Courier" w:cs="Courier New"/>
          <w:color w:val="333333"/>
          <w:sz w:val="24"/>
          <w:szCs w:val="18"/>
        </w:rPr>
        <w:t xml:space="preserve"> </w:t>
      </w:r>
      <w:r w:rsidRPr="00963C66">
        <w:rPr>
          <w:rFonts w:ascii="Courier" w:eastAsia="Times New Roman" w:hAnsi="Courier" w:cs="Courier New"/>
          <w:color w:val="333333"/>
          <w:sz w:val="24"/>
          <w:szCs w:val="18"/>
        </w:rPr>
        <w:t>__________ (individual or organization holding the medical records</w:t>
      </w:r>
      <w:proofErr w:type="gramStart"/>
      <w:r w:rsidRPr="00963C66">
        <w:rPr>
          <w:rFonts w:ascii="Courier" w:eastAsia="Times New Roman" w:hAnsi="Courier" w:cs="Courier New"/>
          <w:color w:val="333333"/>
          <w:sz w:val="24"/>
          <w:szCs w:val="18"/>
        </w:rPr>
        <w:t>)to</w:t>
      </w:r>
      <w:proofErr w:type="gramEnd"/>
      <w:r w:rsidRPr="00963C66">
        <w:rPr>
          <w:rFonts w:ascii="Courier" w:eastAsia="Times New Roman" w:hAnsi="Courier" w:cs="Courier New"/>
          <w:color w:val="333333"/>
          <w:sz w:val="24"/>
          <w:szCs w:val="18"/>
        </w:rPr>
        <w:t xml:space="preserve"> release to _________ (individual or organization authorized to</w:t>
      </w:r>
      <w:r w:rsidR="00FF5010" w:rsidRPr="00963C66">
        <w:rPr>
          <w:rFonts w:ascii="Courier" w:eastAsia="Times New Roman" w:hAnsi="Courier" w:cs="Courier New"/>
          <w:color w:val="333333"/>
          <w:sz w:val="24"/>
          <w:szCs w:val="18"/>
        </w:rPr>
        <w:t xml:space="preserve"> </w:t>
      </w:r>
      <w:r w:rsidRPr="00963C66">
        <w:rPr>
          <w:rFonts w:ascii="Courier" w:eastAsia="Times New Roman" w:hAnsi="Courier" w:cs="Courier New"/>
          <w:color w:val="333333"/>
          <w:sz w:val="24"/>
          <w:szCs w:val="18"/>
        </w:rPr>
        <w:t>receive the medical information), the following medical information</w:t>
      </w:r>
    </w:p>
    <w:p w:rsidR="00517754" w:rsidRPr="00963C66" w:rsidRDefault="00517754" w:rsidP="00FF5010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jc w:val="both"/>
        <w:rPr>
          <w:rFonts w:ascii="Courier" w:eastAsia="Times New Roman" w:hAnsi="Courier" w:cs="Courier New"/>
          <w:color w:val="333333"/>
          <w:sz w:val="24"/>
          <w:szCs w:val="18"/>
        </w:rPr>
      </w:pPr>
      <w:proofErr w:type="gramStart"/>
      <w:r w:rsidRPr="00963C66">
        <w:rPr>
          <w:rFonts w:ascii="Courier" w:eastAsia="Times New Roman" w:hAnsi="Courier" w:cs="Courier New"/>
          <w:color w:val="333333"/>
          <w:sz w:val="24"/>
          <w:szCs w:val="18"/>
        </w:rPr>
        <w:t>from</w:t>
      </w:r>
      <w:proofErr w:type="gramEnd"/>
      <w:r w:rsidRPr="00963C66">
        <w:rPr>
          <w:rFonts w:ascii="Courier" w:eastAsia="Times New Roman" w:hAnsi="Courier" w:cs="Courier New"/>
          <w:color w:val="333333"/>
          <w:sz w:val="24"/>
          <w:szCs w:val="18"/>
        </w:rPr>
        <w:t xml:space="preserve"> my personal medical records:</w:t>
      </w:r>
    </w:p>
    <w:p w:rsidR="00FF5010" w:rsidRPr="00963C66" w:rsidRDefault="00FF5010" w:rsidP="00FF5010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jc w:val="both"/>
        <w:rPr>
          <w:rFonts w:ascii="Courier" w:eastAsia="Times New Roman" w:hAnsi="Courier" w:cs="Courier New"/>
          <w:color w:val="333333"/>
          <w:sz w:val="24"/>
          <w:szCs w:val="18"/>
        </w:rPr>
      </w:pPr>
    </w:p>
    <w:p w:rsidR="00FF5010" w:rsidRPr="00963C66" w:rsidRDefault="00FF5010" w:rsidP="00FF5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jc w:val="both"/>
        <w:rPr>
          <w:rFonts w:ascii="Courier" w:eastAsia="Times New Roman" w:hAnsi="Courier" w:cs="Courier New"/>
          <w:color w:val="333333"/>
          <w:sz w:val="24"/>
          <w:szCs w:val="18"/>
        </w:rPr>
      </w:pPr>
    </w:p>
    <w:p w:rsidR="00517754" w:rsidRPr="00963C66" w:rsidRDefault="00517754" w:rsidP="00FF5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jc w:val="both"/>
        <w:rPr>
          <w:rFonts w:ascii="Courier" w:eastAsia="Times New Roman" w:hAnsi="Courier" w:cs="Courier New"/>
          <w:color w:val="333333"/>
          <w:sz w:val="24"/>
          <w:szCs w:val="18"/>
        </w:rPr>
      </w:pPr>
    </w:p>
    <w:p w:rsidR="00517754" w:rsidRPr="00963C66" w:rsidRDefault="00517754" w:rsidP="00FF5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jc w:val="both"/>
        <w:rPr>
          <w:rFonts w:ascii="Courier" w:eastAsia="Times New Roman" w:hAnsi="Courier" w:cs="Courier New"/>
          <w:color w:val="333333"/>
          <w:sz w:val="24"/>
          <w:szCs w:val="18"/>
        </w:rPr>
      </w:pPr>
      <w:r w:rsidRPr="00963C66">
        <w:rPr>
          <w:rFonts w:ascii="Courier" w:eastAsia="Times New Roman" w:hAnsi="Courier" w:cs="Courier New"/>
          <w:color w:val="333333"/>
          <w:sz w:val="24"/>
          <w:szCs w:val="18"/>
        </w:rPr>
        <w:t>(Describe generally the information desired to be released).</w:t>
      </w:r>
    </w:p>
    <w:p w:rsidR="00517754" w:rsidRPr="00963C66" w:rsidRDefault="00517754" w:rsidP="00FF5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jc w:val="both"/>
        <w:rPr>
          <w:rFonts w:ascii="Courier" w:eastAsia="Times New Roman" w:hAnsi="Courier" w:cs="Courier New"/>
          <w:color w:val="333333"/>
          <w:sz w:val="24"/>
          <w:szCs w:val="18"/>
        </w:rPr>
      </w:pPr>
    </w:p>
    <w:p w:rsidR="00517754" w:rsidRPr="00963C66" w:rsidRDefault="00517754" w:rsidP="00FF5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jc w:val="both"/>
        <w:rPr>
          <w:rFonts w:ascii="Courier" w:eastAsia="Times New Roman" w:hAnsi="Courier" w:cs="Courier New"/>
          <w:color w:val="333333"/>
          <w:sz w:val="24"/>
          <w:szCs w:val="18"/>
        </w:rPr>
      </w:pPr>
      <w:r w:rsidRPr="00963C66">
        <w:rPr>
          <w:rFonts w:ascii="Courier" w:eastAsia="Times New Roman" w:hAnsi="Courier" w:cs="Courier New"/>
          <w:color w:val="333333"/>
          <w:sz w:val="24"/>
          <w:szCs w:val="18"/>
        </w:rPr>
        <w:t xml:space="preserve"> I give my permission for this medical information to be used for</w:t>
      </w:r>
    </w:p>
    <w:p w:rsidR="00963C66" w:rsidRDefault="00517754" w:rsidP="00FF5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jc w:val="both"/>
        <w:rPr>
          <w:rFonts w:ascii="Courier" w:eastAsia="Times New Roman" w:hAnsi="Courier" w:cs="Courier New"/>
          <w:color w:val="333333"/>
          <w:sz w:val="24"/>
          <w:szCs w:val="18"/>
        </w:rPr>
      </w:pPr>
      <w:proofErr w:type="gramStart"/>
      <w:r w:rsidRPr="00963C66">
        <w:rPr>
          <w:rFonts w:ascii="Courier" w:eastAsia="Times New Roman" w:hAnsi="Courier" w:cs="Courier New"/>
          <w:color w:val="333333"/>
          <w:sz w:val="24"/>
          <w:szCs w:val="18"/>
        </w:rPr>
        <w:t>the</w:t>
      </w:r>
      <w:proofErr w:type="gramEnd"/>
      <w:r w:rsidRPr="00963C66">
        <w:rPr>
          <w:rFonts w:ascii="Courier" w:eastAsia="Times New Roman" w:hAnsi="Courier" w:cs="Courier New"/>
          <w:color w:val="333333"/>
          <w:sz w:val="24"/>
          <w:szCs w:val="18"/>
        </w:rPr>
        <w:t xml:space="preserve"> following purpose:</w:t>
      </w:r>
      <w:r w:rsidR="00FF5010" w:rsidRPr="00963C66">
        <w:rPr>
          <w:rFonts w:ascii="Courier" w:eastAsia="Times New Roman" w:hAnsi="Courier" w:cs="Courier New"/>
          <w:color w:val="333333"/>
          <w:sz w:val="24"/>
          <w:szCs w:val="18"/>
        </w:rPr>
        <w:t xml:space="preserve"> </w:t>
      </w:r>
    </w:p>
    <w:p w:rsidR="00517754" w:rsidRPr="00963C66" w:rsidRDefault="00517754" w:rsidP="00FF5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jc w:val="both"/>
        <w:rPr>
          <w:rFonts w:ascii="Courier" w:eastAsia="Times New Roman" w:hAnsi="Courier" w:cs="Courier New"/>
          <w:color w:val="333333"/>
          <w:sz w:val="24"/>
          <w:szCs w:val="18"/>
        </w:rPr>
      </w:pPr>
      <w:r w:rsidRPr="00963C66">
        <w:rPr>
          <w:rFonts w:ascii="Courier" w:eastAsia="Times New Roman" w:hAnsi="Courier" w:cs="Courier New"/>
          <w:color w:val="333333"/>
          <w:sz w:val="24"/>
          <w:szCs w:val="18"/>
        </w:rPr>
        <w:t>___________________________________</w:t>
      </w:r>
      <w:r w:rsidR="00963C66">
        <w:rPr>
          <w:rFonts w:ascii="Courier" w:eastAsia="Times New Roman" w:hAnsi="Courier" w:cs="Courier New"/>
          <w:color w:val="333333"/>
          <w:sz w:val="24"/>
          <w:szCs w:val="18"/>
        </w:rPr>
        <w:t>_______________________________</w:t>
      </w:r>
    </w:p>
    <w:p w:rsidR="00517754" w:rsidRPr="00963C66" w:rsidRDefault="00517754" w:rsidP="00FF5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jc w:val="both"/>
        <w:rPr>
          <w:rFonts w:ascii="Courier" w:eastAsia="Times New Roman" w:hAnsi="Courier" w:cs="Courier New"/>
          <w:color w:val="333333"/>
          <w:sz w:val="24"/>
          <w:szCs w:val="18"/>
        </w:rPr>
      </w:pPr>
      <w:r w:rsidRPr="00963C66">
        <w:rPr>
          <w:rFonts w:ascii="Courier" w:eastAsia="Times New Roman" w:hAnsi="Courier" w:cs="Courier New"/>
          <w:color w:val="333333"/>
          <w:sz w:val="24"/>
          <w:szCs w:val="18"/>
        </w:rPr>
        <w:t>___________________________________</w:t>
      </w:r>
      <w:r w:rsidR="00FF5010" w:rsidRPr="00963C66">
        <w:rPr>
          <w:rFonts w:ascii="Courier" w:eastAsia="Times New Roman" w:hAnsi="Courier" w:cs="Courier New"/>
          <w:color w:val="333333"/>
          <w:sz w:val="24"/>
          <w:szCs w:val="18"/>
        </w:rPr>
        <w:t>_______________________________</w:t>
      </w:r>
    </w:p>
    <w:p w:rsidR="00517754" w:rsidRPr="00963C66" w:rsidRDefault="00517754" w:rsidP="00FF5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jc w:val="both"/>
        <w:rPr>
          <w:rFonts w:ascii="Courier" w:eastAsia="Times New Roman" w:hAnsi="Courier" w:cs="Courier New"/>
          <w:color w:val="333333"/>
          <w:sz w:val="24"/>
          <w:szCs w:val="18"/>
        </w:rPr>
      </w:pPr>
    </w:p>
    <w:p w:rsidR="00517754" w:rsidRPr="00963C66" w:rsidRDefault="00517754" w:rsidP="00517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urier New"/>
          <w:color w:val="333333"/>
          <w:sz w:val="24"/>
          <w:szCs w:val="18"/>
        </w:rPr>
      </w:pPr>
      <w:proofErr w:type="gramStart"/>
      <w:r w:rsidRPr="00963C66">
        <w:rPr>
          <w:rFonts w:ascii="Courier" w:eastAsia="Times New Roman" w:hAnsi="Courier" w:cs="Courier New"/>
          <w:color w:val="333333"/>
          <w:sz w:val="24"/>
          <w:szCs w:val="18"/>
        </w:rPr>
        <w:t>but</w:t>
      </w:r>
      <w:proofErr w:type="gramEnd"/>
      <w:r w:rsidRPr="00963C66">
        <w:rPr>
          <w:rFonts w:ascii="Courier" w:eastAsia="Times New Roman" w:hAnsi="Courier" w:cs="Courier New"/>
          <w:color w:val="333333"/>
          <w:sz w:val="24"/>
          <w:szCs w:val="18"/>
        </w:rPr>
        <w:t xml:space="preserve"> I do not give permission for any other use or re-disclosure of</w:t>
      </w:r>
      <w:r w:rsidR="00FF5010" w:rsidRPr="00963C66">
        <w:rPr>
          <w:rFonts w:ascii="Courier" w:eastAsia="Times New Roman" w:hAnsi="Courier" w:cs="Courier New"/>
          <w:color w:val="333333"/>
          <w:sz w:val="24"/>
          <w:szCs w:val="18"/>
        </w:rPr>
        <w:t xml:space="preserve"> </w:t>
      </w:r>
      <w:r w:rsidRPr="00963C66">
        <w:rPr>
          <w:rFonts w:ascii="Courier" w:eastAsia="Times New Roman" w:hAnsi="Courier" w:cs="Courier New"/>
          <w:color w:val="333333"/>
          <w:sz w:val="24"/>
          <w:szCs w:val="18"/>
        </w:rPr>
        <w:t>this information.</w:t>
      </w:r>
    </w:p>
    <w:p w:rsidR="00517754" w:rsidRPr="00963C66" w:rsidRDefault="00517754" w:rsidP="00517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urier New"/>
          <w:color w:val="333333"/>
          <w:sz w:val="24"/>
          <w:szCs w:val="18"/>
        </w:rPr>
      </w:pPr>
      <w:r w:rsidRPr="00963C66">
        <w:rPr>
          <w:rFonts w:ascii="Courier" w:eastAsia="Times New Roman" w:hAnsi="Courier" w:cs="Courier New"/>
          <w:color w:val="333333"/>
          <w:sz w:val="24"/>
          <w:szCs w:val="18"/>
        </w:rPr>
        <w:lastRenderedPageBreak/>
        <w:t>(Note: Several extra lines are provided below so that you can place</w:t>
      </w:r>
      <w:r w:rsidR="00FF5010" w:rsidRPr="00963C66">
        <w:rPr>
          <w:rFonts w:ascii="Courier" w:eastAsia="Times New Roman" w:hAnsi="Courier" w:cs="Courier New"/>
          <w:color w:val="333333"/>
          <w:sz w:val="24"/>
          <w:szCs w:val="18"/>
        </w:rPr>
        <w:t xml:space="preserve"> </w:t>
      </w:r>
      <w:r w:rsidRPr="00963C66">
        <w:rPr>
          <w:rFonts w:ascii="Courier" w:eastAsia="Times New Roman" w:hAnsi="Courier" w:cs="Courier New"/>
          <w:color w:val="333333"/>
          <w:sz w:val="24"/>
          <w:szCs w:val="18"/>
        </w:rPr>
        <w:t>additional restrictions on this authorization letter if you want to.</w:t>
      </w:r>
      <w:r w:rsidR="00FF5010" w:rsidRPr="00963C66">
        <w:rPr>
          <w:rFonts w:ascii="Courier" w:eastAsia="Times New Roman" w:hAnsi="Courier" w:cs="Courier New"/>
          <w:color w:val="333333"/>
          <w:sz w:val="24"/>
          <w:szCs w:val="18"/>
        </w:rPr>
        <w:t xml:space="preserve"> </w:t>
      </w:r>
      <w:r w:rsidRPr="00963C66">
        <w:rPr>
          <w:rFonts w:ascii="Courier" w:eastAsia="Times New Roman" w:hAnsi="Courier" w:cs="Courier New"/>
          <w:color w:val="333333"/>
          <w:sz w:val="24"/>
          <w:szCs w:val="18"/>
        </w:rPr>
        <w:t>You may, however, leave these lines blank. On the other hand, you may</w:t>
      </w:r>
      <w:r w:rsidR="00FF5010" w:rsidRPr="00963C66">
        <w:rPr>
          <w:rFonts w:ascii="Courier" w:eastAsia="Times New Roman" w:hAnsi="Courier" w:cs="Courier New"/>
          <w:color w:val="333333"/>
          <w:sz w:val="24"/>
          <w:szCs w:val="18"/>
        </w:rPr>
        <w:t xml:space="preserve"> </w:t>
      </w:r>
      <w:r w:rsidRPr="00963C66">
        <w:rPr>
          <w:rFonts w:ascii="Courier" w:eastAsia="Times New Roman" w:hAnsi="Courier" w:cs="Courier New"/>
          <w:color w:val="333333"/>
          <w:sz w:val="24"/>
          <w:szCs w:val="18"/>
        </w:rPr>
        <w:t>want to (1) specify a particular expiration date for this letter (if</w:t>
      </w:r>
      <w:r w:rsidR="00FF5010" w:rsidRPr="00963C66">
        <w:rPr>
          <w:rFonts w:ascii="Courier" w:eastAsia="Times New Roman" w:hAnsi="Courier" w:cs="Courier New"/>
          <w:color w:val="333333"/>
          <w:sz w:val="24"/>
          <w:szCs w:val="18"/>
        </w:rPr>
        <w:t xml:space="preserve"> </w:t>
      </w:r>
      <w:r w:rsidRPr="00963C66">
        <w:rPr>
          <w:rFonts w:ascii="Courier" w:eastAsia="Times New Roman" w:hAnsi="Courier" w:cs="Courier New"/>
          <w:color w:val="333333"/>
          <w:sz w:val="24"/>
          <w:szCs w:val="18"/>
        </w:rPr>
        <w:t>less than one year); (2) describe medical information to be created</w:t>
      </w:r>
    </w:p>
    <w:p w:rsidR="00517754" w:rsidRPr="00963C66" w:rsidRDefault="00517754" w:rsidP="00517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urier New"/>
          <w:color w:val="333333"/>
          <w:sz w:val="24"/>
          <w:szCs w:val="18"/>
        </w:rPr>
      </w:pPr>
      <w:proofErr w:type="gramStart"/>
      <w:r w:rsidRPr="00963C66">
        <w:rPr>
          <w:rFonts w:ascii="Courier" w:eastAsia="Times New Roman" w:hAnsi="Courier" w:cs="Courier New"/>
          <w:color w:val="333333"/>
          <w:sz w:val="24"/>
          <w:szCs w:val="18"/>
        </w:rPr>
        <w:t>in</w:t>
      </w:r>
      <w:proofErr w:type="gramEnd"/>
      <w:r w:rsidRPr="00963C66">
        <w:rPr>
          <w:rFonts w:ascii="Courier" w:eastAsia="Times New Roman" w:hAnsi="Courier" w:cs="Courier New"/>
          <w:color w:val="333333"/>
          <w:sz w:val="24"/>
          <w:szCs w:val="18"/>
        </w:rPr>
        <w:t xml:space="preserve"> the future that you intend to be covered by this authorization</w:t>
      </w:r>
      <w:r w:rsidR="00FF5010" w:rsidRPr="00963C66">
        <w:rPr>
          <w:rFonts w:ascii="Courier" w:eastAsia="Times New Roman" w:hAnsi="Courier" w:cs="Courier New"/>
          <w:color w:val="333333"/>
          <w:sz w:val="24"/>
          <w:szCs w:val="18"/>
        </w:rPr>
        <w:t xml:space="preserve"> </w:t>
      </w:r>
      <w:r w:rsidRPr="00963C66">
        <w:rPr>
          <w:rFonts w:ascii="Courier" w:eastAsia="Times New Roman" w:hAnsi="Courier" w:cs="Courier New"/>
          <w:color w:val="333333"/>
          <w:sz w:val="24"/>
          <w:szCs w:val="18"/>
        </w:rPr>
        <w:t>letter; or (3) describe portions of the medical information in your</w:t>
      </w:r>
      <w:r w:rsidR="00FF5010" w:rsidRPr="00963C66">
        <w:rPr>
          <w:rFonts w:ascii="Courier" w:eastAsia="Times New Roman" w:hAnsi="Courier" w:cs="Courier New"/>
          <w:color w:val="333333"/>
          <w:sz w:val="24"/>
          <w:szCs w:val="18"/>
        </w:rPr>
        <w:t xml:space="preserve"> </w:t>
      </w:r>
      <w:r w:rsidRPr="00963C66">
        <w:rPr>
          <w:rFonts w:ascii="Courier" w:eastAsia="Times New Roman" w:hAnsi="Courier" w:cs="Courier New"/>
          <w:color w:val="333333"/>
          <w:sz w:val="24"/>
          <w:szCs w:val="18"/>
        </w:rPr>
        <w:t>records which you do not intend to be released as a result of this</w:t>
      </w:r>
      <w:r w:rsidR="00FF5010" w:rsidRPr="00963C66">
        <w:rPr>
          <w:rFonts w:ascii="Courier" w:eastAsia="Times New Roman" w:hAnsi="Courier" w:cs="Courier New"/>
          <w:color w:val="333333"/>
          <w:sz w:val="24"/>
          <w:szCs w:val="18"/>
        </w:rPr>
        <w:t xml:space="preserve"> </w:t>
      </w:r>
      <w:r w:rsidRPr="00963C66">
        <w:rPr>
          <w:rFonts w:ascii="Courier" w:eastAsia="Times New Roman" w:hAnsi="Courier" w:cs="Courier New"/>
          <w:color w:val="333333"/>
          <w:sz w:val="24"/>
          <w:szCs w:val="18"/>
        </w:rPr>
        <w:t>letter.)</w:t>
      </w:r>
    </w:p>
    <w:p w:rsidR="00517754" w:rsidRPr="00963C66" w:rsidRDefault="00517754" w:rsidP="00517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urier New"/>
          <w:color w:val="333333"/>
          <w:sz w:val="24"/>
          <w:szCs w:val="18"/>
        </w:rPr>
      </w:pPr>
      <w:r w:rsidRPr="00963C66">
        <w:rPr>
          <w:rFonts w:ascii="Courier" w:eastAsia="Times New Roman" w:hAnsi="Courier" w:cs="Courier New"/>
          <w:color w:val="333333"/>
          <w:sz w:val="24"/>
          <w:szCs w:val="18"/>
        </w:rPr>
        <w:t>__________________________________________________________________</w:t>
      </w:r>
    </w:p>
    <w:p w:rsidR="00517754" w:rsidRPr="00963C66" w:rsidRDefault="00517754" w:rsidP="00517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urier New"/>
          <w:color w:val="333333"/>
          <w:sz w:val="24"/>
          <w:szCs w:val="18"/>
        </w:rPr>
      </w:pPr>
      <w:r w:rsidRPr="00963C66">
        <w:rPr>
          <w:rFonts w:ascii="Courier" w:eastAsia="Times New Roman" w:hAnsi="Courier" w:cs="Courier New"/>
          <w:color w:val="333333"/>
          <w:sz w:val="24"/>
          <w:szCs w:val="18"/>
        </w:rPr>
        <w:t>__________________________________________________________________</w:t>
      </w:r>
    </w:p>
    <w:p w:rsidR="00517754" w:rsidRPr="00963C66" w:rsidRDefault="00517754" w:rsidP="00517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urier New"/>
          <w:color w:val="333333"/>
          <w:sz w:val="24"/>
          <w:szCs w:val="18"/>
        </w:rPr>
      </w:pPr>
      <w:r w:rsidRPr="00963C66">
        <w:rPr>
          <w:rFonts w:ascii="Courier" w:eastAsia="Times New Roman" w:hAnsi="Courier" w:cs="Courier New"/>
          <w:color w:val="333333"/>
          <w:sz w:val="24"/>
          <w:szCs w:val="18"/>
        </w:rPr>
        <w:t>__________________________________________________________________</w:t>
      </w:r>
    </w:p>
    <w:p w:rsidR="00517754" w:rsidRPr="00963C66" w:rsidRDefault="00517754" w:rsidP="00517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urier New"/>
          <w:color w:val="333333"/>
          <w:sz w:val="24"/>
          <w:szCs w:val="18"/>
        </w:rPr>
      </w:pPr>
      <w:r w:rsidRPr="00963C66">
        <w:rPr>
          <w:rFonts w:ascii="Courier" w:eastAsia="Times New Roman" w:hAnsi="Courier" w:cs="Courier New"/>
          <w:color w:val="333333"/>
          <w:sz w:val="24"/>
          <w:szCs w:val="18"/>
        </w:rPr>
        <w:t>__________________________________________________________________</w:t>
      </w:r>
    </w:p>
    <w:p w:rsidR="00517754" w:rsidRPr="00963C66" w:rsidRDefault="00517754" w:rsidP="00517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urier New"/>
          <w:color w:val="333333"/>
          <w:sz w:val="24"/>
          <w:szCs w:val="18"/>
        </w:rPr>
      </w:pPr>
    </w:p>
    <w:p w:rsidR="00FF5010" w:rsidRPr="00963C66" w:rsidRDefault="00517754" w:rsidP="00517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urier New"/>
          <w:color w:val="333333"/>
          <w:sz w:val="24"/>
          <w:szCs w:val="18"/>
        </w:rPr>
      </w:pPr>
      <w:r w:rsidRPr="00963C66">
        <w:rPr>
          <w:rFonts w:ascii="Courier" w:eastAsia="Times New Roman" w:hAnsi="Courier" w:cs="Courier New"/>
          <w:color w:val="333333"/>
          <w:sz w:val="24"/>
          <w:szCs w:val="18"/>
        </w:rPr>
        <w:t>Full name of Employee or Legal Representative</w:t>
      </w:r>
      <w:r w:rsidR="00FF5010" w:rsidRPr="00963C66">
        <w:rPr>
          <w:rFonts w:ascii="Courier" w:eastAsia="Times New Roman" w:hAnsi="Courier" w:cs="Courier New"/>
          <w:color w:val="333333"/>
          <w:sz w:val="24"/>
          <w:szCs w:val="18"/>
        </w:rPr>
        <w:t xml:space="preserve"> </w:t>
      </w:r>
    </w:p>
    <w:p w:rsidR="00517754" w:rsidRPr="00963C66" w:rsidRDefault="00517754" w:rsidP="00517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urier New"/>
          <w:color w:val="333333"/>
          <w:sz w:val="24"/>
          <w:szCs w:val="18"/>
        </w:rPr>
      </w:pPr>
      <w:r w:rsidRPr="00963C66">
        <w:rPr>
          <w:rFonts w:ascii="Courier" w:eastAsia="Times New Roman" w:hAnsi="Courier" w:cs="Courier New"/>
          <w:color w:val="333333"/>
          <w:sz w:val="24"/>
          <w:szCs w:val="18"/>
        </w:rPr>
        <w:t>__________________________________________________________________</w:t>
      </w:r>
    </w:p>
    <w:p w:rsidR="00517754" w:rsidRPr="00963C66" w:rsidRDefault="00517754" w:rsidP="00517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urier New"/>
          <w:color w:val="333333"/>
          <w:sz w:val="24"/>
          <w:szCs w:val="18"/>
        </w:rPr>
      </w:pPr>
      <w:r w:rsidRPr="00963C66">
        <w:rPr>
          <w:rFonts w:ascii="Courier" w:eastAsia="Times New Roman" w:hAnsi="Courier" w:cs="Courier New"/>
          <w:color w:val="333333"/>
          <w:sz w:val="24"/>
          <w:szCs w:val="18"/>
        </w:rPr>
        <w:t>Signature of Employee or Legal Representative</w:t>
      </w:r>
    </w:p>
    <w:p w:rsidR="00517754" w:rsidRPr="00963C66" w:rsidRDefault="00517754" w:rsidP="00517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urier New"/>
          <w:color w:val="333333"/>
          <w:sz w:val="24"/>
          <w:szCs w:val="18"/>
        </w:rPr>
      </w:pPr>
      <w:r w:rsidRPr="00963C66">
        <w:rPr>
          <w:rFonts w:ascii="Courier" w:eastAsia="Times New Roman" w:hAnsi="Courier" w:cs="Courier New"/>
          <w:color w:val="333333"/>
          <w:sz w:val="24"/>
          <w:szCs w:val="18"/>
        </w:rPr>
        <w:t>__________________________________________________________________</w:t>
      </w:r>
    </w:p>
    <w:p w:rsidR="00517754" w:rsidRPr="00963C66" w:rsidRDefault="00517754" w:rsidP="00517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urier New"/>
          <w:color w:val="333333"/>
          <w:sz w:val="24"/>
          <w:szCs w:val="18"/>
        </w:rPr>
      </w:pPr>
    </w:p>
    <w:p w:rsidR="00517754" w:rsidRPr="00963C66" w:rsidRDefault="00517754" w:rsidP="00517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urier New"/>
          <w:color w:val="333333"/>
          <w:sz w:val="24"/>
          <w:szCs w:val="18"/>
        </w:rPr>
      </w:pPr>
      <w:r w:rsidRPr="00963C66">
        <w:rPr>
          <w:rFonts w:ascii="Courier" w:eastAsia="Times New Roman" w:hAnsi="Courier" w:cs="Courier New"/>
          <w:color w:val="333333"/>
          <w:sz w:val="24"/>
          <w:szCs w:val="18"/>
        </w:rPr>
        <w:t>Date of Signature</w:t>
      </w:r>
    </w:p>
    <w:p w:rsidR="00595048" w:rsidRDefault="00963C66">
      <w:bookmarkStart w:id="0" w:name="_GoBack"/>
      <w:bookmarkEnd w:id="0"/>
    </w:p>
    <w:sectPr w:rsidR="00595048" w:rsidSect="00FF5010">
      <w:pgSz w:w="12240" w:h="15840"/>
      <w:pgMar w:top="1440" w:right="126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54"/>
    <w:rsid w:val="00370576"/>
    <w:rsid w:val="00517754"/>
    <w:rsid w:val="005A74EA"/>
    <w:rsid w:val="00963C66"/>
    <w:rsid w:val="00FF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7ABD29-1828-4E99-8DD2-07B33258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ackten">
    <w:name w:val="blackten"/>
    <w:basedOn w:val="DefaultParagraphFont"/>
    <w:rsid w:val="00517754"/>
  </w:style>
  <w:style w:type="character" w:styleId="Hyperlink">
    <w:name w:val="Hyperlink"/>
    <w:basedOn w:val="DefaultParagraphFont"/>
    <w:uiPriority w:val="99"/>
    <w:semiHidden/>
    <w:unhideWhenUsed/>
    <w:rsid w:val="0051775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77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775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cfr.gov/cgi-bin/text-idx?SID=65b279ee2e7530009034c1f152d451e5&amp;tpl=/ecfrbrowse/Title29/29tab_02.t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2016-07-26T08:42:00Z</dcterms:created>
  <dcterms:modified xsi:type="dcterms:W3CDTF">2016-07-27T08:25:00Z</dcterms:modified>
</cp:coreProperties>
</file>