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  <w:r w:rsidRPr="00774076"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  <w:t>Silent Auction Bid Sheets</w:t>
      </w: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  <w:t>EVENT DETAILS</w:t>
      </w:r>
    </w:p>
    <w:p w:rsidR="00774076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  <w:t>ITEM TITLE</w:t>
      </w:r>
    </w:p>
    <w:p w:rsidR="00774076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P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</w:pP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 xml:space="preserve">TRACKING </w:t>
      </w: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  <w:t>BID</w:t>
      </w: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 xml:space="preserve">ITEM </w:t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  <w:t>RESTRICTIONS</w:t>
      </w:r>
    </w:p>
    <w:p w:rsidR="00774076" w:rsidRP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</w:pP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>NUMBER</w:t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>AMOUNTS</w:t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  <w:r w:rsidRPr="00774076"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>DESCRIPTIONS</w:t>
      </w:r>
    </w:p>
    <w:p w:rsidR="00774076" w:rsidRP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3D3D3D"/>
          <w:spacing w:val="5"/>
          <w:bdr w:val="none" w:sz="0" w:space="0" w:color="auto" w:frame="1"/>
          <w:shd w:val="clear" w:color="auto" w:fill="FFFFFF"/>
        </w:rPr>
        <w:tab/>
      </w: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Arial" w:hAnsi="Arial" w:cs="Arial"/>
          <w:color w:val="3D3D3D"/>
          <w:spacing w:val="5"/>
          <w:sz w:val="26"/>
          <w:szCs w:val="26"/>
          <w:bdr w:val="none" w:sz="0" w:space="0" w:color="auto" w:frame="1"/>
          <w:shd w:val="clear" w:color="auto" w:fill="FFFFFF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p w:rsidR="00774076" w:rsidRPr="007740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20202"/>
          <w:spacing w:val="5"/>
          <w:kern w:val="36"/>
          <w:sz w:val="48"/>
          <w:szCs w:val="48"/>
        </w:rPr>
      </w:pPr>
    </w:p>
    <w:sectPr w:rsidR="00774076" w:rsidRPr="0077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6"/>
    <w:rsid w:val="002F001D"/>
    <w:rsid w:val="0077407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5E03-D541-4C4F-A17B-B321E0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2017-02-28T07:18:00Z</dcterms:created>
  <dcterms:modified xsi:type="dcterms:W3CDTF">2017-02-28T22:26:00Z</dcterms:modified>
</cp:coreProperties>
</file>