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19F" w:rsidRPr="00AC759C" w:rsidRDefault="00C5435D" w:rsidP="00AB419F">
      <w:pPr>
        <w:widowControl w:val="0"/>
        <w:tabs>
          <w:tab w:val="left" w:pos="720"/>
        </w:tabs>
        <w:spacing w:before="240" w:line="360" w:lineRule="auto"/>
        <w:jc w:val="center"/>
        <w:rPr>
          <w:rFonts w:ascii="Arial" w:hAnsi="Arial" w:cs="Arial"/>
          <w:b/>
          <w:snapToGrid w:val="0"/>
          <w:szCs w:val="22"/>
        </w:rPr>
      </w:pPr>
      <w:r>
        <w:rPr>
          <w:rFonts w:ascii="Arial" w:hAnsi="Arial" w:cs="Arial"/>
          <w:b/>
          <w:snapToGrid w:val="0"/>
          <w:szCs w:val="22"/>
        </w:rPr>
        <w:t>PROFESSIONAL</w:t>
      </w:r>
      <w:r w:rsidR="00BE1559" w:rsidRPr="00AC759C">
        <w:rPr>
          <w:rFonts w:ascii="Arial" w:hAnsi="Arial" w:cs="Arial"/>
          <w:b/>
          <w:snapToGrid w:val="0"/>
          <w:szCs w:val="22"/>
        </w:rPr>
        <w:t xml:space="preserve"> SERVICES </w:t>
      </w:r>
      <w:r w:rsidR="00AB419F" w:rsidRPr="00AC759C">
        <w:rPr>
          <w:rFonts w:ascii="Arial" w:hAnsi="Arial" w:cs="Arial"/>
          <w:b/>
          <w:snapToGrid w:val="0"/>
          <w:szCs w:val="22"/>
        </w:rPr>
        <w:t>AGREEMENT</w:t>
      </w:r>
    </w:p>
    <w:p w:rsidR="00AB419F" w:rsidRPr="00AC759C" w:rsidRDefault="00AB419F">
      <w:pPr>
        <w:pStyle w:val="BetweenAndIndent"/>
        <w:rPr>
          <w:rFonts w:ascii="Arial" w:hAnsi="Arial" w:cs="Arial"/>
          <w:szCs w:val="22"/>
        </w:rPr>
      </w:pPr>
      <w:r w:rsidRPr="00AC759C">
        <w:rPr>
          <w:rFonts w:ascii="Arial" w:hAnsi="Arial" w:cs="Arial"/>
          <w:b/>
          <w:szCs w:val="22"/>
        </w:rPr>
        <w:t>BETWEEN:</w:t>
      </w:r>
      <w:r w:rsidRPr="00AC759C">
        <w:rPr>
          <w:rFonts w:ascii="Arial" w:hAnsi="Arial" w:cs="Arial"/>
          <w:b/>
          <w:szCs w:val="22"/>
        </w:rPr>
        <w:tab/>
        <w:t xml:space="preserve">THE </w:t>
      </w:r>
      <w:smartTag w:uri="urn:schemas-microsoft-com:office:smarttags" w:element="PlaceName">
        <w:r w:rsidRPr="00AC759C">
          <w:rPr>
            <w:rFonts w:ascii="Arial" w:hAnsi="Arial" w:cs="Arial"/>
            <w:b/>
            <w:szCs w:val="22"/>
          </w:rPr>
          <w:t>AUSTRALIAN</w:t>
        </w:r>
      </w:smartTag>
      <w:r w:rsidRPr="00AC759C">
        <w:rPr>
          <w:rFonts w:ascii="Arial" w:hAnsi="Arial" w:cs="Arial"/>
          <w:b/>
          <w:szCs w:val="22"/>
        </w:rPr>
        <w:t xml:space="preserve"> </w:t>
      </w:r>
      <w:smartTag w:uri="urn:schemas-microsoft-com:office:smarttags" w:element="PlaceName">
        <w:r w:rsidRPr="00AC759C">
          <w:rPr>
            <w:rFonts w:ascii="Arial" w:hAnsi="Arial" w:cs="Arial"/>
            <w:b/>
            <w:szCs w:val="22"/>
          </w:rPr>
          <w:t>NATIONAL</w:t>
        </w:r>
      </w:smartTag>
      <w:r w:rsidRPr="00AC759C">
        <w:rPr>
          <w:rFonts w:ascii="Arial" w:hAnsi="Arial" w:cs="Arial"/>
          <w:b/>
          <w:szCs w:val="22"/>
        </w:rPr>
        <w:t xml:space="preserve"> </w:t>
      </w:r>
      <w:smartTag w:uri="urn:schemas-microsoft-com:office:smarttags" w:element="PlaceType">
        <w:r w:rsidRPr="00AC759C">
          <w:rPr>
            <w:rFonts w:ascii="Arial" w:hAnsi="Arial" w:cs="Arial"/>
            <w:b/>
            <w:szCs w:val="22"/>
          </w:rPr>
          <w:t>UNIVERSITY</w:t>
        </w:r>
      </w:smartTag>
      <w:r w:rsidRPr="00AC759C">
        <w:rPr>
          <w:rFonts w:ascii="Arial" w:hAnsi="Arial" w:cs="Arial"/>
          <w:b/>
          <w:szCs w:val="22"/>
        </w:rPr>
        <w:t xml:space="preserve"> (ABN 52 234 063 906)</w:t>
      </w:r>
      <w:r w:rsidRPr="00AC759C">
        <w:rPr>
          <w:rFonts w:ascii="Arial" w:hAnsi="Arial" w:cs="Arial"/>
          <w:szCs w:val="22"/>
        </w:rPr>
        <w:t xml:space="preserve"> an institution established under the </w:t>
      </w:r>
      <w:r w:rsidRPr="00AC759C">
        <w:rPr>
          <w:rFonts w:ascii="Arial" w:hAnsi="Arial" w:cs="Arial"/>
          <w:i/>
          <w:szCs w:val="22"/>
        </w:rPr>
        <w:t>Australian National University Act</w:t>
      </w:r>
      <w:r w:rsidRPr="00AC759C">
        <w:rPr>
          <w:rFonts w:ascii="Arial" w:hAnsi="Arial" w:cs="Arial"/>
          <w:szCs w:val="22"/>
        </w:rPr>
        <w:t xml:space="preserve"> 1991 (</w:t>
      </w:r>
      <w:proofErr w:type="spellStart"/>
      <w:r w:rsidRPr="00AC759C">
        <w:rPr>
          <w:rFonts w:ascii="Arial" w:hAnsi="Arial" w:cs="Arial"/>
          <w:szCs w:val="22"/>
        </w:rPr>
        <w:t>Cth</w:t>
      </w:r>
      <w:proofErr w:type="spellEnd"/>
      <w:r w:rsidRPr="00AC759C">
        <w:rPr>
          <w:rFonts w:ascii="Arial" w:hAnsi="Arial" w:cs="Arial"/>
          <w:szCs w:val="22"/>
        </w:rPr>
        <w:t xml:space="preserve">), as represented by </w:t>
      </w:r>
      <w:r w:rsidR="00BE1559" w:rsidRPr="00AC759C">
        <w:rPr>
          <w:rFonts w:ascii="Arial" w:hAnsi="Arial" w:cs="Arial"/>
          <w:szCs w:val="22"/>
        </w:rPr>
        <w:t>[</w:t>
      </w:r>
      <w:r w:rsidR="00BE1559" w:rsidRPr="00AC759C">
        <w:rPr>
          <w:rFonts w:ascii="Arial" w:hAnsi="Arial" w:cs="Arial"/>
          <w:szCs w:val="22"/>
          <w:highlight w:val="yellow"/>
        </w:rPr>
        <w:t>insert relevant area</w:t>
      </w:r>
      <w:r w:rsidR="00BE1559" w:rsidRPr="00AC759C">
        <w:rPr>
          <w:rFonts w:ascii="Arial" w:hAnsi="Arial" w:cs="Arial"/>
          <w:szCs w:val="22"/>
        </w:rPr>
        <w:t xml:space="preserve">] </w:t>
      </w:r>
      <w:r w:rsidRPr="00AC759C">
        <w:rPr>
          <w:rFonts w:ascii="Arial" w:hAnsi="Arial" w:cs="Arial"/>
          <w:szCs w:val="22"/>
        </w:rPr>
        <w:t xml:space="preserve">of </w:t>
      </w:r>
      <w:smartTag w:uri="urn:schemas-microsoft-com:office:smarttags" w:element="City">
        <w:r w:rsidRPr="00AC759C">
          <w:rPr>
            <w:rFonts w:ascii="Arial" w:hAnsi="Arial" w:cs="Arial"/>
            <w:szCs w:val="22"/>
          </w:rPr>
          <w:t>Acton</w:t>
        </w:r>
      </w:smartTag>
      <w:r w:rsidRPr="00AC759C">
        <w:rPr>
          <w:rFonts w:ascii="Arial" w:hAnsi="Arial" w:cs="Arial"/>
          <w:szCs w:val="22"/>
        </w:rPr>
        <w:t xml:space="preserve">, the </w:t>
      </w:r>
      <w:smartTag w:uri="urn:schemas-microsoft-com:office:smarttags" w:element="State">
        <w:r w:rsidRPr="00AC759C">
          <w:rPr>
            <w:rFonts w:ascii="Arial" w:hAnsi="Arial" w:cs="Arial"/>
            <w:szCs w:val="22"/>
          </w:rPr>
          <w:t>Australian Capital Territory</w:t>
        </w:r>
      </w:smartTag>
      <w:r w:rsidRPr="00AC759C">
        <w:rPr>
          <w:rFonts w:ascii="Arial" w:hAnsi="Arial" w:cs="Arial"/>
          <w:szCs w:val="22"/>
        </w:rPr>
        <w:t xml:space="preserve">, 0200, </w:t>
      </w:r>
      <w:smartTag w:uri="urn:schemas-microsoft-com:office:smarttags" w:element="country-region">
        <w:smartTag w:uri="urn:schemas-microsoft-com:office:smarttags" w:element="place">
          <w:r w:rsidRPr="00AC759C">
            <w:rPr>
              <w:rFonts w:ascii="Arial" w:hAnsi="Arial" w:cs="Arial"/>
              <w:szCs w:val="22"/>
            </w:rPr>
            <w:t>Australia</w:t>
          </w:r>
        </w:smartTag>
      </w:smartTag>
      <w:r w:rsidRPr="00AC759C">
        <w:rPr>
          <w:rFonts w:ascii="Arial" w:hAnsi="Arial" w:cs="Arial"/>
          <w:szCs w:val="22"/>
        </w:rPr>
        <w:t xml:space="preserve"> </w:t>
      </w:r>
    </w:p>
    <w:p w:rsidR="00AB419F" w:rsidRPr="00AC759C" w:rsidRDefault="00AB419F" w:rsidP="00AB419F">
      <w:pPr>
        <w:pStyle w:val="BetweenAndIndent"/>
        <w:spacing w:before="120"/>
        <w:ind w:firstLine="0"/>
        <w:rPr>
          <w:rFonts w:ascii="Arial" w:hAnsi="Arial" w:cs="Arial"/>
          <w:szCs w:val="22"/>
        </w:rPr>
      </w:pPr>
      <w:r w:rsidRPr="00AC759C">
        <w:rPr>
          <w:rFonts w:ascii="Arial" w:hAnsi="Arial" w:cs="Arial"/>
          <w:szCs w:val="22"/>
        </w:rPr>
        <w:t>(</w:t>
      </w:r>
      <w:r w:rsidRPr="00AC759C">
        <w:rPr>
          <w:rFonts w:ascii="Arial" w:hAnsi="Arial" w:cs="Arial"/>
          <w:b/>
          <w:szCs w:val="22"/>
        </w:rPr>
        <w:t>ANU</w:t>
      </w:r>
      <w:r w:rsidRPr="00AC759C">
        <w:rPr>
          <w:rFonts w:ascii="Arial" w:hAnsi="Arial" w:cs="Arial"/>
          <w:szCs w:val="22"/>
        </w:rPr>
        <w:t>)</w:t>
      </w:r>
    </w:p>
    <w:p w:rsidR="00AB419F" w:rsidRPr="00AC759C" w:rsidRDefault="00AB419F">
      <w:pPr>
        <w:pStyle w:val="BetweenAndIndent"/>
        <w:rPr>
          <w:rFonts w:ascii="Arial" w:hAnsi="Arial" w:cs="Arial"/>
          <w:szCs w:val="22"/>
        </w:rPr>
      </w:pPr>
      <w:r w:rsidRPr="00AC759C">
        <w:rPr>
          <w:rFonts w:ascii="Arial" w:hAnsi="Arial" w:cs="Arial"/>
          <w:b/>
          <w:szCs w:val="22"/>
        </w:rPr>
        <w:t>AND</w:t>
      </w:r>
      <w:r w:rsidRPr="00AC759C">
        <w:rPr>
          <w:rFonts w:ascii="Arial" w:hAnsi="Arial" w:cs="Arial"/>
          <w:szCs w:val="22"/>
        </w:rPr>
        <w:t>:</w:t>
      </w:r>
      <w:r w:rsidRPr="00AC759C">
        <w:rPr>
          <w:rFonts w:ascii="Arial" w:hAnsi="Arial" w:cs="Arial"/>
          <w:szCs w:val="22"/>
        </w:rPr>
        <w:tab/>
      </w:r>
      <w:r w:rsidR="00BE1559" w:rsidRPr="00AC759C">
        <w:rPr>
          <w:rFonts w:ascii="Arial" w:hAnsi="Arial" w:cs="Arial"/>
          <w:szCs w:val="22"/>
        </w:rPr>
        <w:t>[</w:t>
      </w:r>
      <w:r w:rsidR="00BE1559" w:rsidRPr="00AC759C">
        <w:rPr>
          <w:rFonts w:ascii="Arial" w:hAnsi="Arial" w:cs="Arial"/>
          <w:b/>
          <w:szCs w:val="22"/>
          <w:highlight w:val="yellow"/>
        </w:rPr>
        <w:t>INSERT ORGANISATION NAME</w:t>
      </w:r>
      <w:r w:rsidR="00BE1559" w:rsidRPr="00AC759C">
        <w:rPr>
          <w:rFonts w:ascii="Arial" w:hAnsi="Arial" w:cs="Arial"/>
          <w:b/>
          <w:szCs w:val="22"/>
        </w:rPr>
        <w:t xml:space="preserve">] (ACN </w:t>
      </w:r>
      <w:proofErr w:type="spellStart"/>
      <w:r w:rsidR="00BE1559" w:rsidRPr="00AC759C">
        <w:rPr>
          <w:rFonts w:ascii="Arial" w:hAnsi="Arial" w:cs="Arial"/>
          <w:b/>
          <w:szCs w:val="22"/>
          <w:highlight w:val="yellow"/>
        </w:rPr>
        <w:t>xxxxxx</w:t>
      </w:r>
      <w:proofErr w:type="spellEnd"/>
      <w:r w:rsidRPr="00AC759C">
        <w:rPr>
          <w:rFonts w:ascii="Arial" w:hAnsi="Arial" w:cs="Arial"/>
          <w:b/>
          <w:szCs w:val="22"/>
        </w:rPr>
        <w:t>)</w:t>
      </w:r>
      <w:r w:rsidRPr="00AC759C">
        <w:rPr>
          <w:rFonts w:ascii="Arial" w:hAnsi="Arial" w:cs="Arial"/>
          <w:szCs w:val="22"/>
        </w:rPr>
        <w:t xml:space="preserve"> of </w:t>
      </w:r>
      <w:r w:rsidR="00BE1559" w:rsidRPr="00AC759C">
        <w:rPr>
          <w:rFonts w:ascii="Arial" w:hAnsi="Arial" w:cs="Arial"/>
          <w:szCs w:val="22"/>
        </w:rPr>
        <w:t>[</w:t>
      </w:r>
      <w:r w:rsidR="00BE1559" w:rsidRPr="00AC759C">
        <w:rPr>
          <w:rFonts w:ascii="Arial" w:hAnsi="Arial" w:cs="Arial"/>
          <w:szCs w:val="22"/>
          <w:highlight w:val="yellow"/>
        </w:rPr>
        <w:t>Insert Registered Address</w:t>
      </w:r>
      <w:r w:rsidR="00BE1559" w:rsidRPr="00AC759C">
        <w:rPr>
          <w:rFonts w:ascii="Arial" w:hAnsi="Arial" w:cs="Arial"/>
          <w:szCs w:val="22"/>
        </w:rPr>
        <w:t>]</w:t>
      </w:r>
      <w:r w:rsidRPr="00AC759C">
        <w:rPr>
          <w:rFonts w:ascii="Arial" w:hAnsi="Arial" w:cs="Arial"/>
          <w:szCs w:val="22"/>
        </w:rPr>
        <w:t xml:space="preserve">, </w:t>
      </w:r>
      <w:smartTag w:uri="urn:schemas-microsoft-com:office:smarttags" w:element="country-region">
        <w:smartTag w:uri="urn:schemas-microsoft-com:office:smarttags" w:element="place">
          <w:r w:rsidRPr="00AC759C">
            <w:rPr>
              <w:rFonts w:ascii="Arial" w:hAnsi="Arial" w:cs="Arial"/>
              <w:szCs w:val="22"/>
            </w:rPr>
            <w:t>Australia</w:t>
          </w:r>
        </w:smartTag>
      </w:smartTag>
    </w:p>
    <w:p w:rsidR="00AB419F" w:rsidRPr="00AC759C" w:rsidRDefault="00AB419F" w:rsidP="00AB419F">
      <w:pPr>
        <w:pStyle w:val="BetweenAndIndent"/>
        <w:spacing w:before="120"/>
        <w:ind w:firstLine="0"/>
        <w:rPr>
          <w:rFonts w:ascii="Arial" w:hAnsi="Arial" w:cs="Arial"/>
          <w:szCs w:val="22"/>
        </w:rPr>
      </w:pPr>
      <w:r w:rsidRPr="00AC759C">
        <w:rPr>
          <w:rFonts w:ascii="Arial" w:hAnsi="Arial" w:cs="Arial"/>
          <w:szCs w:val="22"/>
        </w:rPr>
        <w:t>(</w:t>
      </w:r>
      <w:r w:rsidRPr="00AC759C">
        <w:rPr>
          <w:rFonts w:ascii="Arial" w:hAnsi="Arial" w:cs="Arial"/>
          <w:b/>
          <w:szCs w:val="22"/>
        </w:rPr>
        <w:t>CONTRACTOR</w:t>
      </w:r>
      <w:r w:rsidRPr="00AC759C">
        <w:rPr>
          <w:rFonts w:ascii="Arial" w:hAnsi="Arial" w:cs="Arial"/>
          <w:szCs w:val="22"/>
        </w:rPr>
        <w:t>)</w:t>
      </w:r>
    </w:p>
    <w:p w:rsidR="00AB419F" w:rsidRPr="00AC759C" w:rsidRDefault="00AB419F">
      <w:pPr>
        <w:pStyle w:val="BlockTextMarginBold"/>
        <w:spacing w:before="240"/>
        <w:rPr>
          <w:rFonts w:ascii="Arial" w:hAnsi="Arial" w:cs="Arial"/>
          <w:szCs w:val="22"/>
        </w:rPr>
      </w:pPr>
      <w:r w:rsidRPr="00AC759C">
        <w:rPr>
          <w:rFonts w:ascii="Arial" w:hAnsi="Arial" w:cs="Arial"/>
          <w:szCs w:val="22"/>
        </w:rPr>
        <w:t>BACKGROUND</w:t>
      </w:r>
      <w:bookmarkStart w:id="0" w:name="_GoBack"/>
      <w:bookmarkEnd w:id="0"/>
    </w:p>
    <w:p w:rsidR="00AB419F" w:rsidRPr="00DC60E7" w:rsidRDefault="00AB419F">
      <w:pPr>
        <w:numPr>
          <w:ilvl w:val="0"/>
          <w:numId w:val="2"/>
        </w:numPr>
        <w:tabs>
          <w:tab w:val="left" w:pos="1134"/>
        </w:tabs>
        <w:spacing w:before="240"/>
        <w:rPr>
          <w:rFonts w:ascii="Arial" w:hAnsi="Arial" w:cs="Arial"/>
          <w:szCs w:val="22"/>
        </w:rPr>
      </w:pPr>
      <w:r w:rsidRPr="00DC60E7">
        <w:rPr>
          <w:rFonts w:ascii="Arial" w:hAnsi="Arial" w:cs="Arial"/>
          <w:szCs w:val="22"/>
        </w:rPr>
        <w:t xml:space="preserve">The </w:t>
      </w:r>
      <w:r w:rsidR="00BE1559" w:rsidRPr="00DC60E7">
        <w:rPr>
          <w:rFonts w:ascii="Arial" w:hAnsi="Arial" w:cs="Arial"/>
          <w:szCs w:val="22"/>
        </w:rPr>
        <w:t>[</w:t>
      </w:r>
      <w:r w:rsidR="00BE1559" w:rsidRPr="001E2E42">
        <w:rPr>
          <w:rFonts w:ascii="Arial" w:hAnsi="Arial" w:cs="Arial"/>
          <w:szCs w:val="22"/>
          <w:highlight w:val="yellow"/>
        </w:rPr>
        <w:t>insert relevant area</w:t>
      </w:r>
      <w:r w:rsidR="00BE1559" w:rsidRPr="00DC60E7">
        <w:rPr>
          <w:rFonts w:ascii="Arial" w:hAnsi="Arial" w:cs="Arial"/>
          <w:szCs w:val="22"/>
        </w:rPr>
        <w:t>]</w:t>
      </w:r>
      <w:r w:rsidR="004A7C80" w:rsidRPr="00DC60E7">
        <w:rPr>
          <w:rFonts w:ascii="Arial" w:hAnsi="Arial" w:cs="Arial"/>
          <w:szCs w:val="22"/>
        </w:rPr>
        <w:t xml:space="preserve"> at the </w:t>
      </w:r>
      <w:r w:rsidRPr="00DC60E7">
        <w:rPr>
          <w:rFonts w:ascii="Arial" w:hAnsi="Arial" w:cs="Arial"/>
          <w:szCs w:val="22"/>
        </w:rPr>
        <w:t>ANU wishes to engage the Contractor to provide certain Services</w:t>
      </w:r>
      <w:r w:rsidR="00DC60E7" w:rsidRPr="00DC60E7">
        <w:rPr>
          <w:rFonts w:ascii="Arial" w:hAnsi="Arial" w:cs="Arial"/>
          <w:szCs w:val="22"/>
        </w:rPr>
        <w:t xml:space="preserve"> with the ANU to deliver the Project</w:t>
      </w:r>
      <w:r w:rsidRPr="00DC60E7">
        <w:rPr>
          <w:rFonts w:ascii="Arial" w:hAnsi="Arial" w:cs="Arial"/>
          <w:szCs w:val="22"/>
        </w:rPr>
        <w:t>, as specified in the Agreement Details.</w:t>
      </w:r>
    </w:p>
    <w:p w:rsidR="00AB419F" w:rsidRPr="00DC60E7" w:rsidRDefault="00AB419F">
      <w:pPr>
        <w:numPr>
          <w:ilvl w:val="0"/>
          <w:numId w:val="2"/>
        </w:numPr>
        <w:tabs>
          <w:tab w:val="left" w:pos="1134"/>
        </w:tabs>
        <w:spacing w:before="240"/>
        <w:rPr>
          <w:rFonts w:ascii="Arial" w:hAnsi="Arial" w:cs="Arial"/>
          <w:szCs w:val="22"/>
        </w:rPr>
      </w:pPr>
      <w:r w:rsidRPr="00DC60E7">
        <w:rPr>
          <w:rFonts w:ascii="Arial" w:hAnsi="Arial" w:cs="Arial"/>
          <w:szCs w:val="22"/>
        </w:rPr>
        <w:t xml:space="preserve">The </w:t>
      </w:r>
      <w:r w:rsidR="00B35A1D" w:rsidRPr="00DC60E7">
        <w:rPr>
          <w:rFonts w:ascii="Arial" w:hAnsi="Arial" w:cs="Arial"/>
          <w:szCs w:val="22"/>
        </w:rPr>
        <w:t>Contractor</w:t>
      </w:r>
      <w:r w:rsidRPr="00DC60E7">
        <w:rPr>
          <w:rFonts w:ascii="Arial" w:hAnsi="Arial" w:cs="Arial"/>
          <w:szCs w:val="22"/>
        </w:rPr>
        <w:t xml:space="preserve"> has fully informed themselves of all aspects of the Services required to be performed under this Agreement.</w:t>
      </w:r>
    </w:p>
    <w:p w:rsidR="00AB419F" w:rsidRPr="00DC60E7" w:rsidRDefault="00AB419F">
      <w:pPr>
        <w:numPr>
          <w:ilvl w:val="0"/>
          <w:numId w:val="2"/>
        </w:numPr>
        <w:tabs>
          <w:tab w:val="left" w:pos="1134"/>
        </w:tabs>
        <w:spacing w:before="240"/>
        <w:rPr>
          <w:rFonts w:ascii="Arial" w:hAnsi="Arial" w:cs="Arial"/>
          <w:szCs w:val="22"/>
        </w:rPr>
      </w:pPr>
      <w:r w:rsidRPr="00DC60E7">
        <w:rPr>
          <w:rFonts w:ascii="Arial" w:hAnsi="Arial" w:cs="Arial"/>
          <w:szCs w:val="22"/>
        </w:rPr>
        <w:t>The Contractor has the required skills and knowledge and is available for the purposes of this Agreement.</w:t>
      </w:r>
    </w:p>
    <w:p w:rsidR="00AB419F" w:rsidRPr="00DC60E7" w:rsidRDefault="00AB419F">
      <w:pPr>
        <w:numPr>
          <w:ilvl w:val="0"/>
          <w:numId w:val="2"/>
        </w:numPr>
        <w:tabs>
          <w:tab w:val="left" w:pos="1134"/>
        </w:tabs>
        <w:spacing w:before="240"/>
        <w:rPr>
          <w:rFonts w:ascii="Arial" w:hAnsi="Arial" w:cs="Arial"/>
          <w:szCs w:val="22"/>
        </w:rPr>
      </w:pPr>
      <w:r w:rsidRPr="00DC60E7">
        <w:rPr>
          <w:rFonts w:ascii="Arial" w:hAnsi="Arial" w:cs="Arial"/>
          <w:szCs w:val="22"/>
          <w:lang w:val="en-US"/>
        </w:rPr>
        <w:t>The ANU has agreed to engage the Contractor to provide the Services</w:t>
      </w:r>
      <w:r w:rsidR="00DC60E7" w:rsidRPr="00DC60E7">
        <w:rPr>
          <w:rFonts w:ascii="Arial" w:hAnsi="Arial" w:cs="Arial"/>
          <w:szCs w:val="22"/>
          <w:lang w:val="en-US"/>
        </w:rPr>
        <w:t xml:space="preserve"> to deliver the Project,</w:t>
      </w:r>
      <w:r w:rsidRPr="00DC60E7">
        <w:rPr>
          <w:rFonts w:ascii="Arial" w:hAnsi="Arial" w:cs="Arial"/>
          <w:szCs w:val="22"/>
          <w:lang w:val="en-US"/>
        </w:rPr>
        <w:t xml:space="preserve"> upon the terms and conditions contained in this Agreement.</w:t>
      </w:r>
    </w:p>
    <w:p w:rsidR="00AB419F" w:rsidRPr="00AC759C" w:rsidRDefault="00AB419F">
      <w:pPr>
        <w:pStyle w:val="BlockTextMarginBold"/>
        <w:spacing w:before="240"/>
        <w:rPr>
          <w:rFonts w:ascii="Arial" w:hAnsi="Arial" w:cs="Arial"/>
          <w:szCs w:val="22"/>
        </w:rPr>
      </w:pPr>
      <w:r w:rsidRPr="00AC759C">
        <w:rPr>
          <w:rFonts w:ascii="Arial" w:hAnsi="Arial" w:cs="Arial"/>
          <w:szCs w:val="22"/>
        </w:rPr>
        <w:t>THE PARTIES AGREE</w:t>
      </w:r>
    </w:p>
    <w:p w:rsidR="00AB419F" w:rsidRPr="00AC759C" w:rsidRDefault="00AB419F">
      <w:pPr>
        <w:pStyle w:val="Heading1"/>
        <w:spacing w:line="240" w:lineRule="auto"/>
        <w:rPr>
          <w:rFonts w:ascii="Arial" w:hAnsi="Arial" w:cs="Arial"/>
          <w:b/>
          <w:szCs w:val="22"/>
        </w:rPr>
      </w:pPr>
      <w:bookmarkStart w:id="1" w:name="_Toc343777093"/>
      <w:r w:rsidRPr="00AC759C">
        <w:rPr>
          <w:rFonts w:ascii="Arial" w:hAnsi="Arial" w:cs="Arial"/>
          <w:b/>
          <w:szCs w:val="22"/>
        </w:rPr>
        <w:t>Interpretation</w:t>
      </w:r>
      <w:bookmarkEnd w:id="1"/>
    </w:p>
    <w:p w:rsidR="00AB419F" w:rsidRPr="00AC759C" w:rsidRDefault="00AB419F">
      <w:pPr>
        <w:pStyle w:val="Heading2"/>
        <w:rPr>
          <w:rFonts w:ascii="Arial" w:hAnsi="Arial" w:cs="Arial"/>
          <w:szCs w:val="22"/>
        </w:rPr>
      </w:pPr>
      <w:r w:rsidRPr="00AC759C">
        <w:rPr>
          <w:rFonts w:ascii="Arial" w:hAnsi="Arial" w:cs="Arial"/>
          <w:szCs w:val="22"/>
          <w:lang w:val="en-US"/>
        </w:rPr>
        <w:t>The following definitions are incorporated in this Agreement</w:t>
      </w:r>
    </w:p>
    <w:p w:rsidR="00AB419F" w:rsidRPr="00AC759C" w:rsidRDefault="00AB419F" w:rsidP="00AB419F">
      <w:pPr>
        <w:pStyle w:val="Heading3"/>
        <w:spacing w:before="240" w:line="240" w:lineRule="auto"/>
        <w:rPr>
          <w:rFonts w:ascii="Arial" w:hAnsi="Arial" w:cs="Arial"/>
          <w:szCs w:val="22"/>
        </w:rPr>
      </w:pPr>
      <w:r w:rsidRPr="00AC759C">
        <w:rPr>
          <w:rFonts w:ascii="Arial" w:hAnsi="Arial" w:cs="Arial"/>
          <w:b/>
          <w:szCs w:val="22"/>
        </w:rPr>
        <w:t xml:space="preserve">Acceptance </w:t>
      </w:r>
      <w:r w:rsidRPr="00AC759C">
        <w:rPr>
          <w:rFonts w:ascii="Arial" w:hAnsi="Arial" w:cs="Arial"/>
          <w:szCs w:val="22"/>
        </w:rPr>
        <w:t xml:space="preserve">or </w:t>
      </w:r>
      <w:r w:rsidRPr="00AC759C">
        <w:rPr>
          <w:rFonts w:ascii="Arial" w:hAnsi="Arial" w:cs="Arial"/>
          <w:b/>
          <w:szCs w:val="22"/>
        </w:rPr>
        <w:t>Accepted</w:t>
      </w:r>
      <w:r w:rsidRPr="00AC759C">
        <w:rPr>
          <w:rFonts w:ascii="Arial" w:hAnsi="Arial" w:cs="Arial"/>
          <w:szCs w:val="22"/>
        </w:rPr>
        <w:t xml:space="preserve"> means acknowledgement by the ANU that the Deliverables meet the requirements of the Agreement satisfactory to the ANU or the Deliverables Specification where they are specified in the Agreement Details;</w:t>
      </w:r>
    </w:p>
    <w:p w:rsidR="00AB419F" w:rsidRPr="00AC759C" w:rsidRDefault="00AB419F">
      <w:pPr>
        <w:pStyle w:val="Heading3"/>
        <w:spacing w:before="240" w:line="240" w:lineRule="auto"/>
        <w:rPr>
          <w:rFonts w:ascii="Arial" w:hAnsi="Arial" w:cs="Arial"/>
          <w:szCs w:val="22"/>
        </w:rPr>
      </w:pPr>
      <w:r w:rsidRPr="00AC759C">
        <w:rPr>
          <w:rFonts w:ascii="Arial" w:hAnsi="Arial" w:cs="Arial"/>
          <w:b/>
          <w:szCs w:val="22"/>
          <w:lang w:val="en-US"/>
        </w:rPr>
        <w:t>Agreement</w:t>
      </w:r>
      <w:r w:rsidRPr="00AC759C">
        <w:rPr>
          <w:rFonts w:ascii="Arial" w:hAnsi="Arial" w:cs="Arial"/>
          <w:szCs w:val="22"/>
          <w:lang w:val="en-US"/>
        </w:rPr>
        <w:t xml:space="preserve"> means this document including any schedules and annexures or any amendment thereof agreed in writing by the Parties;</w:t>
      </w:r>
    </w:p>
    <w:p w:rsidR="00AB419F" w:rsidRPr="00AC759C" w:rsidRDefault="00AB419F">
      <w:pPr>
        <w:pStyle w:val="Heading3"/>
        <w:spacing w:before="240" w:line="240" w:lineRule="auto"/>
        <w:rPr>
          <w:rFonts w:ascii="Arial" w:hAnsi="Arial" w:cs="Arial"/>
          <w:szCs w:val="22"/>
        </w:rPr>
      </w:pPr>
      <w:r w:rsidRPr="00AC759C">
        <w:rPr>
          <w:rFonts w:ascii="Arial" w:hAnsi="Arial" w:cs="Arial"/>
          <w:b/>
          <w:szCs w:val="22"/>
          <w:lang w:val="en-US"/>
        </w:rPr>
        <w:t xml:space="preserve">Agreement Details </w:t>
      </w:r>
      <w:r w:rsidRPr="00AC759C">
        <w:rPr>
          <w:rFonts w:ascii="Arial" w:hAnsi="Arial" w:cs="Arial"/>
          <w:szCs w:val="22"/>
          <w:lang w:val="en-US"/>
        </w:rPr>
        <w:t>means</w:t>
      </w:r>
      <w:r w:rsidRPr="00AC759C">
        <w:rPr>
          <w:rFonts w:ascii="Arial" w:hAnsi="Arial" w:cs="Arial"/>
          <w:szCs w:val="22"/>
        </w:rPr>
        <w:t xml:space="preserve"> the Agreement details including any statement of requirements which forms part of this Agreement, as set out in Schedule 1;</w:t>
      </w:r>
    </w:p>
    <w:p w:rsidR="00AB419F" w:rsidRPr="00AC759C" w:rsidRDefault="00AB419F">
      <w:pPr>
        <w:pStyle w:val="Heading3"/>
        <w:spacing w:before="240" w:line="240" w:lineRule="auto"/>
        <w:rPr>
          <w:rFonts w:ascii="Arial" w:hAnsi="Arial" w:cs="Arial"/>
          <w:szCs w:val="22"/>
        </w:rPr>
      </w:pPr>
      <w:r w:rsidRPr="00AC759C">
        <w:rPr>
          <w:rFonts w:ascii="Arial" w:hAnsi="Arial" w:cs="Arial"/>
          <w:b/>
          <w:szCs w:val="22"/>
        </w:rPr>
        <w:t>ANU Data</w:t>
      </w:r>
      <w:r w:rsidRPr="00AC759C">
        <w:rPr>
          <w:rFonts w:ascii="Arial" w:hAnsi="Arial" w:cs="Arial"/>
          <w:szCs w:val="22"/>
        </w:rPr>
        <w:t xml:space="preserve"> means all data and information relating to the ANU and its operations, facilities, customers, Personnel, assets and programs (including personal information) in whatever form that information may exist and whether entered into, stored in, generated by or processed through software or equipment by or on behalf of the ANU;</w:t>
      </w:r>
    </w:p>
    <w:p w:rsidR="00AB419F" w:rsidRPr="00AC759C" w:rsidRDefault="00AB419F">
      <w:pPr>
        <w:pStyle w:val="Heading3"/>
        <w:spacing w:before="240" w:line="240" w:lineRule="auto"/>
        <w:rPr>
          <w:rFonts w:ascii="Arial" w:hAnsi="Arial" w:cs="Arial"/>
          <w:szCs w:val="22"/>
        </w:rPr>
      </w:pPr>
      <w:r w:rsidRPr="00AC759C">
        <w:rPr>
          <w:rFonts w:ascii="Arial" w:hAnsi="Arial" w:cs="Arial"/>
          <w:b/>
          <w:szCs w:val="22"/>
          <w:lang w:val="en-US"/>
        </w:rPr>
        <w:t>ANU Material</w:t>
      </w:r>
      <w:r w:rsidRPr="00AC759C">
        <w:rPr>
          <w:rFonts w:ascii="Arial" w:hAnsi="Arial" w:cs="Arial"/>
          <w:szCs w:val="22"/>
          <w:lang w:val="en-US"/>
        </w:rPr>
        <w:t xml:space="preserve"> means:</w:t>
      </w:r>
    </w:p>
    <w:p w:rsidR="00AB419F" w:rsidRPr="00AC759C" w:rsidRDefault="00AB419F" w:rsidP="00AB419F">
      <w:pPr>
        <w:pStyle w:val="Heading4"/>
        <w:spacing w:before="120" w:line="240" w:lineRule="auto"/>
        <w:rPr>
          <w:rFonts w:ascii="Arial" w:hAnsi="Arial" w:cs="Arial"/>
          <w:szCs w:val="22"/>
        </w:rPr>
      </w:pPr>
      <w:r w:rsidRPr="00AC759C">
        <w:rPr>
          <w:rFonts w:ascii="Arial" w:hAnsi="Arial" w:cs="Arial"/>
          <w:szCs w:val="22"/>
          <w:lang w:val="en-US"/>
        </w:rPr>
        <w:t>any ANU Data, Auxiliary Material or Material:</w:t>
      </w:r>
    </w:p>
    <w:p w:rsidR="00AB419F" w:rsidRPr="00AC759C" w:rsidRDefault="00AB419F" w:rsidP="00AB419F">
      <w:pPr>
        <w:pStyle w:val="Heading5"/>
        <w:spacing w:before="120" w:after="120" w:line="240" w:lineRule="auto"/>
        <w:rPr>
          <w:rFonts w:ascii="Arial" w:hAnsi="Arial" w:cs="Arial"/>
          <w:szCs w:val="22"/>
        </w:rPr>
      </w:pPr>
      <w:r w:rsidRPr="00AC759C">
        <w:rPr>
          <w:rFonts w:ascii="Arial" w:hAnsi="Arial" w:cs="Arial"/>
          <w:szCs w:val="22"/>
        </w:rPr>
        <w:lastRenderedPageBreak/>
        <w:t>provided by the ANU to the Contractor for the purposes of this Agreement (and as may be specified in the Agreement Details); or</w:t>
      </w:r>
    </w:p>
    <w:p w:rsidR="00AB419F" w:rsidRPr="00AC759C" w:rsidRDefault="00AB419F" w:rsidP="00AB419F">
      <w:pPr>
        <w:pStyle w:val="Heading5"/>
        <w:spacing w:before="120" w:after="120" w:line="240" w:lineRule="auto"/>
        <w:rPr>
          <w:rFonts w:ascii="Arial" w:hAnsi="Arial" w:cs="Arial"/>
          <w:szCs w:val="22"/>
        </w:rPr>
      </w:pPr>
      <w:r w:rsidRPr="00AC759C">
        <w:rPr>
          <w:rFonts w:ascii="Arial" w:hAnsi="Arial" w:cs="Arial"/>
          <w:szCs w:val="22"/>
        </w:rPr>
        <w:t>copied or derived from Material so provided.</w:t>
      </w:r>
    </w:p>
    <w:p w:rsidR="00AB419F" w:rsidRPr="00AC759C" w:rsidRDefault="00AB419F" w:rsidP="00AB419F">
      <w:pPr>
        <w:pStyle w:val="Heading3"/>
        <w:shd w:val="clear" w:color="auto" w:fill="FFFFFF"/>
        <w:spacing w:before="240" w:line="240" w:lineRule="auto"/>
        <w:rPr>
          <w:rFonts w:ascii="Arial" w:hAnsi="Arial" w:cs="Arial"/>
          <w:szCs w:val="22"/>
        </w:rPr>
      </w:pPr>
      <w:r w:rsidRPr="00AC759C">
        <w:rPr>
          <w:rFonts w:ascii="Arial" w:hAnsi="Arial" w:cs="Arial"/>
          <w:b/>
          <w:szCs w:val="22"/>
        </w:rPr>
        <w:t>Auxiliary Material</w:t>
      </w:r>
      <w:r w:rsidRPr="00AC759C">
        <w:rPr>
          <w:rFonts w:ascii="Arial" w:hAnsi="Arial" w:cs="Arial"/>
          <w:szCs w:val="22"/>
        </w:rPr>
        <w:t xml:space="preserve"> means any Material, other than Contract Material, which is made available by a Party for the purpose of this Agreement on or following the Effective Date and includes:</w:t>
      </w:r>
    </w:p>
    <w:p w:rsidR="00AB419F" w:rsidRPr="00AC759C" w:rsidRDefault="00AB419F" w:rsidP="00AB419F">
      <w:pPr>
        <w:pStyle w:val="Heading4"/>
        <w:spacing w:before="120" w:line="240" w:lineRule="auto"/>
        <w:rPr>
          <w:rFonts w:ascii="Arial" w:hAnsi="Arial" w:cs="Arial"/>
          <w:szCs w:val="22"/>
        </w:rPr>
      </w:pPr>
      <w:r w:rsidRPr="00AC759C">
        <w:rPr>
          <w:rFonts w:ascii="Arial" w:hAnsi="Arial" w:cs="Arial"/>
          <w:szCs w:val="22"/>
          <w:lang w:val="en-US"/>
        </w:rPr>
        <w:t>Third Party Material;</w:t>
      </w:r>
    </w:p>
    <w:p w:rsidR="00AB419F" w:rsidRPr="00AC759C" w:rsidRDefault="00AB419F" w:rsidP="00AB419F">
      <w:pPr>
        <w:pStyle w:val="Heading4"/>
        <w:spacing w:before="120" w:line="240" w:lineRule="auto"/>
        <w:rPr>
          <w:rFonts w:ascii="Arial" w:hAnsi="Arial" w:cs="Arial"/>
          <w:szCs w:val="22"/>
        </w:rPr>
      </w:pPr>
      <w:proofErr w:type="gramStart"/>
      <w:r w:rsidRPr="00AC759C">
        <w:rPr>
          <w:rFonts w:ascii="Arial" w:hAnsi="Arial" w:cs="Arial"/>
          <w:szCs w:val="22"/>
        </w:rPr>
        <w:t>any</w:t>
      </w:r>
      <w:proofErr w:type="gramEnd"/>
      <w:r w:rsidRPr="00AC759C">
        <w:rPr>
          <w:rFonts w:ascii="Arial" w:hAnsi="Arial" w:cs="Arial"/>
          <w:szCs w:val="22"/>
        </w:rPr>
        <w:t xml:space="preserve"> modifications that may be required under clause </w:t>
      </w:r>
      <w:r w:rsidRPr="00AC759C">
        <w:rPr>
          <w:rFonts w:ascii="Arial" w:hAnsi="Arial" w:cs="Arial"/>
          <w:szCs w:val="22"/>
        </w:rPr>
        <w:fldChar w:fldCharType="begin"/>
      </w:r>
      <w:r w:rsidRPr="00AC759C">
        <w:rPr>
          <w:rFonts w:ascii="Arial" w:hAnsi="Arial" w:cs="Arial"/>
          <w:szCs w:val="22"/>
        </w:rPr>
        <w:instrText xml:space="preserve"> REF _Ref327962272 \w \h </w:instrText>
      </w:r>
      <w:r w:rsidR="00AC759C" w:rsidRPr="00AC759C">
        <w:rPr>
          <w:rFonts w:ascii="Arial" w:hAnsi="Arial" w:cs="Arial"/>
          <w:szCs w:val="22"/>
        </w:rPr>
        <w:instrText xml:space="preserve"> \* MERGEFORMAT </w:instrText>
      </w:r>
      <w:r w:rsidRPr="00AC759C">
        <w:rPr>
          <w:rFonts w:ascii="Arial" w:hAnsi="Arial" w:cs="Arial"/>
          <w:szCs w:val="22"/>
        </w:rPr>
      </w:r>
      <w:r w:rsidRPr="00AC759C">
        <w:rPr>
          <w:rFonts w:ascii="Arial" w:hAnsi="Arial" w:cs="Arial"/>
          <w:szCs w:val="22"/>
        </w:rPr>
        <w:fldChar w:fldCharType="separate"/>
      </w:r>
      <w:r w:rsidR="00006912">
        <w:rPr>
          <w:rFonts w:ascii="Arial" w:hAnsi="Arial" w:cs="Arial"/>
          <w:szCs w:val="22"/>
        </w:rPr>
        <w:t>29</w:t>
      </w:r>
      <w:r w:rsidRPr="00AC759C">
        <w:rPr>
          <w:rFonts w:ascii="Arial" w:hAnsi="Arial" w:cs="Arial"/>
          <w:szCs w:val="22"/>
        </w:rPr>
        <w:fldChar w:fldCharType="end"/>
      </w:r>
      <w:r w:rsidRPr="00AC759C">
        <w:rPr>
          <w:rFonts w:ascii="Arial" w:hAnsi="Arial" w:cs="Arial"/>
          <w:szCs w:val="22"/>
        </w:rPr>
        <w:t>;</w:t>
      </w:r>
    </w:p>
    <w:p w:rsidR="00AB419F" w:rsidRPr="00AC759C" w:rsidRDefault="00AB419F" w:rsidP="00AB419F">
      <w:pPr>
        <w:pStyle w:val="Heading4"/>
        <w:spacing w:before="120" w:line="240" w:lineRule="auto"/>
        <w:rPr>
          <w:rFonts w:ascii="Arial" w:hAnsi="Arial" w:cs="Arial"/>
          <w:szCs w:val="22"/>
        </w:rPr>
      </w:pPr>
      <w:r w:rsidRPr="00AC759C">
        <w:rPr>
          <w:rFonts w:ascii="Arial" w:hAnsi="Arial" w:cs="Arial"/>
          <w:szCs w:val="22"/>
        </w:rPr>
        <w:t>error corrections or translations to that Material; or</w:t>
      </w:r>
    </w:p>
    <w:p w:rsidR="00AB419F" w:rsidRPr="00AC759C" w:rsidRDefault="00AB419F" w:rsidP="00AB419F">
      <w:pPr>
        <w:pStyle w:val="Heading4"/>
        <w:spacing w:before="120" w:line="240" w:lineRule="auto"/>
        <w:rPr>
          <w:rFonts w:ascii="Arial" w:hAnsi="Arial" w:cs="Arial"/>
          <w:szCs w:val="22"/>
        </w:rPr>
      </w:pPr>
      <w:r w:rsidRPr="00AC759C">
        <w:rPr>
          <w:rFonts w:ascii="Arial" w:hAnsi="Arial" w:cs="Arial"/>
          <w:szCs w:val="22"/>
        </w:rPr>
        <w:t>derivatives of that Material where such derivative work cannot be used without infringing the Intellectual Property Rights in the underlying Material;</w:t>
      </w:r>
    </w:p>
    <w:p w:rsidR="00AB419F" w:rsidRPr="00AC759C" w:rsidRDefault="00AB419F">
      <w:pPr>
        <w:pStyle w:val="Heading3"/>
        <w:spacing w:before="240" w:line="240" w:lineRule="auto"/>
        <w:rPr>
          <w:rFonts w:ascii="Arial" w:hAnsi="Arial" w:cs="Arial"/>
          <w:szCs w:val="22"/>
        </w:rPr>
      </w:pPr>
      <w:r w:rsidRPr="00AC759C">
        <w:rPr>
          <w:rFonts w:ascii="Arial" w:hAnsi="Arial" w:cs="Arial"/>
          <w:b/>
          <w:szCs w:val="22"/>
        </w:rPr>
        <w:t>Business Hours</w:t>
      </w:r>
      <w:r w:rsidRPr="00AC759C">
        <w:rPr>
          <w:rFonts w:ascii="Arial" w:hAnsi="Arial" w:cs="Arial"/>
          <w:szCs w:val="22"/>
        </w:rPr>
        <w:t xml:space="preserve"> means from 8.00 am to 6.00 pm on a Working Day at the place where the Services are to be provided, unless specified otherwise in the Agreement Details;</w:t>
      </w:r>
    </w:p>
    <w:p w:rsidR="00AB419F" w:rsidRPr="00AC759C" w:rsidRDefault="00AB419F">
      <w:pPr>
        <w:pStyle w:val="Heading3"/>
        <w:spacing w:before="240" w:line="240" w:lineRule="auto"/>
        <w:rPr>
          <w:rFonts w:ascii="Arial" w:hAnsi="Arial" w:cs="Arial"/>
          <w:szCs w:val="22"/>
        </w:rPr>
      </w:pPr>
      <w:r w:rsidRPr="00AC759C">
        <w:rPr>
          <w:rFonts w:ascii="Arial" w:hAnsi="Arial" w:cs="Arial"/>
          <w:b/>
          <w:szCs w:val="22"/>
        </w:rPr>
        <w:t>Change Request</w:t>
      </w:r>
      <w:r w:rsidRPr="00AC759C">
        <w:rPr>
          <w:rFonts w:ascii="Arial" w:hAnsi="Arial" w:cs="Arial"/>
          <w:szCs w:val="22"/>
        </w:rPr>
        <w:t xml:space="preserve"> means a change requested by either Party which, if signed by the Parties will result in a variation to any part of the Ag</w:t>
      </w:r>
      <w:r w:rsidR="00911375" w:rsidRPr="00AC759C">
        <w:rPr>
          <w:rFonts w:ascii="Arial" w:hAnsi="Arial" w:cs="Arial"/>
          <w:szCs w:val="22"/>
        </w:rPr>
        <w:t>reement as set out in Schedule 3</w:t>
      </w:r>
      <w:r w:rsidRPr="00AC759C">
        <w:rPr>
          <w:rFonts w:ascii="Arial" w:hAnsi="Arial" w:cs="Arial"/>
          <w:szCs w:val="22"/>
        </w:rPr>
        <w:t>;</w:t>
      </w:r>
    </w:p>
    <w:p w:rsidR="00AB419F" w:rsidRPr="00AC759C" w:rsidRDefault="00AB419F">
      <w:pPr>
        <w:pStyle w:val="Heading3"/>
        <w:spacing w:before="240" w:line="240" w:lineRule="auto"/>
        <w:rPr>
          <w:rFonts w:ascii="Arial" w:hAnsi="Arial" w:cs="Arial"/>
          <w:szCs w:val="22"/>
        </w:rPr>
      </w:pPr>
      <w:r w:rsidRPr="00AC759C">
        <w:rPr>
          <w:rFonts w:ascii="Arial" w:hAnsi="Arial" w:cs="Arial"/>
          <w:b/>
          <w:szCs w:val="22"/>
        </w:rPr>
        <w:t>Completion Date</w:t>
      </w:r>
      <w:r w:rsidRPr="00AC759C">
        <w:rPr>
          <w:rFonts w:ascii="Arial" w:hAnsi="Arial" w:cs="Arial"/>
          <w:szCs w:val="22"/>
        </w:rPr>
        <w:t xml:space="preserve"> means the date the Agreement ends, as specified in the Agreement Details;</w:t>
      </w:r>
    </w:p>
    <w:p w:rsidR="00AB419F" w:rsidRPr="00AC759C" w:rsidRDefault="00AB419F">
      <w:pPr>
        <w:pStyle w:val="Heading3"/>
        <w:spacing w:before="240" w:line="240" w:lineRule="auto"/>
        <w:rPr>
          <w:rFonts w:ascii="Arial" w:hAnsi="Arial" w:cs="Arial"/>
          <w:szCs w:val="22"/>
        </w:rPr>
      </w:pPr>
      <w:r w:rsidRPr="00AC759C">
        <w:rPr>
          <w:rFonts w:ascii="Arial" w:hAnsi="Arial" w:cs="Arial"/>
          <w:b/>
          <w:szCs w:val="22"/>
        </w:rPr>
        <w:t xml:space="preserve">Confidential Information </w:t>
      </w:r>
      <w:r w:rsidRPr="00AC759C">
        <w:rPr>
          <w:rFonts w:ascii="Arial" w:hAnsi="Arial" w:cs="Arial"/>
          <w:szCs w:val="22"/>
        </w:rPr>
        <w:t>means information that:</w:t>
      </w:r>
    </w:p>
    <w:p w:rsidR="00AB419F" w:rsidRPr="00AC759C" w:rsidRDefault="00AB419F" w:rsidP="00AB419F">
      <w:pPr>
        <w:pStyle w:val="Heading4"/>
        <w:spacing w:before="120" w:line="240" w:lineRule="auto"/>
        <w:rPr>
          <w:rFonts w:ascii="Arial" w:hAnsi="Arial" w:cs="Arial"/>
          <w:szCs w:val="22"/>
        </w:rPr>
      </w:pPr>
      <w:r w:rsidRPr="00AC759C">
        <w:rPr>
          <w:rFonts w:ascii="Arial" w:hAnsi="Arial" w:cs="Arial"/>
          <w:szCs w:val="22"/>
        </w:rPr>
        <w:t>is by its nature confidential;</w:t>
      </w:r>
    </w:p>
    <w:p w:rsidR="00AB419F" w:rsidRPr="00AC759C" w:rsidRDefault="00AB419F" w:rsidP="00AB419F">
      <w:pPr>
        <w:pStyle w:val="Heading4"/>
        <w:spacing w:before="120" w:line="240" w:lineRule="auto"/>
        <w:rPr>
          <w:rFonts w:ascii="Arial" w:hAnsi="Arial" w:cs="Arial"/>
          <w:szCs w:val="22"/>
        </w:rPr>
      </w:pPr>
      <w:r w:rsidRPr="00AC759C">
        <w:rPr>
          <w:rFonts w:ascii="Arial" w:hAnsi="Arial" w:cs="Arial"/>
          <w:szCs w:val="22"/>
        </w:rPr>
        <w:t>is marked as confidential; or</w:t>
      </w:r>
    </w:p>
    <w:p w:rsidR="00AB419F" w:rsidRPr="00AC759C" w:rsidRDefault="00AB419F" w:rsidP="00AB419F">
      <w:pPr>
        <w:pStyle w:val="Heading4"/>
        <w:spacing w:before="120" w:line="240" w:lineRule="auto"/>
        <w:rPr>
          <w:rFonts w:ascii="Arial" w:hAnsi="Arial" w:cs="Arial"/>
          <w:szCs w:val="22"/>
        </w:rPr>
      </w:pPr>
      <w:r w:rsidRPr="00AC759C">
        <w:rPr>
          <w:rFonts w:ascii="Arial" w:hAnsi="Arial" w:cs="Arial"/>
          <w:szCs w:val="22"/>
        </w:rPr>
        <w:t>is known to be confidential, or which a Party ought to have known was confidential,</w:t>
      </w:r>
    </w:p>
    <w:p w:rsidR="00AB419F" w:rsidRPr="00AC759C" w:rsidRDefault="00AB419F" w:rsidP="00AB419F">
      <w:pPr>
        <w:spacing w:before="120" w:after="120"/>
        <w:ind w:left="1440"/>
        <w:rPr>
          <w:rFonts w:ascii="Arial" w:hAnsi="Arial" w:cs="Arial"/>
          <w:szCs w:val="22"/>
        </w:rPr>
      </w:pPr>
      <w:r w:rsidRPr="00AC759C">
        <w:rPr>
          <w:rFonts w:ascii="Arial" w:hAnsi="Arial" w:cs="Arial"/>
          <w:szCs w:val="22"/>
        </w:rPr>
        <w:t>but does not include information which:</w:t>
      </w:r>
    </w:p>
    <w:p w:rsidR="00AB419F" w:rsidRPr="00AC759C" w:rsidRDefault="00AB419F" w:rsidP="00AB419F">
      <w:pPr>
        <w:pStyle w:val="Heading4"/>
        <w:spacing w:before="120" w:line="240" w:lineRule="auto"/>
        <w:rPr>
          <w:rFonts w:ascii="Arial" w:hAnsi="Arial" w:cs="Arial"/>
          <w:szCs w:val="22"/>
        </w:rPr>
      </w:pPr>
      <w:r w:rsidRPr="00AC759C">
        <w:rPr>
          <w:rFonts w:ascii="Arial" w:hAnsi="Arial" w:cs="Arial"/>
          <w:szCs w:val="22"/>
        </w:rPr>
        <w:t>is or becomes public knowledge other than by breach of this Agreement, or by any other lawful means; or</w:t>
      </w:r>
    </w:p>
    <w:p w:rsidR="00AB419F" w:rsidRPr="00AC759C" w:rsidRDefault="00AB419F" w:rsidP="00AB419F">
      <w:pPr>
        <w:pStyle w:val="Heading4"/>
        <w:spacing w:before="120" w:line="240" w:lineRule="auto"/>
        <w:rPr>
          <w:rFonts w:ascii="Arial" w:hAnsi="Arial" w:cs="Arial"/>
          <w:szCs w:val="22"/>
        </w:rPr>
      </w:pPr>
      <w:r w:rsidRPr="00AC759C">
        <w:rPr>
          <w:rFonts w:ascii="Arial" w:hAnsi="Arial" w:cs="Arial"/>
          <w:szCs w:val="22"/>
        </w:rPr>
        <w:t>is in the possession of a Party prior to disclosure by the other Party, without any breach of an obligation of confidence; or</w:t>
      </w:r>
    </w:p>
    <w:p w:rsidR="00AB419F" w:rsidRPr="00AC759C" w:rsidRDefault="00AB419F" w:rsidP="00AB419F">
      <w:pPr>
        <w:pStyle w:val="Heading4"/>
        <w:spacing w:before="120" w:line="240" w:lineRule="auto"/>
        <w:rPr>
          <w:rFonts w:ascii="Arial" w:hAnsi="Arial" w:cs="Arial"/>
          <w:szCs w:val="22"/>
        </w:rPr>
      </w:pPr>
      <w:r w:rsidRPr="00AC759C">
        <w:rPr>
          <w:rFonts w:ascii="Arial" w:hAnsi="Arial" w:cs="Arial"/>
          <w:szCs w:val="22"/>
        </w:rPr>
        <w:t>has been independently developed or acquired by a Party; or</w:t>
      </w:r>
    </w:p>
    <w:p w:rsidR="00AB419F" w:rsidRPr="00AC759C" w:rsidRDefault="00AB419F" w:rsidP="00AB419F">
      <w:pPr>
        <w:pStyle w:val="Heading4"/>
        <w:spacing w:before="120" w:line="240" w:lineRule="auto"/>
        <w:rPr>
          <w:rFonts w:ascii="Arial" w:hAnsi="Arial" w:cs="Arial"/>
          <w:szCs w:val="22"/>
        </w:rPr>
      </w:pPr>
      <w:r w:rsidRPr="00AC759C">
        <w:rPr>
          <w:rFonts w:ascii="Arial" w:hAnsi="Arial" w:cs="Arial"/>
          <w:szCs w:val="22"/>
        </w:rPr>
        <w:t>is required to be released by Law;</w:t>
      </w:r>
    </w:p>
    <w:p w:rsidR="00AB419F" w:rsidRPr="00AC759C" w:rsidRDefault="00AB419F" w:rsidP="00AB419F">
      <w:pPr>
        <w:pStyle w:val="Heading3"/>
        <w:spacing w:before="240" w:line="240" w:lineRule="auto"/>
        <w:rPr>
          <w:rFonts w:ascii="Arial" w:hAnsi="Arial" w:cs="Arial"/>
          <w:szCs w:val="22"/>
        </w:rPr>
      </w:pPr>
      <w:r w:rsidRPr="00AC759C">
        <w:rPr>
          <w:rFonts w:ascii="Arial" w:hAnsi="Arial" w:cs="Arial"/>
          <w:b/>
          <w:szCs w:val="22"/>
          <w:lang w:val="en-US"/>
        </w:rPr>
        <w:t>Contract Material</w:t>
      </w:r>
      <w:r w:rsidRPr="00AC759C">
        <w:rPr>
          <w:rFonts w:ascii="Arial" w:hAnsi="Arial" w:cs="Arial"/>
          <w:szCs w:val="22"/>
          <w:lang w:val="en-US"/>
        </w:rPr>
        <w:t xml:space="preserve"> means any Material, including any Deliverables:</w:t>
      </w:r>
    </w:p>
    <w:p w:rsidR="00AB419F" w:rsidRPr="00AC759C" w:rsidRDefault="00AB419F" w:rsidP="00AB419F">
      <w:pPr>
        <w:pStyle w:val="Heading4"/>
        <w:spacing w:before="120" w:line="240" w:lineRule="auto"/>
        <w:rPr>
          <w:rFonts w:ascii="Arial" w:hAnsi="Arial" w:cs="Arial"/>
          <w:szCs w:val="22"/>
        </w:rPr>
      </w:pPr>
      <w:r w:rsidRPr="00AC759C">
        <w:rPr>
          <w:rFonts w:ascii="Arial" w:hAnsi="Arial" w:cs="Arial"/>
          <w:szCs w:val="22"/>
        </w:rPr>
        <w:t>newly created for the purposes of this Agreement;</w:t>
      </w:r>
    </w:p>
    <w:p w:rsidR="00AB419F" w:rsidRPr="00AC759C" w:rsidRDefault="00AB419F" w:rsidP="00AB419F">
      <w:pPr>
        <w:pStyle w:val="Heading4"/>
        <w:spacing w:before="120" w:line="240" w:lineRule="auto"/>
        <w:rPr>
          <w:rFonts w:ascii="Arial" w:hAnsi="Arial" w:cs="Arial"/>
          <w:szCs w:val="22"/>
        </w:rPr>
      </w:pPr>
      <w:r w:rsidRPr="00AC759C">
        <w:rPr>
          <w:rFonts w:ascii="Arial" w:hAnsi="Arial" w:cs="Arial"/>
          <w:szCs w:val="22"/>
        </w:rPr>
        <w:t>provided or required to be provided to the ANU as part of the Services or incorporated into a Deliverable; or</w:t>
      </w:r>
    </w:p>
    <w:p w:rsidR="00AB419F" w:rsidRPr="00AC759C" w:rsidRDefault="00AB419F" w:rsidP="00AB419F">
      <w:pPr>
        <w:pStyle w:val="Heading4"/>
        <w:spacing w:before="120" w:line="240" w:lineRule="auto"/>
        <w:rPr>
          <w:rFonts w:ascii="Arial" w:hAnsi="Arial" w:cs="Arial"/>
          <w:szCs w:val="22"/>
        </w:rPr>
      </w:pPr>
      <w:r w:rsidRPr="00AC759C">
        <w:rPr>
          <w:rFonts w:ascii="Arial" w:hAnsi="Arial" w:cs="Arial"/>
          <w:szCs w:val="22"/>
        </w:rPr>
        <w:t>modified or derived at any time from Material referred to in paragraphs (</w:t>
      </w:r>
      <w:proofErr w:type="spellStart"/>
      <w:r w:rsidRPr="00AC759C">
        <w:rPr>
          <w:rFonts w:ascii="Arial" w:hAnsi="Arial" w:cs="Arial"/>
          <w:szCs w:val="22"/>
        </w:rPr>
        <w:t>i</w:t>
      </w:r>
      <w:proofErr w:type="spellEnd"/>
      <w:r w:rsidRPr="00AC759C">
        <w:rPr>
          <w:rFonts w:ascii="Arial" w:hAnsi="Arial" w:cs="Arial"/>
          <w:szCs w:val="22"/>
        </w:rPr>
        <w:t>) or (ii),</w:t>
      </w:r>
    </w:p>
    <w:p w:rsidR="00AB419F" w:rsidRPr="00AC759C" w:rsidRDefault="00AB419F" w:rsidP="00AB419F">
      <w:pPr>
        <w:spacing w:before="120"/>
        <w:ind w:left="1440"/>
        <w:rPr>
          <w:rFonts w:ascii="Arial" w:hAnsi="Arial" w:cs="Arial"/>
          <w:szCs w:val="22"/>
        </w:rPr>
      </w:pPr>
      <w:r w:rsidRPr="00AC759C">
        <w:rPr>
          <w:rFonts w:ascii="Arial" w:hAnsi="Arial" w:cs="Arial"/>
          <w:szCs w:val="22"/>
        </w:rPr>
        <w:t>by the Contractor on or following the Effective Date;</w:t>
      </w:r>
    </w:p>
    <w:p w:rsidR="00AB419F" w:rsidRPr="00AC759C" w:rsidRDefault="00AB419F">
      <w:pPr>
        <w:pStyle w:val="Heading3"/>
        <w:spacing w:before="240" w:line="240" w:lineRule="auto"/>
        <w:rPr>
          <w:rFonts w:ascii="Arial" w:hAnsi="Arial" w:cs="Arial"/>
          <w:szCs w:val="22"/>
        </w:rPr>
      </w:pPr>
      <w:r w:rsidRPr="00AC759C">
        <w:rPr>
          <w:rFonts w:ascii="Arial" w:hAnsi="Arial" w:cs="Arial"/>
          <w:b/>
          <w:szCs w:val="22"/>
        </w:rPr>
        <w:lastRenderedPageBreak/>
        <w:t>Contract Period</w:t>
      </w:r>
      <w:r w:rsidRPr="00AC759C">
        <w:rPr>
          <w:rFonts w:ascii="Arial" w:hAnsi="Arial" w:cs="Arial"/>
          <w:szCs w:val="22"/>
        </w:rPr>
        <w:t xml:space="preserve"> means the Initial Contract Period plus any extension in accordance with clause </w:t>
      </w:r>
      <w:r w:rsidRPr="00AC759C">
        <w:rPr>
          <w:rFonts w:ascii="Arial" w:hAnsi="Arial" w:cs="Arial"/>
          <w:szCs w:val="22"/>
        </w:rPr>
        <w:fldChar w:fldCharType="begin"/>
      </w:r>
      <w:r w:rsidRPr="00AC759C">
        <w:rPr>
          <w:rFonts w:ascii="Arial" w:hAnsi="Arial" w:cs="Arial"/>
          <w:szCs w:val="22"/>
        </w:rPr>
        <w:instrText xml:space="preserve"> REF _Ref327299087 \w \h </w:instrText>
      </w:r>
      <w:r w:rsidR="00AC759C" w:rsidRPr="00AC759C">
        <w:rPr>
          <w:rFonts w:ascii="Arial" w:hAnsi="Arial" w:cs="Arial"/>
          <w:szCs w:val="22"/>
        </w:rPr>
        <w:instrText xml:space="preserve"> \* MERGEFORMAT </w:instrText>
      </w:r>
      <w:r w:rsidRPr="00AC759C">
        <w:rPr>
          <w:rFonts w:ascii="Arial" w:hAnsi="Arial" w:cs="Arial"/>
          <w:szCs w:val="22"/>
        </w:rPr>
      </w:r>
      <w:r w:rsidRPr="00AC759C">
        <w:rPr>
          <w:rFonts w:ascii="Arial" w:hAnsi="Arial" w:cs="Arial"/>
          <w:szCs w:val="22"/>
        </w:rPr>
        <w:fldChar w:fldCharType="separate"/>
      </w:r>
      <w:r w:rsidR="00006912">
        <w:rPr>
          <w:rFonts w:ascii="Arial" w:hAnsi="Arial" w:cs="Arial"/>
          <w:szCs w:val="22"/>
        </w:rPr>
        <w:t>4.2</w:t>
      </w:r>
      <w:r w:rsidRPr="00AC759C">
        <w:rPr>
          <w:rFonts w:ascii="Arial" w:hAnsi="Arial" w:cs="Arial"/>
          <w:szCs w:val="22"/>
        </w:rPr>
        <w:fldChar w:fldCharType="end"/>
      </w:r>
      <w:r w:rsidRPr="00AC759C">
        <w:rPr>
          <w:rFonts w:ascii="Arial" w:hAnsi="Arial" w:cs="Arial"/>
          <w:szCs w:val="22"/>
        </w:rPr>
        <w:t>;</w:t>
      </w:r>
    </w:p>
    <w:p w:rsidR="001016B2" w:rsidRPr="001016B2" w:rsidRDefault="001016B2">
      <w:pPr>
        <w:pStyle w:val="Heading3"/>
        <w:spacing w:before="240" w:line="240" w:lineRule="auto"/>
        <w:rPr>
          <w:rFonts w:ascii="Arial" w:hAnsi="Arial" w:cs="Arial"/>
          <w:szCs w:val="22"/>
        </w:rPr>
      </w:pPr>
      <w:r w:rsidRPr="001016B2">
        <w:rPr>
          <w:rFonts w:ascii="Arial" w:hAnsi="Arial" w:cs="Arial"/>
          <w:b/>
          <w:szCs w:val="22"/>
        </w:rPr>
        <w:t>Contribution</w:t>
      </w:r>
      <w:r>
        <w:rPr>
          <w:rFonts w:ascii="Arial" w:hAnsi="Arial" w:cs="Arial"/>
          <w:szCs w:val="22"/>
        </w:rPr>
        <w:t xml:space="preserve"> means any Deliverables, in-kind or cash contribution/s (including any Fees) made by either Party as specified in the Agreement Details;</w:t>
      </w:r>
    </w:p>
    <w:p w:rsidR="00AB419F" w:rsidRPr="00AC759C" w:rsidRDefault="00AB419F">
      <w:pPr>
        <w:pStyle w:val="Heading3"/>
        <w:spacing w:before="240" w:line="240" w:lineRule="auto"/>
        <w:rPr>
          <w:rFonts w:ascii="Arial" w:hAnsi="Arial" w:cs="Arial"/>
          <w:szCs w:val="22"/>
        </w:rPr>
      </w:pPr>
      <w:r w:rsidRPr="00AC759C">
        <w:rPr>
          <w:rFonts w:ascii="Arial" w:hAnsi="Arial" w:cs="Arial"/>
          <w:b/>
          <w:szCs w:val="22"/>
        </w:rPr>
        <w:t>Defect</w:t>
      </w:r>
      <w:r w:rsidRPr="00AC759C">
        <w:rPr>
          <w:rFonts w:ascii="Arial" w:hAnsi="Arial" w:cs="Arial"/>
          <w:szCs w:val="22"/>
        </w:rPr>
        <w:t xml:space="preserve"> means a fault, error, failure, degradation, deficiency or malfunction that causes the relevant Deliverable not to meet the Deliverables Specification (where specified) and other requirements under the Agreement;</w:t>
      </w:r>
    </w:p>
    <w:p w:rsidR="00AB419F" w:rsidRPr="00AC759C" w:rsidRDefault="00AB419F">
      <w:pPr>
        <w:pStyle w:val="Heading3"/>
        <w:spacing w:before="240" w:line="240" w:lineRule="auto"/>
        <w:rPr>
          <w:rFonts w:ascii="Arial" w:hAnsi="Arial" w:cs="Arial"/>
          <w:szCs w:val="22"/>
        </w:rPr>
      </w:pPr>
      <w:r w:rsidRPr="00AC759C">
        <w:rPr>
          <w:rFonts w:ascii="Arial" w:hAnsi="Arial" w:cs="Arial"/>
          <w:b/>
          <w:szCs w:val="22"/>
        </w:rPr>
        <w:t>Deliverable</w:t>
      </w:r>
      <w:r w:rsidRPr="00AC759C">
        <w:rPr>
          <w:rFonts w:ascii="Arial" w:hAnsi="Arial" w:cs="Arial"/>
          <w:szCs w:val="22"/>
        </w:rPr>
        <w:t xml:space="preserve"> means any </w:t>
      </w:r>
      <w:r w:rsidR="00BE1559" w:rsidRPr="00AC759C">
        <w:rPr>
          <w:rFonts w:ascii="Arial" w:hAnsi="Arial" w:cs="Arial"/>
          <w:szCs w:val="22"/>
        </w:rPr>
        <w:t xml:space="preserve">design, material or other output including any drawing, shape, configuration, pattern or ornamentation in any format and on any media on which it is delivered and includes any </w:t>
      </w:r>
      <w:r w:rsidRPr="00AC759C">
        <w:rPr>
          <w:rFonts w:ascii="Arial" w:hAnsi="Arial" w:cs="Arial"/>
          <w:szCs w:val="22"/>
        </w:rPr>
        <w:t>Report, Documentation, and other Contract Material provided by the Contractor to the ANU as part of the Services or output from any Service and as specified in the Agreement Details;</w:t>
      </w:r>
    </w:p>
    <w:p w:rsidR="00AB419F" w:rsidRPr="00AC759C" w:rsidRDefault="00AB419F" w:rsidP="00AB419F">
      <w:pPr>
        <w:pStyle w:val="Heading3"/>
        <w:spacing w:before="240" w:line="240" w:lineRule="auto"/>
        <w:rPr>
          <w:rFonts w:ascii="Arial" w:hAnsi="Arial" w:cs="Arial"/>
          <w:szCs w:val="22"/>
        </w:rPr>
      </w:pPr>
      <w:r w:rsidRPr="00AC759C">
        <w:rPr>
          <w:rFonts w:ascii="Arial" w:hAnsi="Arial" w:cs="Arial"/>
          <w:b/>
          <w:szCs w:val="22"/>
        </w:rPr>
        <w:t>Deliverable Specification</w:t>
      </w:r>
      <w:r w:rsidRPr="00AC759C">
        <w:rPr>
          <w:rFonts w:ascii="Arial" w:hAnsi="Arial" w:cs="Arial"/>
          <w:szCs w:val="22"/>
        </w:rPr>
        <w:t xml:space="preserve"> means the technical or descriptive specifications of functional, operational, performance or other characteristics required of a Deliverable provided by the Contractor as specified in the Agreement Details  or agreed between the Parties in writing;</w:t>
      </w:r>
    </w:p>
    <w:p w:rsidR="00AB419F" w:rsidRPr="00AC759C" w:rsidRDefault="00AB419F">
      <w:pPr>
        <w:pStyle w:val="Heading3"/>
        <w:spacing w:before="240" w:line="240" w:lineRule="auto"/>
        <w:rPr>
          <w:rFonts w:ascii="Arial" w:hAnsi="Arial" w:cs="Arial"/>
          <w:szCs w:val="22"/>
        </w:rPr>
      </w:pPr>
      <w:r w:rsidRPr="00AC759C">
        <w:rPr>
          <w:rFonts w:ascii="Arial" w:hAnsi="Arial" w:cs="Arial"/>
          <w:b/>
          <w:szCs w:val="22"/>
        </w:rPr>
        <w:t>Deliverables Submission Date</w:t>
      </w:r>
      <w:r w:rsidRPr="00AC759C">
        <w:rPr>
          <w:rFonts w:ascii="Arial" w:hAnsi="Arial" w:cs="Arial"/>
          <w:szCs w:val="22"/>
        </w:rPr>
        <w:t xml:space="preserve"> means the date the Contractor is to provide the Deliverables to the ANU, as specified in the Agreement Details;</w:t>
      </w:r>
    </w:p>
    <w:p w:rsidR="00AB419F" w:rsidRPr="00AC759C" w:rsidRDefault="00AB419F">
      <w:pPr>
        <w:pStyle w:val="Heading3"/>
        <w:spacing w:before="240" w:line="240" w:lineRule="auto"/>
        <w:rPr>
          <w:rFonts w:ascii="Arial" w:hAnsi="Arial" w:cs="Arial"/>
          <w:szCs w:val="22"/>
        </w:rPr>
      </w:pPr>
      <w:r w:rsidRPr="00AC759C">
        <w:rPr>
          <w:rFonts w:ascii="Arial" w:hAnsi="Arial" w:cs="Arial"/>
          <w:b/>
          <w:szCs w:val="22"/>
        </w:rPr>
        <w:t>Document</w:t>
      </w:r>
      <w:r w:rsidRPr="00AC759C">
        <w:rPr>
          <w:rFonts w:ascii="Arial" w:hAnsi="Arial" w:cs="Arial"/>
          <w:szCs w:val="22"/>
        </w:rPr>
        <w:t xml:space="preserve"> includes:</w:t>
      </w:r>
    </w:p>
    <w:p w:rsidR="00AB419F" w:rsidRPr="00AC759C" w:rsidRDefault="00AB419F" w:rsidP="00AB419F">
      <w:pPr>
        <w:pStyle w:val="Heading4"/>
        <w:spacing w:before="120" w:line="240" w:lineRule="auto"/>
        <w:rPr>
          <w:rFonts w:ascii="Arial" w:hAnsi="Arial" w:cs="Arial"/>
          <w:szCs w:val="22"/>
        </w:rPr>
      </w:pPr>
      <w:r w:rsidRPr="00AC759C">
        <w:rPr>
          <w:rFonts w:ascii="Arial" w:hAnsi="Arial" w:cs="Arial"/>
          <w:szCs w:val="22"/>
        </w:rPr>
        <w:t>any paper or other material on which there is writing;</w:t>
      </w:r>
    </w:p>
    <w:p w:rsidR="00AB419F" w:rsidRPr="00AC759C" w:rsidRDefault="00AB419F" w:rsidP="00AB419F">
      <w:pPr>
        <w:pStyle w:val="Heading4"/>
        <w:spacing w:before="120" w:line="240" w:lineRule="auto"/>
        <w:rPr>
          <w:rFonts w:ascii="Arial" w:hAnsi="Arial" w:cs="Arial"/>
          <w:szCs w:val="22"/>
        </w:rPr>
      </w:pPr>
      <w:r w:rsidRPr="00AC759C">
        <w:rPr>
          <w:rFonts w:ascii="Arial" w:hAnsi="Arial" w:cs="Arial"/>
          <w:szCs w:val="22"/>
        </w:rPr>
        <w:t>any paper or other material on which there are marks, figures, symbols or perforations having a meaning for persons qualified to interpret them;</w:t>
      </w:r>
    </w:p>
    <w:p w:rsidR="00AB419F" w:rsidRPr="00AC759C" w:rsidRDefault="00AB419F" w:rsidP="00AB419F">
      <w:pPr>
        <w:pStyle w:val="Heading4"/>
        <w:spacing w:before="120" w:line="240" w:lineRule="auto"/>
        <w:rPr>
          <w:rFonts w:ascii="Arial" w:hAnsi="Arial" w:cs="Arial"/>
          <w:szCs w:val="22"/>
        </w:rPr>
      </w:pPr>
      <w:r w:rsidRPr="00AC759C">
        <w:rPr>
          <w:rFonts w:ascii="Arial" w:hAnsi="Arial" w:cs="Arial"/>
          <w:szCs w:val="22"/>
        </w:rPr>
        <w:t>any article or material from which sounds, images or writings are capable of being reproduced with or without the aid of any other article or device; and/or</w:t>
      </w:r>
    </w:p>
    <w:p w:rsidR="00AB419F" w:rsidRPr="00AC759C" w:rsidRDefault="00AB419F" w:rsidP="00AB419F">
      <w:pPr>
        <w:pStyle w:val="Heading4"/>
        <w:spacing w:before="120" w:line="240" w:lineRule="auto"/>
        <w:rPr>
          <w:rFonts w:ascii="Arial" w:hAnsi="Arial" w:cs="Arial"/>
          <w:szCs w:val="22"/>
        </w:rPr>
      </w:pPr>
      <w:r w:rsidRPr="00AC759C">
        <w:rPr>
          <w:rFonts w:ascii="Arial" w:hAnsi="Arial" w:cs="Arial"/>
          <w:szCs w:val="22"/>
        </w:rPr>
        <w:t>a piece of text or text and graphics stored electronically as a file for manipulation by document processing software;</w:t>
      </w:r>
    </w:p>
    <w:p w:rsidR="008779EB" w:rsidRPr="00AC759C" w:rsidRDefault="00AB419F" w:rsidP="00AB419F">
      <w:pPr>
        <w:pStyle w:val="Heading3"/>
        <w:spacing w:before="240" w:line="240" w:lineRule="auto"/>
        <w:rPr>
          <w:rFonts w:ascii="Arial" w:hAnsi="Arial" w:cs="Arial"/>
          <w:szCs w:val="22"/>
        </w:rPr>
      </w:pPr>
      <w:r w:rsidRPr="00AC759C">
        <w:rPr>
          <w:rFonts w:ascii="Arial" w:hAnsi="Arial" w:cs="Arial"/>
          <w:b/>
          <w:szCs w:val="22"/>
        </w:rPr>
        <w:t>Documentation</w:t>
      </w:r>
      <w:r w:rsidRPr="00AC759C">
        <w:rPr>
          <w:rFonts w:ascii="Arial" w:hAnsi="Arial" w:cs="Arial"/>
          <w:szCs w:val="22"/>
        </w:rPr>
        <w:t xml:space="preserve"> means the documentation to be provided by the Contractor to the ANU and may include the Contractor’s standard off the shelf documentation that describe the features and functions of a Service or Deliverable, in a hard copy, electronic or online format.</w:t>
      </w:r>
    </w:p>
    <w:p w:rsidR="00AB419F" w:rsidRPr="00AC759C" w:rsidRDefault="00AB419F" w:rsidP="00A30E6B">
      <w:pPr>
        <w:pStyle w:val="Heading3"/>
        <w:spacing w:before="240" w:line="240" w:lineRule="auto"/>
        <w:rPr>
          <w:rFonts w:ascii="Arial" w:hAnsi="Arial" w:cs="Arial"/>
          <w:szCs w:val="22"/>
        </w:rPr>
      </w:pPr>
      <w:r w:rsidRPr="00AC759C">
        <w:rPr>
          <w:rFonts w:ascii="Arial" w:hAnsi="Arial" w:cs="Arial"/>
          <w:b/>
          <w:szCs w:val="22"/>
        </w:rPr>
        <w:t>Effective Date</w:t>
      </w:r>
      <w:r w:rsidRPr="00AC759C">
        <w:rPr>
          <w:rFonts w:ascii="Arial" w:hAnsi="Arial" w:cs="Arial"/>
          <w:szCs w:val="22"/>
        </w:rPr>
        <w:t xml:space="preserve"> means the date on which this Agreement is signed by the Parties or if signed on separate days, on the date of the last signature;</w:t>
      </w:r>
    </w:p>
    <w:p w:rsidR="00AB419F" w:rsidRPr="00AC759C" w:rsidRDefault="00AB419F" w:rsidP="00AB419F">
      <w:pPr>
        <w:pStyle w:val="Heading3"/>
        <w:spacing w:before="240" w:line="240" w:lineRule="auto"/>
        <w:rPr>
          <w:rFonts w:ascii="Arial" w:hAnsi="Arial" w:cs="Arial"/>
          <w:szCs w:val="22"/>
        </w:rPr>
      </w:pPr>
      <w:r w:rsidRPr="00AC759C">
        <w:rPr>
          <w:rFonts w:ascii="Arial" w:hAnsi="Arial" w:cs="Arial"/>
          <w:b/>
          <w:szCs w:val="22"/>
        </w:rPr>
        <w:t>Expenses</w:t>
      </w:r>
      <w:r w:rsidRPr="00AC759C">
        <w:rPr>
          <w:rFonts w:ascii="Arial" w:hAnsi="Arial" w:cs="Arial"/>
          <w:szCs w:val="22"/>
        </w:rPr>
        <w:t xml:space="preserve"> means any agreed reimbursable expenses where specified in the Agreement Details;</w:t>
      </w:r>
    </w:p>
    <w:p w:rsidR="00AB419F" w:rsidRPr="00AC759C" w:rsidRDefault="00AB419F" w:rsidP="00AB419F">
      <w:pPr>
        <w:pStyle w:val="Heading3"/>
        <w:spacing w:before="240" w:line="240" w:lineRule="auto"/>
        <w:rPr>
          <w:rFonts w:ascii="Arial" w:hAnsi="Arial" w:cs="Arial"/>
          <w:szCs w:val="22"/>
        </w:rPr>
      </w:pPr>
      <w:r w:rsidRPr="00AC759C">
        <w:rPr>
          <w:rFonts w:ascii="Arial" w:hAnsi="Arial" w:cs="Arial"/>
          <w:b/>
          <w:szCs w:val="22"/>
        </w:rPr>
        <w:t>Expense Claim</w:t>
      </w:r>
      <w:r w:rsidRPr="00AC759C">
        <w:rPr>
          <w:rFonts w:ascii="Arial" w:hAnsi="Arial" w:cs="Arial"/>
          <w:szCs w:val="22"/>
        </w:rPr>
        <w:t xml:space="preserve"> means </w:t>
      </w:r>
      <w:r w:rsidR="00BD0722">
        <w:rPr>
          <w:rFonts w:ascii="Arial" w:hAnsi="Arial" w:cs="Arial"/>
          <w:szCs w:val="22"/>
        </w:rPr>
        <w:t xml:space="preserve">a list of </w:t>
      </w:r>
      <w:r w:rsidRPr="00AC759C">
        <w:rPr>
          <w:rFonts w:ascii="Arial" w:hAnsi="Arial" w:cs="Arial"/>
          <w:szCs w:val="22"/>
        </w:rPr>
        <w:t>agreed Ex</w:t>
      </w:r>
      <w:r w:rsidR="00BD0722">
        <w:rPr>
          <w:rFonts w:ascii="Arial" w:hAnsi="Arial" w:cs="Arial"/>
          <w:szCs w:val="22"/>
        </w:rPr>
        <w:t>penses and relevant receipts, as</w:t>
      </w:r>
      <w:r w:rsidRPr="00AC759C">
        <w:rPr>
          <w:rFonts w:ascii="Arial" w:hAnsi="Arial" w:cs="Arial"/>
          <w:szCs w:val="22"/>
        </w:rPr>
        <w:t xml:space="preserve"> specified in the Agreement Details;</w:t>
      </w:r>
    </w:p>
    <w:p w:rsidR="00AB419F" w:rsidRDefault="00AB419F">
      <w:pPr>
        <w:pStyle w:val="Heading3"/>
        <w:spacing w:before="240" w:line="240" w:lineRule="auto"/>
        <w:rPr>
          <w:rFonts w:ascii="Arial" w:hAnsi="Arial" w:cs="Arial"/>
          <w:szCs w:val="22"/>
        </w:rPr>
      </w:pPr>
      <w:r w:rsidRPr="00AC759C">
        <w:rPr>
          <w:rFonts w:ascii="Arial" w:hAnsi="Arial" w:cs="Arial"/>
          <w:b/>
          <w:szCs w:val="22"/>
        </w:rPr>
        <w:t>Fee</w:t>
      </w:r>
      <w:r w:rsidRPr="00AC759C">
        <w:rPr>
          <w:rFonts w:ascii="Arial" w:hAnsi="Arial" w:cs="Arial"/>
          <w:szCs w:val="22"/>
        </w:rPr>
        <w:t xml:space="preserve"> means</w:t>
      </w:r>
      <w:r w:rsidR="00FF4F97" w:rsidRPr="00AC759C">
        <w:rPr>
          <w:rFonts w:ascii="Arial" w:hAnsi="Arial" w:cs="Arial"/>
          <w:szCs w:val="22"/>
        </w:rPr>
        <w:t xml:space="preserve"> the price for the Services </w:t>
      </w:r>
      <w:r w:rsidRPr="00AC759C">
        <w:rPr>
          <w:rFonts w:ascii="Arial" w:hAnsi="Arial" w:cs="Arial"/>
          <w:szCs w:val="22"/>
        </w:rPr>
        <w:t>and Expenses (if any), as specified in the Agreement Details;</w:t>
      </w:r>
    </w:p>
    <w:p w:rsidR="00D03E8C" w:rsidRPr="00AC759C" w:rsidRDefault="00D03E8C">
      <w:pPr>
        <w:pStyle w:val="Heading3"/>
        <w:spacing w:before="240" w:line="240" w:lineRule="auto"/>
        <w:rPr>
          <w:rFonts w:ascii="Arial" w:hAnsi="Arial" w:cs="Arial"/>
          <w:szCs w:val="22"/>
        </w:rPr>
      </w:pPr>
      <w:r>
        <w:rPr>
          <w:rFonts w:ascii="Arial" w:hAnsi="Arial" w:cs="Arial"/>
          <w:b/>
          <w:szCs w:val="22"/>
        </w:rPr>
        <w:lastRenderedPageBreak/>
        <w:t>Fee Rate</w:t>
      </w:r>
      <w:r>
        <w:rPr>
          <w:rFonts w:ascii="Arial" w:hAnsi="Arial" w:cs="Arial"/>
          <w:szCs w:val="22"/>
        </w:rPr>
        <w:t xml:space="preserve"> means the specific rates for the Services as set out in the Agreement details;</w:t>
      </w:r>
    </w:p>
    <w:p w:rsidR="003C7F65" w:rsidRDefault="003C7F65" w:rsidP="003C7F65">
      <w:pPr>
        <w:pStyle w:val="Heading3"/>
        <w:spacing w:before="240" w:line="240" w:lineRule="auto"/>
        <w:rPr>
          <w:rFonts w:ascii="Arial" w:hAnsi="Arial" w:cs="Arial"/>
        </w:rPr>
      </w:pPr>
      <w:r w:rsidRPr="00475C50">
        <w:rPr>
          <w:rFonts w:ascii="Arial" w:hAnsi="Arial" w:cs="Arial"/>
          <w:b/>
        </w:rPr>
        <w:t>Force Majeure Event</w:t>
      </w:r>
      <w:r>
        <w:rPr>
          <w:rFonts w:ascii="Arial" w:hAnsi="Arial" w:cs="Arial"/>
        </w:rPr>
        <w:t xml:space="preserve"> includes the following:</w:t>
      </w:r>
    </w:p>
    <w:p w:rsidR="003C7F65" w:rsidRDefault="003C7F65" w:rsidP="003C7F65">
      <w:pPr>
        <w:pStyle w:val="Heading4"/>
        <w:shd w:val="clear" w:color="auto" w:fill="FFFFFF"/>
        <w:spacing w:before="120" w:after="120" w:line="240" w:lineRule="auto"/>
        <w:rPr>
          <w:rFonts w:ascii="Arial" w:hAnsi="Arial"/>
        </w:rPr>
      </w:pPr>
      <w:r w:rsidRPr="00475C50">
        <w:rPr>
          <w:rFonts w:ascii="Arial" w:hAnsi="Arial"/>
        </w:rPr>
        <w:t xml:space="preserve"> </w:t>
      </w:r>
      <w:r>
        <w:rPr>
          <w:rFonts w:ascii="Arial" w:hAnsi="Arial"/>
        </w:rPr>
        <w:t xml:space="preserve">Act of God, earthquake, cyclone, fire, explosion, flood, landslide, </w:t>
      </w:r>
      <w:proofErr w:type="spellStart"/>
      <w:r>
        <w:rPr>
          <w:rFonts w:ascii="Arial" w:hAnsi="Arial"/>
        </w:rPr>
        <w:t>lightening</w:t>
      </w:r>
      <w:proofErr w:type="spellEnd"/>
      <w:r>
        <w:rPr>
          <w:rFonts w:ascii="Arial" w:hAnsi="Arial"/>
        </w:rPr>
        <w:t xml:space="preserve"> storm, tempest, drought or </w:t>
      </w:r>
      <w:proofErr w:type="spellStart"/>
      <w:r>
        <w:rPr>
          <w:rFonts w:ascii="Arial" w:hAnsi="Arial"/>
        </w:rPr>
        <w:t>meteror</w:t>
      </w:r>
      <w:proofErr w:type="spellEnd"/>
      <w:r>
        <w:rPr>
          <w:rFonts w:ascii="Arial" w:hAnsi="Arial"/>
        </w:rPr>
        <w:t>; or</w:t>
      </w:r>
    </w:p>
    <w:p w:rsidR="003C7F65" w:rsidRDefault="003C7F65" w:rsidP="003C7F65">
      <w:pPr>
        <w:pStyle w:val="Heading4"/>
        <w:shd w:val="clear" w:color="auto" w:fill="FFFFFF"/>
        <w:spacing w:before="120" w:after="120" w:line="240" w:lineRule="auto"/>
        <w:rPr>
          <w:rFonts w:ascii="Arial" w:hAnsi="Arial"/>
        </w:rPr>
      </w:pPr>
      <w:r>
        <w:rPr>
          <w:rFonts w:ascii="Arial" w:hAnsi="Arial"/>
        </w:rPr>
        <w:t>War (declared or undeclared), invasion, act of foreign enemy, hostilities between nations, civil insurrection or militarily usurped power;</w:t>
      </w:r>
    </w:p>
    <w:p w:rsidR="003C7F65" w:rsidRDefault="003C7F65" w:rsidP="003C7F65">
      <w:pPr>
        <w:pStyle w:val="Heading4"/>
        <w:shd w:val="clear" w:color="auto" w:fill="FFFFFF"/>
        <w:spacing w:before="120" w:after="120" w:line="240" w:lineRule="auto"/>
        <w:rPr>
          <w:rFonts w:ascii="Arial" w:hAnsi="Arial"/>
        </w:rPr>
      </w:pPr>
      <w:r>
        <w:rPr>
          <w:rFonts w:ascii="Arial" w:hAnsi="Arial"/>
        </w:rPr>
        <w:t>Pandemic;</w:t>
      </w:r>
    </w:p>
    <w:p w:rsidR="003C7F65" w:rsidRDefault="003C7F65" w:rsidP="003C7F65">
      <w:pPr>
        <w:pStyle w:val="Heading4"/>
        <w:shd w:val="clear" w:color="auto" w:fill="FFFFFF"/>
        <w:spacing w:before="120" w:after="120" w:line="240" w:lineRule="auto"/>
        <w:rPr>
          <w:rFonts w:ascii="Arial" w:hAnsi="Arial"/>
        </w:rPr>
      </w:pPr>
      <w:r>
        <w:rPr>
          <w:rFonts w:ascii="Arial" w:hAnsi="Arial"/>
        </w:rPr>
        <w:t>Act of public enemy, sabotage, malicious damage, terrorism or civil unrest;</w:t>
      </w:r>
    </w:p>
    <w:p w:rsidR="003C7F65" w:rsidRDefault="003C7F65" w:rsidP="003C7F65">
      <w:pPr>
        <w:pStyle w:val="Heading4"/>
        <w:shd w:val="clear" w:color="auto" w:fill="FFFFFF"/>
        <w:spacing w:before="120" w:after="120" w:line="240" w:lineRule="auto"/>
        <w:rPr>
          <w:rFonts w:ascii="Arial" w:hAnsi="Arial"/>
        </w:rPr>
      </w:pPr>
      <w:r>
        <w:rPr>
          <w:rFonts w:ascii="Arial" w:hAnsi="Arial"/>
        </w:rPr>
        <w:t>Confiscation, nationalisation, requisition, expropriation, prohibition, embargo, restraint or damage to property by or under the order of any government or government authority; or</w:t>
      </w:r>
    </w:p>
    <w:p w:rsidR="003C7F65" w:rsidRDefault="003C7F65" w:rsidP="003C7F65">
      <w:pPr>
        <w:pStyle w:val="Heading4"/>
        <w:shd w:val="clear" w:color="auto" w:fill="FFFFFF"/>
        <w:spacing w:before="120" w:after="120" w:line="240" w:lineRule="auto"/>
        <w:rPr>
          <w:rFonts w:ascii="Arial" w:hAnsi="Arial"/>
        </w:rPr>
      </w:pPr>
      <w:r>
        <w:rPr>
          <w:rFonts w:ascii="Arial" w:hAnsi="Arial"/>
        </w:rPr>
        <w:t>Strikes, blockades, lock out or other industrial disputes,</w:t>
      </w:r>
    </w:p>
    <w:p w:rsidR="003C7F65" w:rsidRPr="00475C50" w:rsidRDefault="003C7F65" w:rsidP="003C7F65">
      <w:pPr>
        <w:ind w:left="1440"/>
        <w:rPr>
          <w:rFonts w:ascii="Arial" w:hAnsi="Arial" w:cs="Arial"/>
        </w:rPr>
      </w:pPr>
      <w:r>
        <w:rPr>
          <w:rFonts w:ascii="Arial" w:hAnsi="Arial" w:cs="Arial"/>
        </w:rPr>
        <w:t>provided they are outside the reasonable control of the affected Party and could not have been prevented or avoided by that Party taking all reasonable steps.</w:t>
      </w:r>
    </w:p>
    <w:p w:rsidR="00AB419F" w:rsidRPr="00AC759C" w:rsidRDefault="00AB419F">
      <w:pPr>
        <w:pStyle w:val="Heading3"/>
        <w:spacing w:before="240" w:line="240" w:lineRule="auto"/>
        <w:rPr>
          <w:rFonts w:ascii="Arial" w:hAnsi="Arial" w:cs="Arial"/>
          <w:szCs w:val="22"/>
        </w:rPr>
      </w:pPr>
      <w:r w:rsidRPr="00AC759C">
        <w:rPr>
          <w:rFonts w:ascii="Arial" w:hAnsi="Arial" w:cs="Arial"/>
          <w:b/>
          <w:szCs w:val="22"/>
        </w:rPr>
        <w:t>GST</w:t>
      </w:r>
      <w:r w:rsidRPr="00AC759C">
        <w:rPr>
          <w:rFonts w:ascii="Arial" w:hAnsi="Arial" w:cs="Arial"/>
          <w:szCs w:val="22"/>
        </w:rPr>
        <w:t xml:space="preserve"> </w:t>
      </w:r>
      <w:r w:rsidRPr="00AC759C">
        <w:rPr>
          <w:rStyle w:val="Heading2Char"/>
          <w:rFonts w:ascii="Arial" w:hAnsi="Arial" w:cs="Arial"/>
          <w:szCs w:val="22"/>
        </w:rPr>
        <w:t>means the Goods and Services Tax as defined in</w:t>
      </w:r>
      <w:r w:rsidRPr="00AC759C">
        <w:rPr>
          <w:rStyle w:val="Heading2Char"/>
          <w:rFonts w:ascii="Arial" w:hAnsi="Arial" w:cs="Arial"/>
          <w:i/>
          <w:szCs w:val="22"/>
        </w:rPr>
        <w:t xml:space="preserve"> A New Tax System (Goods and Services Tax) Act</w:t>
      </w:r>
      <w:r w:rsidRPr="00AC759C">
        <w:rPr>
          <w:rStyle w:val="Heading2Char"/>
          <w:rFonts w:ascii="Arial" w:hAnsi="Arial" w:cs="Arial"/>
          <w:szCs w:val="22"/>
        </w:rPr>
        <w:t xml:space="preserve"> 1999 (</w:t>
      </w:r>
      <w:proofErr w:type="spellStart"/>
      <w:r w:rsidRPr="00AC759C">
        <w:rPr>
          <w:rStyle w:val="Heading2Char"/>
          <w:rFonts w:ascii="Arial" w:hAnsi="Arial" w:cs="Arial"/>
          <w:szCs w:val="22"/>
        </w:rPr>
        <w:t>Cth</w:t>
      </w:r>
      <w:proofErr w:type="spellEnd"/>
      <w:r w:rsidRPr="00AC759C">
        <w:rPr>
          <w:rStyle w:val="Heading2Char"/>
          <w:rFonts w:ascii="Arial" w:hAnsi="Arial" w:cs="Arial"/>
          <w:szCs w:val="22"/>
        </w:rPr>
        <w:t>);</w:t>
      </w:r>
    </w:p>
    <w:p w:rsidR="00AB419F" w:rsidRPr="00AC759C" w:rsidRDefault="00AB419F" w:rsidP="00AB419F">
      <w:pPr>
        <w:pStyle w:val="Heading3"/>
        <w:spacing w:before="240" w:line="240" w:lineRule="auto"/>
        <w:rPr>
          <w:rFonts w:ascii="Arial" w:hAnsi="Arial" w:cs="Arial"/>
          <w:szCs w:val="22"/>
        </w:rPr>
      </w:pPr>
      <w:r w:rsidRPr="00AC759C">
        <w:rPr>
          <w:rFonts w:ascii="Arial" w:hAnsi="Arial" w:cs="Arial"/>
          <w:b/>
          <w:szCs w:val="22"/>
        </w:rPr>
        <w:t>Insolvency Event</w:t>
      </w:r>
      <w:r w:rsidRPr="00AC759C">
        <w:rPr>
          <w:rFonts w:ascii="Arial" w:hAnsi="Arial" w:cs="Arial"/>
          <w:szCs w:val="22"/>
        </w:rPr>
        <w:t xml:space="preserve"> in the context of a person means:</w:t>
      </w:r>
    </w:p>
    <w:p w:rsidR="00AB419F" w:rsidRPr="00AC759C" w:rsidRDefault="00AB419F" w:rsidP="00AB419F">
      <w:pPr>
        <w:pStyle w:val="Heading4"/>
        <w:spacing w:before="120" w:after="120" w:line="240" w:lineRule="auto"/>
        <w:rPr>
          <w:rFonts w:ascii="Arial" w:hAnsi="Arial" w:cs="Arial"/>
          <w:szCs w:val="22"/>
        </w:rPr>
      </w:pPr>
      <w:r w:rsidRPr="00AC759C">
        <w:rPr>
          <w:rFonts w:ascii="Arial" w:hAnsi="Arial" w:cs="Arial"/>
          <w:szCs w:val="22"/>
        </w:rPr>
        <w:t>a liquidator, receiver, receiver and manager, administrator, official manager or other controller (as defined in the Corporations Act), trustee or controlling trustee or similar official is appointed over any of the property or undertaking of the person;</w:t>
      </w:r>
    </w:p>
    <w:p w:rsidR="00AB419F" w:rsidRPr="00AC759C" w:rsidRDefault="00AB419F" w:rsidP="00AB419F">
      <w:pPr>
        <w:pStyle w:val="Heading4"/>
        <w:spacing w:before="120" w:after="120" w:line="240" w:lineRule="auto"/>
        <w:rPr>
          <w:rFonts w:ascii="Arial" w:hAnsi="Arial" w:cs="Arial"/>
          <w:szCs w:val="22"/>
        </w:rPr>
      </w:pPr>
      <w:r w:rsidRPr="00AC759C">
        <w:rPr>
          <w:rFonts w:ascii="Arial" w:hAnsi="Arial" w:cs="Arial"/>
          <w:szCs w:val="22"/>
        </w:rPr>
        <w:t xml:space="preserve">the person or the person’s property or undertaking becomes subject to a personal insolvency arrangement under Part X </w:t>
      </w:r>
      <w:r w:rsidRPr="00AC759C">
        <w:rPr>
          <w:rFonts w:ascii="Arial" w:hAnsi="Arial" w:cs="Arial"/>
          <w:i/>
          <w:szCs w:val="22"/>
        </w:rPr>
        <w:t>Bankruptcy Act</w:t>
      </w:r>
      <w:r w:rsidRPr="00AC759C">
        <w:rPr>
          <w:rFonts w:ascii="Arial" w:hAnsi="Arial" w:cs="Arial"/>
          <w:szCs w:val="22"/>
        </w:rPr>
        <w:t xml:space="preserve"> 1966 (</w:t>
      </w:r>
      <w:proofErr w:type="spellStart"/>
      <w:r w:rsidRPr="00AC759C">
        <w:rPr>
          <w:rFonts w:ascii="Arial" w:hAnsi="Arial" w:cs="Arial"/>
          <w:szCs w:val="22"/>
        </w:rPr>
        <w:t>Cth</w:t>
      </w:r>
      <w:proofErr w:type="spellEnd"/>
      <w:r w:rsidRPr="00AC759C">
        <w:rPr>
          <w:rFonts w:ascii="Arial" w:hAnsi="Arial" w:cs="Arial"/>
          <w:szCs w:val="22"/>
        </w:rPr>
        <w:t xml:space="preserve">) or a debt agreement under Part IX </w:t>
      </w:r>
      <w:r w:rsidRPr="00AC759C">
        <w:rPr>
          <w:rFonts w:ascii="Arial" w:hAnsi="Arial" w:cs="Arial"/>
          <w:i/>
          <w:szCs w:val="22"/>
        </w:rPr>
        <w:t>Bankruptcy Act</w:t>
      </w:r>
      <w:r w:rsidRPr="00AC759C">
        <w:rPr>
          <w:rFonts w:ascii="Arial" w:hAnsi="Arial" w:cs="Arial"/>
          <w:szCs w:val="22"/>
        </w:rPr>
        <w:t xml:space="preserve"> 1966 (</w:t>
      </w:r>
      <w:proofErr w:type="spellStart"/>
      <w:r w:rsidRPr="00AC759C">
        <w:rPr>
          <w:rFonts w:ascii="Arial" w:hAnsi="Arial" w:cs="Arial"/>
          <w:szCs w:val="22"/>
        </w:rPr>
        <w:t>Cth</w:t>
      </w:r>
      <w:proofErr w:type="spellEnd"/>
      <w:r w:rsidRPr="00AC759C">
        <w:rPr>
          <w:rFonts w:ascii="Arial" w:hAnsi="Arial" w:cs="Arial"/>
          <w:szCs w:val="22"/>
        </w:rPr>
        <w:t>);</w:t>
      </w:r>
    </w:p>
    <w:p w:rsidR="00AB419F" w:rsidRPr="00AC759C" w:rsidRDefault="00AB419F" w:rsidP="00AB419F">
      <w:pPr>
        <w:pStyle w:val="Heading4"/>
        <w:spacing w:before="120" w:after="120" w:line="240" w:lineRule="auto"/>
        <w:rPr>
          <w:rFonts w:ascii="Arial" w:hAnsi="Arial" w:cs="Arial"/>
          <w:szCs w:val="22"/>
        </w:rPr>
      </w:pPr>
      <w:r w:rsidRPr="00AC759C">
        <w:rPr>
          <w:rFonts w:ascii="Arial" w:hAnsi="Arial" w:cs="Arial"/>
          <w:szCs w:val="22"/>
        </w:rPr>
        <w:t>the person is or becomes unable to pay its debts when they are due or is becomes unable to pay its debts within the meaning of the Corporations Act or is presumed to be insolvent under the Corporations Act;</w:t>
      </w:r>
    </w:p>
    <w:p w:rsidR="00AB419F" w:rsidRPr="00AC759C" w:rsidRDefault="00AB419F" w:rsidP="00AB419F">
      <w:pPr>
        <w:pStyle w:val="Heading4"/>
        <w:spacing w:before="120" w:after="120" w:line="240" w:lineRule="auto"/>
        <w:rPr>
          <w:rFonts w:ascii="Arial" w:hAnsi="Arial" w:cs="Arial"/>
          <w:szCs w:val="22"/>
        </w:rPr>
      </w:pPr>
      <w:r w:rsidRPr="00AC759C">
        <w:rPr>
          <w:rFonts w:ascii="Arial" w:hAnsi="Arial" w:cs="Arial"/>
          <w:szCs w:val="22"/>
        </w:rPr>
        <w:t>the person ceases to, or threatens to cease to, carry on business; or</w:t>
      </w:r>
    </w:p>
    <w:p w:rsidR="00AB419F" w:rsidRPr="00AC759C" w:rsidRDefault="00AB419F" w:rsidP="00AB419F">
      <w:pPr>
        <w:pStyle w:val="Heading4"/>
        <w:spacing w:before="120" w:after="120" w:line="240" w:lineRule="auto"/>
        <w:rPr>
          <w:rFonts w:ascii="Arial" w:hAnsi="Arial" w:cs="Arial"/>
          <w:szCs w:val="22"/>
        </w:rPr>
      </w:pPr>
      <w:r w:rsidRPr="00AC759C">
        <w:rPr>
          <w:rFonts w:ascii="Arial" w:hAnsi="Arial" w:cs="Arial"/>
          <w:szCs w:val="22"/>
        </w:rPr>
        <w:t>an application or order is made for the liquidator of the person or a resolution is passed or any steps are taken to liquidate or pass a resolution for the liquidation of the person otherwise than for the purpose of an amalgamation or reconstruction.</w:t>
      </w:r>
    </w:p>
    <w:p w:rsidR="00AB419F" w:rsidRPr="00AC759C" w:rsidRDefault="00AB419F">
      <w:pPr>
        <w:pStyle w:val="Heading3"/>
        <w:spacing w:before="240" w:line="240" w:lineRule="auto"/>
        <w:rPr>
          <w:rFonts w:ascii="Arial" w:hAnsi="Arial" w:cs="Arial"/>
          <w:szCs w:val="22"/>
        </w:rPr>
      </w:pPr>
      <w:r w:rsidRPr="00AC759C">
        <w:rPr>
          <w:rFonts w:ascii="Arial" w:hAnsi="Arial" w:cs="Arial"/>
          <w:b/>
          <w:szCs w:val="22"/>
        </w:rPr>
        <w:t>Insurance</w:t>
      </w:r>
      <w:r w:rsidRPr="00AC759C">
        <w:rPr>
          <w:rFonts w:ascii="Arial" w:hAnsi="Arial" w:cs="Arial"/>
          <w:szCs w:val="22"/>
        </w:rPr>
        <w:t xml:space="preserve"> means the insurance policies the Contractor is required to effect and maintain (if any), as specified in the Agreement Details;</w:t>
      </w:r>
    </w:p>
    <w:p w:rsidR="00AB419F" w:rsidRPr="00AC759C" w:rsidRDefault="00AB419F">
      <w:pPr>
        <w:pStyle w:val="Heading3"/>
        <w:spacing w:before="240" w:line="240" w:lineRule="auto"/>
        <w:rPr>
          <w:rFonts w:ascii="Arial" w:hAnsi="Arial" w:cs="Arial"/>
          <w:szCs w:val="22"/>
        </w:rPr>
      </w:pPr>
      <w:r w:rsidRPr="00AC759C">
        <w:rPr>
          <w:rFonts w:ascii="Arial" w:hAnsi="Arial" w:cs="Arial"/>
          <w:b/>
          <w:szCs w:val="22"/>
          <w:lang w:val="en-US"/>
        </w:rPr>
        <w:t>Intellectual Property Rights</w:t>
      </w:r>
      <w:r w:rsidRPr="00AC759C">
        <w:rPr>
          <w:rFonts w:ascii="Arial" w:hAnsi="Arial" w:cs="Arial"/>
          <w:szCs w:val="22"/>
          <w:lang w:val="en-US"/>
        </w:rPr>
        <w:t xml:space="preserve"> means all intellectual property rights, including but not limited to the following rights:</w:t>
      </w:r>
    </w:p>
    <w:p w:rsidR="00AB419F" w:rsidRPr="00AC759C" w:rsidRDefault="00AB419F" w:rsidP="00AB419F">
      <w:pPr>
        <w:pStyle w:val="Heading4"/>
        <w:spacing w:before="120" w:line="240" w:lineRule="auto"/>
        <w:rPr>
          <w:rFonts w:ascii="Arial" w:hAnsi="Arial" w:cs="Arial"/>
          <w:szCs w:val="22"/>
        </w:rPr>
      </w:pPr>
      <w:bookmarkStart w:id="2" w:name="_Ref327298182"/>
      <w:r w:rsidRPr="00AC759C">
        <w:rPr>
          <w:rFonts w:ascii="Arial" w:hAnsi="Arial" w:cs="Arial"/>
          <w:szCs w:val="22"/>
        </w:rPr>
        <w:t xml:space="preserve">patents, copyright, rights in circuit layouts, designs, </w:t>
      </w:r>
      <w:proofErr w:type="spellStart"/>
      <w:r w:rsidRPr="00AC759C">
        <w:rPr>
          <w:rFonts w:ascii="Arial" w:hAnsi="Arial" w:cs="Arial"/>
          <w:szCs w:val="22"/>
        </w:rPr>
        <w:t>trade marks</w:t>
      </w:r>
      <w:proofErr w:type="spellEnd"/>
      <w:r w:rsidRPr="00AC759C">
        <w:rPr>
          <w:rFonts w:ascii="Arial" w:hAnsi="Arial" w:cs="Arial"/>
          <w:szCs w:val="22"/>
        </w:rPr>
        <w:t xml:space="preserve"> (including goodwill in those marks) and domain names;</w:t>
      </w:r>
      <w:bookmarkEnd w:id="2"/>
    </w:p>
    <w:p w:rsidR="00AB419F" w:rsidRPr="00AC759C" w:rsidRDefault="00AB419F" w:rsidP="00AB419F">
      <w:pPr>
        <w:pStyle w:val="Heading4"/>
        <w:spacing w:before="120" w:line="240" w:lineRule="auto"/>
        <w:rPr>
          <w:rFonts w:ascii="Arial" w:hAnsi="Arial" w:cs="Arial"/>
          <w:szCs w:val="22"/>
        </w:rPr>
      </w:pPr>
      <w:bookmarkStart w:id="3" w:name="_Ref327298232"/>
      <w:proofErr w:type="gramStart"/>
      <w:r w:rsidRPr="00AC759C">
        <w:rPr>
          <w:rFonts w:ascii="Arial" w:hAnsi="Arial" w:cs="Arial"/>
          <w:szCs w:val="22"/>
        </w:rPr>
        <w:lastRenderedPageBreak/>
        <w:t>any</w:t>
      </w:r>
      <w:proofErr w:type="gramEnd"/>
      <w:r w:rsidRPr="00AC759C">
        <w:rPr>
          <w:rFonts w:ascii="Arial" w:hAnsi="Arial" w:cs="Arial"/>
          <w:szCs w:val="22"/>
        </w:rPr>
        <w:t xml:space="preserve"> application or right to apply for registration of any of the rights referred to in paragraph </w:t>
      </w:r>
      <w:r w:rsidRPr="00AC759C">
        <w:rPr>
          <w:rFonts w:ascii="Arial" w:hAnsi="Arial" w:cs="Arial"/>
          <w:szCs w:val="22"/>
        </w:rPr>
        <w:fldChar w:fldCharType="begin"/>
      </w:r>
      <w:r w:rsidRPr="00AC759C">
        <w:rPr>
          <w:rFonts w:ascii="Arial" w:hAnsi="Arial" w:cs="Arial"/>
          <w:szCs w:val="22"/>
        </w:rPr>
        <w:instrText xml:space="preserve"> REF _Ref327298182 \w \h </w:instrText>
      </w:r>
      <w:r w:rsidR="00AC759C" w:rsidRPr="00AC759C">
        <w:rPr>
          <w:rFonts w:ascii="Arial" w:hAnsi="Arial" w:cs="Arial"/>
          <w:szCs w:val="22"/>
        </w:rPr>
        <w:instrText xml:space="preserve"> \* MERGEFORMAT </w:instrText>
      </w:r>
      <w:r w:rsidRPr="00AC759C">
        <w:rPr>
          <w:rFonts w:ascii="Arial" w:hAnsi="Arial" w:cs="Arial"/>
          <w:szCs w:val="22"/>
        </w:rPr>
      </w:r>
      <w:r w:rsidRPr="00AC759C">
        <w:rPr>
          <w:rFonts w:ascii="Arial" w:hAnsi="Arial" w:cs="Arial"/>
          <w:szCs w:val="22"/>
        </w:rPr>
        <w:fldChar w:fldCharType="separate"/>
      </w:r>
      <w:r w:rsidR="00006912">
        <w:rPr>
          <w:rFonts w:ascii="Arial" w:hAnsi="Arial" w:cs="Arial"/>
          <w:szCs w:val="22"/>
        </w:rPr>
        <w:t>1.1(</w:t>
      </w:r>
      <w:proofErr w:type="spellStart"/>
      <w:r w:rsidR="00006912">
        <w:rPr>
          <w:rFonts w:ascii="Arial" w:hAnsi="Arial" w:cs="Arial"/>
          <w:szCs w:val="22"/>
        </w:rPr>
        <w:t>dd</w:t>
      </w:r>
      <w:proofErr w:type="spellEnd"/>
      <w:r w:rsidR="00006912">
        <w:rPr>
          <w:rFonts w:ascii="Arial" w:hAnsi="Arial" w:cs="Arial"/>
          <w:szCs w:val="22"/>
        </w:rPr>
        <w:t>)(</w:t>
      </w:r>
      <w:proofErr w:type="spellStart"/>
      <w:r w:rsidR="00006912">
        <w:rPr>
          <w:rFonts w:ascii="Arial" w:hAnsi="Arial" w:cs="Arial"/>
          <w:szCs w:val="22"/>
        </w:rPr>
        <w:t>i</w:t>
      </w:r>
      <w:proofErr w:type="spellEnd"/>
      <w:r w:rsidR="00006912">
        <w:rPr>
          <w:rFonts w:ascii="Arial" w:hAnsi="Arial" w:cs="Arial"/>
          <w:szCs w:val="22"/>
        </w:rPr>
        <w:t>)</w:t>
      </w:r>
      <w:r w:rsidRPr="00AC759C">
        <w:rPr>
          <w:rFonts w:ascii="Arial" w:hAnsi="Arial" w:cs="Arial"/>
          <w:szCs w:val="22"/>
        </w:rPr>
        <w:fldChar w:fldCharType="end"/>
      </w:r>
      <w:r w:rsidRPr="00AC759C">
        <w:rPr>
          <w:rFonts w:ascii="Arial" w:hAnsi="Arial" w:cs="Arial"/>
          <w:szCs w:val="22"/>
        </w:rPr>
        <w:t>; and</w:t>
      </w:r>
      <w:bookmarkEnd w:id="3"/>
    </w:p>
    <w:p w:rsidR="00AB419F" w:rsidRPr="00AC759C" w:rsidRDefault="00AB419F" w:rsidP="00AB419F">
      <w:pPr>
        <w:pStyle w:val="Heading4"/>
        <w:spacing w:before="120" w:line="240" w:lineRule="auto"/>
        <w:rPr>
          <w:rFonts w:ascii="Arial" w:hAnsi="Arial" w:cs="Arial"/>
          <w:szCs w:val="22"/>
        </w:rPr>
      </w:pPr>
      <w:proofErr w:type="gramStart"/>
      <w:r w:rsidRPr="00AC759C">
        <w:rPr>
          <w:rFonts w:ascii="Arial" w:hAnsi="Arial" w:cs="Arial"/>
          <w:szCs w:val="22"/>
        </w:rPr>
        <w:t>all</w:t>
      </w:r>
      <w:proofErr w:type="gramEnd"/>
      <w:r w:rsidRPr="00AC759C">
        <w:rPr>
          <w:rFonts w:ascii="Arial" w:hAnsi="Arial" w:cs="Arial"/>
          <w:szCs w:val="22"/>
        </w:rPr>
        <w:t xml:space="preserve"> rights of a similar nature to any of the rights in paragraphs </w:t>
      </w:r>
      <w:r w:rsidRPr="00AC759C">
        <w:rPr>
          <w:rFonts w:ascii="Arial" w:hAnsi="Arial" w:cs="Arial"/>
          <w:szCs w:val="22"/>
        </w:rPr>
        <w:fldChar w:fldCharType="begin"/>
      </w:r>
      <w:r w:rsidRPr="00AC759C">
        <w:rPr>
          <w:rFonts w:ascii="Arial" w:hAnsi="Arial" w:cs="Arial"/>
          <w:szCs w:val="22"/>
        </w:rPr>
        <w:instrText xml:space="preserve"> REF _Ref327298182 \w \h </w:instrText>
      </w:r>
      <w:r w:rsidR="00AC759C" w:rsidRPr="00AC759C">
        <w:rPr>
          <w:rFonts w:ascii="Arial" w:hAnsi="Arial" w:cs="Arial"/>
          <w:szCs w:val="22"/>
        </w:rPr>
        <w:instrText xml:space="preserve"> \* MERGEFORMAT </w:instrText>
      </w:r>
      <w:r w:rsidRPr="00AC759C">
        <w:rPr>
          <w:rFonts w:ascii="Arial" w:hAnsi="Arial" w:cs="Arial"/>
          <w:szCs w:val="22"/>
        </w:rPr>
      </w:r>
      <w:r w:rsidRPr="00AC759C">
        <w:rPr>
          <w:rFonts w:ascii="Arial" w:hAnsi="Arial" w:cs="Arial"/>
          <w:szCs w:val="22"/>
        </w:rPr>
        <w:fldChar w:fldCharType="separate"/>
      </w:r>
      <w:r w:rsidR="00006912">
        <w:rPr>
          <w:rFonts w:ascii="Arial" w:hAnsi="Arial" w:cs="Arial"/>
          <w:szCs w:val="22"/>
        </w:rPr>
        <w:t>1.1(</w:t>
      </w:r>
      <w:proofErr w:type="spellStart"/>
      <w:r w:rsidR="00006912">
        <w:rPr>
          <w:rFonts w:ascii="Arial" w:hAnsi="Arial" w:cs="Arial"/>
          <w:szCs w:val="22"/>
        </w:rPr>
        <w:t>dd</w:t>
      </w:r>
      <w:proofErr w:type="spellEnd"/>
      <w:r w:rsidR="00006912">
        <w:rPr>
          <w:rFonts w:ascii="Arial" w:hAnsi="Arial" w:cs="Arial"/>
          <w:szCs w:val="22"/>
        </w:rPr>
        <w:t>)(</w:t>
      </w:r>
      <w:proofErr w:type="spellStart"/>
      <w:r w:rsidR="00006912">
        <w:rPr>
          <w:rFonts w:ascii="Arial" w:hAnsi="Arial" w:cs="Arial"/>
          <w:szCs w:val="22"/>
        </w:rPr>
        <w:t>i</w:t>
      </w:r>
      <w:proofErr w:type="spellEnd"/>
      <w:r w:rsidR="00006912">
        <w:rPr>
          <w:rFonts w:ascii="Arial" w:hAnsi="Arial" w:cs="Arial"/>
          <w:szCs w:val="22"/>
        </w:rPr>
        <w:t>)</w:t>
      </w:r>
      <w:r w:rsidRPr="00AC759C">
        <w:rPr>
          <w:rFonts w:ascii="Arial" w:hAnsi="Arial" w:cs="Arial"/>
          <w:szCs w:val="22"/>
        </w:rPr>
        <w:fldChar w:fldCharType="end"/>
      </w:r>
      <w:r w:rsidRPr="00AC759C">
        <w:rPr>
          <w:rFonts w:ascii="Arial" w:hAnsi="Arial" w:cs="Arial"/>
          <w:szCs w:val="22"/>
        </w:rPr>
        <w:t xml:space="preserve"> and </w:t>
      </w:r>
      <w:r w:rsidRPr="00AC759C">
        <w:rPr>
          <w:rFonts w:ascii="Arial" w:hAnsi="Arial" w:cs="Arial"/>
          <w:szCs w:val="22"/>
        </w:rPr>
        <w:fldChar w:fldCharType="begin"/>
      </w:r>
      <w:r w:rsidRPr="00AC759C">
        <w:rPr>
          <w:rFonts w:ascii="Arial" w:hAnsi="Arial" w:cs="Arial"/>
          <w:szCs w:val="22"/>
        </w:rPr>
        <w:instrText xml:space="preserve"> REF _Ref327298232 \w \h </w:instrText>
      </w:r>
      <w:r w:rsidR="00AC759C" w:rsidRPr="00AC759C">
        <w:rPr>
          <w:rFonts w:ascii="Arial" w:hAnsi="Arial" w:cs="Arial"/>
          <w:szCs w:val="22"/>
        </w:rPr>
        <w:instrText xml:space="preserve"> \* MERGEFORMAT </w:instrText>
      </w:r>
      <w:r w:rsidRPr="00AC759C">
        <w:rPr>
          <w:rFonts w:ascii="Arial" w:hAnsi="Arial" w:cs="Arial"/>
          <w:szCs w:val="22"/>
        </w:rPr>
      </w:r>
      <w:r w:rsidRPr="00AC759C">
        <w:rPr>
          <w:rFonts w:ascii="Arial" w:hAnsi="Arial" w:cs="Arial"/>
          <w:szCs w:val="22"/>
        </w:rPr>
        <w:fldChar w:fldCharType="separate"/>
      </w:r>
      <w:r w:rsidR="00006912">
        <w:rPr>
          <w:rFonts w:ascii="Arial" w:hAnsi="Arial" w:cs="Arial"/>
          <w:szCs w:val="22"/>
        </w:rPr>
        <w:t>1.1(</w:t>
      </w:r>
      <w:proofErr w:type="spellStart"/>
      <w:r w:rsidR="00006912">
        <w:rPr>
          <w:rFonts w:ascii="Arial" w:hAnsi="Arial" w:cs="Arial"/>
          <w:szCs w:val="22"/>
        </w:rPr>
        <w:t>dd</w:t>
      </w:r>
      <w:proofErr w:type="spellEnd"/>
      <w:r w:rsidR="00006912">
        <w:rPr>
          <w:rFonts w:ascii="Arial" w:hAnsi="Arial" w:cs="Arial"/>
          <w:szCs w:val="22"/>
        </w:rPr>
        <w:t>)(ii)</w:t>
      </w:r>
      <w:r w:rsidRPr="00AC759C">
        <w:rPr>
          <w:rFonts w:ascii="Arial" w:hAnsi="Arial" w:cs="Arial"/>
          <w:szCs w:val="22"/>
        </w:rPr>
        <w:fldChar w:fldCharType="end"/>
      </w:r>
      <w:r w:rsidRPr="00AC759C">
        <w:rPr>
          <w:rFonts w:ascii="Arial" w:hAnsi="Arial" w:cs="Arial"/>
          <w:szCs w:val="22"/>
        </w:rPr>
        <w:t xml:space="preserve"> which may subsist in </w:t>
      </w:r>
      <w:smartTag w:uri="urn:schemas-microsoft-com:office:smarttags" w:element="place">
        <w:smartTag w:uri="urn:schemas-microsoft-com:office:smarttags" w:element="country-region">
          <w:r w:rsidRPr="00AC759C">
            <w:rPr>
              <w:rFonts w:ascii="Arial" w:hAnsi="Arial" w:cs="Arial"/>
              <w:szCs w:val="22"/>
            </w:rPr>
            <w:t>Australia</w:t>
          </w:r>
        </w:smartTag>
      </w:smartTag>
      <w:r w:rsidRPr="00AC759C">
        <w:rPr>
          <w:rFonts w:ascii="Arial" w:hAnsi="Arial" w:cs="Arial"/>
          <w:szCs w:val="22"/>
        </w:rPr>
        <w:t xml:space="preserve"> or elsewhere,</w:t>
      </w:r>
    </w:p>
    <w:p w:rsidR="00AB419F" w:rsidRPr="00AC759C" w:rsidRDefault="00AB419F" w:rsidP="00AB419F">
      <w:pPr>
        <w:spacing w:before="120"/>
        <w:ind w:left="1440"/>
        <w:rPr>
          <w:rFonts w:ascii="Arial" w:hAnsi="Arial" w:cs="Arial"/>
          <w:szCs w:val="22"/>
        </w:rPr>
      </w:pPr>
      <w:r w:rsidRPr="00AC759C">
        <w:rPr>
          <w:rFonts w:ascii="Arial" w:hAnsi="Arial" w:cs="Arial"/>
          <w:szCs w:val="22"/>
        </w:rPr>
        <w:t>whether or not such rights are registered or capable of being registered;</w:t>
      </w:r>
    </w:p>
    <w:p w:rsidR="00AB419F" w:rsidRPr="00AC759C" w:rsidRDefault="00AB419F">
      <w:pPr>
        <w:pStyle w:val="Heading3"/>
        <w:spacing w:before="240" w:line="240" w:lineRule="auto"/>
        <w:rPr>
          <w:rFonts w:ascii="Arial" w:hAnsi="Arial" w:cs="Arial"/>
          <w:szCs w:val="22"/>
        </w:rPr>
      </w:pPr>
      <w:r w:rsidRPr="00AC759C">
        <w:rPr>
          <w:rFonts w:ascii="Arial" w:hAnsi="Arial" w:cs="Arial"/>
          <w:b/>
          <w:szCs w:val="22"/>
        </w:rPr>
        <w:t>Initial Contract Period</w:t>
      </w:r>
      <w:r w:rsidRPr="00AC759C">
        <w:rPr>
          <w:rFonts w:ascii="Arial" w:hAnsi="Arial" w:cs="Arial"/>
          <w:szCs w:val="22"/>
        </w:rPr>
        <w:t xml:space="preserve"> means the period of time for which this Agreement is intended to continue, as specified in the Agreement Details;</w:t>
      </w:r>
    </w:p>
    <w:p w:rsidR="00AB419F" w:rsidRPr="00AC759C" w:rsidRDefault="00AB419F">
      <w:pPr>
        <w:pStyle w:val="Heading3"/>
        <w:spacing w:before="240" w:line="240" w:lineRule="auto"/>
        <w:rPr>
          <w:rFonts w:ascii="Arial" w:hAnsi="Arial" w:cs="Arial"/>
          <w:szCs w:val="22"/>
        </w:rPr>
      </w:pPr>
      <w:r w:rsidRPr="00AC759C">
        <w:rPr>
          <w:rFonts w:ascii="Arial" w:hAnsi="Arial" w:cs="Arial"/>
          <w:b/>
          <w:szCs w:val="22"/>
        </w:rPr>
        <w:t>Law</w:t>
      </w:r>
      <w:r w:rsidRPr="00AC759C">
        <w:rPr>
          <w:rFonts w:ascii="Arial" w:hAnsi="Arial" w:cs="Arial"/>
          <w:szCs w:val="22"/>
        </w:rPr>
        <w:t xml:space="preserve"> means any applicable statute, regulation, by-law, ordinance or subordinate legislation in force from time to time in </w:t>
      </w:r>
      <w:smartTag w:uri="urn:schemas-microsoft-com:office:smarttags" w:element="country-region">
        <w:smartTag w:uri="urn:schemas-microsoft-com:office:smarttags" w:element="place">
          <w:r w:rsidRPr="00AC759C">
            <w:rPr>
              <w:rFonts w:ascii="Arial" w:hAnsi="Arial" w:cs="Arial"/>
              <w:szCs w:val="22"/>
            </w:rPr>
            <w:t>Australia</w:t>
          </w:r>
        </w:smartTag>
      </w:smartTag>
      <w:r w:rsidRPr="00AC759C">
        <w:rPr>
          <w:rFonts w:ascii="Arial" w:hAnsi="Arial" w:cs="Arial"/>
          <w:szCs w:val="22"/>
        </w:rPr>
        <w:t>, whether made by a State, Territory, the Commonwealth, or a local government and includes the common law and rules of equity as applicable from time to time;</w:t>
      </w:r>
    </w:p>
    <w:p w:rsidR="005E6E99" w:rsidRDefault="00462E6C" w:rsidP="00AB419F">
      <w:pPr>
        <w:pStyle w:val="Heading3"/>
        <w:spacing w:before="240" w:line="240" w:lineRule="auto"/>
        <w:rPr>
          <w:rFonts w:ascii="Arial" w:hAnsi="Arial" w:cs="Arial"/>
          <w:szCs w:val="22"/>
        </w:rPr>
      </w:pPr>
      <w:r w:rsidRPr="00462E6C">
        <w:rPr>
          <w:rFonts w:ascii="Arial" w:hAnsi="Arial" w:cs="Arial"/>
          <w:b/>
          <w:szCs w:val="22"/>
        </w:rPr>
        <w:t>LD Amount</w:t>
      </w:r>
      <w:r>
        <w:rPr>
          <w:rFonts w:ascii="Arial" w:hAnsi="Arial" w:cs="Arial"/>
          <w:szCs w:val="22"/>
        </w:rPr>
        <w:t xml:space="preserve"> means</w:t>
      </w:r>
      <w:r w:rsidR="005E6E99">
        <w:rPr>
          <w:rFonts w:ascii="Arial" w:hAnsi="Arial" w:cs="Arial"/>
          <w:szCs w:val="22"/>
        </w:rPr>
        <w:t xml:space="preserve"> an amount which represents a genuine pre-estimate of the damage that the ANU may suffer pursuant to clause </w:t>
      </w:r>
      <w:r w:rsidR="005E6E99">
        <w:rPr>
          <w:rFonts w:ascii="Arial" w:hAnsi="Arial" w:cs="Arial"/>
          <w:szCs w:val="22"/>
        </w:rPr>
        <w:fldChar w:fldCharType="begin"/>
      </w:r>
      <w:r w:rsidR="005E6E99">
        <w:rPr>
          <w:rFonts w:ascii="Arial" w:hAnsi="Arial" w:cs="Arial"/>
          <w:szCs w:val="22"/>
        </w:rPr>
        <w:instrText xml:space="preserve"> REF _Ref343522559 \w \h </w:instrText>
      </w:r>
      <w:r w:rsidR="005E6E99">
        <w:rPr>
          <w:rFonts w:ascii="Arial" w:hAnsi="Arial" w:cs="Arial"/>
          <w:szCs w:val="22"/>
        </w:rPr>
      </w:r>
      <w:r w:rsidR="005E6E99">
        <w:rPr>
          <w:rFonts w:ascii="Arial" w:hAnsi="Arial" w:cs="Arial"/>
          <w:szCs w:val="22"/>
        </w:rPr>
        <w:fldChar w:fldCharType="separate"/>
      </w:r>
      <w:r w:rsidR="00006912">
        <w:rPr>
          <w:rFonts w:ascii="Arial" w:hAnsi="Arial" w:cs="Arial"/>
          <w:szCs w:val="22"/>
        </w:rPr>
        <w:t>39.1</w:t>
      </w:r>
      <w:r w:rsidR="005E6E99">
        <w:rPr>
          <w:rFonts w:ascii="Arial" w:hAnsi="Arial" w:cs="Arial"/>
          <w:szCs w:val="22"/>
        </w:rPr>
        <w:fldChar w:fldCharType="end"/>
      </w:r>
      <w:r w:rsidR="005E6E99">
        <w:rPr>
          <w:rFonts w:ascii="Arial" w:hAnsi="Arial" w:cs="Arial"/>
          <w:szCs w:val="22"/>
        </w:rPr>
        <w:t>, as specified in the Agreement Details;</w:t>
      </w:r>
    </w:p>
    <w:p w:rsidR="00230A9B" w:rsidRPr="00230A9B" w:rsidRDefault="00230A9B" w:rsidP="00AB419F">
      <w:pPr>
        <w:pStyle w:val="Heading3"/>
        <w:spacing w:before="240" w:line="240" w:lineRule="auto"/>
        <w:rPr>
          <w:rFonts w:ascii="Arial" w:hAnsi="Arial" w:cs="Arial"/>
          <w:szCs w:val="22"/>
        </w:rPr>
      </w:pPr>
      <w:r w:rsidRPr="00230A9B">
        <w:rPr>
          <w:rFonts w:ascii="Arial" w:hAnsi="Arial" w:cs="Arial"/>
          <w:b/>
          <w:szCs w:val="22"/>
        </w:rPr>
        <w:t>LD Timeframe</w:t>
      </w:r>
      <w:r>
        <w:rPr>
          <w:rFonts w:ascii="Arial" w:hAnsi="Arial" w:cs="Arial"/>
          <w:szCs w:val="22"/>
        </w:rPr>
        <w:t xml:space="preserve"> means</w:t>
      </w:r>
      <w:r w:rsidR="005E6E99">
        <w:rPr>
          <w:rFonts w:ascii="Arial" w:hAnsi="Arial" w:cs="Arial"/>
          <w:szCs w:val="22"/>
        </w:rPr>
        <w:t xml:space="preserve"> the timeframe specified in the Agreement Details pursuant to clause </w:t>
      </w:r>
      <w:r w:rsidR="005E6E99">
        <w:rPr>
          <w:rFonts w:ascii="Arial" w:hAnsi="Arial" w:cs="Arial"/>
          <w:szCs w:val="22"/>
        </w:rPr>
        <w:fldChar w:fldCharType="begin"/>
      </w:r>
      <w:r w:rsidR="005E6E99">
        <w:rPr>
          <w:rFonts w:ascii="Arial" w:hAnsi="Arial" w:cs="Arial"/>
          <w:szCs w:val="22"/>
        </w:rPr>
        <w:instrText xml:space="preserve"> REF _Ref327885812 \w \h </w:instrText>
      </w:r>
      <w:r w:rsidR="005E6E99">
        <w:rPr>
          <w:rFonts w:ascii="Arial" w:hAnsi="Arial" w:cs="Arial"/>
          <w:szCs w:val="22"/>
        </w:rPr>
      </w:r>
      <w:r w:rsidR="005E6E99">
        <w:rPr>
          <w:rFonts w:ascii="Arial" w:hAnsi="Arial" w:cs="Arial"/>
          <w:szCs w:val="22"/>
        </w:rPr>
        <w:fldChar w:fldCharType="separate"/>
      </w:r>
      <w:r w:rsidR="00006912">
        <w:rPr>
          <w:rFonts w:ascii="Arial" w:hAnsi="Arial" w:cs="Arial"/>
          <w:szCs w:val="22"/>
        </w:rPr>
        <w:t>39.2</w:t>
      </w:r>
      <w:r w:rsidR="005E6E99">
        <w:rPr>
          <w:rFonts w:ascii="Arial" w:hAnsi="Arial" w:cs="Arial"/>
          <w:szCs w:val="22"/>
        </w:rPr>
        <w:fldChar w:fldCharType="end"/>
      </w:r>
      <w:r w:rsidR="005E6E99">
        <w:rPr>
          <w:rFonts w:ascii="Arial" w:hAnsi="Arial" w:cs="Arial"/>
          <w:szCs w:val="22"/>
        </w:rPr>
        <w:t>;</w:t>
      </w:r>
    </w:p>
    <w:p w:rsidR="00AB419F" w:rsidRPr="00AC759C" w:rsidRDefault="00AB419F" w:rsidP="00AB419F">
      <w:pPr>
        <w:pStyle w:val="Heading3"/>
        <w:spacing w:before="240" w:line="240" w:lineRule="auto"/>
        <w:rPr>
          <w:rFonts w:ascii="Arial" w:hAnsi="Arial" w:cs="Arial"/>
          <w:szCs w:val="22"/>
        </w:rPr>
      </w:pPr>
      <w:r w:rsidRPr="00AC759C">
        <w:rPr>
          <w:rFonts w:ascii="Arial" w:hAnsi="Arial" w:cs="Arial"/>
          <w:b/>
          <w:szCs w:val="22"/>
        </w:rPr>
        <w:t>Liaison Officer</w:t>
      </w:r>
      <w:r w:rsidRPr="00AC759C">
        <w:rPr>
          <w:rFonts w:ascii="Arial" w:hAnsi="Arial" w:cs="Arial"/>
          <w:szCs w:val="22"/>
        </w:rPr>
        <w:t xml:space="preserve"> means the authorised ANU or Contractor representative specified in the Agreement Details;</w:t>
      </w:r>
    </w:p>
    <w:p w:rsidR="00AB419F" w:rsidRPr="00AC759C" w:rsidRDefault="00AB419F">
      <w:pPr>
        <w:pStyle w:val="Heading3"/>
        <w:spacing w:before="240" w:line="240" w:lineRule="auto"/>
        <w:rPr>
          <w:rFonts w:ascii="Arial" w:hAnsi="Arial" w:cs="Arial"/>
          <w:szCs w:val="22"/>
        </w:rPr>
      </w:pPr>
      <w:r w:rsidRPr="00AC759C">
        <w:rPr>
          <w:rFonts w:ascii="Arial" w:hAnsi="Arial" w:cs="Arial"/>
          <w:b/>
          <w:szCs w:val="22"/>
        </w:rPr>
        <w:t>Losses</w:t>
      </w:r>
      <w:r w:rsidRPr="00AC759C">
        <w:rPr>
          <w:rFonts w:ascii="Arial" w:hAnsi="Arial" w:cs="Arial"/>
          <w:szCs w:val="22"/>
        </w:rPr>
        <w:t xml:space="preserve"> means liabilities, expenses, losses, damages and costs (including but not limited to legal costs on a full indemnity basis, whether incurred or awarded against a party);</w:t>
      </w:r>
    </w:p>
    <w:p w:rsidR="00AB419F" w:rsidRPr="00AC759C" w:rsidRDefault="00AB419F">
      <w:pPr>
        <w:pStyle w:val="Heading3"/>
        <w:spacing w:before="240" w:line="240" w:lineRule="auto"/>
        <w:rPr>
          <w:rFonts w:ascii="Arial" w:hAnsi="Arial" w:cs="Arial"/>
          <w:szCs w:val="22"/>
        </w:rPr>
      </w:pPr>
      <w:r w:rsidRPr="00AC759C">
        <w:rPr>
          <w:rFonts w:ascii="Arial" w:hAnsi="Arial" w:cs="Arial"/>
          <w:b/>
          <w:szCs w:val="22"/>
          <w:lang w:val="en-US"/>
        </w:rPr>
        <w:t>Material</w:t>
      </w:r>
      <w:r w:rsidRPr="00AC759C">
        <w:rPr>
          <w:rFonts w:ascii="Arial" w:hAnsi="Arial" w:cs="Arial"/>
          <w:szCs w:val="22"/>
          <w:lang w:val="en-US"/>
        </w:rPr>
        <w:t xml:space="preserve"> includes property</w:t>
      </w:r>
      <w:r w:rsidR="00BD0722">
        <w:rPr>
          <w:rFonts w:ascii="Arial" w:hAnsi="Arial" w:cs="Arial"/>
          <w:szCs w:val="22"/>
          <w:lang w:val="en-US"/>
        </w:rPr>
        <w:t>, equipment including but not limited to projector, project housing, temporary power boxes, leads, lead housings</w:t>
      </w:r>
      <w:r w:rsidRPr="00AC759C">
        <w:rPr>
          <w:rFonts w:ascii="Arial" w:hAnsi="Arial" w:cs="Arial"/>
          <w:szCs w:val="22"/>
          <w:lang w:val="en-US"/>
        </w:rPr>
        <w:t xml:space="preserve">, Documents, firmware, software, goods, methodology, process, information or data stored by any means and </w:t>
      </w:r>
      <w:r w:rsidR="009030BD">
        <w:rPr>
          <w:rFonts w:ascii="Arial" w:hAnsi="Arial" w:cs="Arial"/>
          <w:szCs w:val="22"/>
          <w:lang w:val="en-US"/>
        </w:rPr>
        <w:t>which may be the</w:t>
      </w:r>
      <w:r w:rsidRPr="00AC759C">
        <w:rPr>
          <w:rFonts w:ascii="Arial" w:hAnsi="Arial" w:cs="Arial"/>
          <w:szCs w:val="22"/>
          <w:lang w:val="en-US"/>
        </w:rPr>
        <w:t xml:space="preserve"> subject matter of any category of Intellectual Property rights;</w:t>
      </w:r>
    </w:p>
    <w:p w:rsidR="00AB419F" w:rsidRPr="00AC759C" w:rsidRDefault="00AB419F">
      <w:pPr>
        <w:pStyle w:val="Heading3"/>
        <w:spacing w:before="240" w:line="240" w:lineRule="auto"/>
        <w:rPr>
          <w:rFonts w:ascii="Arial" w:hAnsi="Arial" w:cs="Arial"/>
          <w:szCs w:val="22"/>
        </w:rPr>
      </w:pPr>
      <w:r w:rsidRPr="00AC759C">
        <w:rPr>
          <w:rFonts w:ascii="Arial" w:hAnsi="Arial" w:cs="Arial"/>
          <w:b/>
          <w:szCs w:val="22"/>
        </w:rPr>
        <w:t>Milestone</w:t>
      </w:r>
      <w:r w:rsidRPr="00AC759C">
        <w:rPr>
          <w:rFonts w:ascii="Arial" w:hAnsi="Arial" w:cs="Arial"/>
          <w:szCs w:val="22"/>
        </w:rPr>
        <w:t xml:space="preserve"> means the groups of tasks relating to and including the provision of Deliverables to be performed or provided by the Contractor under the Agreement;</w:t>
      </w:r>
    </w:p>
    <w:p w:rsidR="00AB419F" w:rsidRPr="00AC759C" w:rsidRDefault="00AB419F">
      <w:pPr>
        <w:pStyle w:val="Heading3"/>
        <w:spacing w:before="240" w:line="240" w:lineRule="auto"/>
        <w:rPr>
          <w:rFonts w:ascii="Arial" w:hAnsi="Arial" w:cs="Arial"/>
          <w:szCs w:val="22"/>
        </w:rPr>
      </w:pPr>
      <w:r w:rsidRPr="00AC759C">
        <w:rPr>
          <w:rFonts w:ascii="Arial" w:hAnsi="Arial" w:cs="Arial"/>
          <w:b/>
          <w:szCs w:val="22"/>
          <w:lang w:val="en-US"/>
        </w:rPr>
        <w:t>Party</w:t>
      </w:r>
      <w:r w:rsidRPr="00AC759C">
        <w:rPr>
          <w:rFonts w:ascii="Arial" w:hAnsi="Arial" w:cs="Arial"/>
          <w:szCs w:val="22"/>
          <w:lang w:val="en-US"/>
        </w:rPr>
        <w:t xml:space="preserve"> means either the ANU or the Contractor and </w:t>
      </w:r>
      <w:r w:rsidRPr="00AC759C">
        <w:rPr>
          <w:rFonts w:ascii="Arial" w:hAnsi="Arial" w:cs="Arial"/>
          <w:b/>
          <w:szCs w:val="22"/>
          <w:lang w:val="en-US"/>
        </w:rPr>
        <w:t>Parties</w:t>
      </w:r>
      <w:r w:rsidRPr="00AC759C">
        <w:rPr>
          <w:rFonts w:ascii="Arial" w:hAnsi="Arial" w:cs="Arial"/>
          <w:szCs w:val="22"/>
          <w:lang w:val="en-US"/>
        </w:rPr>
        <w:t xml:space="preserve"> means both the ANU and the Contractor;</w:t>
      </w:r>
    </w:p>
    <w:p w:rsidR="00AB419F" w:rsidRPr="00AC759C" w:rsidRDefault="00AB419F" w:rsidP="00AB419F">
      <w:pPr>
        <w:pStyle w:val="Heading3"/>
        <w:spacing w:before="240" w:line="240" w:lineRule="auto"/>
        <w:rPr>
          <w:rFonts w:ascii="Arial" w:hAnsi="Arial" w:cs="Arial"/>
          <w:szCs w:val="22"/>
        </w:rPr>
      </w:pPr>
      <w:r w:rsidRPr="00AC759C">
        <w:rPr>
          <w:rFonts w:ascii="Arial" w:hAnsi="Arial" w:cs="Arial"/>
          <w:b/>
          <w:szCs w:val="22"/>
        </w:rPr>
        <w:t>Payment Plan</w:t>
      </w:r>
      <w:r w:rsidRPr="00AC759C">
        <w:rPr>
          <w:rFonts w:ascii="Arial" w:hAnsi="Arial" w:cs="Arial"/>
          <w:szCs w:val="22"/>
        </w:rPr>
        <w:t xml:space="preserve"> means the details that relate to the payment arrangements which is included in the Agreement Details;</w:t>
      </w:r>
    </w:p>
    <w:p w:rsidR="00AB419F" w:rsidRPr="00AC759C" w:rsidRDefault="00AB419F">
      <w:pPr>
        <w:pStyle w:val="Heading3"/>
        <w:spacing w:before="240" w:line="240" w:lineRule="auto"/>
        <w:rPr>
          <w:rFonts w:ascii="Arial" w:hAnsi="Arial" w:cs="Arial"/>
          <w:szCs w:val="22"/>
        </w:rPr>
      </w:pPr>
      <w:r w:rsidRPr="00AC759C">
        <w:rPr>
          <w:rFonts w:ascii="Arial" w:hAnsi="Arial" w:cs="Arial"/>
          <w:b/>
          <w:szCs w:val="22"/>
        </w:rPr>
        <w:t>Performance Criteria</w:t>
      </w:r>
      <w:r w:rsidRPr="00AC759C">
        <w:rPr>
          <w:rFonts w:ascii="Arial" w:hAnsi="Arial" w:cs="Arial"/>
          <w:szCs w:val="22"/>
        </w:rPr>
        <w:t xml:space="preserve"> means the standards of services/criteria applicable to the performance of the Contractor including the quality of the Services offered</w:t>
      </w:r>
      <w:r w:rsidR="00A067F3" w:rsidRPr="00AC759C">
        <w:rPr>
          <w:rFonts w:ascii="Arial" w:hAnsi="Arial" w:cs="Arial"/>
          <w:szCs w:val="22"/>
        </w:rPr>
        <w:t xml:space="preserve"> or delivered</w:t>
      </w:r>
      <w:r w:rsidRPr="00AC759C">
        <w:rPr>
          <w:rFonts w:ascii="Arial" w:hAnsi="Arial" w:cs="Arial"/>
          <w:szCs w:val="22"/>
        </w:rPr>
        <w:t>, which the Contractor must achieve in providing the Services to the ANU, as specified in the Agreement Details;</w:t>
      </w:r>
    </w:p>
    <w:p w:rsidR="00AB419F" w:rsidRPr="00AC759C" w:rsidRDefault="00AB419F">
      <w:pPr>
        <w:pStyle w:val="Heading3"/>
        <w:spacing w:before="240" w:line="240" w:lineRule="auto"/>
        <w:rPr>
          <w:rFonts w:ascii="Arial" w:hAnsi="Arial" w:cs="Arial"/>
          <w:szCs w:val="22"/>
        </w:rPr>
      </w:pPr>
      <w:r w:rsidRPr="00AC759C">
        <w:rPr>
          <w:rFonts w:ascii="Arial" w:hAnsi="Arial" w:cs="Arial"/>
          <w:b/>
          <w:szCs w:val="22"/>
          <w:lang w:val="en-US"/>
        </w:rPr>
        <w:t>Personal Information</w:t>
      </w:r>
      <w:r w:rsidRPr="00AC759C">
        <w:rPr>
          <w:rFonts w:ascii="Arial" w:hAnsi="Arial" w:cs="Arial"/>
          <w:szCs w:val="22"/>
          <w:lang w:val="en-US"/>
        </w:rPr>
        <w:t xml:space="preserve"> has the same meaning given to it in the </w:t>
      </w:r>
      <w:r w:rsidRPr="00AC759C">
        <w:rPr>
          <w:rFonts w:ascii="Arial" w:hAnsi="Arial" w:cs="Arial"/>
          <w:i/>
          <w:szCs w:val="22"/>
          <w:lang w:val="en-US"/>
        </w:rPr>
        <w:t>Privacy Act</w:t>
      </w:r>
      <w:r w:rsidRPr="00AC759C">
        <w:rPr>
          <w:rFonts w:ascii="Arial" w:hAnsi="Arial" w:cs="Arial"/>
          <w:szCs w:val="22"/>
          <w:lang w:val="en-US"/>
        </w:rPr>
        <w:t xml:space="preserve"> 1998 (</w:t>
      </w:r>
      <w:proofErr w:type="spellStart"/>
      <w:r w:rsidRPr="00AC759C">
        <w:rPr>
          <w:rFonts w:ascii="Arial" w:hAnsi="Arial" w:cs="Arial"/>
          <w:szCs w:val="22"/>
          <w:lang w:val="en-US"/>
        </w:rPr>
        <w:t>Cth</w:t>
      </w:r>
      <w:proofErr w:type="spellEnd"/>
      <w:r w:rsidRPr="00AC759C">
        <w:rPr>
          <w:rFonts w:ascii="Arial" w:hAnsi="Arial" w:cs="Arial"/>
          <w:szCs w:val="22"/>
          <w:lang w:val="en-US"/>
        </w:rPr>
        <w:t>);</w:t>
      </w:r>
    </w:p>
    <w:p w:rsidR="00AB419F" w:rsidRPr="00AC759C" w:rsidRDefault="00AB419F">
      <w:pPr>
        <w:pStyle w:val="Heading3"/>
        <w:spacing w:before="240" w:line="240" w:lineRule="auto"/>
        <w:rPr>
          <w:rFonts w:ascii="Arial" w:hAnsi="Arial" w:cs="Arial"/>
          <w:szCs w:val="22"/>
        </w:rPr>
      </w:pPr>
      <w:r w:rsidRPr="00AC759C">
        <w:rPr>
          <w:rFonts w:ascii="Arial" w:hAnsi="Arial" w:cs="Arial"/>
          <w:b/>
          <w:szCs w:val="22"/>
        </w:rPr>
        <w:t>Personnel</w:t>
      </w:r>
      <w:r w:rsidRPr="00AC759C">
        <w:rPr>
          <w:rFonts w:ascii="Arial" w:hAnsi="Arial" w:cs="Arial"/>
          <w:szCs w:val="22"/>
        </w:rPr>
        <w:t xml:space="preserve"> means in relation to a Party, any natural person who is an employee, officer, agent or professional adviser of that Party and:</w:t>
      </w:r>
    </w:p>
    <w:p w:rsidR="00AB419F" w:rsidRPr="00AC759C" w:rsidRDefault="00AB419F" w:rsidP="00AB419F">
      <w:pPr>
        <w:pStyle w:val="Heading4"/>
        <w:spacing w:before="120" w:after="120" w:line="240" w:lineRule="auto"/>
        <w:rPr>
          <w:rFonts w:ascii="Arial" w:hAnsi="Arial" w:cs="Arial"/>
          <w:szCs w:val="22"/>
        </w:rPr>
      </w:pPr>
      <w:r w:rsidRPr="00AC759C">
        <w:rPr>
          <w:rFonts w:ascii="Arial" w:hAnsi="Arial" w:cs="Arial"/>
          <w:szCs w:val="22"/>
        </w:rPr>
        <w:lastRenderedPageBreak/>
        <w:t>in the case of the Contractor, of a subcontractor; and</w:t>
      </w:r>
    </w:p>
    <w:p w:rsidR="00AB419F" w:rsidRPr="00AC759C" w:rsidRDefault="00AB419F" w:rsidP="00AB419F">
      <w:pPr>
        <w:pStyle w:val="Heading4"/>
        <w:spacing w:before="120" w:after="120" w:line="240" w:lineRule="auto"/>
        <w:rPr>
          <w:rFonts w:ascii="Arial" w:hAnsi="Arial" w:cs="Arial"/>
          <w:szCs w:val="22"/>
        </w:rPr>
      </w:pPr>
      <w:r w:rsidRPr="00AC759C">
        <w:rPr>
          <w:rFonts w:ascii="Arial" w:hAnsi="Arial" w:cs="Arial"/>
          <w:szCs w:val="22"/>
        </w:rPr>
        <w:t>in the case of the ANU, includes a student of the ANU;</w:t>
      </w:r>
    </w:p>
    <w:p w:rsidR="00AB419F" w:rsidRPr="00AC759C" w:rsidRDefault="00AB419F">
      <w:pPr>
        <w:pStyle w:val="Heading3"/>
        <w:spacing w:before="240" w:line="240" w:lineRule="auto"/>
        <w:rPr>
          <w:rFonts w:ascii="Arial" w:hAnsi="Arial" w:cs="Arial"/>
          <w:szCs w:val="22"/>
        </w:rPr>
      </w:pPr>
      <w:r w:rsidRPr="00AC759C">
        <w:rPr>
          <w:rFonts w:ascii="Arial" w:hAnsi="Arial" w:cs="Arial"/>
          <w:b/>
          <w:szCs w:val="22"/>
        </w:rPr>
        <w:t>Progress Meetings</w:t>
      </w:r>
      <w:r w:rsidRPr="00AC759C">
        <w:rPr>
          <w:rFonts w:ascii="Arial" w:hAnsi="Arial" w:cs="Arial"/>
          <w:szCs w:val="22"/>
        </w:rPr>
        <w:t xml:space="preserve"> means the progress meetings pursuant to clause </w:t>
      </w:r>
      <w:r w:rsidRPr="00AC759C">
        <w:rPr>
          <w:rFonts w:ascii="Arial" w:hAnsi="Arial" w:cs="Arial"/>
          <w:szCs w:val="22"/>
          <w:highlight w:val="yellow"/>
        </w:rPr>
        <w:fldChar w:fldCharType="begin"/>
      </w:r>
      <w:r w:rsidRPr="00AC759C">
        <w:rPr>
          <w:rFonts w:ascii="Arial" w:hAnsi="Arial" w:cs="Arial"/>
          <w:szCs w:val="22"/>
        </w:rPr>
        <w:instrText xml:space="preserve"> REF _Ref327889784 \w \h </w:instrText>
      </w:r>
      <w:r w:rsidR="00AC759C" w:rsidRPr="00AC759C">
        <w:rPr>
          <w:rFonts w:ascii="Arial" w:hAnsi="Arial" w:cs="Arial"/>
          <w:szCs w:val="22"/>
          <w:highlight w:val="yellow"/>
        </w:rPr>
        <w:instrText xml:space="preserve"> \* MERGEFORMAT </w:instrText>
      </w:r>
      <w:r w:rsidRPr="00AC759C">
        <w:rPr>
          <w:rFonts w:ascii="Arial" w:hAnsi="Arial" w:cs="Arial"/>
          <w:szCs w:val="22"/>
          <w:highlight w:val="yellow"/>
        </w:rPr>
      </w:r>
      <w:r w:rsidRPr="00AC759C">
        <w:rPr>
          <w:rFonts w:ascii="Arial" w:hAnsi="Arial" w:cs="Arial"/>
          <w:szCs w:val="22"/>
          <w:highlight w:val="yellow"/>
        </w:rPr>
        <w:fldChar w:fldCharType="separate"/>
      </w:r>
      <w:r w:rsidR="00006912">
        <w:rPr>
          <w:rFonts w:ascii="Arial" w:hAnsi="Arial" w:cs="Arial"/>
          <w:szCs w:val="22"/>
        </w:rPr>
        <w:t>19</w:t>
      </w:r>
      <w:r w:rsidRPr="00AC759C">
        <w:rPr>
          <w:rFonts w:ascii="Arial" w:hAnsi="Arial" w:cs="Arial"/>
          <w:szCs w:val="22"/>
          <w:highlight w:val="yellow"/>
        </w:rPr>
        <w:fldChar w:fldCharType="end"/>
      </w:r>
      <w:r w:rsidRPr="00AC759C">
        <w:rPr>
          <w:rFonts w:ascii="Arial" w:hAnsi="Arial" w:cs="Arial"/>
          <w:szCs w:val="22"/>
        </w:rPr>
        <w:t xml:space="preserve">  as specified in the Agreement Details; </w:t>
      </w:r>
    </w:p>
    <w:p w:rsidR="00AB419F" w:rsidRPr="00AC759C" w:rsidRDefault="00AB419F" w:rsidP="00AB419F">
      <w:pPr>
        <w:pStyle w:val="Heading3"/>
        <w:spacing w:before="240" w:line="240" w:lineRule="auto"/>
        <w:rPr>
          <w:rFonts w:ascii="Arial" w:hAnsi="Arial" w:cs="Arial"/>
          <w:szCs w:val="22"/>
        </w:rPr>
      </w:pPr>
      <w:r w:rsidRPr="00AC759C">
        <w:rPr>
          <w:rFonts w:ascii="Arial" w:hAnsi="Arial" w:cs="Arial"/>
          <w:b/>
          <w:szCs w:val="22"/>
        </w:rPr>
        <w:t>Project</w:t>
      </w:r>
      <w:r w:rsidRPr="00AC759C">
        <w:rPr>
          <w:rFonts w:ascii="Arial" w:hAnsi="Arial" w:cs="Arial"/>
          <w:szCs w:val="22"/>
        </w:rPr>
        <w:t xml:space="preserve"> means the project specified in the Agreement Details;</w:t>
      </w:r>
    </w:p>
    <w:p w:rsidR="00AB419F" w:rsidRPr="00AC759C" w:rsidRDefault="00AB419F" w:rsidP="00AB419F">
      <w:pPr>
        <w:pStyle w:val="Heading3"/>
        <w:spacing w:before="240" w:line="240" w:lineRule="auto"/>
        <w:rPr>
          <w:rFonts w:ascii="Arial" w:hAnsi="Arial" w:cs="Arial"/>
          <w:szCs w:val="22"/>
        </w:rPr>
      </w:pPr>
      <w:r w:rsidRPr="00AC759C">
        <w:rPr>
          <w:rFonts w:ascii="Arial" w:hAnsi="Arial" w:cs="Arial"/>
          <w:b/>
          <w:szCs w:val="22"/>
        </w:rPr>
        <w:t>Project Proposal</w:t>
      </w:r>
      <w:r w:rsidRPr="00AC759C">
        <w:rPr>
          <w:rFonts w:ascii="Arial" w:hAnsi="Arial" w:cs="Arial"/>
          <w:szCs w:val="22"/>
        </w:rPr>
        <w:t xml:space="preserve"> means the details of the Deliverables to be supplied and the Services to be performed under this Agreement including any project proposal, as set out in Schedule 2, and any other Project Proposal agreed under a Change Request, in the form of those schedules; </w:t>
      </w:r>
    </w:p>
    <w:p w:rsidR="00AB419F" w:rsidRPr="00AC759C" w:rsidRDefault="00AB419F">
      <w:pPr>
        <w:pStyle w:val="Heading3"/>
        <w:spacing w:before="240" w:line="240" w:lineRule="auto"/>
        <w:rPr>
          <w:rFonts w:ascii="Arial" w:hAnsi="Arial" w:cs="Arial"/>
          <w:szCs w:val="22"/>
        </w:rPr>
      </w:pPr>
      <w:r w:rsidRPr="00AC759C">
        <w:rPr>
          <w:rFonts w:ascii="Arial" w:hAnsi="Arial" w:cs="Arial"/>
          <w:b/>
          <w:szCs w:val="22"/>
        </w:rPr>
        <w:t>Reports</w:t>
      </w:r>
      <w:r w:rsidRPr="00AC759C">
        <w:rPr>
          <w:rFonts w:ascii="Arial" w:hAnsi="Arial" w:cs="Arial"/>
          <w:szCs w:val="22"/>
        </w:rPr>
        <w:t xml:space="preserve"> means a Deliverable in the form of a document as set out in the Agreement Details;</w:t>
      </w:r>
    </w:p>
    <w:p w:rsidR="00AB419F" w:rsidRPr="00AC759C" w:rsidRDefault="00AB419F">
      <w:pPr>
        <w:pStyle w:val="Heading3"/>
        <w:spacing w:before="240" w:line="240" w:lineRule="auto"/>
        <w:rPr>
          <w:rFonts w:ascii="Arial" w:hAnsi="Arial" w:cs="Arial"/>
          <w:szCs w:val="22"/>
        </w:rPr>
      </w:pPr>
      <w:r w:rsidRPr="00AC759C">
        <w:rPr>
          <w:rFonts w:ascii="Arial" w:hAnsi="Arial" w:cs="Arial"/>
          <w:b/>
          <w:szCs w:val="22"/>
        </w:rPr>
        <w:t xml:space="preserve">Service </w:t>
      </w:r>
      <w:r w:rsidRPr="00AC759C">
        <w:rPr>
          <w:rFonts w:ascii="Arial" w:hAnsi="Arial" w:cs="Arial"/>
          <w:szCs w:val="22"/>
        </w:rPr>
        <w:t>means any item or thing to be provided under the Agreement as described in the Agreement Detail</w:t>
      </w:r>
      <w:r w:rsidR="00B54894" w:rsidRPr="00AC759C">
        <w:rPr>
          <w:rFonts w:ascii="Arial" w:hAnsi="Arial" w:cs="Arial"/>
          <w:szCs w:val="22"/>
        </w:rPr>
        <w:t>s and includes the supply of</w:t>
      </w:r>
      <w:r w:rsidRPr="00AC759C">
        <w:rPr>
          <w:rFonts w:ascii="Arial" w:hAnsi="Arial" w:cs="Arial"/>
          <w:szCs w:val="22"/>
        </w:rPr>
        <w:t xml:space="preserve"> Deliverables</w:t>
      </w:r>
      <w:r w:rsidR="00B54894" w:rsidRPr="00AC759C">
        <w:rPr>
          <w:rFonts w:ascii="Arial" w:hAnsi="Arial" w:cs="Arial"/>
          <w:szCs w:val="22"/>
        </w:rPr>
        <w:t xml:space="preserve"> including any designs</w:t>
      </w:r>
      <w:r w:rsidRPr="00AC759C">
        <w:rPr>
          <w:rFonts w:ascii="Arial" w:hAnsi="Arial" w:cs="Arial"/>
          <w:szCs w:val="22"/>
        </w:rPr>
        <w:t>;</w:t>
      </w:r>
    </w:p>
    <w:p w:rsidR="00AB419F" w:rsidRPr="00AC759C" w:rsidRDefault="00AB419F">
      <w:pPr>
        <w:pStyle w:val="Heading3"/>
        <w:spacing w:before="240" w:line="240" w:lineRule="auto"/>
        <w:rPr>
          <w:rFonts w:ascii="Arial" w:hAnsi="Arial" w:cs="Arial"/>
          <w:szCs w:val="22"/>
        </w:rPr>
      </w:pPr>
      <w:r w:rsidRPr="00AC759C">
        <w:rPr>
          <w:rFonts w:ascii="Arial" w:hAnsi="Arial" w:cs="Arial"/>
          <w:b/>
          <w:szCs w:val="22"/>
        </w:rPr>
        <w:t>Specified Personnel</w:t>
      </w:r>
      <w:r w:rsidRPr="00AC759C">
        <w:rPr>
          <w:rFonts w:ascii="Arial" w:hAnsi="Arial" w:cs="Arial"/>
          <w:szCs w:val="22"/>
        </w:rPr>
        <w:t xml:space="preserve"> means the </w:t>
      </w:r>
      <w:r w:rsidR="001016B2">
        <w:rPr>
          <w:rFonts w:ascii="Arial" w:hAnsi="Arial" w:cs="Arial"/>
          <w:szCs w:val="22"/>
        </w:rPr>
        <w:t xml:space="preserve">ANU or </w:t>
      </w:r>
      <w:r w:rsidRPr="00AC759C">
        <w:rPr>
          <w:rFonts w:ascii="Arial" w:hAnsi="Arial" w:cs="Arial"/>
          <w:szCs w:val="22"/>
        </w:rPr>
        <w:t>Contractor’s key personnel who are required to undertake the provision of the Services and Deliverables or part of the work constituting the Services or Deliverables as set out in the Agreement Details;</w:t>
      </w:r>
    </w:p>
    <w:p w:rsidR="00AB419F" w:rsidRPr="00AC759C" w:rsidRDefault="00AB419F">
      <w:pPr>
        <w:pStyle w:val="Heading3"/>
        <w:spacing w:before="240" w:line="240" w:lineRule="auto"/>
        <w:rPr>
          <w:rFonts w:ascii="Arial" w:hAnsi="Arial" w:cs="Arial"/>
          <w:szCs w:val="22"/>
        </w:rPr>
      </w:pPr>
      <w:r w:rsidRPr="00AC759C">
        <w:rPr>
          <w:rFonts w:ascii="Arial" w:hAnsi="Arial" w:cs="Arial"/>
          <w:b/>
          <w:szCs w:val="22"/>
        </w:rPr>
        <w:t>Specifications</w:t>
      </w:r>
      <w:r w:rsidRPr="00AC759C">
        <w:rPr>
          <w:rFonts w:ascii="Arial" w:hAnsi="Arial" w:cs="Arial"/>
          <w:szCs w:val="22"/>
        </w:rPr>
        <w:t xml:space="preserve"> means any of the functional and technical requirements for the Services and Deliverables as described in the</w:t>
      </w:r>
      <w:r w:rsidR="00D34317" w:rsidRPr="00AC759C">
        <w:rPr>
          <w:rFonts w:ascii="Arial" w:hAnsi="Arial" w:cs="Arial"/>
          <w:szCs w:val="22"/>
        </w:rPr>
        <w:t xml:space="preserve"> Deliverable Specifications (if any) or in the Project Proposal</w:t>
      </w:r>
      <w:r w:rsidRPr="00AC759C">
        <w:rPr>
          <w:rFonts w:ascii="Arial" w:hAnsi="Arial" w:cs="Arial"/>
          <w:szCs w:val="22"/>
        </w:rPr>
        <w:t>;</w:t>
      </w:r>
    </w:p>
    <w:p w:rsidR="00AB419F" w:rsidRPr="00AC759C" w:rsidRDefault="00AB419F">
      <w:pPr>
        <w:pStyle w:val="Heading3"/>
        <w:spacing w:before="240" w:line="240" w:lineRule="auto"/>
        <w:rPr>
          <w:rFonts w:ascii="Arial" w:hAnsi="Arial" w:cs="Arial"/>
          <w:szCs w:val="22"/>
        </w:rPr>
      </w:pPr>
      <w:r w:rsidRPr="00AC759C">
        <w:rPr>
          <w:rFonts w:ascii="Arial" w:hAnsi="Arial" w:cs="Arial"/>
          <w:b/>
          <w:szCs w:val="22"/>
        </w:rPr>
        <w:t>Subcontractor</w:t>
      </w:r>
      <w:r w:rsidRPr="00AC759C">
        <w:rPr>
          <w:rFonts w:ascii="Arial" w:hAnsi="Arial" w:cs="Arial"/>
          <w:szCs w:val="22"/>
        </w:rPr>
        <w:t xml:space="preserve"> means a third party to which the Contractor has subcontracted the performance or supply of any Services;</w:t>
      </w:r>
    </w:p>
    <w:p w:rsidR="00AB419F" w:rsidRPr="00AC759C" w:rsidRDefault="00AB419F">
      <w:pPr>
        <w:pStyle w:val="Heading3"/>
        <w:spacing w:before="240" w:line="240" w:lineRule="auto"/>
        <w:rPr>
          <w:rFonts w:ascii="Arial" w:hAnsi="Arial" w:cs="Arial"/>
          <w:szCs w:val="22"/>
        </w:rPr>
      </w:pPr>
      <w:r w:rsidRPr="00AC759C">
        <w:rPr>
          <w:rFonts w:ascii="Arial" w:hAnsi="Arial" w:cs="Arial"/>
          <w:b/>
          <w:szCs w:val="22"/>
        </w:rPr>
        <w:t>Third Party Material</w:t>
      </w:r>
      <w:r w:rsidRPr="00AC759C">
        <w:rPr>
          <w:rFonts w:ascii="Arial" w:hAnsi="Arial" w:cs="Arial"/>
          <w:szCs w:val="22"/>
        </w:rPr>
        <w:t xml:space="preserve"> means Auxiliary Material including any third party software, open source software, software components, plug-ins and other programs that are owned by third parties in which a third party holds Intellectual Property Rights;</w:t>
      </w:r>
    </w:p>
    <w:p w:rsidR="00AB419F" w:rsidRPr="00AC759C" w:rsidRDefault="00AB419F">
      <w:pPr>
        <w:pStyle w:val="Heading3"/>
        <w:spacing w:before="240" w:line="240" w:lineRule="auto"/>
        <w:rPr>
          <w:rFonts w:ascii="Arial" w:hAnsi="Arial" w:cs="Arial"/>
          <w:szCs w:val="22"/>
        </w:rPr>
      </w:pPr>
      <w:r w:rsidRPr="00AC759C">
        <w:rPr>
          <w:rFonts w:ascii="Arial" w:hAnsi="Arial" w:cs="Arial"/>
          <w:b/>
          <w:szCs w:val="22"/>
        </w:rPr>
        <w:t>Warranted Material</w:t>
      </w:r>
      <w:r w:rsidRPr="00AC759C">
        <w:rPr>
          <w:rFonts w:ascii="Arial" w:hAnsi="Arial" w:cs="Arial"/>
          <w:szCs w:val="22"/>
        </w:rPr>
        <w:t xml:space="preserve"> means the Auxiliary Material provided by the Contractor, the Deliverables and Contract Material;</w:t>
      </w:r>
    </w:p>
    <w:p w:rsidR="00AB419F" w:rsidRPr="00AC759C" w:rsidRDefault="00AB419F">
      <w:pPr>
        <w:pStyle w:val="Heading3"/>
        <w:spacing w:before="240" w:line="240" w:lineRule="auto"/>
        <w:rPr>
          <w:rFonts w:ascii="Arial" w:hAnsi="Arial" w:cs="Arial"/>
          <w:szCs w:val="22"/>
        </w:rPr>
      </w:pPr>
      <w:r w:rsidRPr="00AC759C">
        <w:rPr>
          <w:rFonts w:ascii="Arial" w:hAnsi="Arial" w:cs="Arial"/>
          <w:b/>
          <w:szCs w:val="22"/>
        </w:rPr>
        <w:t>Warranty Period</w:t>
      </w:r>
      <w:r w:rsidRPr="00AC759C">
        <w:rPr>
          <w:rFonts w:ascii="Arial" w:hAnsi="Arial" w:cs="Arial"/>
          <w:szCs w:val="22"/>
        </w:rPr>
        <w:t xml:space="preserve"> means ninety (90) days from AAD, unless otherwise specified in the Agreement Details;</w:t>
      </w:r>
    </w:p>
    <w:p w:rsidR="00AB419F" w:rsidRPr="00AC759C" w:rsidRDefault="00AB419F">
      <w:pPr>
        <w:pStyle w:val="Heading3"/>
        <w:spacing w:before="240" w:line="240" w:lineRule="auto"/>
        <w:rPr>
          <w:rFonts w:ascii="Arial" w:hAnsi="Arial" w:cs="Arial"/>
          <w:szCs w:val="22"/>
        </w:rPr>
      </w:pPr>
      <w:r w:rsidRPr="00AC759C">
        <w:rPr>
          <w:rFonts w:ascii="Arial" w:hAnsi="Arial" w:cs="Arial"/>
          <w:b/>
          <w:szCs w:val="22"/>
        </w:rPr>
        <w:t>Working Day</w:t>
      </w:r>
      <w:r w:rsidRPr="00AC759C">
        <w:rPr>
          <w:rFonts w:ascii="Arial" w:hAnsi="Arial" w:cs="Arial"/>
          <w:szCs w:val="22"/>
        </w:rPr>
        <w:t xml:space="preserve"> in relation to the doing of an action in a place means any day other than a Saturday, Sunday or public holiday in that place.</w:t>
      </w:r>
    </w:p>
    <w:p w:rsidR="00AB419F" w:rsidRPr="00AC759C" w:rsidRDefault="00AB419F">
      <w:pPr>
        <w:pStyle w:val="Heading2"/>
        <w:rPr>
          <w:rFonts w:ascii="Arial" w:hAnsi="Arial" w:cs="Arial"/>
          <w:szCs w:val="22"/>
        </w:rPr>
      </w:pPr>
      <w:r w:rsidRPr="00AC759C">
        <w:rPr>
          <w:rFonts w:ascii="Arial" w:hAnsi="Arial" w:cs="Arial"/>
          <w:szCs w:val="22"/>
          <w:lang w:val="en-US"/>
        </w:rPr>
        <w:t>In this Agreement, unless the contrary intention appears:</w:t>
      </w:r>
    </w:p>
    <w:p w:rsidR="00AB419F" w:rsidRPr="00AC759C" w:rsidRDefault="00AB419F" w:rsidP="00AB419F">
      <w:pPr>
        <w:pStyle w:val="Heading3"/>
        <w:spacing w:before="240" w:line="240" w:lineRule="auto"/>
        <w:rPr>
          <w:rFonts w:ascii="Arial" w:hAnsi="Arial" w:cs="Arial"/>
          <w:szCs w:val="22"/>
        </w:rPr>
      </w:pPr>
      <w:r w:rsidRPr="00AC759C">
        <w:rPr>
          <w:rFonts w:ascii="Arial" w:hAnsi="Arial" w:cs="Arial"/>
          <w:szCs w:val="22"/>
          <w:lang w:val="en-US"/>
        </w:rPr>
        <w:t>words importing a gender include any other gender;</w:t>
      </w:r>
    </w:p>
    <w:p w:rsidR="00AB419F" w:rsidRPr="00AC759C" w:rsidRDefault="00AB419F" w:rsidP="00AB419F">
      <w:pPr>
        <w:pStyle w:val="Heading3"/>
        <w:spacing w:before="240" w:line="240" w:lineRule="auto"/>
        <w:rPr>
          <w:rFonts w:ascii="Arial" w:hAnsi="Arial" w:cs="Arial"/>
          <w:szCs w:val="22"/>
        </w:rPr>
      </w:pPr>
      <w:r w:rsidRPr="00AC759C">
        <w:rPr>
          <w:rFonts w:ascii="Arial" w:hAnsi="Arial" w:cs="Arial"/>
          <w:szCs w:val="22"/>
          <w:lang w:val="en-US"/>
        </w:rPr>
        <w:t>words in the singular number include the plural and words in the plural number include the singular;</w:t>
      </w:r>
    </w:p>
    <w:p w:rsidR="00AB419F" w:rsidRPr="00AC759C" w:rsidRDefault="00AB419F" w:rsidP="00AB419F">
      <w:pPr>
        <w:pStyle w:val="Heading3"/>
        <w:spacing w:before="240" w:line="240" w:lineRule="auto"/>
        <w:rPr>
          <w:rFonts w:ascii="Arial" w:hAnsi="Arial" w:cs="Arial"/>
          <w:szCs w:val="22"/>
        </w:rPr>
      </w:pPr>
      <w:r w:rsidRPr="00AC759C">
        <w:rPr>
          <w:rFonts w:ascii="Arial" w:hAnsi="Arial" w:cs="Arial"/>
          <w:szCs w:val="22"/>
        </w:rPr>
        <w:t>words importing persons include a partnership and a body whether corporate or otherwise;</w:t>
      </w:r>
    </w:p>
    <w:p w:rsidR="00AB419F" w:rsidRPr="00AC759C" w:rsidRDefault="00AB419F" w:rsidP="00AB419F">
      <w:pPr>
        <w:pStyle w:val="Heading3"/>
        <w:spacing w:before="240" w:line="240" w:lineRule="auto"/>
        <w:rPr>
          <w:rFonts w:ascii="Arial" w:hAnsi="Arial" w:cs="Arial"/>
          <w:szCs w:val="22"/>
        </w:rPr>
      </w:pPr>
      <w:r w:rsidRPr="00AC759C">
        <w:rPr>
          <w:rFonts w:ascii="Arial" w:hAnsi="Arial" w:cs="Arial"/>
          <w:szCs w:val="22"/>
          <w:lang w:val="en-US"/>
        </w:rPr>
        <w:lastRenderedPageBreak/>
        <w:t>clause headings and notes in square brackets (“[ ]”) in this Agreement are for convenient reference only and have no effect in limiting or extending the language of the provisions to which they refer, except for the purpose of rectifying any erroneous cross-reference;</w:t>
      </w:r>
    </w:p>
    <w:p w:rsidR="00AB419F" w:rsidRPr="00AC759C" w:rsidRDefault="00AB419F" w:rsidP="00AB419F">
      <w:pPr>
        <w:pStyle w:val="Heading3"/>
        <w:spacing w:before="240" w:line="240" w:lineRule="auto"/>
        <w:rPr>
          <w:rFonts w:ascii="Arial" w:hAnsi="Arial" w:cs="Arial"/>
          <w:szCs w:val="22"/>
        </w:rPr>
      </w:pPr>
      <w:r w:rsidRPr="00AC759C">
        <w:rPr>
          <w:rFonts w:ascii="Arial" w:hAnsi="Arial" w:cs="Arial"/>
          <w:szCs w:val="22"/>
          <w:lang w:val="en-US"/>
        </w:rPr>
        <w:t>all references to clauses are clauses in this Agreement;</w:t>
      </w:r>
    </w:p>
    <w:p w:rsidR="00AB419F" w:rsidRPr="00AC759C" w:rsidRDefault="00AB419F" w:rsidP="00AB419F">
      <w:pPr>
        <w:pStyle w:val="Heading3"/>
        <w:spacing w:before="240" w:line="240" w:lineRule="auto"/>
        <w:rPr>
          <w:rFonts w:ascii="Arial" w:hAnsi="Arial" w:cs="Arial"/>
          <w:szCs w:val="22"/>
        </w:rPr>
      </w:pPr>
      <w:r w:rsidRPr="00AC759C">
        <w:rPr>
          <w:rFonts w:ascii="Arial" w:hAnsi="Arial" w:cs="Arial"/>
          <w:szCs w:val="22"/>
          <w:lang w:val="en-US"/>
        </w:rPr>
        <w:t>all references to dollars are to Australian dollars and this Agreement uses Australian currency;</w:t>
      </w:r>
    </w:p>
    <w:p w:rsidR="00AB419F" w:rsidRPr="00AC759C" w:rsidRDefault="00AB419F" w:rsidP="00AB419F">
      <w:pPr>
        <w:pStyle w:val="Heading3"/>
        <w:spacing w:before="240" w:line="240" w:lineRule="auto"/>
        <w:rPr>
          <w:rFonts w:ascii="Arial" w:hAnsi="Arial" w:cs="Arial"/>
          <w:szCs w:val="22"/>
        </w:rPr>
      </w:pPr>
      <w:r w:rsidRPr="00AC759C">
        <w:rPr>
          <w:rFonts w:ascii="Arial" w:hAnsi="Arial" w:cs="Arial"/>
          <w:szCs w:val="22"/>
          <w:lang w:val="en-US"/>
        </w:rPr>
        <w:t>where any word or phrase is given a defined meaning, any other part of speech or other grammatical form in respect of that word or phrase has a corresponding meaning;</w:t>
      </w:r>
    </w:p>
    <w:p w:rsidR="00AB419F" w:rsidRPr="00AC759C" w:rsidRDefault="00AB419F" w:rsidP="00AB419F">
      <w:pPr>
        <w:pStyle w:val="Heading3"/>
        <w:spacing w:before="240" w:line="240" w:lineRule="auto"/>
        <w:rPr>
          <w:rFonts w:ascii="Arial" w:hAnsi="Arial" w:cs="Arial"/>
          <w:szCs w:val="22"/>
        </w:rPr>
      </w:pPr>
      <w:r w:rsidRPr="00AC759C">
        <w:rPr>
          <w:rFonts w:ascii="Arial" w:hAnsi="Arial" w:cs="Arial"/>
          <w:szCs w:val="22"/>
          <w:lang w:val="en-US"/>
        </w:rPr>
        <w:t xml:space="preserve">where examples of things are given by reference to the word “including” or “such as”, the meaning of references to the thing is not limited by reference to the examples; </w:t>
      </w:r>
    </w:p>
    <w:p w:rsidR="00AB419F" w:rsidRPr="00AC759C" w:rsidRDefault="00AB419F" w:rsidP="00AB419F">
      <w:pPr>
        <w:pStyle w:val="Heading3"/>
        <w:spacing w:before="240" w:line="240" w:lineRule="auto"/>
        <w:rPr>
          <w:rFonts w:ascii="Arial" w:hAnsi="Arial" w:cs="Arial"/>
          <w:szCs w:val="22"/>
        </w:rPr>
      </w:pPr>
      <w:r w:rsidRPr="00AC759C">
        <w:rPr>
          <w:rFonts w:ascii="Arial" w:hAnsi="Arial" w:cs="Arial"/>
          <w:szCs w:val="22"/>
          <w:lang w:val="en-US"/>
        </w:rPr>
        <w:t>where the last day of any period prescribed for the doing of an action falls on the day which is not a Working Day the action will be done no later than the first Working Day following that day; and</w:t>
      </w:r>
    </w:p>
    <w:p w:rsidR="00AB419F" w:rsidRPr="00AC759C" w:rsidRDefault="00AB419F" w:rsidP="00AB419F">
      <w:pPr>
        <w:pStyle w:val="Heading3"/>
        <w:spacing w:before="240" w:line="240" w:lineRule="auto"/>
        <w:rPr>
          <w:rFonts w:ascii="Arial" w:hAnsi="Arial" w:cs="Arial"/>
          <w:szCs w:val="22"/>
        </w:rPr>
      </w:pPr>
      <w:r w:rsidRPr="00AC759C">
        <w:rPr>
          <w:rFonts w:ascii="Arial" w:hAnsi="Arial" w:cs="Arial"/>
          <w:szCs w:val="22"/>
          <w:lang w:val="en-US"/>
        </w:rPr>
        <w:t>a reference to an Act is a reference to an Act of the Commonwealth or a State or Territory of Australia as amended from time to time, and includes a reference to any subordinate legislation made under the Act.</w:t>
      </w:r>
    </w:p>
    <w:p w:rsidR="00AB419F" w:rsidRPr="00AC759C" w:rsidRDefault="00AB419F">
      <w:pPr>
        <w:pStyle w:val="Heading1"/>
        <w:spacing w:line="240" w:lineRule="auto"/>
        <w:rPr>
          <w:rFonts w:ascii="Arial" w:hAnsi="Arial" w:cs="Arial"/>
          <w:b/>
          <w:szCs w:val="22"/>
        </w:rPr>
      </w:pPr>
      <w:bookmarkStart w:id="4" w:name="_Toc343777094"/>
      <w:bookmarkStart w:id="5" w:name="_Ref303066463"/>
      <w:r w:rsidRPr="00AC759C">
        <w:rPr>
          <w:rFonts w:ascii="Arial" w:hAnsi="Arial" w:cs="Arial"/>
          <w:b/>
          <w:szCs w:val="22"/>
        </w:rPr>
        <w:t>Priority of documents</w:t>
      </w:r>
      <w:bookmarkEnd w:id="4"/>
    </w:p>
    <w:p w:rsidR="00AB419F" w:rsidRPr="00AC759C" w:rsidRDefault="00AB419F" w:rsidP="00AB419F">
      <w:pPr>
        <w:pStyle w:val="Heading2"/>
        <w:spacing w:after="120"/>
        <w:rPr>
          <w:rFonts w:ascii="Arial" w:hAnsi="Arial" w:cs="Arial"/>
          <w:szCs w:val="22"/>
        </w:rPr>
      </w:pPr>
      <w:r w:rsidRPr="00AC759C">
        <w:rPr>
          <w:rFonts w:ascii="Arial" w:hAnsi="Arial" w:cs="Arial"/>
          <w:szCs w:val="22"/>
        </w:rPr>
        <w:t>If there is any inconsistency between any of the documents forming part of this Agreement, those documents will be interpreted in the following order of priority to the extent of any inconsistency:</w:t>
      </w:r>
    </w:p>
    <w:p w:rsidR="00AB419F" w:rsidRPr="00AC759C" w:rsidRDefault="00AB419F" w:rsidP="00AB419F">
      <w:pPr>
        <w:pStyle w:val="Heading3"/>
        <w:spacing w:after="120" w:line="240" w:lineRule="auto"/>
        <w:rPr>
          <w:rFonts w:ascii="Arial" w:hAnsi="Arial" w:cs="Arial"/>
          <w:szCs w:val="22"/>
        </w:rPr>
      </w:pPr>
      <w:r w:rsidRPr="00AC759C">
        <w:rPr>
          <w:rFonts w:ascii="Arial" w:hAnsi="Arial" w:cs="Arial"/>
          <w:szCs w:val="22"/>
        </w:rPr>
        <w:t>the Agreement clauses;</w:t>
      </w:r>
    </w:p>
    <w:p w:rsidR="00AB419F" w:rsidRPr="00AC759C" w:rsidRDefault="007F3D64" w:rsidP="00AB419F">
      <w:pPr>
        <w:pStyle w:val="Heading3"/>
        <w:spacing w:after="120" w:line="240" w:lineRule="auto"/>
        <w:rPr>
          <w:rFonts w:ascii="Arial" w:hAnsi="Arial" w:cs="Arial"/>
          <w:szCs w:val="22"/>
        </w:rPr>
      </w:pPr>
      <w:r w:rsidRPr="00AC759C">
        <w:rPr>
          <w:rFonts w:ascii="Arial" w:hAnsi="Arial" w:cs="Arial"/>
          <w:szCs w:val="22"/>
        </w:rPr>
        <w:t>the schedules or attachments</w:t>
      </w:r>
      <w:r w:rsidR="00AB419F" w:rsidRPr="00AC759C">
        <w:rPr>
          <w:rFonts w:ascii="Arial" w:hAnsi="Arial" w:cs="Arial"/>
          <w:szCs w:val="22"/>
        </w:rPr>
        <w:t>; and</w:t>
      </w:r>
    </w:p>
    <w:p w:rsidR="00AB419F" w:rsidRPr="00AC759C" w:rsidRDefault="00AB419F" w:rsidP="00AB419F">
      <w:pPr>
        <w:pStyle w:val="Heading3"/>
        <w:spacing w:after="120" w:line="240" w:lineRule="auto"/>
        <w:rPr>
          <w:rFonts w:ascii="Arial" w:hAnsi="Arial" w:cs="Arial"/>
          <w:szCs w:val="22"/>
        </w:rPr>
      </w:pPr>
      <w:r w:rsidRPr="00AC759C">
        <w:rPr>
          <w:rFonts w:ascii="Arial" w:hAnsi="Arial" w:cs="Arial"/>
          <w:szCs w:val="22"/>
        </w:rPr>
        <w:t>any document incorporated by express reference as part of this Agreement.</w:t>
      </w:r>
    </w:p>
    <w:p w:rsidR="00AB419F" w:rsidRPr="00AC759C" w:rsidRDefault="00AB419F" w:rsidP="00AB419F">
      <w:pPr>
        <w:pStyle w:val="Heading2"/>
        <w:spacing w:after="120"/>
        <w:rPr>
          <w:rFonts w:ascii="Arial" w:hAnsi="Arial" w:cs="Arial"/>
          <w:szCs w:val="22"/>
        </w:rPr>
      </w:pPr>
      <w:r w:rsidRPr="00AC759C">
        <w:rPr>
          <w:rFonts w:ascii="Arial" w:hAnsi="Arial" w:cs="Arial"/>
          <w:szCs w:val="22"/>
        </w:rPr>
        <w:t>If there is any inconsistency between parts of a schedule or between schedules, then ANU may nominate which parts or which schedules, prevail to the extent of the inconsistency.</w:t>
      </w:r>
    </w:p>
    <w:p w:rsidR="00AB419F" w:rsidRPr="00AC759C" w:rsidRDefault="00AB419F">
      <w:pPr>
        <w:pStyle w:val="Heading1"/>
        <w:spacing w:line="240" w:lineRule="auto"/>
        <w:rPr>
          <w:rFonts w:ascii="Arial" w:hAnsi="Arial" w:cs="Arial"/>
          <w:b/>
          <w:szCs w:val="22"/>
        </w:rPr>
      </w:pPr>
      <w:bookmarkStart w:id="6" w:name="_Toc343777095"/>
      <w:bookmarkStart w:id="7" w:name="_Ref311453592"/>
      <w:r w:rsidRPr="00AC759C">
        <w:rPr>
          <w:rFonts w:ascii="Arial" w:hAnsi="Arial" w:cs="Arial"/>
          <w:b/>
          <w:szCs w:val="22"/>
        </w:rPr>
        <w:t>Non-exclusivity</w:t>
      </w:r>
      <w:bookmarkEnd w:id="6"/>
    </w:p>
    <w:p w:rsidR="00AB419F" w:rsidRPr="00AC759C" w:rsidRDefault="00AB419F" w:rsidP="00AB419F">
      <w:pPr>
        <w:pStyle w:val="Heading2"/>
        <w:spacing w:after="120"/>
        <w:rPr>
          <w:rFonts w:ascii="Arial" w:hAnsi="Arial" w:cs="Arial"/>
          <w:szCs w:val="22"/>
        </w:rPr>
      </w:pPr>
      <w:r w:rsidRPr="00AC759C">
        <w:rPr>
          <w:rFonts w:ascii="Arial" w:hAnsi="Arial" w:cs="Arial"/>
          <w:szCs w:val="22"/>
        </w:rPr>
        <w:t>The Parties acknowledge that this Agreement does not establish any exclusive dealings between the Parties and either Party is free to deal with third parties in respect of the kinds of Services contemplated by this Agreement.</w:t>
      </w:r>
    </w:p>
    <w:p w:rsidR="00AB419F" w:rsidRPr="00AC759C" w:rsidRDefault="00AB419F" w:rsidP="00AB419F">
      <w:pPr>
        <w:pStyle w:val="Heading1"/>
        <w:spacing w:line="240" w:lineRule="auto"/>
        <w:rPr>
          <w:rFonts w:ascii="Arial" w:hAnsi="Arial" w:cs="Arial"/>
          <w:b/>
          <w:szCs w:val="22"/>
        </w:rPr>
      </w:pPr>
      <w:bookmarkStart w:id="8" w:name="_Toc343777096"/>
      <w:r w:rsidRPr="00AC759C">
        <w:rPr>
          <w:rFonts w:ascii="Arial" w:hAnsi="Arial" w:cs="Arial"/>
          <w:b/>
          <w:szCs w:val="22"/>
        </w:rPr>
        <w:t>Contract Period</w:t>
      </w:r>
      <w:bookmarkEnd w:id="8"/>
    </w:p>
    <w:p w:rsidR="00AB419F" w:rsidRPr="00AC759C" w:rsidRDefault="00AB419F" w:rsidP="00AB419F">
      <w:pPr>
        <w:pStyle w:val="Heading2"/>
        <w:rPr>
          <w:rFonts w:ascii="Arial" w:hAnsi="Arial" w:cs="Arial"/>
          <w:szCs w:val="22"/>
        </w:rPr>
      </w:pPr>
      <w:r w:rsidRPr="00AC759C">
        <w:rPr>
          <w:rFonts w:ascii="Arial" w:hAnsi="Arial" w:cs="Arial"/>
          <w:szCs w:val="22"/>
        </w:rPr>
        <w:t>This Agreement begins on the Effective Date and continues for the duration of the Initial Contract Period unless terminated in accordance with this Agreement.</w:t>
      </w:r>
    </w:p>
    <w:p w:rsidR="00AB419F" w:rsidRPr="00AC759C" w:rsidRDefault="00AB419F" w:rsidP="00AB419F">
      <w:pPr>
        <w:pStyle w:val="Heading2"/>
        <w:rPr>
          <w:rFonts w:ascii="Arial" w:hAnsi="Arial" w:cs="Arial"/>
          <w:szCs w:val="22"/>
        </w:rPr>
      </w:pPr>
      <w:bookmarkStart w:id="9" w:name="_Ref327299087"/>
      <w:r w:rsidRPr="00AC759C">
        <w:rPr>
          <w:rFonts w:ascii="Arial" w:hAnsi="Arial" w:cs="Arial"/>
          <w:szCs w:val="22"/>
        </w:rPr>
        <w:t xml:space="preserve">The Initial Contract Period may be extended by the ANU for further period(s), specified in the Agreement Details (each an </w:t>
      </w:r>
      <w:r w:rsidRPr="00AC759C">
        <w:rPr>
          <w:rFonts w:ascii="Arial" w:hAnsi="Arial" w:cs="Arial"/>
          <w:b/>
          <w:szCs w:val="22"/>
        </w:rPr>
        <w:t>Option Period</w:t>
      </w:r>
      <w:r w:rsidRPr="00AC759C">
        <w:rPr>
          <w:rFonts w:ascii="Arial" w:hAnsi="Arial" w:cs="Arial"/>
          <w:szCs w:val="22"/>
        </w:rPr>
        <w:t>) on the terms and conditions then in effect, by giving written notice to the Contractor.  Such notice must be:</w:t>
      </w:r>
      <w:bookmarkEnd w:id="9"/>
    </w:p>
    <w:p w:rsidR="00AB419F" w:rsidRPr="00AC759C" w:rsidRDefault="00AB419F" w:rsidP="00AB419F">
      <w:pPr>
        <w:pStyle w:val="Heading3"/>
        <w:spacing w:before="120" w:line="240" w:lineRule="auto"/>
        <w:rPr>
          <w:rFonts w:ascii="Arial" w:hAnsi="Arial" w:cs="Arial"/>
          <w:szCs w:val="22"/>
        </w:rPr>
      </w:pPr>
      <w:r w:rsidRPr="00AC759C">
        <w:rPr>
          <w:rFonts w:ascii="Arial" w:hAnsi="Arial" w:cs="Arial"/>
          <w:szCs w:val="22"/>
        </w:rPr>
        <w:lastRenderedPageBreak/>
        <w:t>be at least ten (10) days; or</w:t>
      </w:r>
    </w:p>
    <w:p w:rsidR="00AB419F" w:rsidRPr="00AC759C" w:rsidRDefault="00AB419F" w:rsidP="00AB419F">
      <w:pPr>
        <w:pStyle w:val="Heading3"/>
        <w:spacing w:before="120" w:line="240" w:lineRule="auto"/>
        <w:rPr>
          <w:rFonts w:ascii="Arial" w:hAnsi="Arial" w:cs="Arial"/>
          <w:szCs w:val="22"/>
        </w:rPr>
      </w:pPr>
      <w:r w:rsidRPr="00AC759C">
        <w:rPr>
          <w:rFonts w:ascii="Arial" w:hAnsi="Arial" w:cs="Arial"/>
          <w:szCs w:val="22"/>
        </w:rPr>
        <w:t>such other period as specified in the Agreement Details (</w:t>
      </w:r>
      <w:r w:rsidRPr="00AC759C">
        <w:rPr>
          <w:rFonts w:ascii="Arial" w:hAnsi="Arial" w:cs="Arial"/>
          <w:b/>
          <w:szCs w:val="22"/>
        </w:rPr>
        <w:t>Option Notice Period</w:t>
      </w:r>
      <w:r w:rsidRPr="00AC759C">
        <w:rPr>
          <w:rFonts w:ascii="Arial" w:hAnsi="Arial" w:cs="Arial"/>
          <w:szCs w:val="22"/>
        </w:rPr>
        <w:t>),</w:t>
      </w:r>
    </w:p>
    <w:p w:rsidR="00AB419F" w:rsidRPr="00AC759C" w:rsidRDefault="00AB419F" w:rsidP="00AB419F">
      <w:pPr>
        <w:spacing w:before="120"/>
        <w:ind w:left="720"/>
        <w:rPr>
          <w:rFonts w:ascii="Arial" w:hAnsi="Arial" w:cs="Arial"/>
          <w:szCs w:val="22"/>
        </w:rPr>
      </w:pPr>
      <w:r w:rsidRPr="00AC759C">
        <w:rPr>
          <w:rFonts w:ascii="Arial" w:hAnsi="Arial" w:cs="Arial"/>
          <w:szCs w:val="22"/>
        </w:rPr>
        <w:t>before the end of the current Contract Period.</w:t>
      </w:r>
    </w:p>
    <w:p w:rsidR="00AB419F" w:rsidRPr="00AC759C" w:rsidRDefault="00AB419F" w:rsidP="00AB419F">
      <w:pPr>
        <w:pStyle w:val="Heading3"/>
        <w:spacing w:before="120" w:line="240" w:lineRule="auto"/>
        <w:rPr>
          <w:rFonts w:ascii="Arial" w:hAnsi="Arial" w:cs="Arial"/>
          <w:szCs w:val="22"/>
        </w:rPr>
      </w:pPr>
      <w:r w:rsidRPr="00AC759C">
        <w:rPr>
          <w:rFonts w:ascii="Arial" w:hAnsi="Arial" w:cs="Arial"/>
          <w:szCs w:val="22"/>
        </w:rPr>
        <w:t xml:space="preserve">Any extension exercised in accordance with this clause </w:t>
      </w:r>
      <w:r w:rsidRPr="00AC759C">
        <w:rPr>
          <w:rFonts w:ascii="Arial" w:hAnsi="Arial" w:cs="Arial"/>
          <w:szCs w:val="22"/>
        </w:rPr>
        <w:fldChar w:fldCharType="begin"/>
      </w:r>
      <w:r w:rsidRPr="00AC759C">
        <w:rPr>
          <w:rFonts w:ascii="Arial" w:hAnsi="Arial" w:cs="Arial"/>
          <w:szCs w:val="22"/>
        </w:rPr>
        <w:instrText xml:space="preserve"> REF _Ref327299087 \w \h </w:instrText>
      </w:r>
      <w:r w:rsidR="00AC759C" w:rsidRPr="00AC759C">
        <w:rPr>
          <w:rFonts w:ascii="Arial" w:hAnsi="Arial" w:cs="Arial"/>
          <w:szCs w:val="22"/>
        </w:rPr>
        <w:instrText xml:space="preserve"> \* MERGEFORMAT </w:instrText>
      </w:r>
      <w:r w:rsidRPr="00AC759C">
        <w:rPr>
          <w:rFonts w:ascii="Arial" w:hAnsi="Arial" w:cs="Arial"/>
          <w:szCs w:val="22"/>
        </w:rPr>
      </w:r>
      <w:r w:rsidRPr="00AC759C">
        <w:rPr>
          <w:rFonts w:ascii="Arial" w:hAnsi="Arial" w:cs="Arial"/>
          <w:szCs w:val="22"/>
        </w:rPr>
        <w:fldChar w:fldCharType="separate"/>
      </w:r>
      <w:r w:rsidR="00006912">
        <w:rPr>
          <w:rFonts w:ascii="Arial" w:hAnsi="Arial" w:cs="Arial"/>
          <w:szCs w:val="22"/>
        </w:rPr>
        <w:t>4.2</w:t>
      </w:r>
      <w:r w:rsidRPr="00AC759C">
        <w:rPr>
          <w:rFonts w:ascii="Arial" w:hAnsi="Arial" w:cs="Arial"/>
          <w:szCs w:val="22"/>
        </w:rPr>
        <w:fldChar w:fldCharType="end"/>
      </w:r>
      <w:r w:rsidRPr="00AC759C">
        <w:rPr>
          <w:rFonts w:ascii="Arial" w:hAnsi="Arial" w:cs="Arial"/>
          <w:szCs w:val="22"/>
        </w:rPr>
        <w:t xml:space="preserve"> takes effect from the end of the then current Contract Period.</w:t>
      </w:r>
    </w:p>
    <w:p w:rsidR="00AB419F" w:rsidRPr="00AC759C" w:rsidRDefault="00AB419F">
      <w:pPr>
        <w:pStyle w:val="Heading1"/>
        <w:spacing w:line="240" w:lineRule="auto"/>
        <w:rPr>
          <w:rFonts w:ascii="Arial" w:hAnsi="Arial" w:cs="Arial"/>
          <w:b/>
          <w:szCs w:val="22"/>
        </w:rPr>
      </w:pPr>
      <w:bookmarkStart w:id="10" w:name="_Toc343777097"/>
      <w:r w:rsidRPr="00AC759C">
        <w:rPr>
          <w:rFonts w:ascii="Arial" w:hAnsi="Arial" w:cs="Arial"/>
          <w:b/>
          <w:szCs w:val="22"/>
        </w:rPr>
        <w:t>Provision of Services</w:t>
      </w:r>
      <w:bookmarkEnd w:id="7"/>
      <w:bookmarkEnd w:id="10"/>
    </w:p>
    <w:p w:rsidR="00AB419F" w:rsidRPr="00AC759C" w:rsidRDefault="00AB419F" w:rsidP="00AB419F">
      <w:pPr>
        <w:pStyle w:val="Heading2"/>
        <w:spacing w:before="120" w:after="120"/>
        <w:rPr>
          <w:rFonts w:ascii="Arial" w:hAnsi="Arial" w:cs="Arial"/>
          <w:szCs w:val="22"/>
        </w:rPr>
      </w:pPr>
      <w:r w:rsidRPr="00AC759C">
        <w:rPr>
          <w:rFonts w:ascii="Arial" w:hAnsi="Arial" w:cs="Arial"/>
          <w:szCs w:val="22"/>
        </w:rPr>
        <w:t xml:space="preserve">The Contractor (including </w:t>
      </w:r>
      <w:r w:rsidR="00661F55">
        <w:rPr>
          <w:rFonts w:ascii="Arial" w:hAnsi="Arial" w:cs="Arial"/>
          <w:szCs w:val="22"/>
        </w:rPr>
        <w:t>any Specified Personnel</w:t>
      </w:r>
      <w:r w:rsidRPr="00AC759C">
        <w:rPr>
          <w:rFonts w:ascii="Arial" w:hAnsi="Arial" w:cs="Arial"/>
          <w:szCs w:val="22"/>
        </w:rPr>
        <w:t>) will undertake the Services as set out in the Agreement Details in accordance with relevant Specifications, under the reasonable direction and control of the ANU Liaison Officer.</w:t>
      </w:r>
    </w:p>
    <w:p w:rsidR="00AB419F" w:rsidRPr="00AC759C" w:rsidRDefault="00AB419F" w:rsidP="00AB419F">
      <w:pPr>
        <w:pStyle w:val="Heading1"/>
        <w:spacing w:line="240" w:lineRule="auto"/>
        <w:rPr>
          <w:rFonts w:ascii="Arial" w:hAnsi="Arial" w:cs="Arial"/>
          <w:b/>
          <w:szCs w:val="22"/>
        </w:rPr>
      </w:pPr>
      <w:bookmarkStart w:id="11" w:name="_Toc343777098"/>
      <w:r w:rsidRPr="00AC759C">
        <w:rPr>
          <w:rFonts w:ascii="Arial" w:hAnsi="Arial" w:cs="Arial"/>
          <w:b/>
          <w:szCs w:val="22"/>
        </w:rPr>
        <w:t>Service Obligations</w:t>
      </w:r>
      <w:bookmarkEnd w:id="11"/>
    </w:p>
    <w:p w:rsidR="00AB419F" w:rsidRPr="00AC759C" w:rsidRDefault="00AB419F" w:rsidP="00AB419F">
      <w:pPr>
        <w:pStyle w:val="Heading2"/>
        <w:spacing w:before="120" w:after="120"/>
        <w:rPr>
          <w:rFonts w:ascii="Arial" w:hAnsi="Arial" w:cs="Arial"/>
          <w:szCs w:val="22"/>
        </w:rPr>
      </w:pPr>
      <w:r w:rsidRPr="00AC759C">
        <w:rPr>
          <w:rFonts w:ascii="Arial" w:hAnsi="Arial" w:cs="Arial"/>
          <w:szCs w:val="22"/>
        </w:rPr>
        <w:t>Where the Contractor is supplying the Services, the Contractor must supply them:</w:t>
      </w:r>
    </w:p>
    <w:p w:rsidR="00AB419F" w:rsidRPr="00AC759C" w:rsidRDefault="00AB419F" w:rsidP="00AB419F">
      <w:pPr>
        <w:pStyle w:val="Heading3"/>
        <w:spacing w:after="120" w:line="240" w:lineRule="auto"/>
        <w:rPr>
          <w:rFonts w:ascii="Arial" w:hAnsi="Arial" w:cs="Arial"/>
          <w:szCs w:val="22"/>
        </w:rPr>
      </w:pPr>
      <w:r w:rsidRPr="00AC759C">
        <w:rPr>
          <w:rFonts w:ascii="Arial" w:hAnsi="Arial" w:cs="Arial"/>
          <w:szCs w:val="22"/>
        </w:rPr>
        <w:t xml:space="preserve">in accordance </w:t>
      </w:r>
      <w:r w:rsidR="004C2AC5">
        <w:rPr>
          <w:rFonts w:ascii="Arial" w:hAnsi="Arial" w:cs="Arial"/>
          <w:szCs w:val="22"/>
        </w:rPr>
        <w:t xml:space="preserve">with </w:t>
      </w:r>
      <w:r w:rsidRPr="00AC759C">
        <w:rPr>
          <w:rFonts w:ascii="Arial" w:hAnsi="Arial" w:cs="Arial"/>
          <w:szCs w:val="22"/>
        </w:rPr>
        <w:t>any Performance Criteria;</w:t>
      </w:r>
    </w:p>
    <w:p w:rsidR="00AB419F" w:rsidRPr="00AC759C" w:rsidRDefault="00AB419F" w:rsidP="00AB419F">
      <w:pPr>
        <w:pStyle w:val="Heading3"/>
        <w:spacing w:after="120" w:line="240" w:lineRule="auto"/>
        <w:rPr>
          <w:rFonts w:ascii="Arial" w:hAnsi="Arial" w:cs="Arial"/>
          <w:szCs w:val="22"/>
        </w:rPr>
      </w:pPr>
      <w:r w:rsidRPr="00AC759C">
        <w:rPr>
          <w:rFonts w:ascii="Arial" w:hAnsi="Arial" w:cs="Arial"/>
          <w:szCs w:val="22"/>
        </w:rPr>
        <w:t>using the Specified Personnel (if any); and</w:t>
      </w:r>
    </w:p>
    <w:p w:rsidR="00AB419F" w:rsidRPr="00AC759C" w:rsidRDefault="00AB419F" w:rsidP="00AB419F">
      <w:pPr>
        <w:pStyle w:val="Heading3"/>
        <w:spacing w:after="120" w:line="240" w:lineRule="auto"/>
        <w:rPr>
          <w:rFonts w:ascii="Arial" w:hAnsi="Arial" w:cs="Arial"/>
          <w:szCs w:val="22"/>
        </w:rPr>
      </w:pPr>
      <w:r w:rsidRPr="00AC759C">
        <w:rPr>
          <w:rFonts w:ascii="Arial" w:hAnsi="Arial" w:cs="Arial"/>
          <w:szCs w:val="22"/>
        </w:rPr>
        <w:t>in accordance with any reasonable directions given by the ANU from time to time.</w:t>
      </w:r>
    </w:p>
    <w:p w:rsidR="00AB419F" w:rsidRPr="00AC759C" w:rsidRDefault="00AB419F" w:rsidP="00AB419F">
      <w:pPr>
        <w:pStyle w:val="Heading1"/>
        <w:spacing w:line="240" w:lineRule="auto"/>
        <w:rPr>
          <w:rFonts w:ascii="Arial" w:hAnsi="Arial" w:cs="Arial"/>
          <w:b/>
          <w:szCs w:val="22"/>
        </w:rPr>
      </w:pPr>
      <w:bookmarkStart w:id="12" w:name="_Ref327882877"/>
      <w:bookmarkStart w:id="13" w:name="_Toc343777099"/>
      <w:r w:rsidRPr="00AC759C">
        <w:rPr>
          <w:rFonts w:ascii="Arial" w:hAnsi="Arial" w:cs="Arial"/>
          <w:b/>
          <w:szCs w:val="22"/>
        </w:rPr>
        <w:t>Contractor Warranties</w:t>
      </w:r>
      <w:bookmarkEnd w:id="12"/>
      <w:bookmarkEnd w:id="13"/>
    </w:p>
    <w:p w:rsidR="00AB419F" w:rsidRPr="00AC759C" w:rsidRDefault="00AB419F" w:rsidP="00AB419F">
      <w:pPr>
        <w:pStyle w:val="Heading2"/>
        <w:spacing w:before="120" w:after="120"/>
        <w:rPr>
          <w:rFonts w:ascii="Arial" w:hAnsi="Arial" w:cs="Arial"/>
          <w:szCs w:val="22"/>
        </w:rPr>
      </w:pPr>
      <w:r w:rsidRPr="00AC759C">
        <w:rPr>
          <w:rFonts w:ascii="Arial" w:hAnsi="Arial" w:cs="Arial"/>
          <w:szCs w:val="22"/>
        </w:rPr>
        <w:t>The Contractor represents and warrants that:</w:t>
      </w:r>
    </w:p>
    <w:p w:rsidR="00AB419F" w:rsidRPr="007028A6" w:rsidRDefault="00AB419F" w:rsidP="00AB419F">
      <w:pPr>
        <w:pStyle w:val="Heading3"/>
        <w:spacing w:after="120" w:line="240" w:lineRule="auto"/>
        <w:rPr>
          <w:rFonts w:ascii="Arial" w:hAnsi="Arial" w:cs="Arial"/>
          <w:szCs w:val="22"/>
        </w:rPr>
      </w:pPr>
      <w:r w:rsidRPr="007028A6">
        <w:rPr>
          <w:rFonts w:ascii="Arial" w:hAnsi="Arial" w:cs="Arial"/>
          <w:szCs w:val="22"/>
        </w:rPr>
        <w:t>it has the right to enter into this Agreement;</w:t>
      </w:r>
    </w:p>
    <w:p w:rsidR="00AB419F" w:rsidRPr="00AC759C" w:rsidRDefault="00AB419F" w:rsidP="00AB419F">
      <w:pPr>
        <w:pStyle w:val="Heading3"/>
        <w:spacing w:after="120" w:line="240" w:lineRule="auto"/>
        <w:rPr>
          <w:rFonts w:ascii="Arial" w:hAnsi="Arial" w:cs="Arial"/>
          <w:szCs w:val="22"/>
        </w:rPr>
      </w:pPr>
      <w:r w:rsidRPr="00AC759C">
        <w:rPr>
          <w:rFonts w:ascii="Arial" w:hAnsi="Arial" w:cs="Arial"/>
          <w:szCs w:val="22"/>
        </w:rPr>
        <w:t>it has all rights, title, licences, interests and property necessary to lawfully perform its obligations;</w:t>
      </w:r>
    </w:p>
    <w:p w:rsidR="00AB419F" w:rsidRPr="00AC759C" w:rsidRDefault="00AB419F" w:rsidP="00AB419F">
      <w:pPr>
        <w:pStyle w:val="Heading3"/>
        <w:spacing w:after="120" w:line="240" w:lineRule="auto"/>
        <w:rPr>
          <w:rFonts w:ascii="Arial" w:hAnsi="Arial" w:cs="Arial"/>
          <w:szCs w:val="22"/>
        </w:rPr>
      </w:pPr>
      <w:r w:rsidRPr="00AC759C">
        <w:rPr>
          <w:rFonts w:ascii="Arial" w:hAnsi="Arial" w:cs="Arial"/>
          <w:szCs w:val="22"/>
        </w:rPr>
        <w:t xml:space="preserve">it and its subcontractors and Personnel, including its Specified Personnel, have the necessary experience, skill, knowledge and competence to perform its obligations under this Agreement; </w:t>
      </w:r>
    </w:p>
    <w:p w:rsidR="00AB419F" w:rsidRPr="00AC759C" w:rsidRDefault="00AB419F" w:rsidP="00AB419F">
      <w:pPr>
        <w:pStyle w:val="Heading3"/>
        <w:spacing w:after="120" w:line="240" w:lineRule="auto"/>
        <w:rPr>
          <w:rFonts w:ascii="Arial" w:hAnsi="Arial" w:cs="Arial"/>
          <w:szCs w:val="22"/>
        </w:rPr>
      </w:pPr>
      <w:r w:rsidRPr="00AC759C">
        <w:rPr>
          <w:rFonts w:ascii="Arial" w:hAnsi="Arial" w:cs="Arial"/>
          <w:szCs w:val="22"/>
        </w:rPr>
        <w:t>the Services will be fit for the purpose as set out in this Agreement;</w:t>
      </w:r>
      <w:r w:rsidR="00CE0A1B" w:rsidRPr="00AC759C">
        <w:rPr>
          <w:rFonts w:ascii="Arial" w:hAnsi="Arial" w:cs="Arial"/>
          <w:szCs w:val="22"/>
        </w:rPr>
        <w:t xml:space="preserve"> and</w:t>
      </w:r>
    </w:p>
    <w:p w:rsidR="00AB419F" w:rsidRPr="00AC759C" w:rsidRDefault="00AB419F" w:rsidP="00AB419F">
      <w:pPr>
        <w:pStyle w:val="Heading3"/>
        <w:spacing w:after="120" w:line="240" w:lineRule="auto"/>
        <w:rPr>
          <w:rFonts w:ascii="Arial" w:hAnsi="Arial" w:cs="Arial"/>
          <w:szCs w:val="22"/>
        </w:rPr>
      </w:pPr>
      <w:r w:rsidRPr="00AC759C">
        <w:rPr>
          <w:rFonts w:ascii="Arial" w:hAnsi="Arial" w:cs="Arial"/>
          <w:szCs w:val="22"/>
        </w:rPr>
        <w:t>the ANU use of the Deliverables will not infringe the Intellectual</w:t>
      </w:r>
      <w:r w:rsidR="00CE0A1B" w:rsidRPr="00AC759C">
        <w:rPr>
          <w:rFonts w:ascii="Arial" w:hAnsi="Arial" w:cs="Arial"/>
          <w:szCs w:val="22"/>
        </w:rPr>
        <w:t xml:space="preserve"> Property Rights of any person.</w:t>
      </w:r>
    </w:p>
    <w:p w:rsidR="003C79DB" w:rsidRPr="00AC759C" w:rsidRDefault="003C79DB" w:rsidP="003C79DB">
      <w:pPr>
        <w:pStyle w:val="Heading2"/>
        <w:spacing w:before="120" w:after="120"/>
        <w:rPr>
          <w:rFonts w:ascii="Arial" w:hAnsi="Arial" w:cs="Arial"/>
          <w:szCs w:val="22"/>
        </w:rPr>
      </w:pPr>
      <w:r w:rsidRPr="00AC759C">
        <w:rPr>
          <w:rFonts w:ascii="Arial" w:hAnsi="Arial" w:cs="Arial"/>
          <w:szCs w:val="22"/>
        </w:rPr>
        <w:t>The Contractor must carry out the Services and supply the Deliverables for the Project:</w:t>
      </w:r>
    </w:p>
    <w:p w:rsidR="003C79DB" w:rsidRPr="00AC759C" w:rsidRDefault="003C79DB" w:rsidP="003C79DB">
      <w:pPr>
        <w:pStyle w:val="Heading3"/>
        <w:spacing w:after="120" w:line="240" w:lineRule="auto"/>
        <w:rPr>
          <w:rFonts w:ascii="Arial" w:hAnsi="Arial" w:cs="Arial"/>
          <w:szCs w:val="22"/>
        </w:rPr>
      </w:pPr>
      <w:r w:rsidRPr="00AC759C">
        <w:rPr>
          <w:rFonts w:ascii="Arial" w:hAnsi="Arial" w:cs="Arial"/>
          <w:szCs w:val="22"/>
        </w:rPr>
        <w:t xml:space="preserve">to the best of </w:t>
      </w:r>
      <w:r>
        <w:rPr>
          <w:rFonts w:ascii="Arial" w:hAnsi="Arial" w:cs="Arial"/>
          <w:szCs w:val="22"/>
        </w:rPr>
        <w:t>its</w:t>
      </w:r>
      <w:r w:rsidRPr="00AC759C">
        <w:rPr>
          <w:rFonts w:ascii="Arial" w:hAnsi="Arial" w:cs="Arial"/>
          <w:szCs w:val="22"/>
        </w:rPr>
        <w:t xml:space="preserve"> skill, ability, knowledge and expertise;</w:t>
      </w:r>
    </w:p>
    <w:p w:rsidR="003C79DB" w:rsidRPr="00AC759C" w:rsidRDefault="003C79DB" w:rsidP="003C79DB">
      <w:pPr>
        <w:pStyle w:val="Heading3"/>
        <w:spacing w:after="120" w:line="240" w:lineRule="auto"/>
        <w:rPr>
          <w:rFonts w:ascii="Arial" w:hAnsi="Arial" w:cs="Arial"/>
          <w:szCs w:val="22"/>
        </w:rPr>
      </w:pPr>
      <w:r w:rsidRPr="00AC759C">
        <w:rPr>
          <w:rFonts w:ascii="Arial" w:hAnsi="Arial" w:cs="Arial"/>
          <w:szCs w:val="22"/>
        </w:rPr>
        <w:t>in a competent and professional manner in accordance with relevant Australian industry standards, best practice and guidelines or where none apply, relevant international industry standards, best practice and guidelines, including any specified in any relevant Specification or Project Proposal;</w:t>
      </w:r>
    </w:p>
    <w:p w:rsidR="003C79DB" w:rsidRPr="00AC759C" w:rsidRDefault="003C79DB" w:rsidP="003C79DB">
      <w:pPr>
        <w:pStyle w:val="Heading3"/>
        <w:spacing w:after="120" w:line="240" w:lineRule="auto"/>
        <w:rPr>
          <w:rFonts w:ascii="Arial" w:hAnsi="Arial" w:cs="Arial"/>
          <w:szCs w:val="22"/>
        </w:rPr>
      </w:pPr>
      <w:r w:rsidRPr="00AC759C">
        <w:rPr>
          <w:rFonts w:ascii="Arial" w:hAnsi="Arial" w:cs="Arial"/>
          <w:szCs w:val="22"/>
        </w:rPr>
        <w:t>in accordance with all applicable Laws;</w:t>
      </w:r>
    </w:p>
    <w:p w:rsidR="003C79DB" w:rsidRPr="00AC759C" w:rsidRDefault="003C79DB" w:rsidP="003C79DB">
      <w:pPr>
        <w:pStyle w:val="Heading3"/>
        <w:spacing w:after="120" w:line="240" w:lineRule="auto"/>
        <w:rPr>
          <w:rFonts w:ascii="Arial" w:hAnsi="Arial" w:cs="Arial"/>
          <w:szCs w:val="22"/>
        </w:rPr>
      </w:pPr>
      <w:r w:rsidRPr="00AC759C">
        <w:rPr>
          <w:rFonts w:ascii="Arial" w:hAnsi="Arial" w:cs="Arial"/>
          <w:szCs w:val="22"/>
        </w:rPr>
        <w:t>in accordance with ANU policies and specific requirements of this Agreement including any Performance Criteria and Specifications;</w:t>
      </w:r>
    </w:p>
    <w:p w:rsidR="003C79DB" w:rsidRPr="00AC759C" w:rsidRDefault="003C79DB" w:rsidP="003C79DB">
      <w:pPr>
        <w:pStyle w:val="Heading3"/>
        <w:spacing w:after="120" w:line="240" w:lineRule="auto"/>
        <w:rPr>
          <w:rFonts w:ascii="Arial" w:hAnsi="Arial" w:cs="Arial"/>
          <w:szCs w:val="22"/>
        </w:rPr>
      </w:pPr>
      <w:r w:rsidRPr="00AC759C">
        <w:rPr>
          <w:rFonts w:ascii="Arial" w:hAnsi="Arial" w:cs="Arial"/>
          <w:szCs w:val="22"/>
        </w:rPr>
        <w:t>if no time for the supply of the Services or the Deliverables Submission Date is set out in the Agreement Details, the Services are to be provided promptly and without delay; and</w:t>
      </w:r>
    </w:p>
    <w:p w:rsidR="003C79DB" w:rsidRPr="00AC759C" w:rsidRDefault="003C79DB" w:rsidP="003C79DB">
      <w:pPr>
        <w:pStyle w:val="Heading3"/>
        <w:spacing w:after="120" w:line="240" w:lineRule="auto"/>
        <w:rPr>
          <w:rFonts w:ascii="Arial" w:hAnsi="Arial" w:cs="Arial"/>
          <w:szCs w:val="22"/>
        </w:rPr>
      </w:pPr>
      <w:r w:rsidRPr="00AC759C">
        <w:rPr>
          <w:rFonts w:ascii="Arial" w:hAnsi="Arial" w:cs="Arial"/>
          <w:szCs w:val="22"/>
        </w:rPr>
        <w:t>otherwise in accordance with the provisions of this Agreement.</w:t>
      </w:r>
    </w:p>
    <w:p w:rsidR="00477C6D" w:rsidRPr="007028A6" w:rsidRDefault="00477C6D" w:rsidP="00477C6D">
      <w:pPr>
        <w:spacing w:before="120" w:after="120"/>
        <w:ind w:left="720"/>
        <w:rPr>
          <w:rFonts w:ascii="Arial" w:hAnsi="Arial" w:cs="Arial"/>
          <w:b/>
        </w:rPr>
      </w:pPr>
      <w:r w:rsidRPr="007028A6">
        <w:rPr>
          <w:rFonts w:ascii="Arial" w:hAnsi="Arial" w:cs="Arial"/>
          <w:b/>
        </w:rPr>
        <w:lastRenderedPageBreak/>
        <w:t>Contractor Assistance</w:t>
      </w:r>
    </w:p>
    <w:p w:rsidR="003C79DB" w:rsidRPr="00AC759C" w:rsidRDefault="003C79DB" w:rsidP="003C79DB">
      <w:pPr>
        <w:pStyle w:val="Heading2"/>
        <w:spacing w:before="120" w:after="120"/>
        <w:rPr>
          <w:rFonts w:ascii="Arial" w:hAnsi="Arial" w:cs="Arial"/>
          <w:szCs w:val="22"/>
        </w:rPr>
      </w:pPr>
      <w:r w:rsidRPr="00AC759C">
        <w:rPr>
          <w:rFonts w:ascii="Arial" w:hAnsi="Arial" w:cs="Arial"/>
          <w:szCs w:val="22"/>
        </w:rPr>
        <w:t>The Contractor must in the performance of its obligations under this Agreement:</w:t>
      </w:r>
    </w:p>
    <w:p w:rsidR="003C79DB" w:rsidRPr="00AC759C" w:rsidRDefault="003C79DB" w:rsidP="003C79DB">
      <w:pPr>
        <w:pStyle w:val="Heading3"/>
        <w:spacing w:after="120" w:line="240" w:lineRule="auto"/>
        <w:rPr>
          <w:rFonts w:ascii="Arial" w:hAnsi="Arial" w:cs="Arial"/>
          <w:szCs w:val="22"/>
        </w:rPr>
      </w:pPr>
      <w:r w:rsidRPr="00AC759C">
        <w:rPr>
          <w:rFonts w:ascii="Arial" w:hAnsi="Arial" w:cs="Arial"/>
          <w:szCs w:val="22"/>
        </w:rPr>
        <w:t xml:space="preserve">fully cooperate with the ANU Personnel and other contractors; </w:t>
      </w:r>
    </w:p>
    <w:p w:rsidR="003C79DB" w:rsidRPr="00AC759C" w:rsidRDefault="003C79DB" w:rsidP="003C79DB">
      <w:pPr>
        <w:pStyle w:val="Heading3"/>
        <w:spacing w:after="120" w:line="240" w:lineRule="auto"/>
        <w:rPr>
          <w:rFonts w:ascii="Arial" w:hAnsi="Arial" w:cs="Arial"/>
          <w:szCs w:val="22"/>
        </w:rPr>
      </w:pPr>
      <w:r w:rsidRPr="00AC759C">
        <w:rPr>
          <w:rFonts w:ascii="Arial" w:hAnsi="Arial" w:cs="Arial"/>
          <w:szCs w:val="22"/>
        </w:rPr>
        <w:t>provide the ANU Personnel with complete and accurate information in a timely manner as may be needed;</w:t>
      </w:r>
    </w:p>
    <w:p w:rsidR="003C79DB" w:rsidRPr="00AC759C" w:rsidRDefault="003C79DB" w:rsidP="003C79DB">
      <w:pPr>
        <w:pStyle w:val="Heading3"/>
        <w:spacing w:after="120" w:line="240" w:lineRule="auto"/>
        <w:rPr>
          <w:rFonts w:ascii="Arial" w:hAnsi="Arial" w:cs="Arial"/>
          <w:szCs w:val="22"/>
        </w:rPr>
      </w:pPr>
      <w:r w:rsidRPr="00AC759C">
        <w:rPr>
          <w:rFonts w:ascii="Arial" w:hAnsi="Arial" w:cs="Arial"/>
          <w:szCs w:val="22"/>
        </w:rPr>
        <w:t>make available appropriately trained personnel in a timely manner who are capable of answering any ANU Personnel’s questions; and</w:t>
      </w:r>
    </w:p>
    <w:p w:rsidR="003C79DB" w:rsidRPr="00AC759C" w:rsidRDefault="003C79DB" w:rsidP="003C79DB">
      <w:pPr>
        <w:pStyle w:val="Heading3"/>
        <w:spacing w:after="120" w:line="240" w:lineRule="auto"/>
        <w:rPr>
          <w:rFonts w:ascii="Arial" w:hAnsi="Arial" w:cs="Arial"/>
          <w:szCs w:val="22"/>
        </w:rPr>
      </w:pPr>
      <w:r w:rsidRPr="00AC759C">
        <w:rPr>
          <w:rFonts w:ascii="Arial" w:hAnsi="Arial" w:cs="Arial"/>
          <w:szCs w:val="22"/>
        </w:rPr>
        <w:t>use its best efforts to coordinate its activities so as to support and facilitate, in the ANU’s best interests, the timely and efficient completion of all work and other activities to be performed for the ANU by any person.</w:t>
      </w:r>
    </w:p>
    <w:p w:rsidR="00AB419F" w:rsidRPr="00AC759C" w:rsidRDefault="00AB419F" w:rsidP="00AB419F">
      <w:pPr>
        <w:pStyle w:val="Heading2"/>
        <w:spacing w:before="120" w:after="120"/>
        <w:rPr>
          <w:rFonts w:ascii="Arial" w:hAnsi="Arial" w:cs="Arial"/>
          <w:szCs w:val="22"/>
        </w:rPr>
      </w:pPr>
      <w:r w:rsidRPr="00AC759C">
        <w:rPr>
          <w:rFonts w:ascii="Arial" w:hAnsi="Arial" w:cs="Arial"/>
          <w:szCs w:val="22"/>
        </w:rPr>
        <w:t xml:space="preserve">The Contractor acknowledges that the ANU has entered into this Agreement in reliance on the Contractor’s warranties in this clause </w:t>
      </w:r>
      <w:r w:rsidRPr="00AC759C">
        <w:rPr>
          <w:rFonts w:ascii="Arial" w:hAnsi="Arial" w:cs="Arial"/>
          <w:szCs w:val="22"/>
        </w:rPr>
        <w:fldChar w:fldCharType="begin"/>
      </w:r>
      <w:r w:rsidRPr="00AC759C">
        <w:rPr>
          <w:rFonts w:ascii="Arial" w:hAnsi="Arial" w:cs="Arial"/>
          <w:szCs w:val="22"/>
        </w:rPr>
        <w:instrText xml:space="preserve"> REF _Ref327882877 \w \h  \* MERGEFORMAT </w:instrText>
      </w:r>
      <w:r w:rsidRPr="00AC759C">
        <w:rPr>
          <w:rFonts w:ascii="Arial" w:hAnsi="Arial" w:cs="Arial"/>
          <w:szCs w:val="22"/>
        </w:rPr>
      </w:r>
      <w:r w:rsidRPr="00AC759C">
        <w:rPr>
          <w:rFonts w:ascii="Arial" w:hAnsi="Arial" w:cs="Arial"/>
          <w:szCs w:val="22"/>
        </w:rPr>
        <w:fldChar w:fldCharType="separate"/>
      </w:r>
      <w:r w:rsidR="00006912">
        <w:rPr>
          <w:rFonts w:ascii="Arial" w:hAnsi="Arial" w:cs="Arial"/>
          <w:szCs w:val="22"/>
        </w:rPr>
        <w:t>7</w:t>
      </w:r>
      <w:r w:rsidRPr="00AC759C">
        <w:rPr>
          <w:rFonts w:ascii="Arial" w:hAnsi="Arial" w:cs="Arial"/>
          <w:szCs w:val="22"/>
        </w:rPr>
        <w:fldChar w:fldCharType="end"/>
      </w:r>
      <w:r w:rsidRPr="00AC759C">
        <w:rPr>
          <w:rFonts w:ascii="Arial" w:hAnsi="Arial" w:cs="Arial"/>
          <w:szCs w:val="22"/>
        </w:rPr>
        <w:t xml:space="preserve"> and the Contractor’s skill and judgement in rendering the Services.</w:t>
      </w:r>
    </w:p>
    <w:p w:rsidR="00AB419F" w:rsidRPr="00AC759C" w:rsidRDefault="00AB419F" w:rsidP="00AB419F">
      <w:pPr>
        <w:pStyle w:val="Heading2"/>
        <w:spacing w:before="120" w:after="120"/>
        <w:rPr>
          <w:rFonts w:ascii="Arial" w:hAnsi="Arial" w:cs="Arial"/>
          <w:szCs w:val="22"/>
        </w:rPr>
      </w:pPr>
      <w:r w:rsidRPr="00AC759C">
        <w:rPr>
          <w:rFonts w:ascii="Arial" w:hAnsi="Arial" w:cs="Arial"/>
          <w:szCs w:val="22"/>
        </w:rPr>
        <w:t>The Contractor will meet all of the costs of and incidental to the discharge of its warranties.</w:t>
      </w:r>
    </w:p>
    <w:p w:rsidR="00AB419F" w:rsidRPr="00AC759C" w:rsidRDefault="00AB419F" w:rsidP="00AB419F">
      <w:pPr>
        <w:pStyle w:val="Heading1"/>
        <w:keepNext/>
        <w:spacing w:line="240" w:lineRule="auto"/>
        <w:rPr>
          <w:rFonts w:ascii="Arial" w:hAnsi="Arial" w:cs="Arial"/>
          <w:b/>
          <w:szCs w:val="22"/>
        </w:rPr>
      </w:pPr>
      <w:bookmarkStart w:id="14" w:name="_Ref320797956"/>
      <w:bookmarkStart w:id="15" w:name="_Toc343777100"/>
      <w:bookmarkStart w:id="16" w:name="_Ref303066772"/>
      <w:bookmarkStart w:id="17" w:name="_Ref303066789"/>
      <w:bookmarkStart w:id="18" w:name="_Ref303087420"/>
      <w:bookmarkEnd w:id="5"/>
      <w:r w:rsidRPr="00AC759C">
        <w:rPr>
          <w:rFonts w:ascii="Arial" w:hAnsi="Arial" w:cs="Arial"/>
          <w:b/>
          <w:szCs w:val="22"/>
        </w:rPr>
        <w:t>Submission</w:t>
      </w:r>
      <w:bookmarkEnd w:id="14"/>
      <w:r w:rsidRPr="00AC759C">
        <w:rPr>
          <w:rFonts w:ascii="Arial" w:hAnsi="Arial" w:cs="Arial"/>
          <w:b/>
          <w:szCs w:val="22"/>
        </w:rPr>
        <w:t xml:space="preserve"> of Services and Deliverables</w:t>
      </w:r>
      <w:bookmarkEnd w:id="15"/>
    </w:p>
    <w:p w:rsidR="00AB419F" w:rsidRPr="00AC759C" w:rsidRDefault="00AB419F" w:rsidP="00AB419F">
      <w:pPr>
        <w:pStyle w:val="Heading2"/>
        <w:rPr>
          <w:rFonts w:ascii="Arial" w:hAnsi="Arial" w:cs="Arial"/>
          <w:szCs w:val="22"/>
        </w:rPr>
      </w:pPr>
      <w:r w:rsidRPr="00AC759C">
        <w:rPr>
          <w:rFonts w:ascii="Arial" w:hAnsi="Arial" w:cs="Arial"/>
          <w:szCs w:val="22"/>
        </w:rPr>
        <w:t>The Contractor will use their best efforts to provide the Services and Deliverables to the ANU in accordance with the</w:t>
      </w:r>
      <w:r w:rsidR="00952BDC" w:rsidRPr="00AC759C">
        <w:rPr>
          <w:rFonts w:ascii="Arial" w:hAnsi="Arial" w:cs="Arial"/>
          <w:szCs w:val="22"/>
        </w:rPr>
        <w:t xml:space="preserve"> Project Proposal,</w:t>
      </w:r>
      <w:r w:rsidRPr="00AC759C">
        <w:rPr>
          <w:rFonts w:ascii="Arial" w:hAnsi="Arial" w:cs="Arial"/>
          <w:szCs w:val="22"/>
        </w:rPr>
        <w:t xml:space="preserve"> relevant Specification (if any) and on the Deliverable Submission Date, as specified in the Agreement Details.</w:t>
      </w:r>
    </w:p>
    <w:p w:rsidR="00AB419F" w:rsidRPr="00AC759C" w:rsidRDefault="00AB419F" w:rsidP="00AB419F">
      <w:pPr>
        <w:pStyle w:val="Heading2"/>
        <w:rPr>
          <w:rFonts w:ascii="Arial" w:hAnsi="Arial" w:cs="Arial"/>
          <w:szCs w:val="22"/>
        </w:rPr>
      </w:pPr>
      <w:bookmarkStart w:id="19" w:name="_Ref328140022"/>
      <w:r w:rsidRPr="00AC759C">
        <w:rPr>
          <w:rFonts w:ascii="Arial" w:hAnsi="Arial" w:cs="Arial"/>
          <w:szCs w:val="22"/>
        </w:rPr>
        <w:t xml:space="preserve">Notwithstanding clauses </w:t>
      </w:r>
      <w:r w:rsidRPr="00AC759C">
        <w:rPr>
          <w:rFonts w:ascii="Arial" w:hAnsi="Arial" w:cs="Arial"/>
          <w:szCs w:val="22"/>
        </w:rPr>
        <w:fldChar w:fldCharType="begin"/>
      </w:r>
      <w:r w:rsidRPr="00AC759C">
        <w:rPr>
          <w:rFonts w:ascii="Arial" w:hAnsi="Arial" w:cs="Arial"/>
          <w:szCs w:val="22"/>
        </w:rPr>
        <w:instrText xml:space="preserve"> REF _Ref327884710 \w \h </w:instrText>
      </w:r>
      <w:r w:rsidR="00AC759C" w:rsidRPr="00AC759C">
        <w:rPr>
          <w:rFonts w:ascii="Arial" w:hAnsi="Arial" w:cs="Arial"/>
          <w:szCs w:val="22"/>
        </w:rPr>
        <w:instrText xml:space="preserve"> \* MERGEFORMAT </w:instrText>
      </w:r>
      <w:r w:rsidRPr="00AC759C">
        <w:rPr>
          <w:rFonts w:ascii="Arial" w:hAnsi="Arial" w:cs="Arial"/>
          <w:szCs w:val="22"/>
        </w:rPr>
      </w:r>
      <w:r w:rsidRPr="00AC759C">
        <w:rPr>
          <w:rFonts w:ascii="Arial" w:hAnsi="Arial" w:cs="Arial"/>
          <w:szCs w:val="22"/>
        </w:rPr>
        <w:fldChar w:fldCharType="separate"/>
      </w:r>
      <w:r w:rsidR="00006912">
        <w:rPr>
          <w:rFonts w:ascii="Arial" w:hAnsi="Arial" w:cs="Arial"/>
          <w:szCs w:val="22"/>
        </w:rPr>
        <w:t>11</w:t>
      </w:r>
      <w:r w:rsidRPr="00AC759C">
        <w:rPr>
          <w:rFonts w:ascii="Arial" w:hAnsi="Arial" w:cs="Arial"/>
          <w:szCs w:val="22"/>
        </w:rPr>
        <w:fldChar w:fldCharType="end"/>
      </w:r>
      <w:r w:rsidRPr="00AC759C">
        <w:rPr>
          <w:rFonts w:ascii="Arial" w:hAnsi="Arial" w:cs="Arial"/>
          <w:szCs w:val="22"/>
        </w:rPr>
        <w:t xml:space="preserve">, </w:t>
      </w:r>
      <w:r w:rsidRPr="00AC759C">
        <w:rPr>
          <w:rFonts w:ascii="Arial" w:hAnsi="Arial" w:cs="Arial"/>
          <w:szCs w:val="22"/>
        </w:rPr>
        <w:fldChar w:fldCharType="begin"/>
      </w:r>
      <w:r w:rsidRPr="00AC759C">
        <w:rPr>
          <w:rFonts w:ascii="Arial" w:hAnsi="Arial" w:cs="Arial"/>
          <w:szCs w:val="22"/>
        </w:rPr>
        <w:instrText xml:space="preserve"> REF _Ref327885206 \w \h </w:instrText>
      </w:r>
      <w:r w:rsidR="00AC759C" w:rsidRPr="00AC759C">
        <w:rPr>
          <w:rFonts w:ascii="Arial" w:hAnsi="Arial" w:cs="Arial"/>
          <w:szCs w:val="22"/>
        </w:rPr>
        <w:instrText xml:space="preserve"> \* MERGEFORMAT </w:instrText>
      </w:r>
      <w:r w:rsidRPr="00AC759C">
        <w:rPr>
          <w:rFonts w:ascii="Arial" w:hAnsi="Arial" w:cs="Arial"/>
          <w:szCs w:val="22"/>
        </w:rPr>
      </w:r>
      <w:r w:rsidRPr="00AC759C">
        <w:rPr>
          <w:rFonts w:ascii="Arial" w:hAnsi="Arial" w:cs="Arial"/>
          <w:szCs w:val="22"/>
        </w:rPr>
        <w:fldChar w:fldCharType="separate"/>
      </w:r>
      <w:r w:rsidR="00006912">
        <w:rPr>
          <w:rFonts w:ascii="Arial" w:hAnsi="Arial" w:cs="Arial"/>
          <w:szCs w:val="22"/>
        </w:rPr>
        <w:t>12</w:t>
      </w:r>
      <w:r w:rsidRPr="00AC759C">
        <w:rPr>
          <w:rFonts w:ascii="Arial" w:hAnsi="Arial" w:cs="Arial"/>
          <w:szCs w:val="22"/>
        </w:rPr>
        <w:fldChar w:fldCharType="end"/>
      </w:r>
      <w:r w:rsidRPr="00AC759C">
        <w:rPr>
          <w:rFonts w:ascii="Arial" w:hAnsi="Arial" w:cs="Arial"/>
          <w:szCs w:val="22"/>
        </w:rPr>
        <w:t xml:space="preserve"> and </w:t>
      </w:r>
      <w:r w:rsidRPr="00AC759C">
        <w:rPr>
          <w:rFonts w:ascii="Arial" w:hAnsi="Arial" w:cs="Arial"/>
          <w:szCs w:val="22"/>
        </w:rPr>
        <w:fldChar w:fldCharType="begin"/>
      </w:r>
      <w:r w:rsidRPr="00AC759C">
        <w:rPr>
          <w:rFonts w:ascii="Arial" w:hAnsi="Arial" w:cs="Arial"/>
          <w:szCs w:val="22"/>
        </w:rPr>
        <w:instrText xml:space="preserve"> REF _Ref328139723 \w \h </w:instrText>
      </w:r>
      <w:r w:rsidR="00AC759C" w:rsidRPr="00AC759C">
        <w:rPr>
          <w:rFonts w:ascii="Arial" w:hAnsi="Arial" w:cs="Arial"/>
          <w:szCs w:val="22"/>
        </w:rPr>
        <w:instrText xml:space="preserve"> \* MERGEFORMAT </w:instrText>
      </w:r>
      <w:r w:rsidRPr="00AC759C">
        <w:rPr>
          <w:rFonts w:ascii="Arial" w:hAnsi="Arial" w:cs="Arial"/>
          <w:szCs w:val="22"/>
        </w:rPr>
      </w:r>
      <w:r w:rsidRPr="00AC759C">
        <w:rPr>
          <w:rFonts w:ascii="Arial" w:hAnsi="Arial" w:cs="Arial"/>
          <w:szCs w:val="22"/>
        </w:rPr>
        <w:fldChar w:fldCharType="separate"/>
      </w:r>
      <w:r w:rsidR="00006912">
        <w:rPr>
          <w:rFonts w:ascii="Arial" w:hAnsi="Arial" w:cs="Arial"/>
          <w:szCs w:val="22"/>
        </w:rPr>
        <w:t>13</w:t>
      </w:r>
      <w:r w:rsidRPr="00AC759C">
        <w:rPr>
          <w:rFonts w:ascii="Arial" w:hAnsi="Arial" w:cs="Arial"/>
          <w:szCs w:val="22"/>
        </w:rPr>
        <w:fldChar w:fldCharType="end"/>
      </w:r>
      <w:r w:rsidRPr="00AC759C">
        <w:rPr>
          <w:rFonts w:ascii="Arial" w:hAnsi="Arial" w:cs="Arial"/>
          <w:szCs w:val="22"/>
        </w:rPr>
        <w:t xml:space="preserve">. where the Contractor fails to remedy a defect in the performance of the Services, complete the Services or redo the Services or make the necessary Change pursuant to clause </w:t>
      </w:r>
      <w:r w:rsidRPr="00AC759C">
        <w:rPr>
          <w:rFonts w:ascii="Arial" w:hAnsi="Arial" w:cs="Arial"/>
          <w:szCs w:val="22"/>
        </w:rPr>
        <w:fldChar w:fldCharType="begin"/>
      </w:r>
      <w:r w:rsidRPr="00AC759C">
        <w:rPr>
          <w:rFonts w:ascii="Arial" w:hAnsi="Arial" w:cs="Arial"/>
          <w:szCs w:val="22"/>
        </w:rPr>
        <w:instrText xml:space="preserve"> REF _Ref320797769 \w \h </w:instrText>
      </w:r>
      <w:r w:rsidR="00AC759C" w:rsidRPr="00AC759C">
        <w:rPr>
          <w:rFonts w:ascii="Arial" w:hAnsi="Arial" w:cs="Arial"/>
          <w:szCs w:val="22"/>
        </w:rPr>
        <w:instrText xml:space="preserve"> \* MERGEFORMAT </w:instrText>
      </w:r>
      <w:r w:rsidRPr="00AC759C">
        <w:rPr>
          <w:rFonts w:ascii="Arial" w:hAnsi="Arial" w:cs="Arial"/>
          <w:szCs w:val="22"/>
        </w:rPr>
      </w:r>
      <w:r w:rsidRPr="00AC759C">
        <w:rPr>
          <w:rFonts w:ascii="Arial" w:hAnsi="Arial" w:cs="Arial"/>
          <w:szCs w:val="22"/>
        </w:rPr>
        <w:fldChar w:fldCharType="separate"/>
      </w:r>
      <w:r w:rsidR="00006912">
        <w:rPr>
          <w:rFonts w:ascii="Arial" w:hAnsi="Arial" w:cs="Arial"/>
          <w:szCs w:val="22"/>
        </w:rPr>
        <w:t>11.3</w:t>
      </w:r>
      <w:r w:rsidRPr="00AC759C">
        <w:rPr>
          <w:rFonts w:ascii="Arial" w:hAnsi="Arial" w:cs="Arial"/>
          <w:szCs w:val="22"/>
        </w:rPr>
        <w:fldChar w:fldCharType="end"/>
      </w:r>
      <w:r w:rsidRPr="00AC759C">
        <w:rPr>
          <w:rFonts w:ascii="Arial" w:hAnsi="Arial" w:cs="Arial"/>
          <w:szCs w:val="22"/>
        </w:rPr>
        <w:t xml:space="preserve"> within fourteen (14) Working Days after notification by the ANU under this clause </w:t>
      </w:r>
      <w:r w:rsidRPr="00AC759C">
        <w:rPr>
          <w:rFonts w:ascii="Arial" w:hAnsi="Arial" w:cs="Arial"/>
          <w:szCs w:val="22"/>
        </w:rPr>
        <w:fldChar w:fldCharType="begin"/>
      </w:r>
      <w:r w:rsidRPr="00AC759C">
        <w:rPr>
          <w:rFonts w:ascii="Arial" w:hAnsi="Arial" w:cs="Arial"/>
          <w:szCs w:val="22"/>
        </w:rPr>
        <w:instrText xml:space="preserve"> REF _Ref320797956 \w \h </w:instrText>
      </w:r>
      <w:r w:rsidR="00AC759C" w:rsidRPr="00AC759C">
        <w:rPr>
          <w:rFonts w:ascii="Arial" w:hAnsi="Arial" w:cs="Arial"/>
          <w:szCs w:val="22"/>
        </w:rPr>
        <w:instrText xml:space="preserve"> \* MERGEFORMAT </w:instrText>
      </w:r>
      <w:r w:rsidRPr="00AC759C">
        <w:rPr>
          <w:rFonts w:ascii="Arial" w:hAnsi="Arial" w:cs="Arial"/>
          <w:szCs w:val="22"/>
        </w:rPr>
      </w:r>
      <w:r w:rsidRPr="00AC759C">
        <w:rPr>
          <w:rFonts w:ascii="Arial" w:hAnsi="Arial" w:cs="Arial"/>
          <w:szCs w:val="22"/>
        </w:rPr>
        <w:fldChar w:fldCharType="separate"/>
      </w:r>
      <w:r w:rsidR="00006912">
        <w:rPr>
          <w:rFonts w:ascii="Arial" w:hAnsi="Arial" w:cs="Arial"/>
          <w:szCs w:val="22"/>
        </w:rPr>
        <w:t>8</w:t>
      </w:r>
      <w:r w:rsidRPr="00AC759C">
        <w:rPr>
          <w:rFonts w:ascii="Arial" w:hAnsi="Arial" w:cs="Arial"/>
          <w:szCs w:val="22"/>
        </w:rPr>
        <w:fldChar w:fldCharType="end"/>
      </w:r>
      <w:r w:rsidRPr="00AC759C">
        <w:rPr>
          <w:rFonts w:ascii="Arial" w:hAnsi="Arial" w:cs="Arial"/>
          <w:szCs w:val="22"/>
        </w:rPr>
        <w:t>, the ANU may perform or have performed the necessary work and recover the cost from the Contractor without prejudice to any other rights or remedies the ANU may have.</w:t>
      </w:r>
      <w:bookmarkEnd w:id="19"/>
    </w:p>
    <w:p w:rsidR="00AB419F" w:rsidRPr="004E630F" w:rsidRDefault="00AB419F" w:rsidP="00AB419F">
      <w:pPr>
        <w:pStyle w:val="Heading1"/>
        <w:keepNext/>
        <w:spacing w:line="240" w:lineRule="auto"/>
        <w:rPr>
          <w:rFonts w:ascii="Arial" w:hAnsi="Arial" w:cs="Arial"/>
          <w:b/>
          <w:szCs w:val="22"/>
        </w:rPr>
      </w:pPr>
      <w:bookmarkStart w:id="20" w:name="_Toc343777101"/>
      <w:bookmarkStart w:id="21" w:name="_Ref311555665"/>
      <w:r w:rsidRPr="004E630F">
        <w:rPr>
          <w:rFonts w:ascii="Arial" w:hAnsi="Arial" w:cs="Arial"/>
          <w:b/>
          <w:szCs w:val="22"/>
        </w:rPr>
        <w:t>Knowledge Transfer</w:t>
      </w:r>
      <w:bookmarkEnd w:id="20"/>
    </w:p>
    <w:p w:rsidR="00AB419F" w:rsidRPr="004E630F" w:rsidRDefault="00230A9B" w:rsidP="00AB419F">
      <w:pPr>
        <w:pStyle w:val="Heading2"/>
        <w:rPr>
          <w:rFonts w:ascii="Arial" w:hAnsi="Arial" w:cs="Arial"/>
          <w:szCs w:val="22"/>
        </w:rPr>
      </w:pPr>
      <w:r w:rsidRPr="004E630F">
        <w:rPr>
          <w:rFonts w:ascii="Arial" w:hAnsi="Arial" w:cs="Arial"/>
          <w:szCs w:val="22"/>
        </w:rPr>
        <w:t>If requested by the ANU, t</w:t>
      </w:r>
      <w:r w:rsidR="00AB419F" w:rsidRPr="004E630F">
        <w:rPr>
          <w:rFonts w:ascii="Arial" w:hAnsi="Arial" w:cs="Arial"/>
          <w:szCs w:val="22"/>
        </w:rPr>
        <w:t xml:space="preserve">he Contractor must provide the </w:t>
      </w:r>
      <w:r w:rsidR="005B1673" w:rsidRPr="004E630F">
        <w:rPr>
          <w:rFonts w:ascii="Arial" w:hAnsi="Arial" w:cs="Arial"/>
          <w:szCs w:val="22"/>
        </w:rPr>
        <w:t>following assistance to the ANU</w:t>
      </w:r>
      <w:r w:rsidR="00AB419F" w:rsidRPr="004E630F">
        <w:rPr>
          <w:rFonts w:ascii="Arial" w:hAnsi="Arial" w:cs="Arial"/>
          <w:szCs w:val="22"/>
        </w:rPr>
        <w:t xml:space="preserve"> on the termination or expiry of this Agreement:</w:t>
      </w:r>
    </w:p>
    <w:p w:rsidR="00AB419F" w:rsidRPr="004E630F" w:rsidRDefault="00AB419F" w:rsidP="00AB419F">
      <w:pPr>
        <w:pStyle w:val="Heading3"/>
        <w:spacing w:before="240" w:line="240" w:lineRule="auto"/>
        <w:rPr>
          <w:rFonts w:ascii="Arial" w:hAnsi="Arial" w:cs="Arial"/>
          <w:szCs w:val="22"/>
        </w:rPr>
      </w:pPr>
      <w:r w:rsidRPr="004E630F">
        <w:rPr>
          <w:rFonts w:ascii="Arial" w:hAnsi="Arial" w:cs="Arial"/>
          <w:szCs w:val="22"/>
        </w:rPr>
        <w:t>transferring or providing access to the ANU to all information stored by whatever means held by the Contractor or under the control of the Contractor in connection with this Agreement; and</w:t>
      </w:r>
    </w:p>
    <w:p w:rsidR="00AB419F" w:rsidRPr="004E630F" w:rsidRDefault="00AB419F" w:rsidP="00AB419F">
      <w:pPr>
        <w:pStyle w:val="Heading3"/>
        <w:spacing w:before="240" w:line="240" w:lineRule="auto"/>
        <w:rPr>
          <w:rFonts w:ascii="Arial" w:hAnsi="Arial" w:cs="Arial"/>
          <w:szCs w:val="22"/>
        </w:rPr>
      </w:pPr>
      <w:r w:rsidRPr="004E630F">
        <w:rPr>
          <w:rFonts w:ascii="Arial" w:hAnsi="Arial" w:cs="Arial"/>
          <w:szCs w:val="22"/>
        </w:rPr>
        <w:t>making Specified Personnel and Contractor Personnel available for discussion with the ANU as may be required.  The time, length and subject of these discussions will be at the sole discretion of the ANU, provided that any matter discussed is not considered to reveal any ‘Commercial in Confidence’ information of the Contractor.</w:t>
      </w:r>
    </w:p>
    <w:p w:rsidR="00AB419F" w:rsidRPr="00AC759C" w:rsidRDefault="00AB419F" w:rsidP="00AB419F">
      <w:pPr>
        <w:pStyle w:val="Heading1"/>
        <w:keepNext/>
        <w:spacing w:line="240" w:lineRule="auto"/>
        <w:rPr>
          <w:rFonts w:ascii="Arial" w:hAnsi="Arial" w:cs="Arial"/>
          <w:b/>
          <w:szCs w:val="22"/>
        </w:rPr>
      </w:pPr>
      <w:bookmarkStart w:id="22" w:name="_Toc343777102"/>
      <w:r w:rsidRPr="00AC759C">
        <w:rPr>
          <w:rFonts w:ascii="Arial" w:hAnsi="Arial" w:cs="Arial"/>
          <w:b/>
          <w:szCs w:val="22"/>
        </w:rPr>
        <w:t>Security of ANU Data</w:t>
      </w:r>
      <w:bookmarkEnd w:id="22"/>
    </w:p>
    <w:p w:rsidR="00AB419F" w:rsidRPr="00AC759C" w:rsidRDefault="00AB419F" w:rsidP="00AB419F">
      <w:pPr>
        <w:pStyle w:val="Heading2"/>
        <w:rPr>
          <w:rFonts w:ascii="Arial" w:hAnsi="Arial" w:cs="Arial"/>
          <w:szCs w:val="22"/>
        </w:rPr>
      </w:pPr>
      <w:r w:rsidRPr="00AC759C">
        <w:rPr>
          <w:rFonts w:ascii="Arial" w:hAnsi="Arial" w:cs="Arial"/>
          <w:szCs w:val="22"/>
        </w:rPr>
        <w:t>In providing the Services, the Contractor must take appropriate action and maintain appropriate protocols to satisfy its obligations for the protection and security of the ANU and the ANU Data.  The Contractor must ensure that:</w:t>
      </w:r>
    </w:p>
    <w:p w:rsidR="00AB419F" w:rsidRPr="00AC759C" w:rsidRDefault="00AB419F" w:rsidP="00AB419F">
      <w:pPr>
        <w:pStyle w:val="Heading3"/>
        <w:spacing w:before="240" w:line="240" w:lineRule="auto"/>
        <w:rPr>
          <w:rFonts w:ascii="Arial" w:hAnsi="Arial" w:cs="Arial"/>
          <w:szCs w:val="22"/>
        </w:rPr>
      </w:pPr>
      <w:r w:rsidRPr="00AC759C">
        <w:rPr>
          <w:rFonts w:ascii="Arial" w:hAnsi="Arial" w:cs="Arial"/>
          <w:szCs w:val="22"/>
        </w:rPr>
        <w:lastRenderedPageBreak/>
        <w:t xml:space="preserve">subject to this Agreement, that no ANU Data is taken outside of </w:t>
      </w:r>
      <w:smartTag w:uri="urn:schemas-microsoft-com:office:smarttags" w:element="place">
        <w:smartTag w:uri="urn:schemas-microsoft-com:office:smarttags" w:element="country-region">
          <w:r w:rsidRPr="00AC759C">
            <w:rPr>
              <w:rFonts w:ascii="Arial" w:hAnsi="Arial" w:cs="Arial"/>
              <w:szCs w:val="22"/>
            </w:rPr>
            <w:t>Australia</w:t>
          </w:r>
        </w:smartTag>
      </w:smartTag>
      <w:r w:rsidRPr="00AC759C">
        <w:rPr>
          <w:rFonts w:ascii="Arial" w:hAnsi="Arial" w:cs="Arial"/>
          <w:szCs w:val="22"/>
        </w:rPr>
        <w:t xml:space="preserve"> through the remote access or control of any server or other Hardware or software;</w:t>
      </w:r>
    </w:p>
    <w:p w:rsidR="00AB419F" w:rsidRPr="00AC759C" w:rsidRDefault="00AB419F" w:rsidP="00AB419F">
      <w:pPr>
        <w:pStyle w:val="Heading3"/>
        <w:spacing w:before="240" w:line="240" w:lineRule="auto"/>
        <w:rPr>
          <w:rFonts w:ascii="Arial" w:hAnsi="Arial" w:cs="Arial"/>
          <w:szCs w:val="22"/>
        </w:rPr>
      </w:pPr>
      <w:r w:rsidRPr="00AC759C">
        <w:rPr>
          <w:rFonts w:ascii="Arial" w:hAnsi="Arial" w:cs="Arial"/>
          <w:szCs w:val="22"/>
        </w:rPr>
        <w:t>no unauthorised attempt whatsoever is made to access or use in any way the ANU software systems;</w:t>
      </w:r>
    </w:p>
    <w:p w:rsidR="00AB419F" w:rsidRPr="00AC759C" w:rsidRDefault="00AB419F" w:rsidP="00AB419F">
      <w:pPr>
        <w:pStyle w:val="Heading3"/>
        <w:spacing w:before="240" w:line="240" w:lineRule="auto"/>
        <w:rPr>
          <w:rFonts w:ascii="Arial" w:hAnsi="Arial" w:cs="Arial"/>
          <w:szCs w:val="22"/>
        </w:rPr>
      </w:pPr>
      <w:r w:rsidRPr="00AC759C">
        <w:rPr>
          <w:rFonts w:ascii="Arial" w:hAnsi="Arial" w:cs="Arial"/>
          <w:szCs w:val="22"/>
        </w:rPr>
        <w:t>direct or indirect access to the ANU existing systems or Software is absolutely restricted to those Contractor employees who have been approved by the ANU and who have a need for such access and that access is limited to the minimum access necessary to enable the Contractor to comply with its obligations under this Agreement;</w:t>
      </w:r>
    </w:p>
    <w:p w:rsidR="00AB419F" w:rsidRPr="00AC759C" w:rsidRDefault="00AB419F" w:rsidP="00AB419F">
      <w:pPr>
        <w:pStyle w:val="Heading3"/>
        <w:spacing w:before="240" w:line="240" w:lineRule="auto"/>
        <w:rPr>
          <w:rFonts w:ascii="Arial" w:hAnsi="Arial" w:cs="Arial"/>
          <w:szCs w:val="22"/>
        </w:rPr>
      </w:pPr>
      <w:r w:rsidRPr="00AC759C">
        <w:rPr>
          <w:rFonts w:ascii="Arial" w:hAnsi="Arial" w:cs="Arial"/>
          <w:szCs w:val="22"/>
        </w:rPr>
        <w:t>no ANU Data is changed without the express prior written approval of the ANU;</w:t>
      </w:r>
    </w:p>
    <w:p w:rsidR="00AB419F" w:rsidRPr="00AC759C" w:rsidRDefault="00AB419F" w:rsidP="00AB419F">
      <w:pPr>
        <w:pStyle w:val="Heading3"/>
        <w:spacing w:before="240" w:line="240" w:lineRule="auto"/>
        <w:rPr>
          <w:rFonts w:ascii="Arial" w:hAnsi="Arial" w:cs="Arial"/>
          <w:szCs w:val="22"/>
        </w:rPr>
      </w:pPr>
      <w:r w:rsidRPr="00AC759C">
        <w:rPr>
          <w:rFonts w:ascii="Arial" w:hAnsi="Arial" w:cs="Arial"/>
          <w:szCs w:val="22"/>
        </w:rPr>
        <w:t>any access by the Contractor to the ANU Hardware or software is only with the clear identification and recording of the individual gaining such access; and</w:t>
      </w:r>
    </w:p>
    <w:p w:rsidR="00AB419F" w:rsidRPr="00AC759C" w:rsidRDefault="00AB419F" w:rsidP="00AB419F">
      <w:pPr>
        <w:pStyle w:val="Heading3"/>
        <w:spacing w:before="240" w:line="240" w:lineRule="auto"/>
        <w:rPr>
          <w:rFonts w:ascii="Arial" w:hAnsi="Arial" w:cs="Arial"/>
          <w:szCs w:val="22"/>
        </w:rPr>
      </w:pPr>
      <w:r w:rsidRPr="00AC759C">
        <w:rPr>
          <w:rFonts w:ascii="Arial" w:hAnsi="Arial" w:cs="Arial"/>
          <w:szCs w:val="22"/>
        </w:rPr>
        <w:t>any access by the Contractor to the ANU Hardware or software complies with any other requirements relating to remote access set out in the Project Proposal.</w:t>
      </w:r>
    </w:p>
    <w:p w:rsidR="00AB419F" w:rsidRPr="00AC759C" w:rsidRDefault="00AB419F" w:rsidP="00AB419F">
      <w:pPr>
        <w:pStyle w:val="Heading1"/>
        <w:keepNext/>
        <w:spacing w:line="240" w:lineRule="auto"/>
        <w:rPr>
          <w:rFonts w:ascii="Arial" w:hAnsi="Arial" w:cs="Arial"/>
          <w:b/>
          <w:szCs w:val="22"/>
        </w:rPr>
      </w:pPr>
      <w:bookmarkStart w:id="23" w:name="_Ref327884710"/>
      <w:bookmarkStart w:id="24" w:name="_Ref327885026"/>
      <w:bookmarkStart w:id="25" w:name="_Ref327885084"/>
      <w:bookmarkStart w:id="26" w:name="_Toc343777103"/>
      <w:r w:rsidRPr="00AC759C">
        <w:rPr>
          <w:rFonts w:ascii="Arial" w:hAnsi="Arial" w:cs="Arial"/>
          <w:b/>
          <w:szCs w:val="22"/>
        </w:rPr>
        <w:t>Review and Acceptance</w:t>
      </w:r>
      <w:bookmarkEnd w:id="21"/>
      <w:r w:rsidRPr="00AC759C">
        <w:rPr>
          <w:rFonts w:ascii="Arial" w:hAnsi="Arial" w:cs="Arial"/>
          <w:b/>
          <w:szCs w:val="22"/>
        </w:rPr>
        <w:t xml:space="preserve"> of Deliverables</w:t>
      </w:r>
      <w:bookmarkEnd w:id="23"/>
      <w:bookmarkEnd w:id="24"/>
      <w:bookmarkEnd w:id="25"/>
      <w:bookmarkEnd w:id="26"/>
    </w:p>
    <w:p w:rsidR="00AB419F" w:rsidRPr="00AC759C" w:rsidRDefault="00AB419F" w:rsidP="00AB419F">
      <w:pPr>
        <w:pStyle w:val="Heading2"/>
        <w:rPr>
          <w:rFonts w:ascii="Arial" w:hAnsi="Arial" w:cs="Arial"/>
          <w:szCs w:val="22"/>
        </w:rPr>
      </w:pPr>
      <w:r w:rsidRPr="00AC759C">
        <w:rPr>
          <w:rFonts w:ascii="Arial" w:hAnsi="Arial" w:cs="Arial"/>
          <w:szCs w:val="22"/>
        </w:rPr>
        <w:t>The Services and Deliverables are subject to Acceptance by the ANU.</w:t>
      </w:r>
    </w:p>
    <w:p w:rsidR="00AB419F" w:rsidRPr="00AC759C" w:rsidRDefault="00AB419F" w:rsidP="00AB419F">
      <w:pPr>
        <w:pStyle w:val="Heading2"/>
        <w:rPr>
          <w:rFonts w:ascii="Arial" w:hAnsi="Arial" w:cs="Arial"/>
          <w:szCs w:val="22"/>
        </w:rPr>
      </w:pPr>
      <w:r w:rsidRPr="00AC759C">
        <w:rPr>
          <w:rFonts w:ascii="Arial" w:hAnsi="Arial" w:cs="Arial"/>
          <w:szCs w:val="22"/>
        </w:rPr>
        <w:t xml:space="preserve">Within five (5) Working Days of receipt of a Deliverable, the ANU will review the Deliverable against the relevant Specification including the Deliverables Specification (if any) and provide the Contractor with any queries, comments, clarifications or edits (Changes) on the Deliverable in writing. </w:t>
      </w:r>
    </w:p>
    <w:p w:rsidR="00AB419F" w:rsidRPr="00AC759C" w:rsidRDefault="00AB419F" w:rsidP="00AB419F">
      <w:pPr>
        <w:pStyle w:val="Heading2"/>
        <w:rPr>
          <w:rFonts w:ascii="Arial" w:hAnsi="Arial" w:cs="Arial"/>
          <w:szCs w:val="22"/>
        </w:rPr>
      </w:pPr>
      <w:bookmarkStart w:id="27" w:name="_Ref320797769"/>
      <w:r w:rsidRPr="00AC759C">
        <w:rPr>
          <w:rFonts w:ascii="Arial" w:hAnsi="Arial" w:cs="Arial"/>
          <w:szCs w:val="22"/>
        </w:rPr>
        <w:t>If the Contractor receives written Changes within five (5) Working Days, the Contractor must promptly amend and/or update the Deliverable for review by the ANU as appropriate without charge.</w:t>
      </w:r>
      <w:bookmarkEnd w:id="27"/>
      <w:r w:rsidRPr="00AC759C">
        <w:rPr>
          <w:rFonts w:ascii="Arial" w:hAnsi="Arial" w:cs="Arial"/>
          <w:szCs w:val="22"/>
        </w:rPr>
        <w:t xml:space="preserve">  </w:t>
      </w:r>
    </w:p>
    <w:p w:rsidR="00AB419F" w:rsidRPr="00AC759C" w:rsidRDefault="00AB419F" w:rsidP="00AB419F">
      <w:pPr>
        <w:pStyle w:val="Heading2"/>
        <w:rPr>
          <w:rFonts w:ascii="Arial" w:hAnsi="Arial" w:cs="Arial"/>
          <w:szCs w:val="22"/>
        </w:rPr>
      </w:pPr>
      <w:r w:rsidRPr="00AC759C">
        <w:rPr>
          <w:rFonts w:ascii="Arial" w:hAnsi="Arial" w:cs="Arial"/>
          <w:szCs w:val="22"/>
        </w:rPr>
        <w:t>The Deliverable will be deemed Accepted by the ANU if:</w:t>
      </w:r>
    </w:p>
    <w:p w:rsidR="00AB419F" w:rsidRPr="00AC759C" w:rsidRDefault="00AB419F" w:rsidP="00AB419F">
      <w:pPr>
        <w:pStyle w:val="Heading3"/>
        <w:spacing w:before="240" w:line="240" w:lineRule="auto"/>
        <w:rPr>
          <w:rFonts w:ascii="Arial" w:hAnsi="Arial" w:cs="Arial"/>
          <w:szCs w:val="22"/>
        </w:rPr>
      </w:pPr>
      <w:r w:rsidRPr="00AC759C">
        <w:rPr>
          <w:rFonts w:ascii="Arial" w:hAnsi="Arial" w:cs="Arial"/>
          <w:szCs w:val="22"/>
        </w:rPr>
        <w:t>the Contractor does not receive written Changes from the ANU within five (5) Working Days of delivery of the Deliverable; or</w:t>
      </w:r>
    </w:p>
    <w:p w:rsidR="00AB419F" w:rsidRPr="00AC759C" w:rsidRDefault="00AB419F" w:rsidP="00AB419F">
      <w:pPr>
        <w:pStyle w:val="Heading3"/>
        <w:spacing w:before="240" w:line="240" w:lineRule="auto"/>
        <w:rPr>
          <w:rFonts w:ascii="Arial" w:hAnsi="Arial" w:cs="Arial"/>
          <w:szCs w:val="22"/>
        </w:rPr>
      </w:pPr>
      <w:r w:rsidRPr="00AC759C">
        <w:rPr>
          <w:rFonts w:ascii="Arial" w:hAnsi="Arial" w:cs="Arial"/>
          <w:szCs w:val="22"/>
        </w:rPr>
        <w:t>upon Acceptance of the amended or updated Deliverable,</w:t>
      </w:r>
    </w:p>
    <w:p w:rsidR="00AB419F" w:rsidRPr="00AC759C" w:rsidRDefault="00AB419F" w:rsidP="00AB419F">
      <w:pPr>
        <w:spacing w:before="240" w:after="120"/>
        <w:ind w:left="720"/>
        <w:rPr>
          <w:rFonts w:ascii="Arial" w:hAnsi="Arial" w:cs="Arial"/>
          <w:szCs w:val="22"/>
        </w:rPr>
      </w:pPr>
      <w:r w:rsidRPr="00AC759C">
        <w:rPr>
          <w:rFonts w:ascii="Arial" w:hAnsi="Arial" w:cs="Arial"/>
          <w:szCs w:val="22"/>
        </w:rPr>
        <w:t>or as otherwise specified in the Agreement Details.</w:t>
      </w:r>
    </w:p>
    <w:p w:rsidR="00AB419F" w:rsidRPr="00AC759C" w:rsidRDefault="00AB419F" w:rsidP="00AB419F">
      <w:pPr>
        <w:pStyle w:val="Heading1"/>
        <w:keepNext/>
        <w:spacing w:line="240" w:lineRule="auto"/>
        <w:rPr>
          <w:rFonts w:ascii="Arial" w:hAnsi="Arial" w:cs="Arial"/>
          <w:b/>
          <w:szCs w:val="22"/>
        </w:rPr>
      </w:pPr>
      <w:bookmarkStart w:id="28" w:name="_Ref327885206"/>
      <w:bookmarkStart w:id="29" w:name="_Toc343777104"/>
      <w:r w:rsidRPr="00AC759C">
        <w:rPr>
          <w:rFonts w:ascii="Arial" w:hAnsi="Arial" w:cs="Arial"/>
          <w:b/>
          <w:szCs w:val="22"/>
        </w:rPr>
        <w:t>Alternative Acceptance of Deliverables</w:t>
      </w:r>
      <w:bookmarkEnd w:id="28"/>
      <w:bookmarkEnd w:id="29"/>
    </w:p>
    <w:p w:rsidR="00AB419F" w:rsidRPr="00AC759C" w:rsidRDefault="00AB419F" w:rsidP="00AB419F">
      <w:pPr>
        <w:pStyle w:val="Heading2"/>
        <w:rPr>
          <w:rFonts w:ascii="Arial" w:hAnsi="Arial" w:cs="Arial"/>
          <w:szCs w:val="22"/>
        </w:rPr>
      </w:pPr>
      <w:r w:rsidRPr="00AC759C">
        <w:rPr>
          <w:rFonts w:ascii="Arial" w:hAnsi="Arial" w:cs="Arial"/>
          <w:szCs w:val="22"/>
        </w:rPr>
        <w:t xml:space="preserve">Without prejudice to its rights under clauses </w:t>
      </w:r>
      <w:r w:rsidRPr="00AC759C">
        <w:rPr>
          <w:rFonts w:ascii="Arial" w:hAnsi="Arial" w:cs="Arial"/>
          <w:szCs w:val="22"/>
        </w:rPr>
        <w:fldChar w:fldCharType="begin"/>
      </w:r>
      <w:r w:rsidRPr="00AC759C">
        <w:rPr>
          <w:rFonts w:ascii="Arial" w:hAnsi="Arial" w:cs="Arial"/>
          <w:szCs w:val="22"/>
        </w:rPr>
        <w:instrText xml:space="preserve"> REF _Ref328140022 \w \h </w:instrText>
      </w:r>
      <w:r w:rsidR="00AC759C" w:rsidRPr="00AC759C">
        <w:rPr>
          <w:rFonts w:ascii="Arial" w:hAnsi="Arial" w:cs="Arial"/>
          <w:szCs w:val="22"/>
        </w:rPr>
        <w:instrText xml:space="preserve"> \* MERGEFORMAT </w:instrText>
      </w:r>
      <w:r w:rsidRPr="00AC759C">
        <w:rPr>
          <w:rFonts w:ascii="Arial" w:hAnsi="Arial" w:cs="Arial"/>
          <w:szCs w:val="22"/>
        </w:rPr>
      </w:r>
      <w:r w:rsidRPr="00AC759C">
        <w:rPr>
          <w:rFonts w:ascii="Arial" w:hAnsi="Arial" w:cs="Arial"/>
          <w:szCs w:val="22"/>
        </w:rPr>
        <w:fldChar w:fldCharType="separate"/>
      </w:r>
      <w:r w:rsidR="00006912">
        <w:rPr>
          <w:rFonts w:ascii="Arial" w:hAnsi="Arial" w:cs="Arial"/>
          <w:szCs w:val="22"/>
        </w:rPr>
        <w:t>8.2</w:t>
      </w:r>
      <w:r w:rsidRPr="00AC759C">
        <w:rPr>
          <w:rFonts w:ascii="Arial" w:hAnsi="Arial" w:cs="Arial"/>
          <w:szCs w:val="22"/>
        </w:rPr>
        <w:fldChar w:fldCharType="end"/>
      </w:r>
      <w:r w:rsidRPr="00AC759C">
        <w:rPr>
          <w:rFonts w:ascii="Arial" w:hAnsi="Arial" w:cs="Arial"/>
          <w:szCs w:val="22"/>
        </w:rPr>
        <w:t xml:space="preserve"> and </w:t>
      </w:r>
      <w:r w:rsidRPr="00AC759C">
        <w:rPr>
          <w:rFonts w:ascii="Arial" w:hAnsi="Arial" w:cs="Arial"/>
          <w:szCs w:val="22"/>
        </w:rPr>
        <w:fldChar w:fldCharType="begin"/>
      </w:r>
      <w:r w:rsidRPr="00AC759C">
        <w:rPr>
          <w:rFonts w:ascii="Arial" w:hAnsi="Arial" w:cs="Arial"/>
          <w:szCs w:val="22"/>
        </w:rPr>
        <w:instrText xml:space="preserve"> REF _Ref327885445 \w \h </w:instrText>
      </w:r>
      <w:r w:rsidR="00AC759C" w:rsidRPr="00AC759C">
        <w:rPr>
          <w:rFonts w:ascii="Arial" w:hAnsi="Arial" w:cs="Arial"/>
          <w:szCs w:val="22"/>
        </w:rPr>
        <w:instrText xml:space="preserve"> \* MERGEFORMAT </w:instrText>
      </w:r>
      <w:r w:rsidRPr="00AC759C">
        <w:rPr>
          <w:rFonts w:ascii="Arial" w:hAnsi="Arial" w:cs="Arial"/>
          <w:szCs w:val="22"/>
        </w:rPr>
      </w:r>
      <w:r w:rsidRPr="00AC759C">
        <w:rPr>
          <w:rFonts w:ascii="Arial" w:hAnsi="Arial" w:cs="Arial"/>
          <w:szCs w:val="22"/>
        </w:rPr>
        <w:fldChar w:fldCharType="separate"/>
      </w:r>
      <w:r w:rsidR="00006912">
        <w:rPr>
          <w:rFonts w:ascii="Arial" w:hAnsi="Arial" w:cs="Arial"/>
          <w:szCs w:val="22"/>
        </w:rPr>
        <w:t>14</w:t>
      </w:r>
      <w:r w:rsidRPr="00AC759C">
        <w:rPr>
          <w:rFonts w:ascii="Arial" w:hAnsi="Arial" w:cs="Arial"/>
          <w:szCs w:val="22"/>
        </w:rPr>
        <w:fldChar w:fldCharType="end"/>
      </w:r>
      <w:r w:rsidRPr="00AC759C">
        <w:rPr>
          <w:rFonts w:ascii="Arial" w:hAnsi="Arial" w:cs="Arial"/>
          <w:szCs w:val="22"/>
        </w:rPr>
        <w:t xml:space="preserve">, if a Service or Deliverable fails Acceptance after attempted rectification under clause </w:t>
      </w:r>
      <w:r w:rsidRPr="00AC759C">
        <w:rPr>
          <w:rFonts w:ascii="Arial" w:hAnsi="Arial" w:cs="Arial"/>
          <w:szCs w:val="22"/>
        </w:rPr>
        <w:fldChar w:fldCharType="begin"/>
      </w:r>
      <w:r w:rsidRPr="00AC759C">
        <w:rPr>
          <w:rFonts w:ascii="Arial" w:hAnsi="Arial" w:cs="Arial"/>
          <w:szCs w:val="22"/>
        </w:rPr>
        <w:instrText xml:space="preserve"> REF _Ref327885084 \w \h </w:instrText>
      </w:r>
      <w:r w:rsidR="00AC759C" w:rsidRPr="00AC759C">
        <w:rPr>
          <w:rFonts w:ascii="Arial" w:hAnsi="Arial" w:cs="Arial"/>
          <w:szCs w:val="22"/>
        </w:rPr>
        <w:instrText xml:space="preserve"> \* MERGEFORMAT </w:instrText>
      </w:r>
      <w:r w:rsidRPr="00AC759C">
        <w:rPr>
          <w:rFonts w:ascii="Arial" w:hAnsi="Arial" w:cs="Arial"/>
          <w:szCs w:val="22"/>
        </w:rPr>
      </w:r>
      <w:r w:rsidRPr="00AC759C">
        <w:rPr>
          <w:rFonts w:ascii="Arial" w:hAnsi="Arial" w:cs="Arial"/>
          <w:szCs w:val="22"/>
        </w:rPr>
        <w:fldChar w:fldCharType="separate"/>
      </w:r>
      <w:r w:rsidR="00006912">
        <w:rPr>
          <w:rFonts w:ascii="Arial" w:hAnsi="Arial" w:cs="Arial"/>
          <w:szCs w:val="22"/>
        </w:rPr>
        <w:t>11</w:t>
      </w:r>
      <w:r w:rsidRPr="00AC759C">
        <w:rPr>
          <w:rFonts w:ascii="Arial" w:hAnsi="Arial" w:cs="Arial"/>
          <w:szCs w:val="22"/>
        </w:rPr>
        <w:fldChar w:fldCharType="end"/>
      </w:r>
      <w:r w:rsidRPr="00AC759C">
        <w:rPr>
          <w:rFonts w:ascii="Arial" w:hAnsi="Arial" w:cs="Arial"/>
          <w:szCs w:val="22"/>
        </w:rPr>
        <w:t xml:space="preserve"> the ANU and the Contractor will meet to enable the Parties to consult and to allow the Contractor to offer an alternative means of achieving the ANU’s requirements under this Agreement without further increase in the Fees.</w:t>
      </w:r>
    </w:p>
    <w:p w:rsidR="00AB419F" w:rsidRPr="00AC759C" w:rsidRDefault="00AB419F" w:rsidP="00AB419F">
      <w:pPr>
        <w:pStyle w:val="Heading1"/>
        <w:keepNext/>
        <w:spacing w:line="240" w:lineRule="auto"/>
        <w:rPr>
          <w:rFonts w:ascii="Arial" w:hAnsi="Arial" w:cs="Arial"/>
          <w:b/>
          <w:szCs w:val="22"/>
        </w:rPr>
      </w:pPr>
      <w:bookmarkStart w:id="30" w:name="_Ref328139723"/>
      <w:bookmarkStart w:id="31" w:name="_Toc343777105"/>
      <w:r w:rsidRPr="00AC759C">
        <w:rPr>
          <w:rFonts w:ascii="Arial" w:hAnsi="Arial" w:cs="Arial"/>
          <w:b/>
          <w:szCs w:val="22"/>
        </w:rPr>
        <w:lastRenderedPageBreak/>
        <w:t>Rejection of Alternative</w:t>
      </w:r>
      <w:bookmarkEnd w:id="30"/>
      <w:bookmarkEnd w:id="31"/>
      <w:r w:rsidRPr="00AC759C">
        <w:rPr>
          <w:rFonts w:ascii="Arial" w:hAnsi="Arial" w:cs="Arial"/>
          <w:b/>
          <w:szCs w:val="22"/>
        </w:rPr>
        <w:t xml:space="preserve"> </w:t>
      </w:r>
    </w:p>
    <w:p w:rsidR="00AB419F" w:rsidRPr="00AC759C" w:rsidRDefault="00AB419F" w:rsidP="00AB419F">
      <w:pPr>
        <w:pStyle w:val="Heading2"/>
        <w:rPr>
          <w:rFonts w:ascii="Arial" w:hAnsi="Arial" w:cs="Arial"/>
          <w:szCs w:val="22"/>
        </w:rPr>
      </w:pPr>
      <w:r w:rsidRPr="00AC759C">
        <w:rPr>
          <w:rFonts w:ascii="Arial" w:hAnsi="Arial" w:cs="Arial"/>
          <w:szCs w:val="22"/>
        </w:rPr>
        <w:t xml:space="preserve">The ANU, at the ANU’s entire discretion, may reject a solution proposed under clause </w:t>
      </w:r>
      <w:r w:rsidRPr="00AC759C">
        <w:rPr>
          <w:rFonts w:ascii="Arial" w:hAnsi="Arial" w:cs="Arial"/>
          <w:szCs w:val="22"/>
        </w:rPr>
        <w:fldChar w:fldCharType="begin"/>
      </w:r>
      <w:r w:rsidRPr="00AC759C">
        <w:rPr>
          <w:rFonts w:ascii="Arial" w:hAnsi="Arial" w:cs="Arial"/>
          <w:szCs w:val="22"/>
        </w:rPr>
        <w:instrText xml:space="preserve"> REF _Ref327885206 \w \h </w:instrText>
      </w:r>
      <w:r w:rsidR="00AC759C" w:rsidRPr="00AC759C">
        <w:rPr>
          <w:rFonts w:ascii="Arial" w:hAnsi="Arial" w:cs="Arial"/>
          <w:szCs w:val="22"/>
        </w:rPr>
        <w:instrText xml:space="preserve"> \* MERGEFORMAT </w:instrText>
      </w:r>
      <w:r w:rsidRPr="00AC759C">
        <w:rPr>
          <w:rFonts w:ascii="Arial" w:hAnsi="Arial" w:cs="Arial"/>
          <w:szCs w:val="22"/>
        </w:rPr>
      </w:r>
      <w:r w:rsidRPr="00AC759C">
        <w:rPr>
          <w:rFonts w:ascii="Arial" w:hAnsi="Arial" w:cs="Arial"/>
          <w:szCs w:val="22"/>
        </w:rPr>
        <w:fldChar w:fldCharType="separate"/>
      </w:r>
      <w:r w:rsidR="00006912">
        <w:rPr>
          <w:rFonts w:ascii="Arial" w:hAnsi="Arial" w:cs="Arial"/>
          <w:szCs w:val="22"/>
        </w:rPr>
        <w:t>12</w:t>
      </w:r>
      <w:r w:rsidRPr="00AC759C">
        <w:rPr>
          <w:rFonts w:ascii="Arial" w:hAnsi="Arial" w:cs="Arial"/>
          <w:szCs w:val="22"/>
        </w:rPr>
        <w:fldChar w:fldCharType="end"/>
      </w:r>
      <w:r w:rsidRPr="00AC759C">
        <w:rPr>
          <w:rFonts w:ascii="Arial" w:hAnsi="Arial" w:cs="Arial"/>
          <w:szCs w:val="22"/>
        </w:rPr>
        <w:t xml:space="preserve"> (if any) and may requi</w:t>
      </w:r>
      <w:r w:rsidR="005F10E2">
        <w:rPr>
          <w:rFonts w:ascii="Arial" w:hAnsi="Arial" w:cs="Arial"/>
          <w:szCs w:val="22"/>
        </w:rPr>
        <w:t>re the Contractor to remove any Deliverable</w:t>
      </w:r>
      <w:r w:rsidRPr="00AC759C">
        <w:rPr>
          <w:rFonts w:ascii="Arial" w:hAnsi="Arial" w:cs="Arial"/>
          <w:szCs w:val="22"/>
        </w:rPr>
        <w:t xml:space="preserve"> which has failed Acceptance or which has been affected by the failure within twenty (20) Working Days and may reject Services which have failed Acceptance and either the ANU may:</w:t>
      </w:r>
    </w:p>
    <w:p w:rsidR="00AB419F" w:rsidRPr="00AC759C" w:rsidRDefault="00AB419F" w:rsidP="00AB419F">
      <w:pPr>
        <w:pStyle w:val="Heading3"/>
        <w:spacing w:before="120" w:line="240" w:lineRule="auto"/>
        <w:rPr>
          <w:rFonts w:ascii="Arial" w:hAnsi="Arial" w:cs="Arial"/>
          <w:szCs w:val="22"/>
        </w:rPr>
      </w:pPr>
      <w:r w:rsidRPr="00AC759C">
        <w:rPr>
          <w:rFonts w:ascii="Arial" w:hAnsi="Arial" w:cs="Arial"/>
          <w:szCs w:val="22"/>
        </w:rPr>
        <w:t>require the Contractor to refund any Fee applicable to that Service</w:t>
      </w:r>
      <w:r w:rsidR="005F10E2">
        <w:rPr>
          <w:rFonts w:ascii="Arial" w:hAnsi="Arial" w:cs="Arial"/>
          <w:szCs w:val="22"/>
        </w:rPr>
        <w:t xml:space="preserve"> or Deliverable</w:t>
      </w:r>
      <w:r w:rsidRPr="00AC759C">
        <w:rPr>
          <w:rFonts w:ascii="Arial" w:hAnsi="Arial" w:cs="Arial"/>
          <w:szCs w:val="22"/>
        </w:rPr>
        <w:t>; or</w:t>
      </w:r>
    </w:p>
    <w:p w:rsidR="00AB419F" w:rsidRPr="00AC759C" w:rsidRDefault="00AB419F" w:rsidP="00AB419F">
      <w:pPr>
        <w:pStyle w:val="Heading3"/>
        <w:spacing w:before="120" w:line="240" w:lineRule="auto"/>
        <w:rPr>
          <w:rFonts w:ascii="Arial" w:hAnsi="Arial" w:cs="Arial"/>
          <w:szCs w:val="22"/>
        </w:rPr>
      </w:pPr>
      <w:r w:rsidRPr="00AC759C">
        <w:rPr>
          <w:rFonts w:ascii="Arial" w:hAnsi="Arial" w:cs="Arial"/>
          <w:szCs w:val="22"/>
        </w:rPr>
        <w:t>reduce payments to the Contractor in respect of other Services</w:t>
      </w:r>
      <w:r w:rsidR="005F10E2">
        <w:rPr>
          <w:rFonts w:ascii="Arial" w:hAnsi="Arial" w:cs="Arial"/>
          <w:szCs w:val="22"/>
        </w:rPr>
        <w:t xml:space="preserve"> or Deliverables</w:t>
      </w:r>
      <w:r w:rsidRPr="00AC759C">
        <w:rPr>
          <w:rFonts w:ascii="Arial" w:hAnsi="Arial" w:cs="Arial"/>
          <w:szCs w:val="22"/>
        </w:rPr>
        <w:t>, to an equivalent amount.</w:t>
      </w:r>
    </w:p>
    <w:p w:rsidR="00AB419F" w:rsidRPr="00AC759C" w:rsidRDefault="00AB419F" w:rsidP="00AB419F">
      <w:pPr>
        <w:pStyle w:val="Heading1"/>
        <w:keepNext/>
        <w:spacing w:line="240" w:lineRule="auto"/>
        <w:rPr>
          <w:rFonts w:ascii="Arial" w:hAnsi="Arial" w:cs="Arial"/>
          <w:b/>
          <w:szCs w:val="22"/>
        </w:rPr>
      </w:pPr>
      <w:bookmarkStart w:id="32" w:name="_Ref327885445"/>
      <w:bookmarkStart w:id="33" w:name="_Toc343777106"/>
      <w:bookmarkStart w:id="34" w:name="_Ref311553259"/>
      <w:r w:rsidRPr="00AC759C">
        <w:rPr>
          <w:rFonts w:ascii="Arial" w:hAnsi="Arial" w:cs="Arial"/>
          <w:b/>
          <w:szCs w:val="22"/>
        </w:rPr>
        <w:t>Right to Terminate</w:t>
      </w:r>
      <w:bookmarkEnd w:id="32"/>
      <w:bookmarkEnd w:id="33"/>
    </w:p>
    <w:p w:rsidR="00AB419F" w:rsidRPr="00AC759C" w:rsidRDefault="00AB419F" w:rsidP="00AB419F">
      <w:pPr>
        <w:pStyle w:val="Heading2"/>
        <w:rPr>
          <w:rFonts w:ascii="Arial" w:hAnsi="Arial" w:cs="Arial"/>
          <w:szCs w:val="22"/>
        </w:rPr>
      </w:pPr>
      <w:r w:rsidRPr="00AC759C">
        <w:rPr>
          <w:rFonts w:ascii="Arial" w:hAnsi="Arial" w:cs="Arial"/>
          <w:szCs w:val="22"/>
        </w:rPr>
        <w:t xml:space="preserve">If any part of the Services or Deliverables fail Acceptance on two or more occasions and the ANU may (in addition to its other remedies and after consultation with the Contractor), terminate the Agreement immediately under clause </w:t>
      </w:r>
      <w:r w:rsidRPr="00AC759C">
        <w:rPr>
          <w:rFonts w:ascii="Arial" w:hAnsi="Arial" w:cs="Arial"/>
          <w:szCs w:val="22"/>
        </w:rPr>
        <w:fldChar w:fldCharType="begin"/>
      </w:r>
      <w:r w:rsidRPr="00AC759C">
        <w:rPr>
          <w:rFonts w:ascii="Arial" w:hAnsi="Arial" w:cs="Arial"/>
          <w:szCs w:val="22"/>
        </w:rPr>
        <w:instrText xml:space="preserve"> REF _Ref327885812 \w \h </w:instrText>
      </w:r>
      <w:r w:rsidR="00AC759C" w:rsidRPr="00AC759C">
        <w:rPr>
          <w:rFonts w:ascii="Arial" w:hAnsi="Arial" w:cs="Arial"/>
          <w:szCs w:val="22"/>
        </w:rPr>
        <w:instrText xml:space="preserve"> \* MERGEFORMAT </w:instrText>
      </w:r>
      <w:r w:rsidRPr="00AC759C">
        <w:rPr>
          <w:rFonts w:ascii="Arial" w:hAnsi="Arial" w:cs="Arial"/>
          <w:szCs w:val="22"/>
        </w:rPr>
      </w:r>
      <w:r w:rsidRPr="00AC759C">
        <w:rPr>
          <w:rFonts w:ascii="Arial" w:hAnsi="Arial" w:cs="Arial"/>
          <w:szCs w:val="22"/>
        </w:rPr>
        <w:fldChar w:fldCharType="separate"/>
      </w:r>
      <w:r w:rsidR="00006912">
        <w:rPr>
          <w:rFonts w:ascii="Arial" w:hAnsi="Arial" w:cs="Arial"/>
          <w:szCs w:val="22"/>
        </w:rPr>
        <w:t>39.2</w:t>
      </w:r>
      <w:r w:rsidRPr="00AC759C">
        <w:rPr>
          <w:rFonts w:ascii="Arial" w:hAnsi="Arial" w:cs="Arial"/>
          <w:szCs w:val="22"/>
        </w:rPr>
        <w:fldChar w:fldCharType="end"/>
      </w:r>
      <w:r w:rsidRPr="00AC759C">
        <w:rPr>
          <w:rFonts w:ascii="Arial" w:hAnsi="Arial" w:cs="Arial"/>
          <w:szCs w:val="22"/>
        </w:rPr>
        <w:t xml:space="preserve"> by giving the Contractor written notice.</w:t>
      </w:r>
    </w:p>
    <w:p w:rsidR="00AB419F" w:rsidRPr="00AC759C" w:rsidRDefault="00AB419F" w:rsidP="00AB419F">
      <w:pPr>
        <w:pStyle w:val="Heading1"/>
        <w:keepNext/>
        <w:spacing w:line="240" w:lineRule="auto"/>
        <w:rPr>
          <w:rFonts w:ascii="Arial" w:hAnsi="Arial" w:cs="Arial"/>
          <w:b/>
          <w:szCs w:val="22"/>
        </w:rPr>
      </w:pPr>
      <w:bookmarkStart w:id="35" w:name="_Ref327887096"/>
      <w:bookmarkStart w:id="36" w:name="_Toc343777107"/>
      <w:r w:rsidRPr="00AC759C">
        <w:rPr>
          <w:rFonts w:ascii="Arial" w:hAnsi="Arial" w:cs="Arial"/>
          <w:b/>
          <w:szCs w:val="22"/>
        </w:rPr>
        <w:t>Documentation</w:t>
      </w:r>
      <w:bookmarkEnd w:id="35"/>
      <w:bookmarkEnd w:id="36"/>
    </w:p>
    <w:p w:rsidR="00AB419F" w:rsidRPr="00AC759C" w:rsidRDefault="00AB419F" w:rsidP="00AB419F">
      <w:pPr>
        <w:pStyle w:val="Heading2"/>
        <w:rPr>
          <w:rFonts w:ascii="Arial" w:hAnsi="Arial" w:cs="Arial"/>
          <w:szCs w:val="22"/>
        </w:rPr>
      </w:pPr>
      <w:r w:rsidRPr="00AC759C">
        <w:rPr>
          <w:rFonts w:ascii="Arial" w:hAnsi="Arial" w:cs="Arial"/>
          <w:szCs w:val="22"/>
        </w:rPr>
        <w:t xml:space="preserve">Where specified in the relevant Specification or Project Proposal, the Contractor must provide the ANU with up to date technical and operator Documentation containing sufficient information to enable the ANU to make full use of the </w:t>
      </w:r>
      <w:r w:rsidR="005B1673" w:rsidRPr="00AC759C">
        <w:rPr>
          <w:rFonts w:ascii="Arial" w:hAnsi="Arial" w:cs="Arial"/>
          <w:szCs w:val="22"/>
        </w:rPr>
        <w:t>Deliverables</w:t>
      </w:r>
      <w:r w:rsidRPr="00AC759C">
        <w:rPr>
          <w:rFonts w:ascii="Arial" w:hAnsi="Arial" w:cs="Arial"/>
          <w:szCs w:val="22"/>
        </w:rPr>
        <w:t xml:space="preserve"> at all times.  The Documentation must be provided in accordance with the </w:t>
      </w:r>
      <w:r w:rsidR="005B1673" w:rsidRPr="00AC759C">
        <w:rPr>
          <w:rFonts w:ascii="Arial" w:hAnsi="Arial" w:cs="Arial"/>
          <w:szCs w:val="22"/>
        </w:rPr>
        <w:t>Project Proposal</w:t>
      </w:r>
      <w:r w:rsidRPr="00AC759C">
        <w:rPr>
          <w:rFonts w:ascii="Arial" w:hAnsi="Arial" w:cs="Arial"/>
          <w:szCs w:val="22"/>
        </w:rPr>
        <w:t>.</w:t>
      </w:r>
    </w:p>
    <w:p w:rsidR="00AB419F" w:rsidRPr="00AC759C" w:rsidRDefault="00AB419F" w:rsidP="00AB419F">
      <w:pPr>
        <w:pStyle w:val="Heading2"/>
        <w:rPr>
          <w:rFonts w:ascii="Arial" w:hAnsi="Arial" w:cs="Arial"/>
          <w:szCs w:val="22"/>
        </w:rPr>
      </w:pPr>
      <w:r w:rsidRPr="00AC759C">
        <w:rPr>
          <w:rFonts w:ascii="Arial" w:hAnsi="Arial" w:cs="Arial"/>
          <w:szCs w:val="22"/>
        </w:rPr>
        <w:t>The Documentation must at the time of delivery:</w:t>
      </w:r>
    </w:p>
    <w:p w:rsidR="00AB419F" w:rsidRPr="00AC759C" w:rsidRDefault="00AB419F" w:rsidP="00AB419F">
      <w:pPr>
        <w:pStyle w:val="Heading3"/>
        <w:spacing w:before="120" w:line="240" w:lineRule="auto"/>
        <w:rPr>
          <w:rFonts w:ascii="Arial" w:hAnsi="Arial" w:cs="Arial"/>
          <w:szCs w:val="22"/>
        </w:rPr>
      </w:pPr>
      <w:r w:rsidRPr="00AC759C">
        <w:rPr>
          <w:rFonts w:ascii="Arial" w:hAnsi="Arial" w:cs="Arial"/>
          <w:szCs w:val="22"/>
        </w:rPr>
        <w:t xml:space="preserve">be current and </w:t>
      </w:r>
      <w:r w:rsidR="005B1673" w:rsidRPr="00AC759C">
        <w:rPr>
          <w:rFonts w:ascii="Arial" w:hAnsi="Arial" w:cs="Arial"/>
          <w:szCs w:val="22"/>
        </w:rPr>
        <w:t>accurate and consistent with</w:t>
      </w:r>
      <w:r w:rsidRPr="00AC759C">
        <w:rPr>
          <w:rFonts w:ascii="Arial" w:hAnsi="Arial" w:cs="Arial"/>
          <w:szCs w:val="22"/>
        </w:rPr>
        <w:t xml:space="preserve"> relevant Specification</w:t>
      </w:r>
      <w:r w:rsidR="005B1673" w:rsidRPr="00AC759C">
        <w:rPr>
          <w:rFonts w:ascii="Arial" w:hAnsi="Arial" w:cs="Arial"/>
          <w:szCs w:val="22"/>
        </w:rPr>
        <w:t xml:space="preserve"> or Project Proposal</w:t>
      </w:r>
      <w:r w:rsidRPr="00AC759C">
        <w:rPr>
          <w:rFonts w:ascii="Arial" w:hAnsi="Arial" w:cs="Arial"/>
          <w:szCs w:val="22"/>
        </w:rPr>
        <w:t>;</w:t>
      </w:r>
    </w:p>
    <w:p w:rsidR="00AB419F" w:rsidRPr="00AC759C" w:rsidRDefault="00AB419F" w:rsidP="00AB419F">
      <w:pPr>
        <w:pStyle w:val="Heading3"/>
        <w:spacing w:before="120" w:line="240" w:lineRule="auto"/>
        <w:rPr>
          <w:rFonts w:ascii="Arial" w:hAnsi="Arial" w:cs="Arial"/>
          <w:szCs w:val="22"/>
        </w:rPr>
      </w:pPr>
      <w:r w:rsidRPr="00AC759C">
        <w:rPr>
          <w:rFonts w:ascii="Arial" w:hAnsi="Arial" w:cs="Arial"/>
          <w:szCs w:val="22"/>
        </w:rPr>
        <w:t>adequately explain key terms and symbols; and</w:t>
      </w:r>
    </w:p>
    <w:p w:rsidR="00AB419F" w:rsidRPr="00AC759C" w:rsidRDefault="00AB419F" w:rsidP="00AB419F">
      <w:pPr>
        <w:pStyle w:val="Heading3"/>
        <w:spacing w:before="120" w:line="240" w:lineRule="auto"/>
        <w:rPr>
          <w:rFonts w:ascii="Arial" w:hAnsi="Arial" w:cs="Arial"/>
          <w:szCs w:val="22"/>
        </w:rPr>
      </w:pPr>
      <w:r w:rsidRPr="00AC759C">
        <w:rPr>
          <w:rFonts w:ascii="Arial" w:hAnsi="Arial" w:cs="Arial"/>
          <w:szCs w:val="22"/>
        </w:rPr>
        <w:t>unless specified otherwise in the Agreement Details, be in English.</w:t>
      </w:r>
    </w:p>
    <w:p w:rsidR="00AB419F" w:rsidRPr="00AC759C" w:rsidRDefault="00AB419F" w:rsidP="00AB419F">
      <w:pPr>
        <w:pStyle w:val="Heading1"/>
        <w:keepNext/>
        <w:spacing w:line="240" w:lineRule="auto"/>
        <w:rPr>
          <w:rFonts w:ascii="Arial" w:hAnsi="Arial" w:cs="Arial"/>
          <w:b/>
          <w:szCs w:val="22"/>
        </w:rPr>
      </w:pPr>
      <w:bookmarkStart w:id="37" w:name="_Ref343524949"/>
      <w:bookmarkStart w:id="38" w:name="_Ref343524951"/>
      <w:bookmarkStart w:id="39" w:name="_Ref343524988"/>
      <w:bookmarkStart w:id="40" w:name="_Toc343777108"/>
      <w:r w:rsidRPr="00AC759C">
        <w:rPr>
          <w:rFonts w:ascii="Arial" w:hAnsi="Arial" w:cs="Arial"/>
          <w:b/>
          <w:szCs w:val="22"/>
        </w:rPr>
        <w:t>Fees and Payment Plan</w:t>
      </w:r>
      <w:bookmarkEnd w:id="34"/>
      <w:bookmarkEnd w:id="37"/>
      <w:bookmarkEnd w:id="38"/>
      <w:bookmarkEnd w:id="39"/>
      <w:bookmarkEnd w:id="40"/>
    </w:p>
    <w:p w:rsidR="00AB419F" w:rsidRPr="00AC759C" w:rsidRDefault="002F5799" w:rsidP="00AB419F">
      <w:pPr>
        <w:pStyle w:val="Heading2"/>
        <w:spacing w:before="120" w:after="120"/>
        <w:rPr>
          <w:rFonts w:ascii="Arial" w:hAnsi="Arial" w:cs="Arial"/>
          <w:szCs w:val="22"/>
        </w:rPr>
      </w:pPr>
      <w:r>
        <w:rPr>
          <w:rFonts w:ascii="Arial" w:hAnsi="Arial" w:cs="Arial"/>
          <w:szCs w:val="22"/>
        </w:rPr>
        <w:t>T</w:t>
      </w:r>
      <w:r w:rsidR="00AB419F" w:rsidRPr="00AC759C">
        <w:rPr>
          <w:rFonts w:ascii="Arial" w:hAnsi="Arial" w:cs="Arial"/>
          <w:szCs w:val="22"/>
        </w:rPr>
        <w:t xml:space="preserve">he ANU will pay the Contractor the Fee/s and Expenses (if </w:t>
      </w:r>
      <w:r>
        <w:rPr>
          <w:rFonts w:ascii="Arial" w:hAnsi="Arial" w:cs="Arial"/>
          <w:szCs w:val="22"/>
        </w:rPr>
        <w:t>any</w:t>
      </w:r>
      <w:r w:rsidR="00AB419F" w:rsidRPr="00AC759C">
        <w:rPr>
          <w:rFonts w:ascii="Arial" w:hAnsi="Arial" w:cs="Arial"/>
          <w:szCs w:val="22"/>
        </w:rPr>
        <w:t xml:space="preserve">) according to the </w:t>
      </w:r>
      <w:r>
        <w:rPr>
          <w:rFonts w:ascii="Arial" w:hAnsi="Arial" w:cs="Arial"/>
          <w:szCs w:val="22"/>
        </w:rPr>
        <w:t>F</w:t>
      </w:r>
      <w:r w:rsidR="00AB419F" w:rsidRPr="00AC759C">
        <w:rPr>
          <w:rFonts w:ascii="Arial" w:hAnsi="Arial" w:cs="Arial"/>
          <w:szCs w:val="22"/>
        </w:rPr>
        <w:t xml:space="preserve">ee Rates (if </w:t>
      </w:r>
      <w:r>
        <w:rPr>
          <w:rFonts w:ascii="Arial" w:hAnsi="Arial" w:cs="Arial"/>
          <w:szCs w:val="22"/>
        </w:rPr>
        <w:t xml:space="preserve">the Contract is based on time and materials) and the Payment Plan </w:t>
      </w:r>
      <w:r w:rsidR="00AB419F" w:rsidRPr="00AC759C">
        <w:rPr>
          <w:rFonts w:ascii="Arial" w:hAnsi="Arial" w:cs="Arial"/>
          <w:szCs w:val="22"/>
        </w:rPr>
        <w:t>specified in the Agreement Details.</w:t>
      </w:r>
    </w:p>
    <w:p w:rsidR="00AB419F" w:rsidRPr="00AC759C" w:rsidRDefault="00AB419F" w:rsidP="00AB419F">
      <w:pPr>
        <w:pStyle w:val="Heading2"/>
        <w:spacing w:before="120" w:after="120"/>
        <w:rPr>
          <w:rFonts w:ascii="Arial" w:hAnsi="Arial" w:cs="Arial"/>
          <w:szCs w:val="22"/>
        </w:rPr>
      </w:pPr>
      <w:r w:rsidRPr="00AC759C">
        <w:rPr>
          <w:rFonts w:ascii="Arial" w:hAnsi="Arial" w:cs="Arial"/>
          <w:szCs w:val="22"/>
        </w:rPr>
        <w:t>Where this Agreement under the Payment Plan provides that the Contractor is to be paid by progressive instalments, the ANU will be entitled, without derogating from any other right it may have, to defer payment of an instalment until the Contractor has completed to the satisfaction of the ANU that part of the Services to which that instalment relates and the Services are of a quality satisfactory to the ANU and where applicable, the Deliverables are Accepted by the ANU.</w:t>
      </w:r>
    </w:p>
    <w:p w:rsidR="003C79DB" w:rsidRDefault="003C79DB" w:rsidP="00AB419F">
      <w:pPr>
        <w:pStyle w:val="Heading2"/>
        <w:spacing w:before="120" w:after="120"/>
        <w:rPr>
          <w:rFonts w:ascii="Arial" w:hAnsi="Arial" w:cs="Arial"/>
          <w:szCs w:val="22"/>
        </w:rPr>
      </w:pPr>
      <w:r>
        <w:rPr>
          <w:rFonts w:ascii="Arial" w:hAnsi="Arial" w:cs="Arial"/>
          <w:szCs w:val="22"/>
        </w:rPr>
        <w:t>If the P</w:t>
      </w:r>
      <w:r w:rsidR="00AB419F" w:rsidRPr="00AC759C">
        <w:rPr>
          <w:rFonts w:ascii="Arial" w:hAnsi="Arial" w:cs="Arial"/>
          <w:szCs w:val="22"/>
        </w:rPr>
        <w:t xml:space="preserve">ayment </w:t>
      </w:r>
      <w:r>
        <w:rPr>
          <w:rFonts w:ascii="Arial" w:hAnsi="Arial" w:cs="Arial"/>
          <w:szCs w:val="22"/>
        </w:rPr>
        <w:t xml:space="preserve">Plan stipulates that the </w:t>
      </w:r>
      <w:r w:rsidR="00EF65E3">
        <w:rPr>
          <w:rFonts w:ascii="Arial" w:hAnsi="Arial" w:cs="Arial"/>
          <w:szCs w:val="22"/>
        </w:rPr>
        <w:t>Agreement</w:t>
      </w:r>
      <w:r>
        <w:rPr>
          <w:rFonts w:ascii="Arial" w:hAnsi="Arial" w:cs="Arial"/>
          <w:szCs w:val="22"/>
        </w:rPr>
        <w:t xml:space="preserve"> is based on time and materials, the Contractor will supply to the ANU a tax invoice accompanied by a signed timesheet, and Expense Claim, </w:t>
      </w:r>
      <w:r w:rsidR="001A06D9">
        <w:rPr>
          <w:rFonts w:ascii="Arial" w:hAnsi="Arial" w:cs="Arial"/>
          <w:szCs w:val="22"/>
        </w:rPr>
        <w:t>(</w:t>
      </w:r>
      <w:r>
        <w:rPr>
          <w:rFonts w:ascii="Arial" w:hAnsi="Arial" w:cs="Arial"/>
          <w:szCs w:val="22"/>
        </w:rPr>
        <w:t>if any</w:t>
      </w:r>
      <w:r w:rsidR="001A06D9">
        <w:rPr>
          <w:rFonts w:ascii="Arial" w:hAnsi="Arial" w:cs="Arial"/>
          <w:szCs w:val="22"/>
        </w:rPr>
        <w:t>)</w:t>
      </w:r>
      <w:r>
        <w:rPr>
          <w:rFonts w:ascii="Arial" w:hAnsi="Arial" w:cs="Arial"/>
          <w:szCs w:val="22"/>
        </w:rPr>
        <w:t>.</w:t>
      </w:r>
    </w:p>
    <w:p w:rsidR="00AB419F" w:rsidRPr="00AC759C" w:rsidRDefault="003C79DB" w:rsidP="00AB419F">
      <w:pPr>
        <w:pStyle w:val="Heading2"/>
        <w:spacing w:before="120" w:after="120"/>
        <w:rPr>
          <w:rFonts w:ascii="Arial" w:hAnsi="Arial" w:cs="Arial"/>
          <w:szCs w:val="22"/>
        </w:rPr>
      </w:pPr>
      <w:r>
        <w:rPr>
          <w:rFonts w:ascii="Arial" w:hAnsi="Arial" w:cs="Arial"/>
          <w:szCs w:val="22"/>
        </w:rPr>
        <w:t xml:space="preserve">If the Payment Plan stipulates a fixed fee the Contractor will submit to the ANU a tax invoice and Expense Claim, </w:t>
      </w:r>
      <w:r w:rsidR="001A06D9">
        <w:rPr>
          <w:rFonts w:ascii="Arial" w:hAnsi="Arial" w:cs="Arial"/>
          <w:szCs w:val="22"/>
        </w:rPr>
        <w:t>(</w:t>
      </w:r>
      <w:r>
        <w:rPr>
          <w:rFonts w:ascii="Arial" w:hAnsi="Arial" w:cs="Arial"/>
          <w:szCs w:val="22"/>
        </w:rPr>
        <w:t>if any</w:t>
      </w:r>
      <w:r w:rsidR="001A06D9">
        <w:rPr>
          <w:rFonts w:ascii="Arial" w:hAnsi="Arial" w:cs="Arial"/>
          <w:szCs w:val="22"/>
        </w:rPr>
        <w:t>)</w:t>
      </w:r>
      <w:r>
        <w:rPr>
          <w:rFonts w:ascii="Arial" w:hAnsi="Arial" w:cs="Arial"/>
          <w:szCs w:val="22"/>
        </w:rPr>
        <w:t>.</w:t>
      </w:r>
    </w:p>
    <w:p w:rsidR="00AB419F" w:rsidRPr="00AC759C" w:rsidRDefault="00AB419F" w:rsidP="00AB419F">
      <w:pPr>
        <w:pStyle w:val="Heading2"/>
        <w:spacing w:before="120" w:after="120"/>
        <w:rPr>
          <w:rFonts w:ascii="Arial" w:hAnsi="Arial" w:cs="Arial"/>
          <w:szCs w:val="22"/>
        </w:rPr>
      </w:pPr>
      <w:r w:rsidRPr="00AC759C">
        <w:rPr>
          <w:rFonts w:ascii="Arial" w:hAnsi="Arial" w:cs="Arial"/>
          <w:szCs w:val="22"/>
        </w:rPr>
        <w:lastRenderedPageBreak/>
        <w:t>Except as provided by this clause</w:t>
      </w:r>
      <w:r w:rsidR="00096C59">
        <w:rPr>
          <w:rFonts w:ascii="Arial" w:hAnsi="Arial" w:cs="Arial"/>
          <w:szCs w:val="22"/>
        </w:rPr>
        <w:t xml:space="preserve"> </w:t>
      </w:r>
      <w:r w:rsidR="00096C59">
        <w:rPr>
          <w:rFonts w:ascii="Arial" w:hAnsi="Arial" w:cs="Arial"/>
          <w:szCs w:val="22"/>
        </w:rPr>
        <w:fldChar w:fldCharType="begin"/>
      </w:r>
      <w:r w:rsidR="00096C59">
        <w:rPr>
          <w:rFonts w:ascii="Arial" w:hAnsi="Arial" w:cs="Arial"/>
          <w:szCs w:val="22"/>
        </w:rPr>
        <w:instrText xml:space="preserve"> REF _Ref343524949 \w \h </w:instrText>
      </w:r>
      <w:r w:rsidR="00096C59">
        <w:rPr>
          <w:rFonts w:ascii="Arial" w:hAnsi="Arial" w:cs="Arial"/>
          <w:szCs w:val="22"/>
        </w:rPr>
      </w:r>
      <w:r w:rsidR="00096C59">
        <w:rPr>
          <w:rFonts w:ascii="Arial" w:hAnsi="Arial" w:cs="Arial"/>
          <w:szCs w:val="22"/>
        </w:rPr>
        <w:fldChar w:fldCharType="separate"/>
      </w:r>
      <w:r w:rsidR="00006912">
        <w:rPr>
          <w:rFonts w:ascii="Arial" w:hAnsi="Arial" w:cs="Arial"/>
          <w:szCs w:val="22"/>
        </w:rPr>
        <w:t>16</w:t>
      </w:r>
      <w:r w:rsidR="00096C59">
        <w:rPr>
          <w:rFonts w:ascii="Arial" w:hAnsi="Arial" w:cs="Arial"/>
          <w:szCs w:val="22"/>
        </w:rPr>
        <w:fldChar w:fldCharType="end"/>
      </w:r>
      <w:r w:rsidRPr="00AC759C">
        <w:rPr>
          <w:rFonts w:ascii="Arial" w:hAnsi="Arial" w:cs="Arial"/>
          <w:szCs w:val="22"/>
        </w:rPr>
        <w:t xml:space="preserve">, all taxes, duties and government charges imposed or levied in </w:t>
      </w:r>
      <w:smartTag w:uri="urn:schemas-microsoft-com:office:smarttags" w:element="place">
        <w:smartTag w:uri="urn:schemas-microsoft-com:office:smarttags" w:element="country-region">
          <w:r w:rsidRPr="00AC759C">
            <w:rPr>
              <w:rFonts w:ascii="Arial" w:hAnsi="Arial" w:cs="Arial"/>
              <w:szCs w:val="22"/>
            </w:rPr>
            <w:t>Australia</w:t>
          </w:r>
        </w:smartTag>
      </w:smartTag>
      <w:r w:rsidRPr="00AC759C">
        <w:rPr>
          <w:rFonts w:ascii="Arial" w:hAnsi="Arial" w:cs="Arial"/>
          <w:szCs w:val="22"/>
        </w:rPr>
        <w:t xml:space="preserve"> or overseas in connection with the performance of this Agreement will be borne by the Contractor.</w:t>
      </w:r>
    </w:p>
    <w:p w:rsidR="00AB419F" w:rsidRPr="00AC759C" w:rsidRDefault="00AB419F" w:rsidP="00AB419F">
      <w:pPr>
        <w:pStyle w:val="Heading2"/>
        <w:spacing w:before="120" w:after="120"/>
        <w:rPr>
          <w:rFonts w:ascii="Arial" w:hAnsi="Arial" w:cs="Arial"/>
          <w:szCs w:val="22"/>
        </w:rPr>
      </w:pPr>
      <w:r w:rsidRPr="00AC759C">
        <w:rPr>
          <w:rFonts w:ascii="Arial" w:hAnsi="Arial" w:cs="Arial"/>
          <w:szCs w:val="22"/>
        </w:rPr>
        <w:t>The Contractor acknowledges and agrees that:</w:t>
      </w:r>
    </w:p>
    <w:p w:rsidR="00AB419F" w:rsidRPr="00AC759C" w:rsidRDefault="00AB419F" w:rsidP="00AB419F">
      <w:pPr>
        <w:pStyle w:val="Heading3"/>
        <w:rPr>
          <w:rFonts w:ascii="Arial" w:hAnsi="Arial" w:cs="Arial"/>
          <w:szCs w:val="22"/>
        </w:rPr>
      </w:pPr>
      <w:r w:rsidRPr="00AC759C">
        <w:rPr>
          <w:rFonts w:ascii="Arial" w:hAnsi="Arial" w:cs="Arial"/>
          <w:szCs w:val="22"/>
        </w:rPr>
        <w:t>it is being engaged on an independent contractor basis; and</w:t>
      </w:r>
    </w:p>
    <w:p w:rsidR="00AB419F" w:rsidRPr="00AC759C" w:rsidRDefault="00AB419F" w:rsidP="00AB419F">
      <w:pPr>
        <w:pStyle w:val="Heading3"/>
        <w:spacing w:after="120" w:line="240" w:lineRule="auto"/>
        <w:rPr>
          <w:rFonts w:ascii="Arial" w:hAnsi="Arial" w:cs="Arial"/>
          <w:szCs w:val="22"/>
        </w:rPr>
      </w:pPr>
      <w:r w:rsidRPr="00AC759C">
        <w:rPr>
          <w:rFonts w:ascii="Arial" w:hAnsi="Arial" w:cs="Arial"/>
          <w:szCs w:val="22"/>
        </w:rPr>
        <w:t xml:space="preserve">any payment made to the Contractor pursuant to this clause </w:t>
      </w:r>
      <w:r w:rsidR="00096C59">
        <w:rPr>
          <w:rFonts w:ascii="Arial" w:hAnsi="Arial" w:cs="Arial"/>
          <w:szCs w:val="22"/>
        </w:rPr>
        <w:fldChar w:fldCharType="begin"/>
      </w:r>
      <w:r w:rsidR="00096C59">
        <w:rPr>
          <w:rFonts w:ascii="Arial" w:hAnsi="Arial" w:cs="Arial"/>
          <w:szCs w:val="22"/>
        </w:rPr>
        <w:instrText xml:space="preserve"> REF _Ref343524988 \w \h </w:instrText>
      </w:r>
      <w:r w:rsidR="00096C59">
        <w:rPr>
          <w:rFonts w:ascii="Arial" w:hAnsi="Arial" w:cs="Arial"/>
          <w:szCs w:val="22"/>
        </w:rPr>
      </w:r>
      <w:r w:rsidR="00096C59">
        <w:rPr>
          <w:rFonts w:ascii="Arial" w:hAnsi="Arial" w:cs="Arial"/>
          <w:szCs w:val="22"/>
        </w:rPr>
        <w:fldChar w:fldCharType="separate"/>
      </w:r>
      <w:r w:rsidR="00006912">
        <w:rPr>
          <w:rFonts w:ascii="Arial" w:hAnsi="Arial" w:cs="Arial"/>
          <w:szCs w:val="22"/>
        </w:rPr>
        <w:t>16</w:t>
      </w:r>
      <w:r w:rsidR="00096C59">
        <w:rPr>
          <w:rFonts w:ascii="Arial" w:hAnsi="Arial" w:cs="Arial"/>
          <w:szCs w:val="22"/>
        </w:rPr>
        <w:fldChar w:fldCharType="end"/>
      </w:r>
      <w:r w:rsidRPr="00AC759C">
        <w:rPr>
          <w:rFonts w:ascii="Arial" w:hAnsi="Arial" w:cs="Arial"/>
          <w:szCs w:val="22"/>
        </w:rPr>
        <w:t xml:space="preserve"> will be inclusive of any entitlement the Contractor may </w:t>
      </w:r>
      <w:proofErr w:type="spellStart"/>
      <w:r w:rsidRPr="00AC759C">
        <w:rPr>
          <w:rFonts w:ascii="Arial" w:hAnsi="Arial" w:cs="Arial"/>
          <w:szCs w:val="22"/>
        </w:rPr>
        <w:t>by</w:t>
      </w:r>
      <w:proofErr w:type="spellEnd"/>
      <w:r w:rsidRPr="00AC759C">
        <w:rPr>
          <w:rFonts w:ascii="Arial" w:hAnsi="Arial" w:cs="Arial"/>
          <w:szCs w:val="22"/>
        </w:rPr>
        <w:t xml:space="preserve"> deemed to have under law as a result of this Agreement.</w:t>
      </w:r>
    </w:p>
    <w:p w:rsidR="00AB419F" w:rsidRPr="00AC759C" w:rsidRDefault="00AB419F" w:rsidP="00AB419F">
      <w:pPr>
        <w:pStyle w:val="Heading2"/>
        <w:spacing w:before="120" w:after="120"/>
        <w:rPr>
          <w:rFonts w:ascii="Arial" w:hAnsi="Arial" w:cs="Arial"/>
          <w:szCs w:val="22"/>
        </w:rPr>
      </w:pPr>
      <w:r w:rsidRPr="00AC759C">
        <w:rPr>
          <w:rFonts w:ascii="Arial" w:hAnsi="Arial" w:cs="Arial"/>
          <w:szCs w:val="22"/>
        </w:rPr>
        <w:t>Payment of an invoice will be taken to be made the third Working Day after the date the cheque is drawn by the ANU, or the first Working Day after the date on which the ANU authorises the electronic transfer of funds in payment of the claim.</w:t>
      </w:r>
    </w:p>
    <w:p w:rsidR="00AB419F" w:rsidRPr="00AC759C" w:rsidRDefault="00AB419F" w:rsidP="00AB419F">
      <w:pPr>
        <w:pStyle w:val="Heading1"/>
        <w:keepNext/>
        <w:spacing w:line="240" w:lineRule="auto"/>
        <w:rPr>
          <w:rFonts w:ascii="Arial" w:hAnsi="Arial" w:cs="Arial"/>
          <w:b/>
          <w:szCs w:val="22"/>
        </w:rPr>
      </w:pPr>
      <w:bookmarkStart w:id="41" w:name="_Toc318273489"/>
      <w:bookmarkStart w:id="42" w:name="_Toc343777109"/>
      <w:bookmarkStart w:id="43" w:name="_Ref311556950"/>
      <w:r w:rsidRPr="00AC759C">
        <w:rPr>
          <w:rFonts w:ascii="Arial" w:hAnsi="Arial" w:cs="Arial"/>
          <w:b/>
          <w:szCs w:val="22"/>
        </w:rPr>
        <w:t>Taxation and Superannuation</w:t>
      </w:r>
      <w:bookmarkEnd w:id="41"/>
      <w:bookmarkEnd w:id="42"/>
    </w:p>
    <w:p w:rsidR="00AB419F" w:rsidRPr="00AC759C" w:rsidRDefault="00AB419F" w:rsidP="00AB419F">
      <w:pPr>
        <w:pStyle w:val="Heading2"/>
        <w:spacing w:before="120" w:after="120"/>
        <w:rPr>
          <w:rFonts w:ascii="Arial" w:hAnsi="Arial" w:cs="Arial"/>
          <w:szCs w:val="22"/>
        </w:rPr>
      </w:pPr>
      <w:bookmarkStart w:id="44" w:name="_Ref317683878"/>
      <w:bookmarkStart w:id="45" w:name="_Ref320711093"/>
      <w:r w:rsidRPr="00AC759C">
        <w:rPr>
          <w:rFonts w:ascii="Arial" w:hAnsi="Arial" w:cs="Arial"/>
          <w:szCs w:val="22"/>
        </w:rPr>
        <w:t xml:space="preserve">The Parties </w:t>
      </w:r>
      <w:bookmarkEnd w:id="44"/>
      <w:r w:rsidRPr="00AC759C">
        <w:rPr>
          <w:rFonts w:ascii="Arial" w:hAnsi="Arial" w:cs="Arial"/>
          <w:szCs w:val="22"/>
        </w:rPr>
        <w:t xml:space="preserve">agree that all consideration for any supply made under this Agreement is inclusive of any GST imposed on the supply.  </w:t>
      </w:r>
      <w:bookmarkEnd w:id="45"/>
    </w:p>
    <w:p w:rsidR="00AB419F" w:rsidRPr="00AC759C" w:rsidRDefault="00AB419F" w:rsidP="00AB419F">
      <w:pPr>
        <w:pStyle w:val="Heading2"/>
        <w:spacing w:before="120" w:after="120"/>
        <w:rPr>
          <w:rFonts w:ascii="Arial" w:hAnsi="Arial" w:cs="Arial"/>
          <w:szCs w:val="22"/>
        </w:rPr>
      </w:pPr>
      <w:r w:rsidRPr="00AC759C">
        <w:rPr>
          <w:rFonts w:ascii="Arial" w:hAnsi="Arial" w:cs="Arial"/>
          <w:szCs w:val="22"/>
        </w:rPr>
        <w:t xml:space="preserve">The Parties further agree that if the Contractor makes a taxable supply to ANU under this Agreement, the Contractor will provide the ANU with a tax invoice in accordance with the requirements of the </w:t>
      </w:r>
      <w:r w:rsidRPr="00AC759C">
        <w:rPr>
          <w:rFonts w:ascii="Arial" w:hAnsi="Arial" w:cs="Arial"/>
          <w:i/>
          <w:szCs w:val="22"/>
        </w:rPr>
        <w:t>A New Tax System (Goods and Services Tax) Act</w:t>
      </w:r>
      <w:r w:rsidRPr="00AC759C">
        <w:rPr>
          <w:rFonts w:ascii="Arial" w:hAnsi="Arial" w:cs="Arial"/>
          <w:szCs w:val="22"/>
        </w:rPr>
        <w:t xml:space="preserve"> 1999 (</w:t>
      </w:r>
      <w:proofErr w:type="spellStart"/>
      <w:r w:rsidRPr="00AC759C">
        <w:rPr>
          <w:rFonts w:ascii="Arial" w:hAnsi="Arial" w:cs="Arial"/>
          <w:szCs w:val="22"/>
        </w:rPr>
        <w:t>Cth</w:t>
      </w:r>
      <w:proofErr w:type="spellEnd"/>
      <w:r w:rsidRPr="00AC759C">
        <w:rPr>
          <w:rFonts w:ascii="Arial" w:hAnsi="Arial" w:cs="Arial"/>
          <w:szCs w:val="22"/>
        </w:rPr>
        <w:t xml:space="preserve">) for the Fee/s charged, and ANU on receipt of the tax invoice will pay an additional amount to the Contractor, equal to the GST imposed on the supply in question. </w:t>
      </w:r>
    </w:p>
    <w:p w:rsidR="00AB419F" w:rsidRPr="00AC759C" w:rsidRDefault="00AB419F" w:rsidP="00AB419F">
      <w:pPr>
        <w:pStyle w:val="Heading2"/>
        <w:spacing w:before="120" w:after="120"/>
        <w:rPr>
          <w:rFonts w:ascii="Arial" w:hAnsi="Arial" w:cs="Arial"/>
          <w:szCs w:val="22"/>
        </w:rPr>
      </w:pPr>
      <w:r w:rsidRPr="00AC759C">
        <w:rPr>
          <w:rFonts w:ascii="Arial" w:hAnsi="Arial" w:cs="Arial"/>
          <w:szCs w:val="22"/>
        </w:rPr>
        <w:t xml:space="preserve">Save for clause </w:t>
      </w:r>
      <w:r w:rsidRPr="00AC759C">
        <w:rPr>
          <w:rFonts w:ascii="Arial" w:hAnsi="Arial" w:cs="Arial"/>
          <w:szCs w:val="22"/>
        </w:rPr>
        <w:fldChar w:fldCharType="begin"/>
      </w:r>
      <w:r w:rsidRPr="00AC759C">
        <w:rPr>
          <w:rFonts w:ascii="Arial" w:hAnsi="Arial" w:cs="Arial"/>
          <w:szCs w:val="22"/>
        </w:rPr>
        <w:instrText xml:space="preserve"> REF _Ref320711093 \w \h </w:instrText>
      </w:r>
      <w:r w:rsidR="00AC759C" w:rsidRPr="00AC759C">
        <w:rPr>
          <w:rFonts w:ascii="Arial" w:hAnsi="Arial" w:cs="Arial"/>
          <w:szCs w:val="22"/>
        </w:rPr>
        <w:instrText xml:space="preserve"> \* MERGEFORMAT </w:instrText>
      </w:r>
      <w:r w:rsidRPr="00AC759C">
        <w:rPr>
          <w:rFonts w:ascii="Arial" w:hAnsi="Arial" w:cs="Arial"/>
          <w:szCs w:val="22"/>
        </w:rPr>
      </w:r>
      <w:r w:rsidRPr="00AC759C">
        <w:rPr>
          <w:rFonts w:ascii="Arial" w:hAnsi="Arial" w:cs="Arial"/>
          <w:szCs w:val="22"/>
        </w:rPr>
        <w:fldChar w:fldCharType="separate"/>
      </w:r>
      <w:r w:rsidR="00006912">
        <w:rPr>
          <w:rFonts w:ascii="Arial" w:hAnsi="Arial" w:cs="Arial"/>
          <w:szCs w:val="22"/>
        </w:rPr>
        <w:t>17.1</w:t>
      </w:r>
      <w:r w:rsidRPr="00AC759C">
        <w:rPr>
          <w:rFonts w:ascii="Arial" w:hAnsi="Arial" w:cs="Arial"/>
          <w:szCs w:val="22"/>
        </w:rPr>
        <w:fldChar w:fldCharType="end"/>
      </w:r>
      <w:r w:rsidRPr="00AC759C">
        <w:rPr>
          <w:rFonts w:ascii="Arial" w:hAnsi="Arial" w:cs="Arial"/>
          <w:szCs w:val="22"/>
        </w:rPr>
        <w:t>, the Contractor will be responsible for all applicable income tax and salary related expenses associated with the Contractor’s performance of the Services.</w:t>
      </w:r>
    </w:p>
    <w:p w:rsidR="00AB419F" w:rsidRPr="00AC759C" w:rsidRDefault="00AB419F" w:rsidP="00AB419F">
      <w:pPr>
        <w:pStyle w:val="Heading1"/>
        <w:keepNext/>
        <w:spacing w:line="240" w:lineRule="auto"/>
        <w:rPr>
          <w:rFonts w:ascii="Arial" w:hAnsi="Arial" w:cs="Arial"/>
          <w:b/>
          <w:szCs w:val="22"/>
        </w:rPr>
      </w:pPr>
      <w:bookmarkStart w:id="46" w:name="_Ref328131941"/>
      <w:bookmarkStart w:id="47" w:name="_Toc343777110"/>
      <w:bookmarkEnd w:id="43"/>
      <w:r w:rsidRPr="00AC759C">
        <w:rPr>
          <w:rFonts w:ascii="Arial" w:hAnsi="Arial" w:cs="Arial"/>
          <w:b/>
          <w:szCs w:val="22"/>
        </w:rPr>
        <w:t>Variation and Change Control</w:t>
      </w:r>
      <w:bookmarkEnd w:id="46"/>
      <w:bookmarkEnd w:id="47"/>
    </w:p>
    <w:p w:rsidR="00AB419F" w:rsidRPr="00AC759C" w:rsidRDefault="00AB419F" w:rsidP="00AB419F">
      <w:pPr>
        <w:pStyle w:val="Heading2"/>
        <w:spacing w:before="120" w:after="120"/>
        <w:rPr>
          <w:rFonts w:ascii="Arial" w:hAnsi="Arial" w:cs="Arial"/>
          <w:szCs w:val="22"/>
        </w:rPr>
      </w:pPr>
      <w:bookmarkStart w:id="48" w:name="_Ref327871619"/>
      <w:r w:rsidRPr="00AC759C">
        <w:rPr>
          <w:rFonts w:ascii="Arial" w:hAnsi="Arial" w:cs="Arial"/>
          <w:szCs w:val="22"/>
        </w:rPr>
        <w:t>No amendment to the Agreement or Change Request (including in particular the scope or performance of the Services which would result in an increase in monies payable by, or other liability of the ANU) will be legally binding unless it is in writing and signed by both Parties.</w:t>
      </w:r>
      <w:bookmarkEnd w:id="48"/>
    </w:p>
    <w:p w:rsidR="00AB419F" w:rsidRPr="00AC759C" w:rsidRDefault="00AB419F" w:rsidP="00AB419F">
      <w:pPr>
        <w:pStyle w:val="Heading2"/>
        <w:rPr>
          <w:rFonts w:ascii="Arial" w:hAnsi="Arial" w:cs="Arial"/>
          <w:szCs w:val="22"/>
        </w:rPr>
      </w:pPr>
      <w:bookmarkStart w:id="49" w:name="_Ref326931434"/>
      <w:r w:rsidRPr="00AC759C">
        <w:rPr>
          <w:rFonts w:ascii="Arial" w:hAnsi="Arial" w:cs="Arial"/>
          <w:szCs w:val="22"/>
        </w:rPr>
        <w:t xml:space="preserve">Subject to clause </w:t>
      </w:r>
      <w:r w:rsidRPr="00AC759C">
        <w:rPr>
          <w:rFonts w:ascii="Arial" w:hAnsi="Arial" w:cs="Arial"/>
          <w:szCs w:val="22"/>
        </w:rPr>
        <w:fldChar w:fldCharType="begin"/>
      </w:r>
      <w:r w:rsidRPr="00AC759C">
        <w:rPr>
          <w:rFonts w:ascii="Arial" w:hAnsi="Arial" w:cs="Arial"/>
          <w:szCs w:val="22"/>
        </w:rPr>
        <w:instrText xml:space="preserve"> REF _Ref327871619 \w \h </w:instrText>
      </w:r>
      <w:r w:rsidR="00AC759C" w:rsidRPr="00AC759C">
        <w:rPr>
          <w:rFonts w:ascii="Arial" w:hAnsi="Arial" w:cs="Arial"/>
          <w:szCs w:val="22"/>
        </w:rPr>
        <w:instrText xml:space="preserve"> \* MERGEFORMAT </w:instrText>
      </w:r>
      <w:r w:rsidRPr="00AC759C">
        <w:rPr>
          <w:rFonts w:ascii="Arial" w:hAnsi="Arial" w:cs="Arial"/>
          <w:szCs w:val="22"/>
        </w:rPr>
      </w:r>
      <w:r w:rsidRPr="00AC759C">
        <w:rPr>
          <w:rFonts w:ascii="Arial" w:hAnsi="Arial" w:cs="Arial"/>
          <w:szCs w:val="22"/>
        </w:rPr>
        <w:fldChar w:fldCharType="separate"/>
      </w:r>
      <w:r w:rsidR="00006912">
        <w:rPr>
          <w:rFonts w:ascii="Arial" w:hAnsi="Arial" w:cs="Arial"/>
          <w:szCs w:val="22"/>
        </w:rPr>
        <w:t>18.1</w:t>
      </w:r>
      <w:r w:rsidRPr="00AC759C">
        <w:rPr>
          <w:rFonts w:ascii="Arial" w:hAnsi="Arial" w:cs="Arial"/>
          <w:szCs w:val="22"/>
        </w:rPr>
        <w:fldChar w:fldCharType="end"/>
      </w:r>
      <w:r w:rsidRPr="00AC759C">
        <w:rPr>
          <w:rFonts w:ascii="Arial" w:hAnsi="Arial" w:cs="Arial"/>
          <w:szCs w:val="22"/>
        </w:rPr>
        <w:t>, if either Party (</w:t>
      </w:r>
      <w:r w:rsidRPr="00AC759C">
        <w:rPr>
          <w:rFonts w:ascii="Arial" w:hAnsi="Arial" w:cs="Arial"/>
          <w:b/>
          <w:szCs w:val="22"/>
        </w:rPr>
        <w:t>Proposing Party</w:t>
      </w:r>
      <w:r w:rsidRPr="00AC759C">
        <w:rPr>
          <w:rFonts w:ascii="Arial" w:hAnsi="Arial" w:cs="Arial"/>
          <w:szCs w:val="22"/>
        </w:rPr>
        <w:t>) wishes to vary the Agreement:</w:t>
      </w:r>
      <w:bookmarkEnd w:id="49"/>
    </w:p>
    <w:p w:rsidR="00AB419F" w:rsidRPr="00AC759C" w:rsidRDefault="00AB419F" w:rsidP="00AB419F">
      <w:pPr>
        <w:pStyle w:val="Heading3"/>
        <w:spacing w:before="240" w:line="240" w:lineRule="auto"/>
        <w:rPr>
          <w:rFonts w:ascii="Arial" w:hAnsi="Arial" w:cs="Arial"/>
          <w:szCs w:val="22"/>
        </w:rPr>
      </w:pPr>
      <w:r w:rsidRPr="00AC759C">
        <w:rPr>
          <w:rFonts w:ascii="Arial" w:hAnsi="Arial" w:cs="Arial"/>
          <w:szCs w:val="22"/>
        </w:rPr>
        <w:t>the Proposing Party will submit a copy of the proposed variations to the other Party (</w:t>
      </w:r>
      <w:r w:rsidRPr="00AC759C">
        <w:rPr>
          <w:rFonts w:ascii="Arial" w:hAnsi="Arial" w:cs="Arial"/>
          <w:b/>
          <w:szCs w:val="22"/>
        </w:rPr>
        <w:t>Receiving Party</w:t>
      </w:r>
      <w:r w:rsidRPr="00AC759C">
        <w:rPr>
          <w:rFonts w:ascii="Arial" w:hAnsi="Arial" w:cs="Arial"/>
          <w:szCs w:val="22"/>
        </w:rPr>
        <w:t>), specifying a reasonable period in which the Receiving Party is to provide written notice of acceptance or rejection of the proposal;</w:t>
      </w:r>
    </w:p>
    <w:p w:rsidR="00AB419F" w:rsidRPr="00AC759C" w:rsidRDefault="00AB419F" w:rsidP="00AB419F">
      <w:pPr>
        <w:pStyle w:val="Heading3"/>
        <w:spacing w:before="240" w:line="240" w:lineRule="auto"/>
        <w:rPr>
          <w:rFonts w:ascii="Arial" w:hAnsi="Arial" w:cs="Arial"/>
          <w:szCs w:val="22"/>
        </w:rPr>
      </w:pPr>
      <w:r w:rsidRPr="00AC759C">
        <w:rPr>
          <w:rFonts w:ascii="Arial" w:hAnsi="Arial" w:cs="Arial"/>
          <w:szCs w:val="22"/>
        </w:rPr>
        <w:t>if the Receiving Party accepts the variations, the Agreement will be deemed to be so amended from the date of acceptance; and</w:t>
      </w:r>
    </w:p>
    <w:p w:rsidR="00AB419F" w:rsidRPr="00AC759C" w:rsidRDefault="00AB419F" w:rsidP="00AB419F">
      <w:pPr>
        <w:pStyle w:val="Heading3"/>
        <w:spacing w:before="240" w:line="240" w:lineRule="auto"/>
        <w:rPr>
          <w:rFonts w:ascii="Arial" w:hAnsi="Arial" w:cs="Arial"/>
          <w:szCs w:val="22"/>
        </w:rPr>
      </w:pPr>
      <w:r w:rsidRPr="00AC759C">
        <w:rPr>
          <w:rFonts w:ascii="Arial" w:hAnsi="Arial" w:cs="Arial"/>
          <w:szCs w:val="22"/>
        </w:rPr>
        <w:t>if the Receiving Party rejects the proposed variations, each Party will perform the Agreement in accordance with the unvaried terms.</w:t>
      </w:r>
    </w:p>
    <w:p w:rsidR="00AB419F" w:rsidRPr="00AC759C" w:rsidRDefault="00AB419F" w:rsidP="00AB419F">
      <w:pPr>
        <w:pStyle w:val="Heading2"/>
        <w:rPr>
          <w:rFonts w:ascii="Arial" w:hAnsi="Arial" w:cs="Arial"/>
          <w:szCs w:val="22"/>
        </w:rPr>
      </w:pPr>
      <w:r w:rsidRPr="00AC759C">
        <w:rPr>
          <w:rFonts w:ascii="Arial" w:hAnsi="Arial" w:cs="Arial"/>
          <w:szCs w:val="22"/>
        </w:rPr>
        <w:t xml:space="preserve">If a proposed variation relates to the scope of the Agreement or Performance Criteria, the Proposing Party must include in its submission pursuant to clause </w:t>
      </w:r>
      <w:r w:rsidRPr="00AC759C">
        <w:rPr>
          <w:rFonts w:ascii="Arial" w:hAnsi="Arial" w:cs="Arial"/>
          <w:szCs w:val="22"/>
        </w:rPr>
        <w:fldChar w:fldCharType="begin"/>
      </w:r>
      <w:r w:rsidRPr="00AC759C">
        <w:rPr>
          <w:rFonts w:ascii="Arial" w:hAnsi="Arial" w:cs="Arial"/>
          <w:szCs w:val="22"/>
        </w:rPr>
        <w:instrText xml:space="preserve"> REF _Ref326931434 \w \h </w:instrText>
      </w:r>
      <w:r w:rsidR="00AC759C" w:rsidRPr="00AC759C">
        <w:rPr>
          <w:rFonts w:ascii="Arial" w:hAnsi="Arial" w:cs="Arial"/>
          <w:szCs w:val="22"/>
        </w:rPr>
        <w:instrText xml:space="preserve"> \* MERGEFORMAT </w:instrText>
      </w:r>
      <w:r w:rsidRPr="00AC759C">
        <w:rPr>
          <w:rFonts w:ascii="Arial" w:hAnsi="Arial" w:cs="Arial"/>
          <w:szCs w:val="22"/>
        </w:rPr>
      </w:r>
      <w:r w:rsidRPr="00AC759C">
        <w:rPr>
          <w:rFonts w:ascii="Arial" w:hAnsi="Arial" w:cs="Arial"/>
          <w:szCs w:val="22"/>
        </w:rPr>
        <w:fldChar w:fldCharType="separate"/>
      </w:r>
      <w:r w:rsidR="00006912">
        <w:rPr>
          <w:rFonts w:ascii="Arial" w:hAnsi="Arial" w:cs="Arial"/>
          <w:szCs w:val="22"/>
        </w:rPr>
        <w:t>18.2</w:t>
      </w:r>
      <w:r w:rsidRPr="00AC759C">
        <w:rPr>
          <w:rFonts w:ascii="Arial" w:hAnsi="Arial" w:cs="Arial"/>
          <w:szCs w:val="22"/>
        </w:rPr>
        <w:fldChar w:fldCharType="end"/>
      </w:r>
      <w:r w:rsidRPr="00AC759C">
        <w:rPr>
          <w:rFonts w:ascii="Arial" w:hAnsi="Arial" w:cs="Arial"/>
          <w:szCs w:val="22"/>
        </w:rPr>
        <w:t xml:space="preserve">, a Change Request </w:t>
      </w:r>
    </w:p>
    <w:p w:rsidR="00AB419F" w:rsidRPr="00AC759C" w:rsidRDefault="00AB419F" w:rsidP="00AB419F">
      <w:pPr>
        <w:pStyle w:val="Heading1"/>
        <w:keepNext/>
        <w:spacing w:line="240" w:lineRule="auto"/>
        <w:rPr>
          <w:rFonts w:ascii="Arial" w:hAnsi="Arial" w:cs="Arial"/>
          <w:b/>
          <w:szCs w:val="22"/>
        </w:rPr>
      </w:pPr>
      <w:bookmarkStart w:id="50" w:name="_Ref327889784"/>
      <w:bookmarkStart w:id="51" w:name="_Toc343777111"/>
      <w:r w:rsidRPr="00AC759C">
        <w:rPr>
          <w:rFonts w:ascii="Arial" w:hAnsi="Arial" w:cs="Arial"/>
          <w:b/>
          <w:szCs w:val="22"/>
        </w:rPr>
        <w:lastRenderedPageBreak/>
        <w:t>Monitoring Progress</w:t>
      </w:r>
      <w:bookmarkEnd w:id="50"/>
      <w:bookmarkEnd w:id="51"/>
    </w:p>
    <w:p w:rsidR="00AB419F" w:rsidRPr="00AC759C" w:rsidRDefault="00AB419F" w:rsidP="00AB419F">
      <w:pPr>
        <w:pStyle w:val="Heading2"/>
        <w:spacing w:before="120" w:after="120"/>
        <w:rPr>
          <w:rFonts w:ascii="Arial" w:hAnsi="Arial" w:cs="Arial"/>
          <w:szCs w:val="22"/>
        </w:rPr>
      </w:pPr>
      <w:r w:rsidRPr="00AC759C">
        <w:rPr>
          <w:rFonts w:ascii="Arial" w:hAnsi="Arial" w:cs="Arial"/>
          <w:szCs w:val="22"/>
        </w:rPr>
        <w:t>The Parties will meet at the times set out in the Agreement Details (or otherwise as agreed in writing between the Parties) to discuss any issues in relation to the provision of the Services or Deliverables (</w:t>
      </w:r>
      <w:r w:rsidRPr="00AC759C">
        <w:rPr>
          <w:rFonts w:ascii="Arial" w:hAnsi="Arial" w:cs="Arial"/>
          <w:b/>
          <w:szCs w:val="22"/>
        </w:rPr>
        <w:t>Progress Meetings</w:t>
      </w:r>
      <w:r w:rsidRPr="00AC759C">
        <w:rPr>
          <w:rFonts w:ascii="Arial" w:hAnsi="Arial" w:cs="Arial"/>
          <w:szCs w:val="22"/>
        </w:rPr>
        <w:t>).  The Contractor must ensure that the Contractor Liaison and the ANU must ensure the ANU Liaison is reasonably available to attend such Progress Meetings and answer any queries relating to the provision of the Services or Deliverables raised by either Party.</w:t>
      </w:r>
    </w:p>
    <w:p w:rsidR="00AB419F" w:rsidRPr="00AC759C" w:rsidRDefault="00AB419F" w:rsidP="00AB419F">
      <w:pPr>
        <w:pStyle w:val="Heading2"/>
        <w:spacing w:before="120" w:after="120"/>
        <w:rPr>
          <w:rFonts w:ascii="Arial" w:hAnsi="Arial" w:cs="Arial"/>
          <w:szCs w:val="22"/>
        </w:rPr>
      </w:pPr>
      <w:r w:rsidRPr="00AC759C">
        <w:rPr>
          <w:rFonts w:ascii="Arial" w:hAnsi="Arial" w:cs="Arial"/>
          <w:szCs w:val="22"/>
        </w:rPr>
        <w:t>The Contractor must provide the ANU with Reports in accordance with the Agreement Details.</w:t>
      </w:r>
    </w:p>
    <w:p w:rsidR="00AB419F" w:rsidRPr="00AC759C" w:rsidRDefault="00AB419F" w:rsidP="00AB419F">
      <w:pPr>
        <w:pStyle w:val="Heading1"/>
        <w:keepNext/>
        <w:spacing w:line="240" w:lineRule="auto"/>
        <w:rPr>
          <w:rFonts w:ascii="Arial" w:hAnsi="Arial" w:cs="Arial"/>
          <w:b/>
          <w:szCs w:val="22"/>
        </w:rPr>
      </w:pPr>
      <w:bookmarkStart w:id="52" w:name="_Toc343777112"/>
      <w:r w:rsidRPr="00AC759C">
        <w:rPr>
          <w:rFonts w:ascii="Arial" w:hAnsi="Arial" w:cs="Arial"/>
          <w:b/>
          <w:szCs w:val="22"/>
        </w:rPr>
        <w:t>Specified Personnel</w:t>
      </w:r>
      <w:bookmarkEnd w:id="52"/>
    </w:p>
    <w:p w:rsidR="00AB419F" w:rsidRPr="00AC759C" w:rsidRDefault="00AB419F" w:rsidP="00AB419F">
      <w:pPr>
        <w:pStyle w:val="Heading2"/>
        <w:spacing w:before="120" w:after="120"/>
        <w:rPr>
          <w:rFonts w:ascii="Arial" w:hAnsi="Arial" w:cs="Arial"/>
          <w:szCs w:val="22"/>
        </w:rPr>
      </w:pPr>
      <w:r w:rsidRPr="00AC759C">
        <w:rPr>
          <w:rFonts w:ascii="Arial" w:hAnsi="Arial" w:cs="Arial"/>
          <w:szCs w:val="22"/>
        </w:rPr>
        <w:t>The Contractor must:</w:t>
      </w:r>
    </w:p>
    <w:p w:rsidR="00AB419F" w:rsidRPr="00AC759C" w:rsidRDefault="00AB419F" w:rsidP="00AB419F">
      <w:pPr>
        <w:pStyle w:val="Heading3"/>
        <w:spacing w:before="240" w:line="240" w:lineRule="auto"/>
        <w:rPr>
          <w:rFonts w:ascii="Arial" w:hAnsi="Arial" w:cs="Arial"/>
          <w:szCs w:val="22"/>
        </w:rPr>
      </w:pPr>
      <w:r w:rsidRPr="00AC759C">
        <w:rPr>
          <w:rFonts w:ascii="Arial" w:hAnsi="Arial" w:cs="Arial"/>
          <w:szCs w:val="22"/>
        </w:rPr>
        <w:t>provide the Services or any part of the Services to which the particular expertise relates, with the active involvement of, and using the expertise of the Specified Personnel; and</w:t>
      </w:r>
    </w:p>
    <w:p w:rsidR="00AB419F" w:rsidRPr="00AC759C" w:rsidRDefault="00AB419F" w:rsidP="00AB419F">
      <w:pPr>
        <w:pStyle w:val="Heading3"/>
        <w:spacing w:before="240" w:line="240" w:lineRule="auto"/>
        <w:rPr>
          <w:rFonts w:ascii="Arial" w:hAnsi="Arial" w:cs="Arial"/>
          <w:szCs w:val="22"/>
        </w:rPr>
      </w:pPr>
      <w:r w:rsidRPr="00AC759C">
        <w:rPr>
          <w:rFonts w:ascii="Arial" w:hAnsi="Arial" w:cs="Arial"/>
          <w:szCs w:val="22"/>
        </w:rPr>
        <w:t>ensure that each of the Specified Personnel is aware of and complies with the Contractor’s obligations in providing the Services.</w:t>
      </w:r>
    </w:p>
    <w:p w:rsidR="00AB419F" w:rsidRPr="00AC759C" w:rsidRDefault="00AB419F" w:rsidP="00AB419F">
      <w:pPr>
        <w:pStyle w:val="Heading2"/>
        <w:spacing w:before="120" w:after="120"/>
        <w:rPr>
          <w:rFonts w:ascii="Arial" w:hAnsi="Arial" w:cs="Arial"/>
          <w:szCs w:val="22"/>
        </w:rPr>
      </w:pPr>
      <w:r w:rsidRPr="00AC759C">
        <w:rPr>
          <w:rFonts w:ascii="Arial" w:hAnsi="Arial" w:cs="Arial"/>
          <w:szCs w:val="22"/>
        </w:rPr>
        <w:t>Where one or more of the Specified Personnel is or will become unable or unwilling to be involved in providing the Services, the Contractor must notify the ANU immediately.  The Contractor must:</w:t>
      </w:r>
    </w:p>
    <w:p w:rsidR="00AB419F" w:rsidRPr="00AC759C" w:rsidRDefault="00AB419F" w:rsidP="00AB419F">
      <w:pPr>
        <w:pStyle w:val="Heading3"/>
        <w:spacing w:before="240" w:line="240" w:lineRule="auto"/>
        <w:rPr>
          <w:rFonts w:ascii="Arial" w:hAnsi="Arial" w:cs="Arial"/>
          <w:szCs w:val="22"/>
        </w:rPr>
      </w:pPr>
      <w:r w:rsidRPr="00AC759C">
        <w:rPr>
          <w:rFonts w:ascii="Arial" w:hAnsi="Arial" w:cs="Arial"/>
          <w:szCs w:val="22"/>
        </w:rPr>
        <w:t>if requested by the ANU, provide a replacement person of suitable ability and qualifications at no additional charge and at the earliest opportunity; and</w:t>
      </w:r>
    </w:p>
    <w:p w:rsidR="00AB419F" w:rsidRPr="00AC759C" w:rsidRDefault="00AB419F" w:rsidP="00AB419F">
      <w:pPr>
        <w:pStyle w:val="Heading3"/>
        <w:spacing w:before="240" w:line="240" w:lineRule="auto"/>
        <w:rPr>
          <w:rFonts w:ascii="Arial" w:hAnsi="Arial" w:cs="Arial"/>
          <w:szCs w:val="22"/>
        </w:rPr>
      </w:pPr>
      <w:r w:rsidRPr="00AC759C">
        <w:rPr>
          <w:rFonts w:ascii="Arial" w:hAnsi="Arial" w:cs="Arial"/>
          <w:szCs w:val="22"/>
        </w:rPr>
        <w:t>obtain the ANU’s written consent prior to appointing any such replacement person.  The ANU’s consent will not be unreasonably withheld.</w:t>
      </w:r>
    </w:p>
    <w:p w:rsidR="00AB419F" w:rsidRPr="00AC759C" w:rsidRDefault="00AB419F" w:rsidP="00AB419F">
      <w:pPr>
        <w:pStyle w:val="Heading2"/>
        <w:spacing w:before="120" w:after="120"/>
        <w:rPr>
          <w:rFonts w:ascii="Arial" w:hAnsi="Arial" w:cs="Arial"/>
          <w:szCs w:val="22"/>
        </w:rPr>
      </w:pPr>
      <w:r w:rsidRPr="00AC759C">
        <w:rPr>
          <w:rFonts w:ascii="Arial" w:hAnsi="Arial" w:cs="Arial"/>
          <w:szCs w:val="22"/>
        </w:rPr>
        <w:t>The ANU may at any time request the Contractor to remove from work in respect of this Agreement any of the Specified Personnel or the Contactor’s subcontractors or Personnel.  The Contractor must promptly arrange for the removal of such subcontractors or Personnel and their replacement.</w:t>
      </w:r>
    </w:p>
    <w:p w:rsidR="00AB419F" w:rsidRPr="00AC759C" w:rsidRDefault="00AB419F" w:rsidP="00AB419F">
      <w:pPr>
        <w:pStyle w:val="Heading1"/>
        <w:keepNext/>
        <w:spacing w:line="240" w:lineRule="auto"/>
        <w:rPr>
          <w:rFonts w:ascii="Arial" w:hAnsi="Arial" w:cs="Arial"/>
          <w:b/>
          <w:szCs w:val="22"/>
        </w:rPr>
      </w:pPr>
      <w:bookmarkStart w:id="53" w:name="_Toc343777113"/>
      <w:r w:rsidRPr="00AC759C">
        <w:rPr>
          <w:rFonts w:ascii="Arial" w:hAnsi="Arial" w:cs="Arial"/>
          <w:b/>
          <w:szCs w:val="22"/>
        </w:rPr>
        <w:t>Subcontracting</w:t>
      </w:r>
      <w:bookmarkEnd w:id="53"/>
    </w:p>
    <w:p w:rsidR="00AB419F" w:rsidRPr="00AC759C" w:rsidRDefault="00AB419F" w:rsidP="00AB419F">
      <w:pPr>
        <w:pStyle w:val="Heading2"/>
        <w:spacing w:before="120" w:after="120"/>
        <w:rPr>
          <w:rFonts w:ascii="Arial" w:hAnsi="Arial" w:cs="Arial"/>
          <w:szCs w:val="22"/>
        </w:rPr>
      </w:pPr>
      <w:r w:rsidRPr="00AC759C">
        <w:rPr>
          <w:rFonts w:ascii="Arial" w:hAnsi="Arial" w:cs="Arial"/>
          <w:szCs w:val="22"/>
        </w:rPr>
        <w:t>The Contractor will not subcontract the performance of any part of the Services without prior written approval from the ANU.  The ANU may impose any terms and conditions it considers appropriate when giving such approval.</w:t>
      </w:r>
    </w:p>
    <w:p w:rsidR="00AB419F" w:rsidRPr="00AC759C" w:rsidRDefault="00AB419F" w:rsidP="00AB419F">
      <w:pPr>
        <w:pStyle w:val="Heading1"/>
        <w:spacing w:line="240" w:lineRule="auto"/>
        <w:rPr>
          <w:rFonts w:ascii="Arial" w:hAnsi="Arial" w:cs="Arial"/>
          <w:b/>
          <w:szCs w:val="22"/>
        </w:rPr>
      </w:pPr>
      <w:bookmarkStart w:id="54" w:name="_Toc343777114"/>
      <w:bookmarkStart w:id="55" w:name="_Ref311557334"/>
      <w:r w:rsidRPr="00AC759C">
        <w:rPr>
          <w:rFonts w:ascii="Arial" w:hAnsi="Arial" w:cs="Arial"/>
          <w:b/>
          <w:szCs w:val="22"/>
        </w:rPr>
        <w:t>Conflict of Interest</w:t>
      </w:r>
      <w:bookmarkEnd w:id="54"/>
    </w:p>
    <w:p w:rsidR="00AB419F" w:rsidRPr="00AC759C" w:rsidRDefault="00AB419F" w:rsidP="00AB419F">
      <w:pPr>
        <w:pStyle w:val="Heading2"/>
        <w:spacing w:before="120" w:after="120"/>
        <w:rPr>
          <w:rFonts w:ascii="Arial" w:hAnsi="Arial" w:cs="Arial"/>
          <w:szCs w:val="22"/>
        </w:rPr>
      </w:pPr>
      <w:r w:rsidRPr="00AC759C">
        <w:rPr>
          <w:rFonts w:ascii="Arial" w:hAnsi="Arial" w:cs="Arial"/>
          <w:szCs w:val="22"/>
        </w:rPr>
        <w:t xml:space="preserve">The Contractor warrants that, at the time of entering into this Agreement, he/she does not have a conflict of interest, or that one is likely to arise during the Contract Period of this Agreement.  </w:t>
      </w:r>
    </w:p>
    <w:p w:rsidR="00AB419F" w:rsidRPr="00AC759C" w:rsidRDefault="00AB419F" w:rsidP="00AB419F">
      <w:pPr>
        <w:pStyle w:val="Heading2"/>
        <w:spacing w:before="120" w:after="120"/>
        <w:rPr>
          <w:rFonts w:ascii="Arial" w:hAnsi="Arial" w:cs="Arial"/>
          <w:szCs w:val="22"/>
        </w:rPr>
      </w:pPr>
      <w:r w:rsidRPr="00AC759C">
        <w:rPr>
          <w:rFonts w:ascii="Arial" w:hAnsi="Arial" w:cs="Arial"/>
          <w:szCs w:val="22"/>
        </w:rPr>
        <w:t xml:space="preserve">The Contractor will notify the ANU, in writing, immediately if, during the Contract Period of this Agreement, a conflict of interest does arise and take such steps as the ANU may reasonably require to resolve or otherwise deal with the conflict. </w:t>
      </w:r>
    </w:p>
    <w:p w:rsidR="00AB419F" w:rsidRPr="00AC759C" w:rsidRDefault="00AB419F" w:rsidP="00AB419F">
      <w:pPr>
        <w:pStyle w:val="Heading2"/>
        <w:spacing w:before="120" w:after="120"/>
        <w:rPr>
          <w:rFonts w:ascii="Arial" w:hAnsi="Arial" w:cs="Arial"/>
          <w:szCs w:val="22"/>
        </w:rPr>
      </w:pPr>
      <w:r w:rsidRPr="00AC759C">
        <w:rPr>
          <w:rFonts w:ascii="Arial" w:hAnsi="Arial" w:cs="Arial"/>
          <w:szCs w:val="22"/>
        </w:rPr>
        <w:t xml:space="preserve">If the Contractor fails to notify the ANU or is unwilling to resolve or deal with the conflict as required, the ANU may terminate the Agreement in accordance with the provisions of clause </w:t>
      </w:r>
      <w:r w:rsidRPr="00AC759C">
        <w:rPr>
          <w:rFonts w:ascii="Arial" w:hAnsi="Arial" w:cs="Arial"/>
          <w:szCs w:val="22"/>
        </w:rPr>
        <w:fldChar w:fldCharType="begin"/>
      </w:r>
      <w:r w:rsidRPr="00AC759C">
        <w:rPr>
          <w:rFonts w:ascii="Arial" w:hAnsi="Arial" w:cs="Arial"/>
          <w:szCs w:val="22"/>
        </w:rPr>
        <w:instrText xml:space="preserve"> REF _Ref311451560 \w \h </w:instrText>
      </w:r>
      <w:r w:rsidR="00AC759C" w:rsidRPr="00AC759C">
        <w:rPr>
          <w:rFonts w:ascii="Arial" w:hAnsi="Arial" w:cs="Arial"/>
          <w:szCs w:val="22"/>
        </w:rPr>
        <w:instrText xml:space="preserve"> \* MERGEFORMAT </w:instrText>
      </w:r>
      <w:r w:rsidRPr="00AC759C">
        <w:rPr>
          <w:rFonts w:ascii="Arial" w:hAnsi="Arial" w:cs="Arial"/>
          <w:szCs w:val="22"/>
        </w:rPr>
      </w:r>
      <w:r w:rsidRPr="00AC759C">
        <w:rPr>
          <w:rFonts w:ascii="Arial" w:hAnsi="Arial" w:cs="Arial"/>
          <w:szCs w:val="22"/>
        </w:rPr>
        <w:fldChar w:fldCharType="separate"/>
      </w:r>
      <w:r w:rsidR="00006912">
        <w:rPr>
          <w:rFonts w:ascii="Arial" w:hAnsi="Arial" w:cs="Arial"/>
          <w:szCs w:val="22"/>
        </w:rPr>
        <w:t>38</w:t>
      </w:r>
      <w:r w:rsidRPr="00AC759C">
        <w:rPr>
          <w:rFonts w:ascii="Arial" w:hAnsi="Arial" w:cs="Arial"/>
          <w:szCs w:val="22"/>
        </w:rPr>
        <w:fldChar w:fldCharType="end"/>
      </w:r>
      <w:r w:rsidRPr="00AC759C">
        <w:rPr>
          <w:rFonts w:ascii="Arial" w:hAnsi="Arial" w:cs="Arial"/>
          <w:szCs w:val="22"/>
        </w:rPr>
        <w:t>.</w:t>
      </w:r>
    </w:p>
    <w:p w:rsidR="00AB419F" w:rsidRPr="00AC759C" w:rsidRDefault="00AB419F" w:rsidP="00AB419F">
      <w:pPr>
        <w:pStyle w:val="Heading1"/>
        <w:keepNext/>
        <w:spacing w:line="240" w:lineRule="auto"/>
        <w:rPr>
          <w:rFonts w:ascii="Arial" w:hAnsi="Arial" w:cs="Arial"/>
          <w:b/>
          <w:szCs w:val="22"/>
        </w:rPr>
      </w:pPr>
      <w:bookmarkStart w:id="56" w:name="_Ref328140131"/>
      <w:bookmarkStart w:id="57" w:name="_Toc343777115"/>
      <w:r w:rsidRPr="00AC759C">
        <w:rPr>
          <w:rFonts w:ascii="Arial" w:hAnsi="Arial" w:cs="Arial"/>
          <w:b/>
          <w:szCs w:val="22"/>
        </w:rPr>
        <w:lastRenderedPageBreak/>
        <w:t>Indemnity</w:t>
      </w:r>
      <w:bookmarkEnd w:id="55"/>
      <w:bookmarkEnd w:id="56"/>
      <w:bookmarkEnd w:id="57"/>
    </w:p>
    <w:p w:rsidR="00AB419F" w:rsidRPr="00AC759C" w:rsidRDefault="00AB419F" w:rsidP="00AB419F">
      <w:pPr>
        <w:pStyle w:val="Heading2"/>
        <w:spacing w:before="120" w:after="120"/>
        <w:rPr>
          <w:rFonts w:ascii="Arial" w:hAnsi="Arial" w:cs="Arial"/>
          <w:szCs w:val="22"/>
        </w:rPr>
      </w:pPr>
      <w:bookmarkStart w:id="58" w:name="_Ref311557322"/>
      <w:r w:rsidRPr="00AC759C">
        <w:rPr>
          <w:rFonts w:ascii="Arial" w:hAnsi="Arial" w:cs="Arial"/>
          <w:szCs w:val="22"/>
        </w:rPr>
        <w:t>The Contractor indemnifies the ANU, its Personnel, agents and subcontractors against any Losses reasonably sustained or incurred by the ANU as a result of a claim made or threatened by a third party arising out of in connection with:</w:t>
      </w:r>
    </w:p>
    <w:p w:rsidR="00AB419F" w:rsidRPr="00AC759C" w:rsidRDefault="00AB419F" w:rsidP="00AB419F">
      <w:pPr>
        <w:pStyle w:val="Heading3"/>
        <w:spacing w:after="120" w:line="240" w:lineRule="auto"/>
        <w:rPr>
          <w:rFonts w:ascii="Arial" w:hAnsi="Arial" w:cs="Arial"/>
          <w:szCs w:val="22"/>
        </w:rPr>
      </w:pPr>
      <w:r w:rsidRPr="00AC759C">
        <w:rPr>
          <w:rFonts w:ascii="Arial" w:hAnsi="Arial" w:cs="Arial"/>
          <w:szCs w:val="22"/>
        </w:rPr>
        <w:t>any negligent, unlawful or wilfully wrong act or omission of the Contractor or its subcontractors or Personnel;</w:t>
      </w:r>
    </w:p>
    <w:p w:rsidR="00AB419F" w:rsidRPr="00AC759C" w:rsidRDefault="00AB419F" w:rsidP="00AB419F">
      <w:pPr>
        <w:pStyle w:val="Heading3"/>
        <w:spacing w:after="120" w:line="240" w:lineRule="auto"/>
        <w:rPr>
          <w:rFonts w:ascii="Arial" w:hAnsi="Arial" w:cs="Arial"/>
          <w:szCs w:val="22"/>
        </w:rPr>
      </w:pPr>
      <w:bookmarkStart w:id="59" w:name="_Ref327302899"/>
      <w:r w:rsidRPr="00AC759C">
        <w:rPr>
          <w:rFonts w:ascii="Arial" w:hAnsi="Arial" w:cs="Arial"/>
          <w:szCs w:val="22"/>
        </w:rPr>
        <w:t>an allegation that any Services or Warranted Materials (including the use of any Services or Warranted Materials by the ANU or its subcontractors or Personnel) infringes the Intellectual Property Rights or Moral Rights of the third party.  For the purposes of this clause</w:t>
      </w:r>
      <w:bookmarkEnd w:id="59"/>
      <w:r w:rsidRPr="00AC759C">
        <w:rPr>
          <w:rFonts w:ascii="Arial" w:hAnsi="Arial" w:cs="Arial"/>
          <w:szCs w:val="22"/>
        </w:rPr>
        <w:t xml:space="preserve"> </w:t>
      </w:r>
      <w:r w:rsidRPr="00AC759C">
        <w:rPr>
          <w:rFonts w:ascii="Arial" w:hAnsi="Arial" w:cs="Arial"/>
          <w:szCs w:val="22"/>
        </w:rPr>
        <w:fldChar w:fldCharType="begin"/>
      </w:r>
      <w:r w:rsidRPr="00AC759C">
        <w:rPr>
          <w:rFonts w:ascii="Arial" w:hAnsi="Arial" w:cs="Arial"/>
          <w:szCs w:val="22"/>
        </w:rPr>
        <w:instrText xml:space="preserve"> REF _Ref327302899 \w \h </w:instrText>
      </w:r>
      <w:r w:rsidR="00AC759C" w:rsidRPr="00AC759C">
        <w:rPr>
          <w:rFonts w:ascii="Arial" w:hAnsi="Arial" w:cs="Arial"/>
          <w:szCs w:val="22"/>
        </w:rPr>
        <w:instrText xml:space="preserve"> \* MERGEFORMAT </w:instrText>
      </w:r>
      <w:r w:rsidRPr="00AC759C">
        <w:rPr>
          <w:rFonts w:ascii="Arial" w:hAnsi="Arial" w:cs="Arial"/>
          <w:szCs w:val="22"/>
        </w:rPr>
      </w:r>
      <w:r w:rsidRPr="00AC759C">
        <w:rPr>
          <w:rFonts w:ascii="Arial" w:hAnsi="Arial" w:cs="Arial"/>
          <w:szCs w:val="22"/>
        </w:rPr>
        <w:fldChar w:fldCharType="separate"/>
      </w:r>
      <w:r w:rsidR="00006912">
        <w:rPr>
          <w:rFonts w:ascii="Arial" w:hAnsi="Arial" w:cs="Arial"/>
          <w:szCs w:val="22"/>
        </w:rPr>
        <w:t>23.1(b)</w:t>
      </w:r>
      <w:r w:rsidRPr="00AC759C">
        <w:rPr>
          <w:rFonts w:ascii="Arial" w:hAnsi="Arial" w:cs="Arial"/>
          <w:szCs w:val="22"/>
        </w:rPr>
        <w:fldChar w:fldCharType="end"/>
      </w:r>
      <w:r w:rsidRPr="00AC759C">
        <w:rPr>
          <w:rFonts w:ascii="Arial" w:hAnsi="Arial" w:cs="Arial"/>
          <w:szCs w:val="22"/>
        </w:rPr>
        <w:t xml:space="preserve">, an infringement of Intellectual Property Rights includes unauthorised acts which would, but for the operation of section 163 of the </w:t>
      </w:r>
      <w:r w:rsidRPr="00AC759C">
        <w:rPr>
          <w:rFonts w:ascii="Arial" w:hAnsi="Arial" w:cs="Arial"/>
          <w:i/>
          <w:szCs w:val="22"/>
        </w:rPr>
        <w:t>Patents Act</w:t>
      </w:r>
      <w:r w:rsidRPr="00AC759C">
        <w:rPr>
          <w:rFonts w:ascii="Arial" w:hAnsi="Arial" w:cs="Arial"/>
          <w:szCs w:val="22"/>
        </w:rPr>
        <w:t xml:space="preserve"> 1990 (</w:t>
      </w:r>
      <w:proofErr w:type="spellStart"/>
      <w:r w:rsidRPr="00AC759C">
        <w:rPr>
          <w:rFonts w:ascii="Arial" w:hAnsi="Arial" w:cs="Arial"/>
          <w:szCs w:val="22"/>
        </w:rPr>
        <w:t>Cth</w:t>
      </w:r>
      <w:proofErr w:type="spellEnd"/>
      <w:r w:rsidRPr="00AC759C">
        <w:rPr>
          <w:rFonts w:ascii="Arial" w:hAnsi="Arial" w:cs="Arial"/>
          <w:szCs w:val="22"/>
        </w:rPr>
        <w:t xml:space="preserve">), section 96 of the </w:t>
      </w:r>
      <w:r w:rsidRPr="00AC759C">
        <w:rPr>
          <w:rFonts w:ascii="Arial" w:hAnsi="Arial" w:cs="Arial"/>
          <w:i/>
          <w:szCs w:val="22"/>
        </w:rPr>
        <w:t>Designs Act</w:t>
      </w:r>
      <w:r w:rsidRPr="00AC759C">
        <w:rPr>
          <w:rFonts w:ascii="Arial" w:hAnsi="Arial" w:cs="Arial"/>
          <w:szCs w:val="22"/>
        </w:rPr>
        <w:t xml:space="preserve"> 2003 (</w:t>
      </w:r>
      <w:proofErr w:type="spellStart"/>
      <w:r w:rsidRPr="00AC759C">
        <w:rPr>
          <w:rFonts w:ascii="Arial" w:hAnsi="Arial" w:cs="Arial"/>
          <w:szCs w:val="22"/>
        </w:rPr>
        <w:t>Cth</w:t>
      </w:r>
      <w:proofErr w:type="spellEnd"/>
      <w:r w:rsidRPr="00AC759C">
        <w:rPr>
          <w:rFonts w:ascii="Arial" w:hAnsi="Arial" w:cs="Arial"/>
          <w:szCs w:val="22"/>
        </w:rPr>
        <w:t xml:space="preserve">), section 183 of the </w:t>
      </w:r>
      <w:r w:rsidRPr="00AC759C">
        <w:rPr>
          <w:rFonts w:ascii="Arial" w:hAnsi="Arial" w:cs="Arial"/>
          <w:i/>
          <w:szCs w:val="22"/>
        </w:rPr>
        <w:t>Copyright Act</w:t>
      </w:r>
      <w:r w:rsidRPr="00AC759C">
        <w:rPr>
          <w:rFonts w:ascii="Arial" w:hAnsi="Arial" w:cs="Arial"/>
          <w:szCs w:val="22"/>
        </w:rPr>
        <w:t xml:space="preserve"> 1968 (</w:t>
      </w:r>
      <w:proofErr w:type="spellStart"/>
      <w:r w:rsidRPr="00AC759C">
        <w:rPr>
          <w:rFonts w:ascii="Arial" w:hAnsi="Arial" w:cs="Arial"/>
          <w:szCs w:val="22"/>
        </w:rPr>
        <w:t>Cth</w:t>
      </w:r>
      <w:proofErr w:type="spellEnd"/>
      <w:r w:rsidRPr="00AC759C">
        <w:rPr>
          <w:rFonts w:ascii="Arial" w:hAnsi="Arial" w:cs="Arial"/>
          <w:szCs w:val="22"/>
        </w:rPr>
        <w:t xml:space="preserve">) and section 25 of the </w:t>
      </w:r>
      <w:r w:rsidRPr="00AC759C">
        <w:rPr>
          <w:rFonts w:ascii="Arial" w:hAnsi="Arial" w:cs="Arial"/>
          <w:i/>
          <w:szCs w:val="22"/>
        </w:rPr>
        <w:t>Circuit Layout Act</w:t>
      </w:r>
      <w:r w:rsidRPr="00AC759C">
        <w:rPr>
          <w:rFonts w:ascii="Arial" w:hAnsi="Arial" w:cs="Arial"/>
          <w:szCs w:val="22"/>
        </w:rPr>
        <w:t xml:space="preserve"> 1989 (</w:t>
      </w:r>
      <w:proofErr w:type="spellStart"/>
      <w:r w:rsidRPr="00AC759C">
        <w:rPr>
          <w:rFonts w:ascii="Arial" w:hAnsi="Arial" w:cs="Arial"/>
          <w:szCs w:val="22"/>
        </w:rPr>
        <w:t>Cth</w:t>
      </w:r>
      <w:proofErr w:type="spellEnd"/>
      <w:r w:rsidRPr="00AC759C">
        <w:rPr>
          <w:rFonts w:ascii="Arial" w:hAnsi="Arial" w:cs="Arial"/>
          <w:szCs w:val="22"/>
        </w:rPr>
        <w:t>), constitute an infringement.</w:t>
      </w:r>
    </w:p>
    <w:bookmarkEnd w:id="58"/>
    <w:p w:rsidR="00AB419F" w:rsidRPr="00AC759C" w:rsidRDefault="00AB419F" w:rsidP="00AB419F">
      <w:pPr>
        <w:pStyle w:val="Heading2"/>
        <w:spacing w:before="120" w:after="120"/>
        <w:rPr>
          <w:rFonts w:ascii="Arial" w:hAnsi="Arial" w:cs="Arial"/>
          <w:szCs w:val="22"/>
        </w:rPr>
      </w:pPr>
      <w:r w:rsidRPr="00AC759C">
        <w:rPr>
          <w:rFonts w:ascii="Arial" w:hAnsi="Arial" w:cs="Arial"/>
          <w:szCs w:val="22"/>
        </w:rPr>
        <w:t xml:space="preserve">The Contractor’s liability to indemnify the ANU under clause </w:t>
      </w:r>
      <w:r w:rsidRPr="00AC759C">
        <w:rPr>
          <w:rFonts w:ascii="Arial" w:hAnsi="Arial" w:cs="Arial"/>
          <w:szCs w:val="22"/>
        </w:rPr>
        <w:fldChar w:fldCharType="begin"/>
      </w:r>
      <w:r w:rsidRPr="00AC759C">
        <w:rPr>
          <w:rFonts w:ascii="Arial" w:hAnsi="Arial" w:cs="Arial"/>
          <w:szCs w:val="22"/>
        </w:rPr>
        <w:instrText xml:space="preserve"> REF _Ref311557322 \w \h </w:instrText>
      </w:r>
      <w:r w:rsidR="00AC759C" w:rsidRPr="00AC759C">
        <w:rPr>
          <w:rFonts w:ascii="Arial" w:hAnsi="Arial" w:cs="Arial"/>
          <w:szCs w:val="22"/>
        </w:rPr>
        <w:instrText xml:space="preserve"> \* MERGEFORMAT </w:instrText>
      </w:r>
      <w:r w:rsidRPr="00AC759C">
        <w:rPr>
          <w:rFonts w:ascii="Arial" w:hAnsi="Arial" w:cs="Arial"/>
          <w:szCs w:val="22"/>
        </w:rPr>
      </w:r>
      <w:r w:rsidRPr="00AC759C">
        <w:rPr>
          <w:rFonts w:ascii="Arial" w:hAnsi="Arial" w:cs="Arial"/>
          <w:szCs w:val="22"/>
        </w:rPr>
        <w:fldChar w:fldCharType="separate"/>
      </w:r>
      <w:r w:rsidR="00006912">
        <w:rPr>
          <w:rFonts w:ascii="Arial" w:hAnsi="Arial" w:cs="Arial"/>
          <w:szCs w:val="22"/>
        </w:rPr>
        <w:t>23.1</w:t>
      </w:r>
      <w:r w:rsidRPr="00AC759C">
        <w:rPr>
          <w:rFonts w:ascii="Arial" w:hAnsi="Arial" w:cs="Arial"/>
          <w:szCs w:val="22"/>
        </w:rPr>
        <w:fldChar w:fldCharType="end"/>
      </w:r>
      <w:r w:rsidRPr="00AC759C">
        <w:rPr>
          <w:rFonts w:ascii="Arial" w:hAnsi="Arial" w:cs="Arial"/>
          <w:szCs w:val="22"/>
        </w:rPr>
        <w:t xml:space="preserve"> will be reduced proportionally to the extent that any act or omission of the ANU or its </w:t>
      </w:r>
      <w:r w:rsidR="00B35A1D" w:rsidRPr="00AC759C">
        <w:rPr>
          <w:rFonts w:ascii="Arial" w:hAnsi="Arial" w:cs="Arial"/>
          <w:szCs w:val="22"/>
        </w:rPr>
        <w:t>Personnel or</w:t>
      </w:r>
      <w:r w:rsidRPr="00AC759C">
        <w:rPr>
          <w:rFonts w:ascii="Arial" w:hAnsi="Arial" w:cs="Arial"/>
          <w:szCs w:val="22"/>
        </w:rPr>
        <w:t xml:space="preserve"> agents contributed to the loss or liability.</w:t>
      </w:r>
    </w:p>
    <w:p w:rsidR="00AB419F" w:rsidRPr="00AC759C" w:rsidRDefault="00AB419F" w:rsidP="00AB419F">
      <w:pPr>
        <w:pStyle w:val="Heading2"/>
        <w:spacing w:before="120" w:after="120"/>
        <w:rPr>
          <w:rFonts w:ascii="Arial" w:hAnsi="Arial" w:cs="Arial"/>
          <w:szCs w:val="22"/>
        </w:rPr>
      </w:pPr>
      <w:r w:rsidRPr="00AC759C">
        <w:rPr>
          <w:rFonts w:ascii="Arial" w:hAnsi="Arial" w:cs="Arial"/>
          <w:szCs w:val="22"/>
        </w:rPr>
        <w:t xml:space="preserve">The indemnities referred to in this clause </w:t>
      </w:r>
      <w:r w:rsidR="004D7F5C">
        <w:rPr>
          <w:rFonts w:ascii="Arial" w:hAnsi="Arial" w:cs="Arial"/>
          <w:szCs w:val="22"/>
        </w:rPr>
        <w:fldChar w:fldCharType="begin"/>
      </w:r>
      <w:r w:rsidR="004D7F5C">
        <w:rPr>
          <w:rFonts w:ascii="Arial" w:hAnsi="Arial" w:cs="Arial"/>
          <w:szCs w:val="22"/>
        </w:rPr>
        <w:instrText xml:space="preserve"> REF _Ref328140131 \w \h </w:instrText>
      </w:r>
      <w:r w:rsidR="004D7F5C">
        <w:rPr>
          <w:rFonts w:ascii="Arial" w:hAnsi="Arial" w:cs="Arial"/>
          <w:szCs w:val="22"/>
        </w:rPr>
      </w:r>
      <w:r w:rsidR="004D7F5C">
        <w:rPr>
          <w:rFonts w:ascii="Arial" w:hAnsi="Arial" w:cs="Arial"/>
          <w:szCs w:val="22"/>
        </w:rPr>
        <w:fldChar w:fldCharType="separate"/>
      </w:r>
      <w:r w:rsidR="00006912">
        <w:rPr>
          <w:rFonts w:ascii="Arial" w:hAnsi="Arial" w:cs="Arial"/>
          <w:szCs w:val="22"/>
        </w:rPr>
        <w:t>23</w:t>
      </w:r>
      <w:r w:rsidR="004D7F5C">
        <w:rPr>
          <w:rFonts w:ascii="Arial" w:hAnsi="Arial" w:cs="Arial"/>
          <w:szCs w:val="22"/>
        </w:rPr>
        <w:fldChar w:fldCharType="end"/>
      </w:r>
      <w:r w:rsidRPr="00AC759C">
        <w:rPr>
          <w:rFonts w:ascii="Arial" w:hAnsi="Arial" w:cs="Arial"/>
          <w:szCs w:val="22"/>
        </w:rPr>
        <w:t xml:space="preserve"> will survive the expiration or termination of this Agreement.</w:t>
      </w:r>
    </w:p>
    <w:p w:rsidR="00AB419F" w:rsidRPr="00AC759C" w:rsidRDefault="00AB419F" w:rsidP="00AB419F">
      <w:pPr>
        <w:pStyle w:val="Heading1"/>
        <w:spacing w:line="240" w:lineRule="auto"/>
        <w:rPr>
          <w:rFonts w:ascii="Arial" w:hAnsi="Arial" w:cs="Arial"/>
          <w:b/>
          <w:bCs/>
          <w:szCs w:val="22"/>
        </w:rPr>
      </w:pPr>
      <w:bookmarkStart w:id="60" w:name="_Toc318273491"/>
      <w:bookmarkStart w:id="61" w:name="_Toc343777116"/>
      <w:bookmarkStart w:id="62" w:name="_Toc320112691"/>
      <w:r w:rsidRPr="00AC759C">
        <w:rPr>
          <w:rFonts w:ascii="Arial" w:hAnsi="Arial" w:cs="Arial"/>
          <w:b/>
          <w:bCs/>
          <w:szCs w:val="22"/>
        </w:rPr>
        <w:t>Insurance</w:t>
      </w:r>
      <w:bookmarkEnd w:id="60"/>
      <w:bookmarkEnd w:id="61"/>
    </w:p>
    <w:p w:rsidR="00AB419F" w:rsidRPr="00AC759C" w:rsidRDefault="00AB419F" w:rsidP="00AB419F">
      <w:pPr>
        <w:pStyle w:val="Heading2"/>
        <w:spacing w:before="120" w:after="120"/>
        <w:rPr>
          <w:rFonts w:ascii="Arial" w:hAnsi="Arial" w:cs="Arial"/>
          <w:szCs w:val="22"/>
        </w:rPr>
      </w:pPr>
      <w:r w:rsidRPr="00AC759C">
        <w:rPr>
          <w:rFonts w:ascii="Arial" w:hAnsi="Arial" w:cs="Arial"/>
          <w:szCs w:val="22"/>
        </w:rPr>
        <w:t>The C</w:t>
      </w:r>
      <w:r w:rsidR="00B35A1D" w:rsidRPr="00AC759C">
        <w:rPr>
          <w:rFonts w:ascii="Arial" w:hAnsi="Arial" w:cs="Arial"/>
          <w:szCs w:val="22"/>
        </w:rPr>
        <w:t>ontractor</w:t>
      </w:r>
      <w:r w:rsidRPr="00AC759C">
        <w:rPr>
          <w:rFonts w:ascii="Arial" w:hAnsi="Arial" w:cs="Arial"/>
          <w:szCs w:val="22"/>
        </w:rPr>
        <w:t xml:space="preserve"> warrants that it is financially viable and will effect and maintain the appropriate types and amounts of Insurance to perform its obligations in relation to the Services, as set out in the Agreement Details.</w:t>
      </w:r>
    </w:p>
    <w:p w:rsidR="00AB419F" w:rsidRPr="00AC759C" w:rsidRDefault="00AB419F" w:rsidP="00AB419F">
      <w:pPr>
        <w:pStyle w:val="Heading1"/>
        <w:keepNext/>
        <w:spacing w:line="240" w:lineRule="auto"/>
        <w:rPr>
          <w:rFonts w:ascii="Arial" w:hAnsi="Arial" w:cs="Arial"/>
          <w:b/>
          <w:szCs w:val="22"/>
        </w:rPr>
      </w:pPr>
      <w:bookmarkStart w:id="63" w:name="_Toc343777117"/>
      <w:r w:rsidRPr="00AC759C">
        <w:rPr>
          <w:rFonts w:ascii="Arial" w:hAnsi="Arial" w:cs="Arial"/>
          <w:b/>
          <w:szCs w:val="22"/>
        </w:rPr>
        <w:t>Mitigation</w:t>
      </w:r>
      <w:bookmarkEnd w:id="62"/>
      <w:bookmarkEnd w:id="63"/>
    </w:p>
    <w:p w:rsidR="00AB419F" w:rsidRPr="00AC759C" w:rsidRDefault="00AB419F" w:rsidP="00AB419F">
      <w:pPr>
        <w:pStyle w:val="Heading2"/>
        <w:spacing w:before="120" w:after="120"/>
        <w:rPr>
          <w:rFonts w:ascii="Arial" w:hAnsi="Arial" w:cs="Arial"/>
          <w:szCs w:val="22"/>
        </w:rPr>
      </w:pPr>
      <w:r w:rsidRPr="00AC759C">
        <w:rPr>
          <w:rFonts w:ascii="Arial" w:hAnsi="Arial" w:cs="Arial"/>
          <w:szCs w:val="22"/>
        </w:rPr>
        <w:t xml:space="preserve">Each Party must make every effort to mitigate any loss, damage or expense that it may suffer arising out of or in connection with this </w:t>
      </w:r>
      <w:r w:rsidR="00B35A1D" w:rsidRPr="00AC759C">
        <w:rPr>
          <w:rFonts w:ascii="Arial" w:hAnsi="Arial" w:cs="Arial"/>
          <w:szCs w:val="22"/>
        </w:rPr>
        <w:t>Agreement</w:t>
      </w:r>
      <w:r w:rsidRPr="00AC759C">
        <w:rPr>
          <w:rFonts w:ascii="Arial" w:hAnsi="Arial" w:cs="Arial"/>
          <w:szCs w:val="22"/>
        </w:rPr>
        <w:t xml:space="preserve"> or the relationship between the Parties.</w:t>
      </w:r>
    </w:p>
    <w:p w:rsidR="00AB419F" w:rsidRPr="00AC759C" w:rsidRDefault="00AB419F" w:rsidP="00AB419F">
      <w:pPr>
        <w:pStyle w:val="Heading1"/>
        <w:keepNext/>
        <w:spacing w:line="240" w:lineRule="auto"/>
        <w:rPr>
          <w:rFonts w:ascii="Arial" w:hAnsi="Arial" w:cs="Arial"/>
          <w:b/>
          <w:szCs w:val="22"/>
        </w:rPr>
      </w:pPr>
      <w:bookmarkStart w:id="64" w:name="_Ref327300165"/>
      <w:bookmarkStart w:id="65" w:name="_Toc343777118"/>
      <w:r w:rsidRPr="00AC759C">
        <w:rPr>
          <w:rFonts w:ascii="Arial" w:hAnsi="Arial" w:cs="Arial"/>
          <w:b/>
          <w:szCs w:val="22"/>
        </w:rPr>
        <w:t>Intellectual Property Rights</w:t>
      </w:r>
      <w:bookmarkEnd w:id="64"/>
      <w:bookmarkEnd w:id="65"/>
    </w:p>
    <w:p w:rsidR="00AB419F" w:rsidRPr="00AC759C" w:rsidRDefault="00AB419F" w:rsidP="00AB419F">
      <w:pPr>
        <w:pStyle w:val="Heading2"/>
        <w:spacing w:before="120" w:after="120"/>
        <w:rPr>
          <w:rFonts w:ascii="Arial" w:hAnsi="Arial" w:cs="Arial"/>
          <w:szCs w:val="22"/>
        </w:rPr>
      </w:pPr>
      <w:r w:rsidRPr="00AC759C">
        <w:rPr>
          <w:rFonts w:ascii="Arial" w:hAnsi="Arial" w:cs="Arial"/>
          <w:szCs w:val="22"/>
        </w:rPr>
        <w:t xml:space="preserve">This clause </w:t>
      </w:r>
      <w:r w:rsidRPr="00AC759C">
        <w:rPr>
          <w:rFonts w:ascii="Arial" w:hAnsi="Arial" w:cs="Arial"/>
          <w:szCs w:val="22"/>
        </w:rPr>
        <w:fldChar w:fldCharType="begin"/>
      </w:r>
      <w:r w:rsidRPr="00AC759C">
        <w:rPr>
          <w:rFonts w:ascii="Arial" w:hAnsi="Arial" w:cs="Arial"/>
          <w:szCs w:val="22"/>
        </w:rPr>
        <w:instrText xml:space="preserve"> REF _Ref327300165 \w \h </w:instrText>
      </w:r>
      <w:r w:rsidR="00AC759C" w:rsidRPr="00AC759C">
        <w:rPr>
          <w:rFonts w:ascii="Arial" w:hAnsi="Arial" w:cs="Arial"/>
          <w:szCs w:val="22"/>
        </w:rPr>
        <w:instrText xml:space="preserve"> \* MERGEFORMAT </w:instrText>
      </w:r>
      <w:r w:rsidRPr="00AC759C">
        <w:rPr>
          <w:rFonts w:ascii="Arial" w:hAnsi="Arial" w:cs="Arial"/>
          <w:szCs w:val="22"/>
        </w:rPr>
      </w:r>
      <w:r w:rsidRPr="00AC759C">
        <w:rPr>
          <w:rFonts w:ascii="Arial" w:hAnsi="Arial" w:cs="Arial"/>
          <w:szCs w:val="22"/>
        </w:rPr>
        <w:fldChar w:fldCharType="separate"/>
      </w:r>
      <w:r w:rsidR="00006912">
        <w:rPr>
          <w:rFonts w:ascii="Arial" w:hAnsi="Arial" w:cs="Arial"/>
          <w:szCs w:val="22"/>
        </w:rPr>
        <w:t>26</w:t>
      </w:r>
      <w:r w:rsidRPr="00AC759C">
        <w:rPr>
          <w:rFonts w:ascii="Arial" w:hAnsi="Arial" w:cs="Arial"/>
          <w:szCs w:val="22"/>
        </w:rPr>
        <w:fldChar w:fldCharType="end"/>
      </w:r>
      <w:r w:rsidRPr="00AC759C">
        <w:rPr>
          <w:rFonts w:ascii="Arial" w:hAnsi="Arial" w:cs="Arial"/>
          <w:szCs w:val="22"/>
        </w:rPr>
        <w:t xml:space="preserve"> does not affect the ownership of the Intellectual Property Rights in any Auxiliary Material.</w:t>
      </w:r>
    </w:p>
    <w:p w:rsidR="00AB419F" w:rsidRPr="00AC759C" w:rsidRDefault="00AB419F" w:rsidP="00AB419F">
      <w:pPr>
        <w:pStyle w:val="Heading2"/>
        <w:spacing w:before="120" w:after="120"/>
        <w:rPr>
          <w:rFonts w:ascii="Arial" w:hAnsi="Arial" w:cs="Arial"/>
          <w:szCs w:val="22"/>
        </w:rPr>
      </w:pPr>
      <w:r w:rsidRPr="00AC759C">
        <w:rPr>
          <w:rFonts w:ascii="Arial" w:hAnsi="Arial" w:cs="Arial"/>
          <w:szCs w:val="22"/>
        </w:rPr>
        <w:t>The Contractor must obtain all necessary copyright and other Intellectual Property Right permissions before making any Third Party Material available as Auxiliary Material for the purposes of this Agreement.</w:t>
      </w:r>
    </w:p>
    <w:p w:rsidR="00AB419F" w:rsidRDefault="00AB419F" w:rsidP="00AB419F">
      <w:pPr>
        <w:pStyle w:val="Heading2"/>
        <w:spacing w:before="120" w:after="120"/>
        <w:rPr>
          <w:rFonts w:ascii="Arial" w:hAnsi="Arial" w:cs="Arial"/>
          <w:szCs w:val="22"/>
        </w:rPr>
      </w:pPr>
      <w:r w:rsidRPr="00AC759C">
        <w:rPr>
          <w:rFonts w:ascii="Arial" w:hAnsi="Arial" w:cs="Arial"/>
          <w:szCs w:val="22"/>
        </w:rPr>
        <w:t xml:space="preserve">All Intellectual Property Rights in the Contract Material vest in the </w:t>
      </w:r>
      <w:r w:rsidR="001E2E42">
        <w:rPr>
          <w:rFonts w:ascii="Arial" w:hAnsi="Arial" w:cs="Arial"/>
          <w:szCs w:val="22"/>
        </w:rPr>
        <w:t>ANU</w:t>
      </w:r>
      <w:r w:rsidRPr="00AC759C">
        <w:rPr>
          <w:rFonts w:ascii="Arial" w:hAnsi="Arial" w:cs="Arial"/>
          <w:szCs w:val="22"/>
        </w:rPr>
        <w:t>.</w:t>
      </w:r>
    </w:p>
    <w:p w:rsidR="00F730E3" w:rsidRPr="00AC759C" w:rsidRDefault="00F730E3" w:rsidP="00F730E3">
      <w:pPr>
        <w:pStyle w:val="Heading2"/>
        <w:spacing w:before="120" w:after="120"/>
        <w:rPr>
          <w:rFonts w:ascii="Arial" w:hAnsi="Arial" w:cs="Arial"/>
          <w:szCs w:val="22"/>
        </w:rPr>
      </w:pPr>
      <w:r w:rsidRPr="00AC759C">
        <w:rPr>
          <w:rFonts w:ascii="Arial" w:hAnsi="Arial" w:cs="Arial"/>
          <w:szCs w:val="22"/>
        </w:rPr>
        <w:t xml:space="preserve">To the extent that the Contract Material is capable of being registered as a registered design under the </w:t>
      </w:r>
      <w:r w:rsidRPr="00AC759C">
        <w:rPr>
          <w:rFonts w:ascii="Arial" w:hAnsi="Arial" w:cs="Arial"/>
          <w:i/>
          <w:szCs w:val="22"/>
        </w:rPr>
        <w:t>Designs Act</w:t>
      </w:r>
      <w:r w:rsidRPr="00AC759C">
        <w:rPr>
          <w:rFonts w:ascii="Arial" w:hAnsi="Arial" w:cs="Arial"/>
          <w:szCs w:val="22"/>
        </w:rPr>
        <w:t xml:space="preserve"> 2003 (</w:t>
      </w:r>
      <w:proofErr w:type="spellStart"/>
      <w:r w:rsidRPr="00AC759C">
        <w:rPr>
          <w:rFonts w:ascii="Arial" w:hAnsi="Arial" w:cs="Arial"/>
          <w:szCs w:val="22"/>
        </w:rPr>
        <w:t>Cth</w:t>
      </w:r>
      <w:proofErr w:type="spellEnd"/>
      <w:r w:rsidRPr="00AC759C">
        <w:rPr>
          <w:rFonts w:ascii="Arial" w:hAnsi="Arial" w:cs="Arial"/>
          <w:szCs w:val="22"/>
        </w:rPr>
        <w:t>), or the Contractor is deemed by any law relating to any Intellectual Property right to be the first owner of the Intellectual Property right in any Contract Material in whole or part, the Contractor assigns to the ANU by the Agreement all right, title and interest (including all Intellectual Property rights and the right to apply for a registered design) to that Contract Material.</w:t>
      </w:r>
    </w:p>
    <w:p w:rsidR="00AB419F" w:rsidRPr="00AC759C" w:rsidRDefault="00AB419F" w:rsidP="00AB419F">
      <w:pPr>
        <w:pStyle w:val="Heading2"/>
        <w:spacing w:before="120" w:after="120"/>
        <w:rPr>
          <w:rFonts w:ascii="Arial" w:hAnsi="Arial" w:cs="Arial"/>
          <w:szCs w:val="22"/>
        </w:rPr>
      </w:pPr>
      <w:r w:rsidRPr="00AC759C">
        <w:rPr>
          <w:rFonts w:ascii="Arial" w:hAnsi="Arial" w:cs="Arial"/>
          <w:szCs w:val="22"/>
        </w:rPr>
        <w:t>To the extent that:</w:t>
      </w:r>
    </w:p>
    <w:p w:rsidR="00AB419F" w:rsidRPr="00AC759C" w:rsidRDefault="00AB419F" w:rsidP="00AB419F">
      <w:pPr>
        <w:pStyle w:val="Heading3"/>
        <w:spacing w:after="120" w:line="240" w:lineRule="auto"/>
        <w:rPr>
          <w:rFonts w:ascii="Arial" w:hAnsi="Arial" w:cs="Arial"/>
          <w:szCs w:val="22"/>
        </w:rPr>
      </w:pPr>
      <w:bookmarkStart w:id="66" w:name="_Ref327301055"/>
      <w:r w:rsidRPr="00AC759C">
        <w:rPr>
          <w:rFonts w:ascii="Arial" w:hAnsi="Arial" w:cs="Arial"/>
          <w:szCs w:val="22"/>
        </w:rPr>
        <w:t xml:space="preserve">the ANU needs to use any of the Auxiliary Material provided by the Contractor to receive the full benefit of the Services (including the Contract Material), the Contractor grants to, or must obtain for, the ANU for the period specified in the Agreement Details, a world-wide, royalty free, non-exclusive licence </w:t>
      </w:r>
      <w:r w:rsidRPr="00AC759C">
        <w:rPr>
          <w:rFonts w:ascii="Arial" w:hAnsi="Arial" w:cs="Arial"/>
          <w:szCs w:val="22"/>
        </w:rPr>
        <w:lastRenderedPageBreak/>
        <w:t xml:space="preserve">(including the right to </w:t>
      </w:r>
      <w:proofErr w:type="spellStart"/>
      <w:r w:rsidRPr="00AC759C">
        <w:rPr>
          <w:rFonts w:ascii="Arial" w:hAnsi="Arial" w:cs="Arial"/>
          <w:szCs w:val="22"/>
        </w:rPr>
        <w:t>sublicence</w:t>
      </w:r>
      <w:proofErr w:type="spellEnd"/>
      <w:r w:rsidRPr="00AC759C">
        <w:rPr>
          <w:rFonts w:ascii="Arial" w:hAnsi="Arial" w:cs="Arial"/>
          <w:szCs w:val="22"/>
        </w:rPr>
        <w:t>) to use, reproduce, adapt, modify and communicate that Auxiliary Material;</w:t>
      </w:r>
      <w:bookmarkEnd w:id="66"/>
    </w:p>
    <w:p w:rsidR="00AB419F" w:rsidRPr="00AC759C" w:rsidRDefault="00AB419F" w:rsidP="00AB419F">
      <w:pPr>
        <w:pStyle w:val="Heading3"/>
        <w:spacing w:after="120" w:line="240" w:lineRule="auto"/>
        <w:rPr>
          <w:rFonts w:ascii="Arial" w:hAnsi="Arial" w:cs="Arial"/>
          <w:szCs w:val="22"/>
        </w:rPr>
      </w:pPr>
      <w:bookmarkStart w:id="67" w:name="_Ref343697664"/>
      <w:r w:rsidRPr="00AC759C">
        <w:rPr>
          <w:rFonts w:ascii="Arial" w:hAnsi="Arial" w:cs="Arial"/>
          <w:szCs w:val="22"/>
        </w:rPr>
        <w:t>the Con</w:t>
      </w:r>
      <w:r w:rsidR="00C6376E">
        <w:rPr>
          <w:rFonts w:ascii="Arial" w:hAnsi="Arial" w:cs="Arial"/>
          <w:szCs w:val="22"/>
        </w:rPr>
        <w:t>tractor needs to use any of the</w:t>
      </w:r>
      <w:bookmarkEnd w:id="67"/>
      <w:r w:rsidR="00C6376E">
        <w:rPr>
          <w:rFonts w:ascii="Arial" w:hAnsi="Arial" w:cs="Arial"/>
          <w:szCs w:val="22"/>
        </w:rPr>
        <w:t xml:space="preserve"> </w:t>
      </w:r>
    </w:p>
    <w:p w:rsidR="00AB419F" w:rsidRDefault="00AB419F" w:rsidP="00AB419F">
      <w:pPr>
        <w:pStyle w:val="Heading4"/>
        <w:shd w:val="clear" w:color="auto" w:fill="FFFFFF"/>
        <w:spacing w:before="120" w:after="120" w:line="240" w:lineRule="auto"/>
        <w:rPr>
          <w:rFonts w:ascii="Arial" w:hAnsi="Arial" w:cs="Arial"/>
          <w:szCs w:val="22"/>
        </w:rPr>
      </w:pPr>
      <w:bookmarkStart w:id="68" w:name="_Ref327300981"/>
      <w:r w:rsidRPr="00C6376E">
        <w:rPr>
          <w:rFonts w:ascii="Arial" w:hAnsi="Arial" w:cs="Arial"/>
          <w:szCs w:val="22"/>
        </w:rPr>
        <w:t xml:space="preserve">ANU Material; </w:t>
      </w:r>
      <w:bookmarkEnd w:id="68"/>
      <w:r w:rsidR="00014C59">
        <w:rPr>
          <w:rFonts w:ascii="Arial" w:hAnsi="Arial" w:cs="Arial"/>
          <w:szCs w:val="22"/>
        </w:rPr>
        <w:t>or</w:t>
      </w:r>
    </w:p>
    <w:p w:rsidR="00014C59" w:rsidRPr="00C6376E" w:rsidRDefault="00014C59" w:rsidP="00AB419F">
      <w:pPr>
        <w:pStyle w:val="Heading4"/>
        <w:shd w:val="clear" w:color="auto" w:fill="FFFFFF"/>
        <w:spacing w:before="120" w:after="120" w:line="240" w:lineRule="auto"/>
        <w:rPr>
          <w:rFonts w:ascii="Arial" w:hAnsi="Arial" w:cs="Arial"/>
          <w:szCs w:val="22"/>
        </w:rPr>
      </w:pPr>
      <w:r>
        <w:rPr>
          <w:rFonts w:ascii="Arial" w:hAnsi="Arial" w:cs="Arial"/>
          <w:szCs w:val="22"/>
        </w:rPr>
        <w:t>Auxiliary Material provided by the ANU,</w:t>
      </w:r>
    </w:p>
    <w:p w:rsidR="00AB419F" w:rsidRPr="00AC759C" w:rsidRDefault="00AB419F" w:rsidP="00AB419F">
      <w:pPr>
        <w:ind w:left="1440"/>
        <w:rPr>
          <w:rFonts w:ascii="Arial" w:hAnsi="Arial" w:cs="Arial"/>
          <w:szCs w:val="22"/>
        </w:rPr>
      </w:pPr>
      <w:r w:rsidRPr="00AC759C">
        <w:rPr>
          <w:rFonts w:ascii="Arial" w:hAnsi="Arial" w:cs="Arial"/>
          <w:szCs w:val="22"/>
        </w:rPr>
        <w:t xml:space="preserve">for the purpose of performing its obligations under this Agreement, the ANU grants to the Contractor, subject to any conditions or restrictions specified in the Agreement Details, and any direction by the ANU, a world-wide, royalty free, non-exclusive, non-transferable licence (including the right to </w:t>
      </w:r>
      <w:r w:rsidRPr="00F730E3">
        <w:rPr>
          <w:rFonts w:ascii="Arial" w:hAnsi="Arial" w:cs="Arial"/>
          <w:szCs w:val="22"/>
        </w:rPr>
        <w:t>sublicense) to use, reproduce, adapt, modify and communicate such Material solely for the purpose of providing the Services</w:t>
      </w:r>
      <w:r w:rsidR="00F730E3" w:rsidRPr="00F730E3">
        <w:rPr>
          <w:rFonts w:ascii="Arial" w:hAnsi="Arial" w:cs="Arial"/>
          <w:szCs w:val="22"/>
        </w:rPr>
        <w:t>.</w:t>
      </w:r>
    </w:p>
    <w:p w:rsidR="00AB419F" w:rsidRPr="00AC759C" w:rsidRDefault="00AB419F" w:rsidP="00AB419F">
      <w:pPr>
        <w:ind w:left="1440"/>
        <w:rPr>
          <w:rFonts w:ascii="Arial" w:hAnsi="Arial" w:cs="Arial"/>
          <w:szCs w:val="22"/>
        </w:rPr>
      </w:pPr>
    </w:p>
    <w:p w:rsidR="00AB419F" w:rsidRDefault="00AB419F" w:rsidP="00AB419F">
      <w:pPr>
        <w:pStyle w:val="Heading3"/>
        <w:spacing w:after="120" w:line="240" w:lineRule="auto"/>
        <w:rPr>
          <w:rFonts w:ascii="Arial" w:hAnsi="Arial" w:cs="Arial"/>
          <w:szCs w:val="22"/>
        </w:rPr>
      </w:pPr>
      <w:r w:rsidRPr="00AC759C">
        <w:rPr>
          <w:rFonts w:ascii="Arial" w:hAnsi="Arial" w:cs="Arial"/>
          <w:szCs w:val="22"/>
        </w:rPr>
        <w:t xml:space="preserve">The licence granted to the ANU under clause </w:t>
      </w:r>
      <w:r w:rsidRPr="00AC759C">
        <w:rPr>
          <w:rFonts w:ascii="Arial" w:hAnsi="Arial" w:cs="Arial"/>
          <w:szCs w:val="22"/>
        </w:rPr>
        <w:fldChar w:fldCharType="begin"/>
      </w:r>
      <w:r w:rsidRPr="00AC759C">
        <w:rPr>
          <w:rFonts w:ascii="Arial" w:hAnsi="Arial" w:cs="Arial"/>
          <w:szCs w:val="22"/>
        </w:rPr>
        <w:instrText xml:space="preserve"> REF _Ref327301055 \w \h </w:instrText>
      </w:r>
      <w:r w:rsidR="00AC759C" w:rsidRPr="00AC759C">
        <w:rPr>
          <w:rFonts w:ascii="Arial" w:hAnsi="Arial" w:cs="Arial"/>
          <w:szCs w:val="22"/>
        </w:rPr>
        <w:instrText xml:space="preserve"> \* MERGEFORMAT </w:instrText>
      </w:r>
      <w:r w:rsidRPr="00AC759C">
        <w:rPr>
          <w:rFonts w:ascii="Arial" w:hAnsi="Arial" w:cs="Arial"/>
          <w:szCs w:val="22"/>
        </w:rPr>
      </w:r>
      <w:r w:rsidRPr="00AC759C">
        <w:rPr>
          <w:rFonts w:ascii="Arial" w:hAnsi="Arial" w:cs="Arial"/>
          <w:szCs w:val="22"/>
        </w:rPr>
        <w:fldChar w:fldCharType="separate"/>
      </w:r>
      <w:r w:rsidR="00006912">
        <w:rPr>
          <w:rFonts w:ascii="Arial" w:hAnsi="Arial" w:cs="Arial"/>
          <w:szCs w:val="22"/>
        </w:rPr>
        <w:t>26.5(a)</w:t>
      </w:r>
      <w:r w:rsidRPr="00AC759C">
        <w:rPr>
          <w:rFonts w:ascii="Arial" w:hAnsi="Arial" w:cs="Arial"/>
          <w:szCs w:val="22"/>
        </w:rPr>
        <w:fldChar w:fldCharType="end"/>
      </w:r>
      <w:r w:rsidRPr="00AC759C">
        <w:rPr>
          <w:rFonts w:ascii="Arial" w:hAnsi="Arial" w:cs="Arial"/>
          <w:szCs w:val="22"/>
        </w:rPr>
        <w:t xml:space="preserve"> does not include the right to exploit the Auxiliary Material for commercial purposes.</w:t>
      </w:r>
    </w:p>
    <w:p w:rsidR="00AB419F" w:rsidRPr="00AC759C" w:rsidRDefault="00AB419F" w:rsidP="00AB419F">
      <w:pPr>
        <w:pStyle w:val="Heading2"/>
        <w:shd w:val="clear" w:color="auto" w:fill="FFFFFF"/>
        <w:spacing w:before="120" w:after="120"/>
        <w:rPr>
          <w:rFonts w:ascii="Arial" w:hAnsi="Arial" w:cs="Arial"/>
          <w:szCs w:val="22"/>
        </w:rPr>
      </w:pPr>
      <w:r w:rsidRPr="00AC759C">
        <w:rPr>
          <w:rFonts w:ascii="Arial" w:hAnsi="Arial" w:cs="Arial"/>
          <w:szCs w:val="22"/>
        </w:rPr>
        <w:t xml:space="preserve">Each Party must at its own cost, do all things and execute all documents necessary or convenient to give effect to clause </w:t>
      </w:r>
      <w:r w:rsidRPr="00AC759C">
        <w:rPr>
          <w:rFonts w:ascii="Arial" w:hAnsi="Arial" w:cs="Arial"/>
          <w:szCs w:val="22"/>
        </w:rPr>
        <w:fldChar w:fldCharType="begin"/>
      </w:r>
      <w:r w:rsidRPr="00AC759C">
        <w:rPr>
          <w:rFonts w:ascii="Arial" w:hAnsi="Arial" w:cs="Arial"/>
          <w:szCs w:val="22"/>
        </w:rPr>
        <w:instrText xml:space="preserve"> REF _Ref327300165 \w \h  \* MERGEFORMAT </w:instrText>
      </w:r>
      <w:r w:rsidRPr="00AC759C">
        <w:rPr>
          <w:rFonts w:ascii="Arial" w:hAnsi="Arial" w:cs="Arial"/>
          <w:szCs w:val="22"/>
        </w:rPr>
      </w:r>
      <w:r w:rsidRPr="00AC759C">
        <w:rPr>
          <w:rFonts w:ascii="Arial" w:hAnsi="Arial" w:cs="Arial"/>
          <w:szCs w:val="22"/>
        </w:rPr>
        <w:fldChar w:fldCharType="separate"/>
      </w:r>
      <w:r w:rsidR="00006912">
        <w:rPr>
          <w:rFonts w:ascii="Arial" w:hAnsi="Arial" w:cs="Arial"/>
          <w:szCs w:val="22"/>
        </w:rPr>
        <w:t>26</w:t>
      </w:r>
      <w:r w:rsidRPr="00AC759C">
        <w:rPr>
          <w:rFonts w:ascii="Arial" w:hAnsi="Arial" w:cs="Arial"/>
          <w:szCs w:val="22"/>
        </w:rPr>
        <w:fldChar w:fldCharType="end"/>
      </w:r>
      <w:r w:rsidRPr="00AC759C">
        <w:rPr>
          <w:rFonts w:ascii="Arial" w:hAnsi="Arial" w:cs="Arial"/>
          <w:szCs w:val="22"/>
        </w:rPr>
        <w:t>.</w:t>
      </w:r>
    </w:p>
    <w:p w:rsidR="00AB419F" w:rsidRPr="00AC759C" w:rsidRDefault="00AB419F" w:rsidP="00AB419F">
      <w:pPr>
        <w:pStyle w:val="Heading1"/>
        <w:keepNext/>
        <w:spacing w:line="240" w:lineRule="auto"/>
        <w:rPr>
          <w:rFonts w:ascii="Arial" w:hAnsi="Arial" w:cs="Arial"/>
          <w:b/>
          <w:szCs w:val="22"/>
        </w:rPr>
      </w:pPr>
      <w:bookmarkStart w:id="69" w:name="_Toc343777119"/>
      <w:r w:rsidRPr="00AC759C">
        <w:rPr>
          <w:rFonts w:ascii="Arial" w:hAnsi="Arial" w:cs="Arial"/>
          <w:b/>
          <w:szCs w:val="22"/>
        </w:rPr>
        <w:t>ANU Material</w:t>
      </w:r>
      <w:bookmarkEnd w:id="69"/>
    </w:p>
    <w:p w:rsidR="00AB419F" w:rsidRPr="00AC759C" w:rsidRDefault="00AB419F" w:rsidP="00AB419F">
      <w:pPr>
        <w:pStyle w:val="Heading2"/>
        <w:shd w:val="clear" w:color="auto" w:fill="FFFFFF"/>
        <w:spacing w:before="120" w:after="120"/>
        <w:rPr>
          <w:rFonts w:ascii="Arial" w:hAnsi="Arial" w:cs="Arial"/>
          <w:szCs w:val="22"/>
        </w:rPr>
      </w:pPr>
      <w:r w:rsidRPr="00AC759C">
        <w:rPr>
          <w:rFonts w:ascii="Arial" w:hAnsi="Arial" w:cs="Arial"/>
          <w:szCs w:val="22"/>
        </w:rPr>
        <w:t>Ownership of all ANU Material remains vested at all times in the ANU.</w:t>
      </w:r>
    </w:p>
    <w:p w:rsidR="00AB419F" w:rsidRPr="00AC759C" w:rsidRDefault="00AB419F" w:rsidP="00AB419F">
      <w:pPr>
        <w:pStyle w:val="Heading2"/>
        <w:shd w:val="clear" w:color="auto" w:fill="FFFFFF"/>
        <w:spacing w:before="120" w:after="120"/>
        <w:rPr>
          <w:rFonts w:ascii="Arial" w:hAnsi="Arial" w:cs="Arial"/>
          <w:szCs w:val="22"/>
        </w:rPr>
      </w:pPr>
      <w:r w:rsidRPr="00AC759C">
        <w:rPr>
          <w:rFonts w:ascii="Arial" w:hAnsi="Arial" w:cs="Arial"/>
          <w:szCs w:val="22"/>
        </w:rPr>
        <w:t>The ANU agrees to provide the ANU Material to the Contractor as specified in the Agreement Details. The Contractor will be responsible for the reasonable care of ANU Material from the date the Contractor receives the ANU Material.</w:t>
      </w:r>
    </w:p>
    <w:p w:rsidR="00AB419F" w:rsidRPr="00AC759C" w:rsidRDefault="00AB419F" w:rsidP="00AB419F">
      <w:pPr>
        <w:pStyle w:val="Heading2"/>
        <w:shd w:val="clear" w:color="auto" w:fill="FFFFFF"/>
        <w:spacing w:before="120" w:after="120"/>
        <w:rPr>
          <w:rFonts w:ascii="Arial" w:hAnsi="Arial" w:cs="Arial"/>
          <w:szCs w:val="22"/>
        </w:rPr>
      </w:pPr>
      <w:r w:rsidRPr="00AC759C">
        <w:rPr>
          <w:rFonts w:ascii="Arial" w:hAnsi="Arial" w:cs="Arial"/>
          <w:szCs w:val="22"/>
        </w:rPr>
        <w:t>The Contractor will ensure that the ANU Material is used strictly in accordance with this licence and any conditions or restrictions set out in the Agreement Details and any direction of the ANU.</w:t>
      </w:r>
    </w:p>
    <w:p w:rsidR="00AB419F" w:rsidRPr="00AC759C" w:rsidRDefault="00AB419F" w:rsidP="00AB419F">
      <w:pPr>
        <w:pStyle w:val="Heading2"/>
        <w:shd w:val="clear" w:color="auto" w:fill="FFFFFF"/>
        <w:spacing w:before="120" w:after="120"/>
        <w:rPr>
          <w:rFonts w:ascii="Arial" w:hAnsi="Arial" w:cs="Arial"/>
          <w:szCs w:val="22"/>
        </w:rPr>
      </w:pPr>
      <w:r w:rsidRPr="00AC759C">
        <w:rPr>
          <w:rFonts w:ascii="Arial" w:hAnsi="Arial" w:cs="Arial"/>
          <w:szCs w:val="22"/>
        </w:rPr>
        <w:t>Upon the expiration or termination of this Agreement, the Contractor will return all the ANU Material obtained in the performance of the Services under this Agreement to the ANU.</w:t>
      </w:r>
    </w:p>
    <w:p w:rsidR="00AB419F" w:rsidRPr="00AC759C" w:rsidRDefault="00AB419F" w:rsidP="00AB419F">
      <w:pPr>
        <w:pStyle w:val="Heading1"/>
        <w:keepNext/>
        <w:spacing w:line="240" w:lineRule="auto"/>
        <w:rPr>
          <w:rFonts w:ascii="Arial" w:hAnsi="Arial" w:cs="Arial"/>
          <w:b/>
          <w:szCs w:val="22"/>
        </w:rPr>
      </w:pPr>
      <w:bookmarkStart w:id="70" w:name="_Toc343777120"/>
      <w:r w:rsidRPr="00AC759C">
        <w:rPr>
          <w:rFonts w:ascii="Arial" w:hAnsi="Arial" w:cs="Arial"/>
          <w:b/>
          <w:szCs w:val="22"/>
        </w:rPr>
        <w:t>Warrant</w:t>
      </w:r>
      <w:r w:rsidR="00A46B61">
        <w:rPr>
          <w:rFonts w:ascii="Arial" w:hAnsi="Arial" w:cs="Arial"/>
          <w:b/>
          <w:szCs w:val="22"/>
        </w:rPr>
        <w:t>ed Materials</w:t>
      </w:r>
      <w:bookmarkEnd w:id="70"/>
    </w:p>
    <w:p w:rsidR="00AB419F" w:rsidRPr="00AC759C" w:rsidRDefault="00AB419F" w:rsidP="00AB419F">
      <w:pPr>
        <w:pStyle w:val="Heading2"/>
        <w:spacing w:before="120" w:after="120"/>
        <w:rPr>
          <w:rFonts w:ascii="Arial" w:hAnsi="Arial" w:cs="Arial"/>
          <w:szCs w:val="22"/>
        </w:rPr>
      </w:pPr>
      <w:r w:rsidRPr="00AC759C">
        <w:rPr>
          <w:rFonts w:ascii="Arial" w:hAnsi="Arial" w:cs="Arial"/>
          <w:szCs w:val="22"/>
        </w:rPr>
        <w:t>The Contractor warrants that:</w:t>
      </w:r>
    </w:p>
    <w:p w:rsidR="00AB419F" w:rsidRPr="00AC759C" w:rsidRDefault="00AB419F" w:rsidP="00AB419F">
      <w:pPr>
        <w:pStyle w:val="Heading3"/>
        <w:spacing w:after="120" w:line="240" w:lineRule="auto"/>
        <w:rPr>
          <w:rFonts w:ascii="Arial" w:hAnsi="Arial" w:cs="Arial"/>
          <w:szCs w:val="22"/>
        </w:rPr>
      </w:pPr>
      <w:r w:rsidRPr="00AC759C">
        <w:rPr>
          <w:rFonts w:ascii="Arial" w:hAnsi="Arial" w:cs="Arial"/>
          <w:szCs w:val="22"/>
        </w:rPr>
        <w:t>the Warranted Materials and the ANU’s use of those Warranted Materials will not infringe the Intellectual Property Rights of any person; and</w:t>
      </w:r>
    </w:p>
    <w:p w:rsidR="00AB419F" w:rsidRPr="00AC759C" w:rsidRDefault="00AB419F" w:rsidP="00AB419F">
      <w:pPr>
        <w:pStyle w:val="Heading3"/>
        <w:spacing w:after="120" w:line="240" w:lineRule="auto"/>
        <w:rPr>
          <w:rFonts w:ascii="Arial" w:hAnsi="Arial" w:cs="Arial"/>
          <w:szCs w:val="22"/>
        </w:rPr>
      </w:pPr>
      <w:proofErr w:type="gramStart"/>
      <w:r w:rsidRPr="00AC759C">
        <w:rPr>
          <w:rFonts w:ascii="Arial" w:hAnsi="Arial" w:cs="Arial"/>
          <w:szCs w:val="22"/>
        </w:rPr>
        <w:t>it</w:t>
      </w:r>
      <w:proofErr w:type="gramEnd"/>
      <w:r w:rsidRPr="00AC759C">
        <w:rPr>
          <w:rFonts w:ascii="Arial" w:hAnsi="Arial" w:cs="Arial"/>
          <w:szCs w:val="22"/>
        </w:rPr>
        <w:t xml:space="preserve"> has the necessary rights to vest the Intellectual Property Rights and grant the licences as provided in clause </w:t>
      </w:r>
      <w:r w:rsidRPr="00AC759C">
        <w:rPr>
          <w:rFonts w:ascii="Arial" w:hAnsi="Arial" w:cs="Arial"/>
          <w:szCs w:val="22"/>
        </w:rPr>
        <w:fldChar w:fldCharType="begin"/>
      </w:r>
      <w:r w:rsidRPr="00AC759C">
        <w:rPr>
          <w:rFonts w:ascii="Arial" w:hAnsi="Arial" w:cs="Arial"/>
          <w:szCs w:val="22"/>
        </w:rPr>
        <w:instrText xml:space="preserve"> REF _Ref327300165 \w \h </w:instrText>
      </w:r>
      <w:r w:rsidR="00AC759C" w:rsidRPr="00AC759C">
        <w:rPr>
          <w:rFonts w:ascii="Arial" w:hAnsi="Arial" w:cs="Arial"/>
          <w:szCs w:val="22"/>
        </w:rPr>
        <w:instrText xml:space="preserve"> \* MERGEFORMAT </w:instrText>
      </w:r>
      <w:r w:rsidRPr="00AC759C">
        <w:rPr>
          <w:rFonts w:ascii="Arial" w:hAnsi="Arial" w:cs="Arial"/>
          <w:szCs w:val="22"/>
        </w:rPr>
      </w:r>
      <w:r w:rsidRPr="00AC759C">
        <w:rPr>
          <w:rFonts w:ascii="Arial" w:hAnsi="Arial" w:cs="Arial"/>
          <w:szCs w:val="22"/>
        </w:rPr>
        <w:fldChar w:fldCharType="separate"/>
      </w:r>
      <w:r w:rsidR="00006912">
        <w:rPr>
          <w:rFonts w:ascii="Arial" w:hAnsi="Arial" w:cs="Arial"/>
          <w:szCs w:val="22"/>
        </w:rPr>
        <w:t>26</w:t>
      </w:r>
      <w:r w:rsidRPr="00AC759C">
        <w:rPr>
          <w:rFonts w:ascii="Arial" w:hAnsi="Arial" w:cs="Arial"/>
          <w:szCs w:val="22"/>
        </w:rPr>
        <w:fldChar w:fldCharType="end"/>
      </w:r>
      <w:r w:rsidRPr="00AC759C">
        <w:rPr>
          <w:rFonts w:ascii="Arial" w:hAnsi="Arial" w:cs="Arial"/>
          <w:szCs w:val="22"/>
        </w:rPr>
        <w:t>.</w:t>
      </w:r>
    </w:p>
    <w:p w:rsidR="00AB419F" w:rsidRPr="00AC759C" w:rsidRDefault="00AB419F" w:rsidP="00AB419F">
      <w:pPr>
        <w:pStyle w:val="Heading1"/>
        <w:keepNext/>
        <w:spacing w:line="240" w:lineRule="auto"/>
        <w:rPr>
          <w:rFonts w:ascii="Arial" w:hAnsi="Arial" w:cs="Arial"/>
          <w:b/>
          <w:szCs w:val="22"/>
        </w:rPr>
      </w:pPr>
      <w:bookmarkStart w:id="71" w:name="_Ref327962272"/>
      <w:bookmarkStart w:id="72" w:name="_Toc343777121"/>
      <w:r w:rsidRPr="00AC759C">
        <w:rPr>
          <w:rFonts w:ascii="Arial" w:hAnsi="Arial" w:cs="Arial"/>
          <w:b/>
          <w:szCs w:val="22"/>
        </w:rPr>
        <w:t>Remedy for breach of warranty</w:t>
      </w:r>
      <w:bookmarkEnd w:id="71"/>
      <w:bookmarkEnd w:id="72"/>
    </w:p>
    <w:p w:rsidR="00AB419F" w:rsidRPr="00AC759C" w:rsidRDefault="00AB419F" w:rsidP="00AB419F">
      <w:pPr>
        <w:pStyle w:val="Heading2"/>
        <w:shd w:val="clear" w:color="auto" w:fill="FFFFFF"/>
        <w:spacing w:before="120" w:after="120"/>
        <w:rPr>
          <w:rFonts w:ascii="Arial" w:hAnsi="Arial" w:cs="Arial"/>
          <w:szCs w:val="22"/>
        </w:rPr>
      </w:pPr>
      <w:r w:rsidRPr="00AC759C">
        <w:rPr>
          <w:rFonts w:ascii="Arial" w:hAnsi="Arial" w:cs="Arial"/>
          <w:szCs w:val="22"/>
        </w:rPr>
        <w:t xml:space="preserve">If somebody claims, or the Contractor reasonably believes that someone is likely to claim, that all or part of the Warranted Materials infringe their Intellectual Property Rights, the Contractor must, in addition to the indemnity under </w:t>
      </w:r>
      <w:r w:rsidRPr="00AC759C">
        <w:rPr>
          <w:rFonts w:ascii="Arial" w:hAnsi="Arial" w:cs="Arial"/>
          <w:szCs w:val="22"/>
          <w:shd w:val="clear" w:color="auto" w:fill="FFFFFF"/>
        </w:rPr>
        <w:t xml:space="preserve">clause </w:t>
      </w:r>
      <w:r w:rsidRPr="00AC759C">
        <w:rPr>
          <w:rFonts w:ascii="Arial" w:hAnsi="Arial" w:cs="Arial"/>
          <w:szCs w:val="22"/>
          <w:shd w:val="clear" w:color="auto" w:fill="FFFFFF"/>
        </w:rPr>
        <w:fldChar w:fldCharType="begin"/>
      </w:r>
      <w:r w:rsidRPr="00AC759C">
        <w:rPr>
          <w:rFonts w:ascii="Arial" w:hAnsi="Arial" w:cs="Arial"/>
          <w:szCs w:val="22"/>
          <w:shd w:val="clear" w:color="auto" w:fill="FFFFFF"/>
        </w:rPr>
        <w:instrText xml:space="preserve"> REF _Ref328140131 \w \h </w:instrText>
      </w:r>
      <w:r w:rsidR="00AC759C" w:rsidRPr="00AC759C">
        <w:rPr>
          <w:rFonts w:ascii="Arial" w:hAnsi="Arial" w:cs="Arial"/>
          <w:szCs w:val="22"/>
          <w:shd w:val="clear" w:color="auto" w:fill="FFFFFF"/>
        </w:rPr>
        <w:instrText xml:space="preserve"> \* MERGEFORMAT </w:instrText>
      </w:r>
      <w:r w:rsidRPr="00AC759C">
        <w:rPr>
          <w:rFonts w:ascii="Arial" w:hAnsi="Arial" w:cs="Arial"/>
          <w:szCs w:val="22"/>
          <w:shd w:val="clear" w:color="auto" w:fill="FFFFFF"/>
        </w:rPr>
      </w:r>
      <w:r w:rsidRPr="00AC759C">
        <w:rPr>
          <w:rFonts w:ascii="Arial" w:hAnsi="Arial" w:cs="Arial"/>
          <w:szCs w:val="22"/>
          <w:shd w:val="clear" w:color="auto" w:fill="FFFFFF"/>
        </w:rPr>
        <w:fldChar w:fldCharType="separate"/>
      </w:r>
      <w:r w:rsidR="00006912">
        <w:rPr>
          <w:rFonts w:ascii="Arial" w:hAnsi="Arial" w:cs="Arial"/>
          <w:szCs w:val="22"/>
          <w:shd w:val="clear" w:color="auto" w:fill="FFFFFF"/>
        </w:rPr>
        <w:t>23</w:t>
      </w:r>
      <w:r w:rsidRPr="00AC759C">
        <w:rPr>
          <w:rFonts w:ascii="Arial" w:hAnsi="Arial" w:cs="Arial"/>
          <w:szCs w:val="22"/>
          <w:shd w:val="clear" w:color="auto" w:fill="FFFFFF"/>
        </w:rPr>
        <w:fldChar w:fldCharType="end"/>
      </w:r>
      <w:r w:rsidRPr="00AC759C">
        <w:rPr>
          <w:rFonts w:ascii="Arial" w:hAnsi="Arial" w:cs="Arial"/>
          <w:szCs w:val="22"/>
          <w:shd w:val="clear" w:color="auto" w:fill="FFFFFF"/>
        </w:rPr>
        <w:t>,</w:t>
      </w:r>
      <w:r w:rsidRPr="00AC759C">
        <w:rPr>
          <w:rFonts w:ascii="Arial" w:hAnsi="Arial" w:cs="Arial"/>
          <w:szCs w:val="22"/>
        </w:rPr>
        <w:t xml:space="preserve"> and to any other rights that the ANU may have against it, promptly, at the Contractor’s expense:</w:t>
      </w:r>
    </w:p>
    <w:p w:rsidR="00AB419F" w:rsidRPr="00AC759C" w:rsidRDefault="00AB419F" w:rsidP="00AB419F">
      <w:pPr>
        <w:pStyle w:val="Heading3"/>
        <w:spacing w:after="120" w:line="240" w:lineRule="auto"/>
        <w:rPr>
          <w:rFonts w:ascii="Arial" w:hAnsi="Arial" w:cs="Arial"/>
          <w:szCs w:val="22"/>
        </w:rPr>
      </w:pPr>
      <w:r w:rsidRPr="00AC759C">
        <w:rPr>
          <w:rFonts w:ascii="Arial" w:hAnsi="Arial" w:cs="Arial"/>
          <w:szCs w:val="22"/>
        </w:rPr>
        <w:t>use commercially reasonable efforts to secure the rights for the ANU to continue to use the affected Warranted Materials free of any claim or liability for infringement; or</w:t>
      </w:r>
    </w:p>
    <w:p w:rsidR="00AB419F" w:rsidRPr="00AC759C" w:rsidRDefault="00AB419F" w:rsidP="00AB419F">
      <w:pPr>
        <w:pStyle w:val="Heading3"/>
        <w:spacing w:after="120" w:line="240" w:lineRule="auto"/>
        <w:rPr>
          <w:rFonts w:ascii="Arial" w:hAnsi="Arial" w:cs="Arial"/>
          <w:szCs w:val="22"/>
        </w:rPr>
      </w:pPr>
      <w:r w:rsidRPr="00AC759C">
        <w:rPr>
          <w:rFonts w:ascii="Arial" w:hAnsi="Arial" w:cs="Arial"/>
          <w:szCs w:val="22"/>
        </w:rPr>
        <w:t>replace or modify the affected Warranted Materials so that the Warranted Materials or the use of them does not infringe the Intellectual Property Rights of any person without any degradation of the performance or quality of the affected Warranted Materials.</w:t>
      </w:r>
    </w:p>
    <w:p w:rsidR="00AB419F" w:rsidRPr="00AC759C" w:rsidRDefault="00AB419F" w:rsidP="00AB419F">
      <w:pPr>
        <w:pStyle w:val="Heading1"/>
        <w:keepNext/>
        <w:spacing w:line="240" w:lineRule="auto"/>
        <w:rPr>
          <w:rFonts w:ascii="Arial" w:hAnsi="Arial" w:cs="Arial"/>
          <w:b/>
          <w:szCs w:val="22"/>
        </w:rPr>
      </w:pPr>
      <w:bookmarkStart w:id="73" w:name="_Toc343777122"/>
      <w:r w:rsidRPr="00AC759C">
        <w:rPr>
          <w:rFonts w:ascii="Arial" w:hAnsi="Arial" w:cs="Arial"/>
          <w:b/>
          <w:szCs w:val="22"/>
        </w:rPr>
        <w:lastRenderedPageBreak/>
        <w:t>Liaison</w:t>
      </w:r>
      <w:bookmarkEnd w:id="73"/>
    </w:p>
    <w:p w:rsidR="00AB419F" w:rsidRPr="00AC759C" w:rsidRDefault="00AB419F" w:rsidP="00AB419F">
      <w:pPr>
        <w:pStyle w:val="Heading2"/>
        <w:spacing w:before="120" w:after="120"/>
        <w:rPr>
          <w:rFonts w:ascii="Arial" w:hAnsi="Arial" w:cs="Arial"/>
          <w:szCs w:val="22"/>
        </w:rPr>
      </w:pPr>
      <w:r w:rsidRPr="00AC759C">
        <w:rPr>
          <w:rFonts w:ascii="Arial" w:hAnsi="Arial" w:cs="Arial"/>
          <w:szCs w:val="22"/>
        </w:rPr>
        <w:t>The Contractor and the Contractor’s Personnel or Specified Personnel (where specified) will liaise with and report to the ANU Liaison Officer or their delegate as reasonably required by the ANU during the Contract Period of this Agreement.</w:t>
      </w:r>
    </w:p>
    <w:p w:rsidR="00AB419F" w:rsidRPr="00AC759C" w:rsidRDefault="00AB419F" w:rsidP="00AB419F">
      <w:pPr>
        <w:pStyle w:val="Heading1"/>
        <w:keepNext/>
        <w:spacing w:line="240" w:lineRule="auto"/>
        <w:rPr>
          <w:rFonts w:ascii="Arial" w:hAnsi="Arial" w:cs="Arial"/>
          <w:b/>
          <w:szCs w:val="22"/>
        </w:rPr>
      </w:pPr>
      <w:bookmarkStart w:id="74" w:name="_Toc343777123"/>
      <w:r w:rsidRPr="00AC759C">
        <w:rPr>
          <w:rFonts w:ascii="Arial" w:hAnsi="Arial" w:cs="Arial"/>
          <w:b/>
          <w:szCs w:val="22"/>
        </w:rPr>
        <w:t>Compliance with Laws and Policies</w:t>
      </w:r>
      <w:bookmarkEnd w:id="74"/>
    </w:p>
    <w:p w:rsidR="00AB419F" w:rsidRPr="00AC759C" w:rsidRDefault="00AB419F" w:rsidP="00AB419F">
      <w:pPr>
        <w:pStyle w:val="Heading2"/>
        <w:spacing w:before="120" w:after="120"/>
        <w:rPr>
          <w:rFonts w:ascii="Arial" w:hAnsi="Arial" w:cs="Arial"/>
          <w:szCs w:val="22"/>
        </w:rPr>
      </w:pPr>
      <w:bookmarkStart w:id="75" w:name="_Ref311557409"/>
      <w:r w:rsidRPr="00AC759C">
        <w:rPr>
          <w:rFonts w:ascii="Arial" w:hAnsi="Arial" w:cs="Arial"/>
          <w:szCs w:val="22"/>
        </w:rPr>
        <w:t>The Contractor agrees, in carrying out this Agreement, to comply with any Law, ANU policy or procedure or reasonable direction given by the ANU Liaison Officer from time to time.</w:t>
      </w:r>
      <w:bookmarkEnd w:id="75"/>
    </w:p>
    <w:p w:rsidR="00AB419F" w:rsidRPr="00AC759C" w:rsidRDefault="00AB419F" w:rsidP="00AB419F">
      <w:pPr>
        <w:pStyle w:val="Heading2"/>
        <w:spacing w:before="120" w:after="120"/>
        <w:rPr>
          <w:rFonts w:ascii="Arial" w:hAnsi="Arial" w:cs="Arial"/>
          <w:szCs w:val="22"/>
        </w:rPr>
      </w:pPr>
      <w:r w:rsidRPr="00AC759C">
        <w:rPr>
          <w:rFonts w:ascii="Arial" w:hAnsi="Arial" w:cs="Arial"/>
          <w:szCs w:val="22"/>
        </w:rPr>
        <w:t xml:space="preserve">The Contractor agrees that it is responsible for obtaining the requisite information to comply with clause </w:t>
      </w:r>
      <w:r w:rsidRPr="00AC759C">
        <w:rPr>
          <w:rFonts w:ascii="Arial" w:hAnsi="Arial" w:cs="Arial"/>
          <w:szCs w:val="22"/>
        </w:rPr>
        <w:fldChar w:fldCharType="begin"/>
      </w:r>
      <w:r w:rsidRPr="00AC759C">
        <w:rPr>
          <w:rFonts w:ascii="Arial" w:hAnsi="Arial" w:cs="Arial"/>
          <w:szCs w:val="22"/>
        </w:rPr>
        <w:instrText xml:space="preserve"> REF _Ref311557409 \w \h </w:instrText>
      </w:r>
      <w:r w:rsidR="00AC759C" w:rsidRPr="00AC759C">
        <w:rPr>
          <w:rFonts w:ascii="Arial" w:hAnsi="Arial" w:cs="Arial"/>
          <w:szCs w:val="22"/>
        </w:rPr>
        <w:instrText xml:space="preserve"> \* MERGEFORMAT </w:instrText>
      </w:r>
      <w:r w:rsidRPr="00AC759C">
        <w:rPr>
          <w:rFonts w:ascii="Arial" w:hAnsi="Arial" w:cs="Arial"/>
          <w:szCs w:val="22"/>
        </w:rPr>
      </w:r>
      <w:r w:rsidRPr="00AC759C">
        <w:rPr>
          <w:rFonts w:ascii="Arial" w:hAnsi="Arial" w:cs="Arial"/>
          <w:szCs w:val="22"/>
        </w:rPr>
        <w:fldChar w:fldCharType="separate"/>
      </w:r>
      <w:r w:rsidR="00006912">
        <w:rPr>
          <w:rFonts w:ascii="Arial" w:hAnsi="Arial" w:cs="Arial"/>
          <w:szCs w:val="22"/>
        </w:rPr>
        <w:t>31.1</w:t>
      </w:r>
      <w:r w:rsidRPr="00AC759C">
        <w:rPr>
          <w:rFonts w:ascii="Arial" w:hAnsi="Arial" w:cs="Arial"/>
          <w:szCs w:val="22"/>
        </w:rPr>
        <w:fldChar w:fldCharType="end"/>
      </w:r>
      <w:r w:rsidRPr="00AC759C">
        <w:rPr>
          <w:rFonts w:ascii="Arial" w:hAnsi="Arial" w:cs="Arial"/>
          <w:szCs w:val="22"/>
        </w:rPr>
        <w:t xml:space="preserve"> and the ANU has no liability for providing the Contractor with that information.</w:t>
      </w:r>
    </w:p>
    <w:p w:rsidR="00603BC4" w:rsidRPr="00A46B61" w:rsidRDefault="00603BC4" w:rsidP="00A46B61">
      <w:pPr>
        <w:pStyle w:val="Heading2"/>
        <w:spacing w:before="120" w:after="120"/>
        <w:rPr>
          <w:rFonts w:ascii="Arial" w:hAnsi="Arial" w:cs="Arial"/>
          <w:szCs w:val="22"/>
        </w:rPr>
      </w:pPr>
      <w:r w:rsidRPr="00A46B61">
        <w:rPr>
          <w:rFonts w:ascii="Arial" w:hAnsi="Arial" w:cs="Arial"/>
          <w:szCs w:val="22"/>
        </w:rPr>
        <w:t xml:space="preserve">In the event that the </w:t>
      </w:r>
      <w:r w:rsidR="00073715">
        <w:rPr>
          <w:rFonts w:ascii="Arial" w:hAnsi="Arial" w:cs="Arial"/>
          <w:szCs w:val="22"/>
        </w:rPr>
        <w:t>ANU</w:t>
      </w:r>
      <w:r w:rsidRPr="00A46B61">
        <w:rPr>
          <w:rFonts w:ascii="Arial" w:hAnsi="Arial" w:cs="Arial"/>
          <w:szCs w:val="22"/>
        </w:rPr>
        <w:t xml:space="preserve"> receives a request under Freedom of Information legislation for access to a document, information or government information created by, or in the possession of, the </w:t>
      </w:r>
      <w:r w:rsidR="00467084">
        <w:rPr>
          <w:rFonts w:ascii="Arial" w:hAnsi="Arial" w:cs="Arial"/>
          <w:szCs w:val="22"/>
        </w:rPr>
        <w:t>ANU</w:t>
      </w:r>
      <w:r w:rsidRPr="00A46B61">
        <w:rPr>
          <w:rFonts w:ascii="Arial" w:hAnsi="Arial" w:cs="Arial"/>
          <w:szCs w:val="22"/>
        </w:rPr>
        <w:t xml:space="preserve"> that relates to the performance of this Contract, the C</w:t>
      </w:r>
      <w:r w:rsidR="00A30E6B" w:rsidRPr="00A46B61">
        <w:rPr>
          <w:rFonts w:ascii="Arial" w:hAnsi="Arial" w:cs="Arial"/>
          <w:szCs w:val="22"/>
        </w:rPr>
        <w:t>ontractor</w:t>
      </w:r>
      <w:r w:rsidRPr="00A46B61">
        <w:rPr>
          <w:rFonts w:ascii="Arial" w:hAnsi="Arial" w:cs="Arial"/>
          <w:szCs w:val="22"/>
        </w:rPr>
        <w:t xml:space="preserve"> must, if required by the </w:t>
      </w:r>
      <w:r w:rsidR="00467084">
        <w:rPr>
          <w:rFonts w:ascii="Arial" w:hAnsi="Arial" w:cs="Arial"/>
          <w:szCs w:val="22"/>
        </w:rPr>
        <w:t>ANU</w:t>
      </w:r>
      <w:r w:rsidRPr="00A46B61">
        <w:rPr>
          <w:rFonts w:ascii="Arial" w:hAnsi="Arial" w:cs="Arial"/>
          <w:szCs w:val="22"/>
        </w:rPr>
        <w:t xml:space="preserve">, immediately assist the </w:t>
      </w:r>
      <w:r w:rsidR="00467084">
        <w:rPr>
          <w:rFonts w:ascii="Arial" w:hAnsi="Arial" w:cs="Arial"/>
          <w:szCs w:val="22"/>
        </w:rPr>
        <w:t>ANU</w:t>
      </w:r>
      <w:r w:rsidRPr="00A46B61">
        <w:rPr>
          <w:rFonts w:ascii="Arial" w:hAnsi="Arial" w:cs="Arial"/>
          <w:szCs w:val="22"/>
        </w:rPr>
        <w:t xml:space="preserve"> in relation to the request (including by providing any document, information or government information that it holds to the </w:t>
      </w:r>
      <w:r w:rsidR="00467084">
        <w:rPr>
          <w:rFonts w:ascii="Arial" w:hAnsi="Arial" w:cs="Arial"/>
          <w:szCs w:val="22"/>
        </w:rPr>
        <w:t>ANU</w:t>
      </w:r>
      <w:r w:rsidRPr="00A46B61">
        <w:rPr>
          <w:rFonts w:ascii="Arial" w:hAnsi="Arial" w:cs="Arial"/>
          <w:szCs w:val="22"/>
        </w:rPr>
        <w:t>). The terms, ‘document’, ‘information’ and ‘government information’ have the same meaning as they have in any Freedom of Information legislation.</w:t>
      </w:r>
    </w:p>
    <w:p w:rsidR="00A30E6B" w:rsidRPr="00A46B61" w:rsidRDefault="00A30E6B" w:rsidP="00A46B61">
      <w:pPr>
        <w:pStyle w:val="Heading1"/>
        <w:spacing w:line="240" w:lineRule="auto"/>
        <w:rPr>
          <w:rFonts w:ascii="Arial" w:hAnsi="Arial" w:cs="Arial"/>
          <w:b/>
          <w:bCs/>
          <w:szCs w:val="22"/>
        </w:rPr>
      </w:pPr>
      <w:bookmarkStart w:id="76" w:name="_Toc343777124"/>
      <w:bookmarkStart w:id="77" w:name="_Toc318273497"/>
      <w:bookmarkStart w:id="78" w:name="_Ref320711713"/>
      <w:r w:rsidRPr="00A46B61">
        <w:rPr>
          <w:rFonts w:ascii="Arial" w:hAnsi="Arial" w:cs="Arial"/>
          <w:b/>
          <w:bCs/>
          <w:szCs w:val="22"/>
        </w:rPr>
        <w:t>Record Retention</w:t>
      </w:r>
      <w:bookmarkEnd w:id="76"/>
    </w:p>
    <w:p w:rsidR="00A30E6B" w:rsidRPr="00A46B61" w:rsidRDefault="00A30E6B" w:rsidP="00A46B61">
      <w:pPr>
        <w:pStyle w:val="Heading2"/>
        <w:spacing w:before="120" w:after="120"/>
        <w:rPr>
          <w:rFonts w:ascii="Arial" w:hAnsi="Arial" w:cs="Arial"/>
          <w:szCs w:val="22"/>
        </w:rPr>
      </w:pPr>
      <w:r w:rsidRPr="00A46B61">
        <w:rPr>
          <w:rFonts w:ascii="Arial" w:hAnsi="Arial" w:cs="Arial"/>
          <w:szCs w:val="22"/>
        </w:rPr>
        <w:t>The Contractor acknowledges that it will, by reasonable means, retain and keep secure under its possession all Material associated with accounts, payments, taxation and auditing for the period of seven (7) years from termination of the Contract or as required by Australian Law, whichever is the greater period.</w:t>
      </w:r>
    </w:p>
    <w:p w:rsidR="00AB419F" w:rsidRPr="00AC759C" w:rsidRDefault="00AB419F" w:rsidP="00AB419F">
      <w:pPr>
        <w:pStyle w:val="Heading1"/>
        <w:keepNext/>
        <w:spacing w:line="240" w:lineRule="auto"/>
        <w:rPr>
          <w:rFonts w:ascii="Arial" w:hAnsi="Arial" w:cs="Arial"/>
          <w:b/>
          <w:szCs w:val="22"/>
        </w:rPr>
      </w:pPr>
      <w:bookmarkStart w:id="79" w:name="_Toc343777125"/>
      <w:r w:rsidRPr="00AC759C">
        <w:rPr>
          <w:rFonts w:ascii="Arial" w:hAnsi="Arial" w:cs="Arial"/>
          <w:b/>
          <w:szCs w:val="22"/>
        </w:rPr>
        <w:t>Conduct at ANU Premises</w:t>
      </w:r>
      <w:bookmarkEnd w:id="77"/>
      <w:bookmarkEnd w:id="79"/>
    </w:p>
    <w:p w:rsidR="00AB419F" w:rsidRPr="00AC759C" w:rsidRDefault="00AB419F" w:rsidP="00AB419F">
      <w:pPr>
        <w:pStyle w:val="Heading2"/>
        <w:spacing w:before="120" w:after="120"/>
        <w:rPr>
          <w:rFonts w:ascii="Arial" w:hAnsi="Arial" w:cs="Arial"/>
          <w:szCs w:val="22"/>
        </w:rPr>
      </w:pPr>
      <w:bookmarkStart w:id="80" w:name="_Toc183426902"/>
      <w:r w:rsidRPr="00AC759C">
        <w:rPr>
          <w:rFonts w:ascii="Arial" w:hAnsi="Arial" w:cs="Arial"/>
          <w:szCs w:val="22"/>
        </w:rPr>
        <w:t xml:space="preserve">Where the ANU, during the </w:t>
      </w:r>
      <w:r w:rsidR="00AB2804">
        <w:rPr>
          <w:rFonts w:ascii="Arial" w:hAnsi="Arial" w:cs="Arial"/>
          <w:szCs w:val="22"/>
        </w:rPr>
        <w:t>Contract Period</w:t>
      </w:r>
      <w:r w:rsidRPr="00AC759C">
        <w:rPr>
          <w:rFonts w:ascii="Arial" w:hAnsi="Arial" w:cs="Arial"/>
          <w:szCs w:val="22"/>
        </w:rPr>
        <w:t>, provides the Contractor with access to ANU premises as necessary for the Contractor’s performance of the Services under this Agreement</w:t>
      </w:r>
      <w:bookmarkEnd w:id="80"/>
      <w:r w:rsidRPr="00AC759C">
        <w:rPr>
          <w:rFonts w:ascii="Arial" w:hAnsi="Arial" w:cs="Arial"/>
          <w:szCs w:val="22"/>
        </w:rPr>
        <w:t xml:space="preserve">, </w:t>
      </w:r>
      <w:bookmarkStart w:id="81" w:name="_Toc183426903"/>
      <w:r w:rsidRPr="00AC759C">
        <w:rPr>
          <w:rFonts w:ascii="Arial" w:hAnsi="Arial" w:cs="Arial"/>
          <w:szCs w:val="22"/>
        </w:rPr>
        <w:t>the ANU Liaison Officer may by notice to the Contractor withdraw access rights to any ANU premises at any time for any period.</w:t>
      </w:r>
      <w:bookmarkEnd w:id="81"/>
    </w:p>
    <w:p w:rsidR="00AB419F" w:rsidRPr="00AC759C" w:rsidRDefault="00AB419F" w:rsidP="00AB419F">
      <w:pPr>
        <w:pStyle w:val="Heading2"/>
        <w:spacing w:before="120" w:after="120"/>
        <w:rPr>
          <w:rFonts w:ascii="Arial" w:hAnsi="Arial" w:cs="Arial"/>
          <w:szCs w:val="22"/>
        </w:rPr>
      </w:pPr>
      <w:r w:rsidRPr="00AC759C">
        <w:rPr>
          <w:rFonts w:ascii="Arial" w:hAnsi="Arial" w:cs="Arial"/>
          <w:szCs w:val="22"/>
        </w:rPr>
        <w:t>The Contractor must, when using the ANU’s premises or facilities for the purposes of the Services, comply with all reasonable directions and procedures relating to occupational health, safety and security in effect at those premises or in regard to those facilities (including the ANU’s smoke free workplace policy), whether specifically drawn to the attention of the Contractor or as might reasonably be inferred from the circumstances.</w:t>
      </w:r>
    </w:p>
    <w:p w:rsidR="00AB419F" w:rsidRPr="00AC759C" w:rsidRDefault="00AB419F" w:rsidP="00AB419F">
      <w:pPr>
        <w:pStyle w:val="Heading1"/>
        <w:keepNext/>
        <w:spacing w:line="240" w:lineRule="auto"/>
        <w:rPr>
          <w:rFonts w:ascii="Arial" w:hAnsi="Arial" w:cs="Arial"/>
          <w:b/>
          <w:szCs w:val="22"/>
        </w:rPr>
      </w:pPr>
      <w:bookmarkStart w:id="82" w:name="_Toc343777126"/>
      <w:r w:rsidRPr="00AC759C">
        <w:rPr>
          <w:rFonts w:ascii="Arial" w:hAnsi="Arial" w:cs="Arial"/>
          <w:b/>
          <w:szCs w:val="22"/>
        </w:rPr>
        <w:t>Access to Contractor Records</w:t>
      </w:r>
      <w:bookmarkEnd w:id="82"/>
    </w:p>
    <w:p w:rsidR="00AB419F" w:rsidRPr="00AC759C" w:rsidRDefault="00AB419F" w:rsidP="00AB419F">
      <w:pPr>
        <w:pStyle w:val="Heading2"/>
        <w:spacing w:before="120" w:after="120"/>
        <w:rPr>
          <w:rFonts w:ascii="Arial" w:hAnsi="Arial" w:cs="Arial"/>
          <w:szCs w:val="22"/>
        </w:rPr>
      </w:pPr>
      <w:r w:rsidRPr="00AC759C">
        <w:rPr>
          <w:rFonts w:ascii="Arial" w:hAnsi="Arial" w:cs="Arial"/>
          <w:szCs w:val="22"/>
        </w:rPr>
        <w:t>Whenever work under this Agreement is being performed, and otherwise at all other reasonable times, the Contractor will permit the ANU Liaison Officer access to inspect its records or accounts in connection with performance of Services under this Agreement by the Contractor.</w:t>
      </w:r>
    </w:p>
    <w:p w:rsidR="00AB419F" w:rsidRPr="00AC759C" w:rsidRDefault="00AB419F" w:rsidP="00AB419F">
      <w:pPr>
        <w:pStyle w:val="Heading1"/>
        <w:keepNext/>
        <w:spacing w:line="240" w:lineRule="auto"/>
        <w:rPr>
          <w:rFonts w:ascii="Arial" w:hAnsi="Arial" w:cs="Arial"/>
          <w:b/>
          <w:szCs w:val="22"/>
        </w:rPr>
      </w:pPr>
      <w:bookmarkStart w:id="83" w:name="_Ref320797345"/>
      <w:bookmarkStart w:id="84" w:name="_Toc343777127"/>
      <w:r w:rsidRPr="00AC759C">
        <w:rPr>
          <w:rFonts w:ascii="Arial" w:hAnsi="Arial" w:cs="Arial"/>
          <w:b/>
          <w:szCs w:val="22"/>
        </w:rPr>
        <w:t>Confidentiality</w:t>
      </w:r>
      <w:bookmarkEnd w:id="78"/>
      <w:bookmarkEnd w:id="83"/>
      <w:bookmarkEnd w:id="84"/>
    </w:p>
    <w:p w:rsidR="00AB419F" w:rsidRPr="00AC759C" w:rsidRDefault="00AB419F" w:rsidP="00AB419F">
      <w:pPr>
        <w:pStyle w:val="Heading2"/>
        <w:spacing w:before="120" w:after="120"/>
        <w:rPr>
          <w:rFonts w:ascii="Arial" w:hAnsi="Arial" w:cs="Arial"/>
          <w:szCs w:val="22"/>
        </w:rPr>
      </w:pPr>
      <w:bookmarkStart w:id="85" w:name="_Ref320711699"/>
      <w:r w:rsidRPr="00AC759C">
        <w:rPr>
          <w:rFonts w:ascii="Arial" w:hAnsi="Arial" w:cs="Arial"/>
          <w:szCs w:val="22"/>
        </w:rPr>
        <w:t>The Contractor will not, without the prior written approval of the ANU, disclose to any person other than the ANU, any Confidential Information, including that which relates to this Agreement or the Services under this Agreement.  In giving written approval the ANU may impose such terms and conditions, as it thinks fit.</w:t>
      </w:r>
      <w:bookmarkEnd w:id="85"/>
    </w:p>
    <w:p w:rsidR="00AB419F" w:rsidRPr="00AC759C" w:rsidRDefault="00AB419F" w:rsidP="00AB419F">
      <w:pPr>
        <w:pStyle w:val="Heading2"/>
        <w:spacing w:before="120" w:after="120"/>
        <w:rPr>
          <w:rFonts w:ascii="Arial" w:hAnsi="Arial" w:cs="Arial"/>
          <w:szCs w:val="22"/>
        </w:rPr>
      </w:pPr>
      <w:r w:rsidRPr="00AC759C">
        <w:rPr>
          <w:rFonts w:ascii="Arial" w:hAnsi="Arial" w:cs="Arial"/>
          <w:szCs w:val="22"/>
        </w:rPr>
        <w:lastRenderedPageBreak/>
        <w:t xml:space="preserve">The obligations under this clause </w:t>
      </w:r>
      <w:r w:rsidRPr="00AC759C">
        <w:rPr>
          <w:rFonts w:ascii="Arial" w:hAnsi="Arial" w:cs="Arial"/>
          <w:szCs w:val="22"/>
        </w:rPr>
        <w:fldChar w:fldCharType="begin"/>
      </w:r>
      <w:r w:rsidRPr="00AC759C">
        <w:rPr>
          <w:rFonts w:ascii="Arial" w:hAnsi="Arial" w:cs="Arial"/>
          <w:szCs w:val="22"/>
        </w:rPr>
        <w:instrText xml:space="preserve"> REF _Ref320797345 \w \h </w:instrText>
      </w:r>
      <w:r w:rsidR="00AC759C" w:rsidRPr="00AC759C">
        <w:rPr>
          <w:rFonts w:ascii="Arial" w:hAnsi="Arial" w:cs="Arial"/>
          <w:szCs w:val="22"/>
        </w:rPr>
        <w:instrText xml:space="preserve"> \* MERGEFORMAT </w:instrText>
      </w:r>
      <w:r w:rsidRPr="00AC759C">
        <w:rPr>
          <w:rFonts w:ascii="Arial" w:hAnsi="Arial" w:cs="Arial"/>
          <w:szCs w:val="22"/>
        </w:rPr>
      </w:r>
      <w:r w:rsidRPr="00AC759C">
        <w:rPr>
          <w:rFonts w:ascii="Arial" w:hAnsi="Arial" w:cs="Arial"/>
          <w:szCs w:val="22"/>
        </w:rPr>
        <w:fldChar w:fldCharType="separate"/>
      </w:r>
      <w:r w:rsidR="00006912">
        <w:rPr>
          <w:rFonts w:ascii="Arial" w:hAnsi="Arial" w:cs="Arial"/>
          <w:szCs w:val="22"/>
        </w:rPr>
        <w:t>35</w:t>
      </w:r>
      <w:r w:rsidRPr="00AC759C">
        <w:rPr>
          <w:rFonts w:ascii="Arial" w:hAnsi="Arial" w:cs="Arial"/>
          <w:szCs w:val="22"/>
        </w:rPr>
        <w:fldChar w:fldCharType="end"/>
      </w:r>
      <w:r w:rsidRPr="00AC759C">
        <w:rPr>
          <w:rFonts w:ascii="Arial" w:hAnsi="Arial" w:cs="Arial"/>
          <w:szCs w:val="22"/>
        </w:rPr>
        <w:t xml:space="preserve"> will survive the expiry and termination of this Agreement.</w:t>
      </w:r>
    </w:p>
    <w:p w:rsidR="00AB419F" w:rsidRPr="00AC759C" w:rsidRDefault="00AB419F" w:rsidP="00AB419F">
      <w:pPr>
        <w:pStyle w:val="Heading1"/>
        <w:keepNext/>
        <w:spacing w:line="240" w:lineRule="auto"/>
        <w:rPr>
          <w:rFonts w:ascii="Arial" w:hAnsi="Arial" w:cs="Arial"/>
          <w:b/>
          <w:szCs w:val="22"/>
        </w:rPr>
      </w:pPr>
      <w:bookmarkStart w:id="86" w:name="_Toc343777128"/>
      <w:r w:rsidRPr="00AC759C">
        <w:rPr>
          <w:rFonts w:ascii="Arial" w:hAnsi="Arial" w:cs="Arial"/>
          <w:b/>
          <w:szCs w:val="22"/>
        </w:rPr>
        <w:t>Protection of Personal Information</w:t>
      </w:r>
      <w:bookmarkEnd w:id="86"/>
    </w:p>
    <w:p w:rsidR="00AB419F" w:rsidRPr="00AC759C" w:rsidRDefault="00AB419F" w:rsidP="00AB419F">
      <w:pPr>
        <w:pStyle w:val="Heading2"/>
        <w:spacing w:before="120" w:after="120"/>
        <w:rPr>
          <w:rFonts w:ascii="Arial" w:hAnsi="Arial" w:cs="Arial"/>
          <w:szCs w:val="22"/>
        </w:rPr>
      </w:pPr>
      <w:r w:rsidRPr="00AC759C">
        <w:rPr>
          <w:rFonts w:ascii="Arial" w:hAnsi="Arial" w:cs="Arial"/>
          <w:szCs w:val="22"/>
        </w:rPr>
        <w:t>The Contractor agrees to:</w:t>
      </w:r>
    </w:p>
    <w:p w:rsidR="00AB419F" w:rsidRPr="00AC759C" w:rsidRDefault="00AB419F" w:rsidP="00AB419F">
      <w:pPr>
        <w:pStyle w:val="Heading3"/>
        <w:spacing w:after="120" w:line="240" w:lineRule="auto"/>
        <w:rPr>
          <w:rFonts w:ascii="Arial" w:hAnsi="Arial" w:cs="Arial"/>
          <w:szCs w:val="22"/>
        </w:rPr>
      </w:pPr>
      <w:r w:rsidRPr="00AC759C">
        <w:rPr>
          <w:rFonts w:ascii="Arial" w:hAnsi="Arial" w:cs="Arial"/>
          <w:szCs w:val="22"/>
        </w:rPr>
        <w:t>use personal information held or controlled by it in connection with this Agreement only for the purposes of fulfilling his/her obligations under this Agreement;</w:t>
      </w:r>
    </w:p>
    <w:p w:rsidR="00AB419F" w:rsidRPr="00AC759C" w:rsidRDefault="00AB419F" w:rsidP="00AB419F">
      <w:pPr>
        <w:pStyle w:val="Heading3"/>
        <w:spacing w:after="120" w:line="240" w:lineRule="auto"/>
        <w:rPr>
          <w:rFonts w:ascii="Arial" w:hAnsi="Arial" w:cs="Arial"/>
          <w:szCs w:val="22"/>
        </w:rPr>
      </w:pPr>
      <w:r w:rsidRPr="00AC759C">
        <w:rPr>
          <w:rFonts w:ascii="Arial" w:hAnsi="Arial" w:cs="Arial"/>
          <w:szCs w:val="22"/>
        </w:rPr>
        <w:t>take all reasonable measures to ensure that personal information in its possession or control in connection with this Agreement is protected against loss and unauthorised access, use, modification or disclosure;</w:t>
      </w:r>
    </w:p>
    <w:p w:rsidR="00AB419F" w:rsidRPr="00AC759C" w:rsidRDefault="00AB419F" w:rsidP="00AB419F">
      <w:pPr>
        <w:pStyle w:val="Heading3"/>
        <w:spacing w:after="120" w:line="240" w:lineRule="auto"/>
        <w:rPr>
          <w:rFonts w:ascii="Arial" w:hAnsi="Arial" w:cs="Arial"/>
          <w:szCs w:val="22"/>
        </w:rPr>
      </w:pPr>
      <w:r w:rsidRPr="00AC759C">
        <w:rPr>
          <w:rFonts w:ascii="Arial" w:hAnsi="Arial" w:cs="Arial"/>
          <w:szCs w:val="22"/>
        </w:rPr>
        <w:t xml:space="preserve">comply with the Information Privacy Principles in the </w:t>
      </w:r>
      <w:r w:rsidRPr="00AC759C">
        <w:rPr>
          <w:rFonts w:ascii="Arial" w:hAnsi="Arial" w:cs="Arial"/>
          <w:i/>
          <w:iCs/>
          <w:szCs w:val="22"/>
        </w:rPr>
        <w:t>Privacy Act</w:t>
      </w:r>
      <w:r w:rsidRPr="00AC759C">
        <w:rPr>
          <w:rFonts w:ascii="Arial" w:hAnsi="Arial" w:cs="Arial"/>
          <w:szCs w:val="22"/>
        </w:rPr>
        <w:t xml:space="preserve"> 1988 </w:t>
      </w:r>
      <w:r w:rsidRPr="00AC759C">
        <w:rPr>
          <w:rFonts w:ascii="Arial" w:hAnsi="Arial" w:cs="Arial"/>
          <w:i/>
          <w:szCs w:val="22"/>
        </w:rPr>
        <w:t>(</w:t>
      </w:r>
      <w:proofErr w:type="spellStart"/>
      <w:r w:rsidRPr="00AC759C">
        <w:rPr>
          <w:rFonts w:ascii="Arial" w:hAnsi="Arial" w:cs="Arial"/>
          <w:i/>
          <w:szCs w:val="22"/>
        </w:rPr>
        <w:t>Cth</w:t>
      </w:r>
      <w:proofErr w:type="spellEnd"/>
      <w:r w:rsidRPr="00AC759C">
        <w:rPr>
          <w:rFonts w:ascii="Arial" w:hAnsi="Arial" w:cs="Arial"/>
          <w:i/>
          <w:szCs w:val="22"/>
        </w:rPr>
        <w:t>)</w:t>
      </w:r>
      <w:r w:rsidRPr="00AC759C">
        <w:rPr>
          <w:rFonts w:ascii="Arial" w:hAnsi="Arial" w:cs="Arial"/>
          <w:szCs w:val="22"/>
        </w:rPr>
        <w:t xml:space="preserve"> to the extent that the content of those principles apply to the types of activities the Contractor is undertaking under this Agreement, as if the Contractor were an agency as defined in that Act;</w:t>
      </w:r>
    </w:p>
    <w:p w:rsidR="00AB419F" w:rsidRPr="00AC759C" w:rsidRDefault="00AB419F" w:rsidP="00AB419F">
      <w:pPr>
        <w:pStyle w:val="Heading3"/>
        <w:spacing w:after="120" w:line="240" w:lineRule="auto"/>
        <w:rPr>
          <w:rFonts w:ascii="Arial" w:hAnsi="Arial" w:cs="Arial"/>
          <w:szCs w:val="22"/>
        </w:rPr>
      </w:pPr>
      <w:r w:rsidRPr="00AC759C">
        <w:rPr>
          <w:rFonts w:ascii="Arial" w:hAnsi="Arial" w:cs="Arial"/>
          <w:szCs w:val="22"/>
        </w:rPr>
        <w:t xml:space="preserve">cooperate with any reasonable demands or inquiries made by the ANU on the basis of the exercise of the functions of the Office of the Australian Information Commissioner under the </w:t>
      </w:r>
      <w:r w:rsidRPr="00AC759C">
        <w:rPr>
          <w:rFonts w:ascii="Arial" w:hAnsi="Arial" w:cs="Arial"/>
          <w:i/>
          <w:iCs/>
          <w:szCs w:val="22"/>
        </w:rPr>
        <w:t>Privacy Act</w:t>
      </w:r>
      <w:r w:rsidRPr="00AC759C">
        <w:rPr>
          <w:rFonts w:ascii="Arial" w:hAnsi="Arial" w:cs="Arial"/>
          <w:szCs w:val="22"/>
        </w:rPr>
        <w:t xml:space="preserve"> </w:t>
      </w:r>
      <w:r w:rsidRPr="00AC759C">
        <w:rPr>
          <w:rFonts w:ascii="Arial" w:hAnsi="Arial" w:cs="Arial"/>
          <w:i/>
          <w:szCs w:val="22"/>
        </w:rPr>
        <w:t xml:space="preserve">1988 </w:t>
      </w:r>
      <w:r w:rsidRPr="00AC759C">
        <w:rPr>
          <w:rFonts w:ascii="Arial" w:hAnsi="Arial" w:cs="Arial"/>
          <w:szCs w:val="22"/>
        </w:rPr>
        <w:t xml:space="preserve">and the </w:t>
      </w:r>
      <w:r w:rsidRPr="00AC759C">
        <w:rPr>
          <w:rFonts w:ascii="Arial" w:hAnsi="Arial" w:cs="Arial"/>
          <w:i/>
          <w:szCs w:val="22"/>
        </w:rPr>
        <w:t>Freedom of Information Act 1982</w:t>
      </w:r>
      <w:r w:rsidRPr="00AC759C">
        <w:rPr>
          <w:rFonts w:ascii="Arial" w:hAnsi="Arial" w:cs="Arial"/>
          <w:szCs w:val="22"/>
        </w:rPr>
        <w:t>.</w:t>
      </w:r>
    </w:p>
    <w:p w:rsidR="00AB419F" w:rsidRPr="00AC759C" w:rsidRDefault="00AB419F" w:rsidP="00AB419F">
      <w:pPr>
        <w:pStyle w:val="Heading3"/>
        <w:spacing w:after="120" w:line="240" w:lineRule="auto"/>
        <w:rPr>
          <w:rFonts w:ascii="Arial" w:hAnsi="Arial" w:cs="Arial"/>
          <w:szCs w:val="22"/>
        </w:rPr>
      </w:pPr>
      <w:r w:rsidRPr="00AC759C">
        <w:rPr>
          <w:rFonts w:ascii="Arial" w:hAnsi="Arial" w:cs="Arial"/>
          <w:szCs w:val="22"/>
        </w:rPr>
        <w:t>ensure that any person who has an access level which would enable that person to obtain access to any personal information is made aware of, and agrees to observe the Information Privacy Principles and other obligations referred to in this Clause;</w:t>
      </w:r>
    </w:p>
    <w:p w:rsidR="00AB419F" w:rsidRPr="00AC759C" w:rsidRDefault="00AB419F" w:rsidP="00AB419F">
      <w:pPr>
        <w:pStyle w:val="Heading3"/>
        <w:spacing w:after="120" w:line="240" w:lineRule="auto"/>
        <w:rPr>
          <w:rFonts w:ascii="Arial" w:hAnsi="Arial" w:cs="Arial"/>
          <w:szCs w:val="22"/>
        </w:rPr>
      </w:pPr>
      <w:r w:rsidRPr="00AC759C">
        <w:rPr>
          <w:rFonts w:ascii="Arial" w:hAnsi="Arial" w:cs="Arial"/>
          <w:szCs w:val="22"/>
        </w:rPr>
        <w:t>comply with any policy guidelines laid down by the ANU or issued by the Privacy Commissioner from time to time relating to the handling of personal information; and</w:t>
      </w:r>
    </w:p>
    <w:p w:rsidR="00AB419F" w:rsidRPr="00AC759C" w:rsidRDefault="00AB419F" w:rsidP="00AB419F">
      <w:pPr>
        <w:pStyle w:val="Heading3"/>
        <w:spacing w:after="120" w:line="240" w:lineRule="auto"/>
        <w:rPr>
          <w:rFonts w:ascii="Arial" w:hAnsi="Arial" w:cs="Arial"/>
          <w:szCs w:val="22"/>
        </w:rPr>
      </w:pPr>
      <w:r w:rsidRPr="00AC759C">
        <w:rPr>
          <w:rFonts w:ascii="Arial" w:hAnsi="Arial" w:cs="Arial"/>
          <w:szCs w:val="22"/>
        </w:rPr>
        <w:t>comply with any direction of the ANU to observe any recommendation of the Information Commissioner relating to any acts or practices of the Contractor that the Information Commissioner considers breaches the obligations in this Clause.</w:t>
      </w:r>
    </w:p>
    <w:p w:rsidR="00AB419F" w:rsidRPr="00AC759C" w:rsidRDefault="00AB419F" w:rsidP="00AB419F">
      <w:pPr>
        <w:pStyle w:val="Heading1"/>
        <w:keepNext/>
        <w:spacing w:line="240" w:lineRule="auto"/>
        <w:rPr>
          <w:rFonts w:ascii="Arial" w:hAnsi="Arial" w:cs="Arial"/>
          <w:b/>
          <w:szCs w:val="22"/>
        </w:rPr>
      </w:pPr>
      <w:bookmarkStart w:id="87" w:name="_Toc343777129"/>
      <w:r w:rsidRPr="00AC759C">
        <w:rPr>
          <w:rFonts w:ascii="Arial" w:hAnsi="Arial" w:cs="Arial"/>
          <w:b/>
          <w:szCs w:val="22"/>
        </w:rPr>
        <w:t>Independent Contractor</w:t>
      </w:r>
      <w:bookmarkEnd w:id="87"/>
    </w:p>
    <w:p w:rsidR="00AB419F" w:rsidRPr="00AC759C" w:rsidRDefault="00AB419F" w:rsidP="00AB419F">
      <w:pPr>
        <w:pStyle w:val="Heading2"/>
        <w:spacing w:before="120" w:after="120"/>
        <w:rPr>
          <w:rFonts w:ascii="Arial" w:hAnsi="Arial" w:cs="Arial"/>
          <w:szCs w:val="22"/>
        </w:rPr>
      </w:pPr>
      <w:r w:rsidRPr="00AC759C">
        <w:rPr>
          <w:rFonts w:ascii="Arial" w:hAnsi="Arial" w:cs="Arial"/>
          <w:szCs w:val="22"/>
        </w:rPr>
        <w:t>The Contractor is not by virtue of this Agreement an officer, employee, partner or agent of the ANU nor does he/she have any power or authority to bind or represent the ANU.</w:t>
      </w:r>
    </w:p>
    <w:p w:rsidR="00AB419F" w:rsidRPr="00AC759C" w:rsidRDefault="00AB419F" w:rsidP="00AB419F">
      <w:pPr>
        <w:pStyle w:val="Heading2"/>
        <w:spacing w:before="120" w:after="120"/>
        <w:rPr>
          <w:rFonts w:ascii="Arial" w:hAnsi="Arial" w:cs="Arial"/>
          <w:szCs w:val="22"/>
        </w:rPr>
      </w:pPr>
      <w:r w:rsidRPr="00AC759C">
        <w:rPr>
          <w:rFonts w:ascii="Arial" w:hAnsi="Arial" w:cs="Arial"/>
          <w:szCs w:val="22"/>
        </w:rPr>
        <w:t>The Contractor will not represent itself as being an officer, employee, partner or agent of the ANU, or as otherwise able to bind or represent the ANU.</w:t>
      </w:r>
    </w:p>
    <w:p w:rsidR="00AB419F" w:rsidRPr="00AC759C" w:rsidRDefault="00AB419F" w:rsidP="00AB419F">
      <w:pPr>
        <w:pStyle w:val="Heading1"/>
        <w:keepNext/>
        <w:spacing w:line="240" w:lineRule="auto"/>
        <w:rPr>
          <w:rFonts w:ascii="Arial" w:hAnsi="Arial" w:cs="Arial"/>
          <w:b/>
          <w:szCs w:val="22"/>
        </w:rPr>
      </w:pPr>
      <w:bookmarkStart w:id="88" w:name="_Toc343777130"/>
      <w:bookmarkStart w:id="89" w:name="_Ref311451560"/>
      <w:r w:rsidRPr="00AC759C">
        <w:rPr>
          <w:rFonts w:ascii="Arial" w:hAnsi="Arial" w:cs="Arial"/>
          <w:b/>
          <w:szCs w:val="22"/>
        </w:rPr>
        <w:t>Announcements</w:t>
      </w:r>
      <w:bookmarkEnd w:id="88"/>
    </w:p>
    <w:p w:rsidR="00AB419F" w:rsidRPr="00AC759C" w:rsidRDefault="00AB419F" w:rsidP="00AB419F">
      <w:pPr>
        <w:pStyle w:val="Heading2"/>
        <w:spacing w:before="120" w:after="120"/>
        <w:rPr>
          <w:rFonts w:ascii="Arial" w:hAnsi="Arial" w:cs="Arial"/>
          <w:szCs w:val="22"/>
        </w:rPr>
      </w:pPr>
      <w:r w:rsidRPr="00AC759C">
        <w:rPr>
          <w:rFonts w:ascii="Arial" w:hAnsi="Arial" w:cs="Arial"/>
          <w:szCs w:val="22"/>
        </w:rPr>
        <w:t>The Contractor must, before making a public announcement in connection with this Agreement or any transaction contemplated by it, obtain the ANU’s agreement to the announcement, except if required by Law.</w:t>
      </w:r>
    </w:p>
    <w:p w:rsidR="00AB419F" w:rsidRPr="00AC759C" w:rsidRDefault="00AB419F" w:rsidP="00AB419F">
      <w:pPr>
        <w:pStyle w:val="Heading2"/>
        <w:spacing w:before="120" w:after="120"/>
        <w:rPr>
          <w:rFonts w:ascii="Arial" w:hAnsi="Arial" w:cs="Arial"/>
          <w:szCs w:val="22"/>
        </w:rPr>
      </w:pPr>
      <w:r w:rsidRPr="00AC759C">
        <w:rPr>
          <w:rFonts w:ascii="Arial" w:hAnsi="Arial" w:cs="Arial"/>
          <w:szCs w:val="22"/>
        </w:rPr>
        <w:t>If the Contractor is required by Law to make a public announcement in connection with this Agreement or any transaction contemplated by this Agreement, the Contractor must, to the extent practicable, first consult with and take into account the reasonable requirements of the ANU.</w:t>
      </w:r>
    </w:p>
    <w:p w:rsidR="00AB419F" w:rsidRPr="00623523" w:rsidRDefault="00AB419F" w:rsidP="00AB419F">
      <w:pPr>
        <w:pStyle w:val="Heading2"/>
        <w:spacing w:before="120" w:after="120"/>
        <w:rPr>
          <w:rFonts w:ascii="Arial" w:hAnsi="Arial" w:cs="Arial"/>
          <w:szCs w:val="22"/>
        </w:rPr>
      </w:pPr>
      <w:r w:rsidRPr="00623523">
        <w:rPr>
          <w:rFonts w:ascii="Arial" w:hAnsi="Arial" w:cs="Arial"/>
          <w:szCs w:val="22"/>
        </w:rPr>
        <w:t xml:space="preserve">Where reasonably practicable, the ANU must, on or before making a public announcement in connection with this Agreement, or any transaction contemplated by it, provide notice to the Contractor of the general nature of the announcement.  </w:t>
      </w:r>
      <w:r w:rsidRPr="00623523">
        <w:rPr>
          <w:rFonts w:ascii="Arial" w:hAnsi="Arial" w:cs="Arial"/>
          <w:szCs w:val="22"/>
        </w:rPr>
        <w:lastRenderedPageBreak/>
        <w:t>For the avoidance of doubt, the ANU does not require the consent of the Contractor to the making of the announcement.</w:t>
      </w:r>
    </w:p>
    <w:p w:rsidR="00AB419F" w:rsidRPr="00AC759C" w:rsidRDefault="00AB419F" w:rsidP="00AB419F">
      <w:pPr>
        <w:pStyle w:val="Heading1"/>
        <w:keepNext/>
        <w:spacing w:line="240" w:lineRule="auto"/>
        <w:rPr>
          <w:rFonts w:ascii="Arial" w:hAnsi="Arial" w:cs="Arial"/>
          <w:b/>
          <w:szCs w:val="22"/>
        </w:rPr>
      </w:pPr>
      <w:bookmarkStart w:id="90" w:name="_Toc343777131"/>
      <w:r w:rsidRPr="00AC759C">
        <w:rPr>
          <w:rFonts w:ascii="Arial" w:hAnsi="Arial" w:cs="Arial"/>
          <w:b/>
          <w:szCs w:val="22"/>
        </w:rPr>
        <w:t>Termination</w:t>
      </w:r>
      <w:bookmarkEnd w:id="89"/>
      <w:bookmarkEnd w:id="90"/>
    </w:p>
    <w:p w:rsidR="00AB419F" w:rsidRPr="00AC759C" w:rsidRDefault="00AB419F" w:rsidP="00AB419F">
      <w:pPr>
        <w:pStyle w:val="Heading2"/>
        <w:spacing w:before="120" w:after="120"/>
        <w:rPr>
          <w:rFonts w:ascii="Arial" w:hAnsi="Arial" w:cs="Arial"/>
          <w:szCs w:val="22"/>
        </w:rPr>
      </w:pPr>
      <w:bookmarkStart w:id="91" w:name="_Ref343522559"/>
      <w:bookmarkStart w:id="92" w:name="_Ref311557534"/>
      <w:r w:rsidRPr="00AC759C">
        <w:rPr>
          <w:rFonts w:ascii="Arial" w:hAnsi="Arial" w:cs="Arial"/>
          <w:szCs w:val="22"/>
        </w:rPr>
        <w:t xml:space="preserve">The ANU may terminate this Agreement via </w:t>
      </w:r>
      <w:r w:rsidR="00267689">
        <w:rPr>
          <w:rFonts w:ascii="Arial" w:hAnsi="Arial" w:cs="Arial"/>
          <w:szCs w:val="22"/>
        </w:rPr>
        <w:t>seven (7</w:t>
      </w:r>
      <w:r w:rsidRPr="00AC759C">
        <w:rPr>
          <w:rFonts w:ascii="Arial" w:hAnsi="Arial" w:cs="Arial"/>
          <w:szCs w:val="22"/>
        </w:rPr>
        <w:t>) Working Days written notice to the Contractor.</w:t>
      </w:r>
      <w:bookmarkEnd w:id="91"/>
    </w:p>
    <w:p w:rsidR="00AB419F" w:rsidRPr="00AC759C" w:rsidRDefault="00AB419F" w:rsidP="00AB419F">
      <w:pPr>
        <w:pStyle w:val="Heading2"/>
        <w:spacing w:before="120" w:after="120"/>
        <w:rPr>
          <w:rFonts w:ascii="Arial" w:hAnsi="Arial" w:cs="Arial"/>
          <w:szCs w:val="22"/>
        </w:rPr>
      </w:pPr>
      <w:bookmarkStart w:id="93" w:name="_Ref327885812"/>
      <w:bookmarkEnd w:id="92"/>
      <w:r w:rsidRPr="00AC759C">
        <w:rPr>
          <w:rFonts w:ascii="Arial" w:hAnsi="Arial" w:cs="Arial"/>
          <w:szCs w:val="22"/>
        </w:rPr>
        <w:t>Without limiting any other rights or remedies the Parties may have against the other Party arising out of or in connection with this Agreement, either Party may terminate this Agreement (in whole or part) by thirty (30) days written notice if:</w:t>
      </w:r>
      <w:bookmarkEnd w:id="93"/>
    </w:p>
    <w:p w:rsidR="00AB419F" w:rsidRPr="00AC759C" w:rsidRDefault="00AB419F" w:rsidP="00AB419F">
      <w:pPr>
        <w:pStyle w:val="Heading3"/>
        <w:spacing w:after="120" w:line="240" w:lineRule="auto"/>
        <w:rPr>
          <w:rFonts w:ascii="Arial" w:hAnsi="Arial" w:cs="Arial"/>
          <w:szCs w:val="22"/>
        </w:rPr>
      </w:pPr>
      <w:r w:rsidRPr="00AC759C">
        <w:rPr>
          <w:rFonts w:ascii="Arial" w:hAnsi="Arial" w:cs="Arial"/>
          <w:szCs w:val="22"/>
        </w:rPr>
        <w:t>either Party commits a material breach of this Agreement and does not remedy that breach within ten (10) Working Days of that breach being notified to the other Party;</w:t>
      </w:r>
    </w:p>
    <w:p w:rsidR="0018485B" w:rsidRDefault="00AB419F" w:rsidP="00AB419F">
      <w:pPr>
        <w:pStyle w:val="Heading3"/>
        <w:spacing w:after="120" w:line="240" w:lineRule="auto"/>
        <w:rPr>
          <w:rFonts w:ascii="Arial" w:hAnsi="Arial" w:cs="Arial"/>
          <w:szCs w:val="22"/>
        </w:rPr>
      </w:pPr>
      <w:r w:rsidRPr="00AC759C">
        <w:rPr>
          <w:rFonts w:ascii="Arial" w:hAnsi="Arial" w:cs="Arial"/>
          <w:szCs w:val="22"/>
        </w:rPr>
        <w:t xml:space="preserve">an Insolvency Event occurs or is likely to suffer an Insolvency Event with respect to either Party; </w:t>
      </w:r>
    </w:p>
    <w:p w:rsidR="0018485B" w:rsidRPr="00CF6A1F" w:rsidRDefault="0018485B" w:rsidP="0018485B">
      <w:pPr>
        <w:pStyle w:val="Heading3"/>
        <w:spacing w:after="120" w:line="240" w:lineRule="auto"/>
        <w:rPr>
          <w:rFonts w:ascii="Arial" w:hAnsi="Arial"/>
        </w:rPr>
      </w:pPr>
      <w:r>
        <w:rPr>
          <w:rFonts w:ascii="Arial" w:hAnsi="Arial"/>
        </w:rPr>
        <w:t xml:space="preserve">a Force Majeure Event occurs; </w:t>
      </w:r>
      <w:r w:rsidRPr="00CF6A1F">
        <w:rPr>
          <w:rFonts w:ascii="Arial" w:hAnsi="Arial"/>
        </w:rPr>
        <w:t>or</w:t>
      </w:r>
    </w:p>
    <w:p w:rsidR="00AB419F" w:rsidRPr="00AC759C" w:rsidRDefault="00AB419F" w:rsidP="00AB419F">
      <w:pPr>
        <w:pStyle w:val="Heading3"/>
        <w:spacing w:after="120" w:line="240" w:lineRule="auto"/>
        <w:rPr>
          <w:rFonts w:ascii="Arial" w:hAnsi="Arial" w:cs="Arial"/>
          <w:szCs w:val="22"/>
        </w:rPr>
      </w:pPr>
      <w:r w:rsidRPr="00AC759C">
        <w:rPr>
          <w:rFonts w:ascii="Arial" w:hAnsi="Arial" w:cs="Arial"/>
          <w:szCs w:val="22"/>
        </w:rPr>
        <w:t>either Party notifies the other Party that it can no longer carry out any of its obligations under this Agreement or is unwilling to do so.</w:t>
      </w:r>
    </w:p>
    <w:p w:rsidR="00AB419F" w:rsidRPr="00AC759C" w:rsidRDefault="00AB419F" w:rsidP="00AB419F">
      <w:pPr>
        <w:pStyle w:val="Heading2"/>
        <w:spacing w:before="120" w:after="120"/>
        <w:rPr>
          <w:rFonts w:ascii="Arial" w:hAnsi="Arial" w:cs="Arial"/>
          <w:szCs w:val="22"/>
        </w:rPr>
      </w:pPr>
      <w:r w:rsidRPr="00AC759C">
        <w:rPr>
          <w:rFonts w:ascii="Arial" w:hAnsi="Arial" w:cs="Arial"/>
          <w:szCs w:val="22"/>
        </w:rPr>
        <w:t xml:space="preserve">If this Agreement is terminated in accordance with the clause </w:t>
      </w:r>
      <w:r w:rsidRPr="00AC759C">
        <w:rPr>
          <w:rFonts w:ascii="Arial" w:hAnsi="Arial" w:cs="Arial"/>
          <w:szCs w:val="22"/>
        </w:rPr>
        <w:fldChar w:fldCharType="begin"/>
      </w:r>
      <w:r w:rsidRPr="00AC759C">
        <w:rPr>
          <w:rFonts w:ascii="Arial" w:hAnsi="Arial" w:cs="Arial"/>
          <w:szCs w:val="22"/>
        </w:rPr>
        <w:instrText xml:space="preserve"> REF _Ref311557534 \w \h </w:instrText>
      </w:r>
      <w:r w:rsidR="00AC759C" w:rsidRPr="00AC759C">
        <w:rPr>
          <w:rFonts w:ascii="Arial" w:hAnsi="Arial" w:cs="Arial"/>
          <w:szCs w:val="22"/>
        </w:rPr>
        <w:instrText xml:space="preserve"> \* MERGEFORMAT </w:instrText>
      </w:r>
      <w:r w:rsidRPr="00AC759C">
        <w:rPr>
          <w:rFonts w:ascii="Arial" w:hAnsi="Arial" w:cs="Arial"/>
          <w:szCs w:val="22"/>
        </w:rPr>
      </w:r>
      <w:r w:rsidRPr="00AC759C">
        <w:rPr>
          <w:rFonts w:ascii="Arial" w:hAnsi="Arial" w:cs="Arial"/>
          <w:szCs w:val="22"/>
        </w:rPr>
        <w:fldChar w:fldCharType="separate"/>
      </w:r>
      <w:r w:rsidR="00006912">
        <w:rPr>
          <w:rFonts w:ascii="Arial" w:hAnsi="Arial" w:cs="Arial"/>
          <w:szCs w:val="22"/>
        </w:rPr>
        <w:t>39.1</w:t>
      </w:r>
      <w:r w:rsidRPr="00AC759C">
        <w:rPr>
          <w:rFonts w:ascii="Arial" w:hAnsi="Arial" w:cs="Arial"/>
          <w:szCs w:val="22"/>
        </w:rPr>
        <w:fldChar w:fldCharType="end"/>
      </w:r>
      <w:r w:rsidRPr="00AC759C">
        <w:rPr>
          <w:rFonts w:ascii="Arial" w:hAnsi="Arial" w:cs="Arial"/>
          <w:szCs w:val="22"/>
        </w:rPr>
        <w:t>, the ANU will be liable only for:</w:t>
      </w:r>
    </w:p>
    <w:p w:rsidR="00AB419F" w:rsidRPr="00AC759C" w:rsidRDefault="00AB419F" w:rsidP="00AB419F">
      <w:pPr>
        <w:pStyle w:val="Heading3"/>
        <w:spacing w:after="120" w:line="240" w:lineRule="auto"/>
        <w:rPr>
          <w:rFonts w:ascii="Arial" w:hAnsi="Arial" w:cs="Arial"/>
          <w:szCs w:val="22"/>
        </w:rPr>
      </w:pPr>
      <w:r w:rsidRPr="00AC759C">
        <w:rPr>
          <w:rFonts w:ascii="Arial" w:hAnsi="Arial" w:cs="Arial"/>
          <w:szCs w:val="22"/>
        </w:rPr>
        <w:t>payments under the payment provisions of this Agreement for the Services rendered before the effective date of termination; and</w:t>
      </w:r>
    </w:p>
    <w:p w:rsidR="00AB419F" w:rsidRPr="00AC759C" w:rsidRDefault="00AB419F" w:rsidP="00AB419F">
      <w:pPr>
        <w:pStyle w:val="Heading3"/>
        <w:spacing w:after="120" w:line="240" w:lineRule="auto"/>
        <w:rPr>
          <w:rFonts w:ascii="Arial" w:hAnsi="Arial" w:cs="Arial"/>
          <w:szCs w:val="22"/>
        </w:rPr>
      </w:pPr>
      <w:r w:rsidRPr="00AC759C">
        <w:rPr>
          <w:rFonts w:ascii="Arial" w:hAnsi="Arial" w:cs="Arial"/>
          <w:szCs w:val="22"/>
        </w:rPr>
        <w:t>any reasonable costs incurred by the Contractor and directly attributable to the termination of this Agreement.</w:t>
      </w:r>
    </w:p>
    <w:p w:rsidR="00F547CA" w:rsidRPr="00475C50" w:rsidRDefault="00F547CA" w:rsidP="00F547CA">
      <w:pPr>
        <w:pStyle w:val="Heading2"/>
        <w:spacing w:before="120" w:after="120"/>
        <w:rPr>
          <w:rFonts w:ascii="Arial" w:hAnsi="Arial"/>
        </w:rPr>
      </w:pPr>
      <w:r>
        <w:rPr>
          <w:rFonts w:ascii="Arial" w:hAnsi="Arial"/>
        </w:rPr>
        <w:t xml:space="preserve">For the avoidance of doubt, if this Agreement is terminated in accordance with clause </w:t>
      </w:r>
      <w:r w:rsidR="00B655AE">
        <w:rPr>
          <w:rFonts w:ascii="Arial" w:hAnsi="Arial"/>
        </w:rPr>
        <w:fldChar w:fldCharType="begin"/>
      </w:r>
      <w:r w:rsidR="00B655AE">
        <w:rPr>
          <w:rFonts w:ascii="Arial" w:hAnsi="Arial"/>
        </w:rPr>
        <w:instrText xml:space="preserve"> REF _Ref343522559 \w \h </w:instrText>
      </w:r>
      <w:r w:rsidR="00B655AE">
        <w:rPr>
          <w:rFonts w:ascii="Arial" w:hAnsi="Arial"/>
        </w:rPr>
      </w:r>
      <w:r w:rsidR="00B655AE">
        <w:rPr>
          <w:rFonts w:ascii="Arial" w:hAnsi="Arial"/>
        </w:rPr>
        <w:fldChar w:fldCharType="separate"/>
      </w:r>
      <w:r w:rsidR="00006912">
        <w:rPr>
          <w:rFonts w:ascii="Arial" w:hAnsi="Arial"/>
        </w:rPr>
        <w:t>39.1</w:t>
      </w:r>
      <w:r w:rsidR="00B655AE">
        <w:rPr>
          <w:rFonts w:ascii="Arial" w:hAnsi="Arial"/>
        </w:rPr>
        <w:fldChar w:fldCharType="end"/>
      </w:r>
      <w:r>
        <w:rPr>
          <w:rFonts w:ascii="Arial" w:hAnsi="Arial"/>
        </w:rPr>
        <w:t>, and the ANU has made a deposit or an advance payment to the Contractor prior to receiving any Deliverables or Services, the Contractor agrees to repay ANU the amount of the deposit or advance payment paid by ANU to the Contractor immediately before the termination effective date, and if not repaid, the Contractor agrees the amount is recoverable by ANU as a debt.</w:t>
      </w:r>
    </w:p>
    <w:p w:rsidR="00AB419F" w:rsidRPr="00AC759C" w:rsidRDefault="00AB419F" w:rsidP="00AB419F">
      <w:pPr>
        <w:pStyle w:val="Heading2"/>
        <w:spacing w:before="120" w:after="120"/>
        <w:rPr>
          <w:rFonts w:ascii="Arial" w:hAnsi="Arial" w:cs="Arial"/>
          <w:szCs w:val="22"/>
        </w:rPr>
      </w:pPr>
      <w:r w:rsidRPr="00AC759C">
        <w:rPr>
          <w:rFonts w:ascii="Arial" w:hAnsi="Arial" w:cs="Arial"/>
          <w:bCs/>
          <w:szCs w:val="22"/>
        </w:rPr>
        <w:t>Upon terminating this Agreement, t</w:t>
      </w:r>
      <w:r w:rsidRPr="00AC759C">
        <w:rPr>
          <w:rFonts w:ascii="Arial" w:hAnsi="Arial" w:cs="Arial"/>
          <w:szCs w:val="22"/>
        </w:rPr>
        <w:t>he ANU will not be liable to pay compensation in any amount which would, in addition to any amounts paid or due, or becoming due, be greater than the total Fees payable to the Contractor under this Agreement.</w:t>
      </w:r>
    </w:p>
    <w:p w:rsidR="00AB419F" w:rsidRPr="00AC759C" w:rsidRDefault="00AB419F" w:rsidP="00AB419F">
      <w:pPr>
        <w:pStyle w:val="Heading2"/>
        <w:spacing w:before="120" w:after="120"/>
        <w:rPr>
          <w:rFonts w:ascii="Arial" w:hAnsi="Arial" w:cs="Arial"/>
          <w:szCs w:val="22"/>
        </w:rPr>
      </w:pPr>
      <w:r w:rsidRPr="00AC759C">
        <w:rPr>
          <w:rFonts w:ascii="Arial" w:hAnsi="Arial" w:cs="Arial"/>
          <w:szCs w:val="22"/>
        </w:rPr>
        <w:t>Upon receipt of a notice of termination the Contractor will:</w:t>
      </w:r>
    </w:p>
    <w:p w:rsidR="00AB419F" w:rsidRPr="00AC759C" w:rsidRDefault="00AB419F" w:rsidP="00AB419F">
      <w:pPr>
        <w:pStyle w:val="Heading3"/>
        <w:spacing w:after="120" w:line="240" w:lineRule="auto"/>
        <w:rPr>
          <w:rFonts w:ascii="Arial" w:hAnsi="Arial" w:cs="Arial"/>
          <w:szCs w:val="22"/>
        </w:rPr>
      </w:pPr>
      <w:r w:rsidRPr="00AC759C">
        <w:rPr>
          <w:rFonts w:ascii="Arial" w:hAnsi="Arial" w:cs="Arial"/>
          <w:szCs w:val="22"/>
        </w:rPr>
        <w:t>immediately stop work as specified in the notice and render an invoice to the ANU detailing the costs of Services and hours spent to date, prior to termination; and</w:t>
      </w:r>
    </w:p>
    <w:p w:rsidR="00AB419F" w:rsidRPr="00AC759C" w:rsidRDefault="00AB419F" w:rsidP="00AB419F">
      <w:pPr>
        <w:pStyle w:val="Heading3"/>
        <w:spacing w:after="120" w:line="240" w:lineRule="auto"/>
        <w:rPr>
          <w:rFonts w:ascii="Arial" w:hAnsi="Arial" w:cs="Arial"/>
          <w:szCs w:val="22"/>
        </w:rPr>
      </w:pPr>
      <w:r w:rsidRPr="00AC759C">
        <w:rPr>
          <w:rFonts w:ascii="Arial" w:hAnsi="Arial" w:cs="Arial"/>
          <w:szCs w:val="22"/>
        </w:rPr>
        <w:t>take all available steps to minimise loss resulting from that termination and to protect ANU Material and the Contract Material.</w:t>
      </w:r>
    </w:p>
    <w:p w:rsidR="00AB419F" w:rsidRPr="00AC759C" w:rsidRDefault="00AB419F" w:rsidP="00AB419F">
      <w:pPr>
        <w:pStyle w:val="Heading2"/>
        <w:spacing w:before="120" w:after="120"/>
        <w:rPr>
          <w:rFonts w:ascii="Arial" w:hAnsi="Arial" w:cs="Arial"/>
          <w:szCs w:val="22"/>
        </w:rPr>
      </w:pPr>
      <w:r w:rsidRPr="00AC759C">
        <w:rPr>
          <w:rFonts w:ascii="Arial" w:hAnsi="Arial" w:cs="Arial"/>
          <w:szCs w:val="22"/>
        </w:rPr>
        <w:t>Following termination or expiration of this Agreement the Parties agree that:</w:t>
      </w:r>
    </w:p>
    <w:p w:rsidR="00AB419F" w:rsidRPr="00AC759C" w:rsidRDefault="00AB419F" w:rsidP="00AB419F">
      <w:pPr>
        <w:pStyle w:val="Heading3"/>
        <w:spacing w:after="120" w:line="240" w:lineRule="auto"/>
        <w:rPr>
          <w:rFonts w:ascii="Arial" w:hAnsi="Arial" w:cs="Arial"/>
          <w:szCs w:val="22"/>
        </w:rPr>
      </w:pPr>
      <w:r w:rsidRPr="00AC759C">
        <w:rPr>
          <w:rFonts w:ascii="Arial" w:hAnsi="Arial" w:cs="Arial"/>
          <w:szCs w:val="22"/>
        </w:rPr>
        <w:t>accrued rights and remedies of a Party will not be affected; and</w:t>
      </w:r>
    </w:p>
    <w:p w:rsidR="00AB419F" w:rsidRPr="00AC759C" w:rsidRDefault="00AB419F" w:rsidP="00AB419F">
      <w:pPr>
        <w:pStyle w:val="Heading3"/>
        <w:spacing w:after="120" w:line="240" w:lineRule="auto"/>
        <w:rPr>
          <w:rFonts w:ascii="Arial" w:hAnsi="Arial" w:cs="Arial"/>
          <w:szCs w:val="22"/>
        </w:rPr>
      </w:pPr>
      <w:r w:rsidRPr="00AC759C">
        <w:rPr>
          <w:rFonts w:ascii="Arial" w:hAnsi="Arial" w:cs="Arial"/>
          <w:szCs w:val="22"/>
        </w:rPr>
        <w:t xml:space="preserve">each Party must return the Confidential Information of the other Party (if any) in that Party’s possession or control; </w:t>
      </w:r>
    </w:p>
    <w:p w:rsidR="00AB419F" w:rsidRPr="00AC759C" w:rsidRDefault="00AB419F" w:rsidP="00AB419F">
      <w:pPr>
        <w:pStyle w:val="Heading3"/>
        <w:spacing w:after="120" w:line="240" w:lineRule="auto"/>
        <w:rPr>
          <w:rFonts w:ascii="Arial" w:hAnsi="Arial" w:cs="Arial"/>
          <w:szCs w:val="22"/>
        </w:rPr>
      </w:pPr>
      <w:r w:rsidRPr="00AC759C">
        <w:rPr>
          <w:rFonts w:ascii="Arial" w:hAnsi="Arial" w:cs="Arial"/>
          <w:szCs w:val="22"/>
        </w:rPr>
        <w:t>all rights of the Contractor granted under the Agreement will terminate; and</w:t>
      </w:r>
    </w:p>
    <w:p w:rsidR="00AB419F" w:rsidRPr="00AC759C" w:rsidRDefault="00AB419F" w:rsidP="00AB419F">
      <w:pPr>
        <w:pStyle w:val="Heading3"/>
        <w:spacing w:after="120" w:line="240" w:lineRule="auto"/>
        <w:rPr>
          <w:rFonts w:ascii="Arial" w:hAnsi="Arial" w:cs="Arial"/>
          <w:szCs w:val="22"/>
        </w:rPr>
      </w:pPr>
      <w:r w:rsidRPr="00AC759C">
        <w:rPr>
          <w:rFonts w:ascii="Arial" w:hAnsi="Arial" w:cs="Arial"/>
          <w:szCs w:val="22"/>
        </w:rPr>
        <w:t>the Contractor must deliver up to ANU all copies of ANU Material and Contract Material in the possession, custody or control of the Contractor.</w:t>
      </w:r>
    </w:p>
    <w:p w:rsidR="00A30E6B" w:rsidRPr="005D6077" w:rsidRDefault="00A30E6B" w:rsidP="005D6077">
      <w:pPr>
        <w:pStyle w:val="Heading1"/>
        <w:spacing w:line="240" w:lineRule="auto"/>
        <w:rPr>
          <w:rFonts w:ascii="Arial" w:hAnsi="Arial" w:cs="Arial"/>
          <w:b/>
          <w:bCs/>
          <w:szCs w:val="22"/>
        </w:rPr>
      </w:pPr>
      <w:bookmarkStart w:id="94" w:name="_Toc343777132"/>
      <w:bookmarkStart w:id="95" w:name="_Toc311108910"/>
      <w:bookmarkStart w:id="96" w:name="_Ref311109215"/>
      <w:r w:rsidRPr="005D6077">
        <w:rPr>
          <w:rFonts w:ascii="Arial" w:hAnsi="Arial" w:cs="Arial"/>
          <w:b/>
          <w:bCs/>
          <w:szCs w:val="22"/>
        </w:rPr>
        <w:lastRenderedPageBreak/>
        <w:t>Liquidated Damages</w:t>
      </w:r>
      <w:bookmarkEnd w:id="94"/>
    </w:p>
    <w:p w:rsidR="00A30E6B" w:rsidRPr="005D6077" w:rsidRDefault="00A30E6B" w:rsidP="005D6077">
      <w:pPr>
        <w:pStyle w:val="Heading2"/>
        <w:spacing w:before="120" w:after="120"/>
        <w:rPr>
          <w:rFonts w:ascii="Arial" w:hAnsi="Arial" w:cs="Arial"/>
          <w:caps/>
          <w:szCs w:val="22"/>
        </w:rPr>
      </w:pPr>
      <w:bookmarkStart w:id="97" w:name="_Ref343525277"/>
      <w:r w:rsidRPr="005D6077">
        <w:rPr>
          <w:rFonts w:ascii="Arial" w:hAnsi="Arial" w:cs="Arial"/>
          <w:caps/>
          <w:szCs w:val="22"/>
        </w:rPr>
        <w:t>T</w:t>
      </w:r>
      <w:r w:rsidRPr="005D6077">
        <w:rPr>
          <w:rFonts w:ascii="Arial" w:hAnsi="Arial" w:cs="Arial"/>
          <w:szCs w:val="22"/>
        </w:rPr>
        <w:t xml:space="preserve">he Parties acknowledge that if the Contractor delays in </w:t>
      </w:r>
      <w:r w:rsidR="00255857">
        <w:rPr>
          <w:rFonts w:ascii="Arial" w:hAnsi="Arial" w:cs="Arial"/>
          <w:szCs w:val="22"/>
        </w:rPr>
        <w:t xml:space="preserve">supplying the Services or Deliverables </w:t>
      </w:r>
      <w:r w:rsidRPr="005D6077">
        <w:rPr>
          <w:rFonts w:ascii="Arial" w:hAnsi="Arial" w:cs="Arial"/>
          <w:szCs w:val="22"/>
        </w:rPr>
        <w:t>beyond the</w:t>
      </w:r>
      <w:r w:rsidR="00462E6C">
        <w:rPr>
          <w:rFonts w:ascii="Arial" w:hAnsi="Arial" w:cs="Arial"/>
          <w:szCs w:val="22"/>
        </w:rPr>
        <w:t xml:space="preserve"> LD Timeframe identi</w:t>
      </w:r>
      <w:r w:rsidRPr="005D6077">
        <w:rPr>
          <w:rFonts w:ascii="Arial" w:hAnsi="Arial" w:cs="Arial"/>
          <w:szCs w:val="22"/>
        </w:rPr>
        <w:t>fied in</w:t>
      </w:r>
      <w:r w:rsidR="00255857">
        <w:rPr>
          <w:rFonts w:ascii="Arial" w:hAnsi="Arial" w:cs="Arial"/>
          <w:szCs w:val="22"/>
        </w:rPr>
        <w:t xml:space="preserve"> the Agreement Details</w:t>
      </w:r>
      <w:r w:rsidR="00267689">
        <w:rPr>
          <w:rFonts w:ascii="Arial" w:hAnsi="Arial" w:cs="Arial"/>
          <w:szCs w:val="22"/>
        </w:rPr>
        <w:t xml:space="preserve"> (if any)</w:t>
      </w:r>
      <w:r w:rsidRPr="005D6077">
        <w:rPr>
          <w:rFonts w:ascii="Arial" w:hAnsi="Arial" w:cs="Arial"/>
          <w:szCs w:val="22"/>
        </w:rPr>
        <w:t>:</w:t>
      </w:r>
      <w:bookmarkEnd w:id="97"/>
    </w:p>
    <w:p w:rsidR="00A30E6B" w:rsidRPr="005D6077" w:rsidRDefault="00A30E6B" w:rsidP="005D6077">
      <w:pPr>
        <w:pStyle w:val="Heading3"/>
        <w:spacing w:after="120" w:line="240" w:lineRule="auto"/>
        <w:rPr>
          <w:rFonts w:ascii="Arial" w:hAnsi="Arial" w:cs="Arial"/>
          <w:szCs w:val="22"/>
        </w:rPr>
      </w:pPr>
      <w:r w:rsidRPr="005D6077">
        <w:rPr>
          <w:rFonts w:ascii="Arial" w:hAnsi="Arial" w:cs="Arial"/>
          <w:szCs w:val="22"/>
        </w:rPr>
        <w:t xml:space="preserve">the </w:t>
      </w:r>
      <w:r w:rsidR="00255857">
        <w:rPr>
          <w:rFonts w:ascii="Arial" w:hAnsi="Arial" w:cs="Arial"/>
          <w:szCs w:val="22"/>
        </w:rPr>
        <w:t>ANU</w:t>
      </w:r>
      <w:r w:rsidRPr="005D6077">
        <w:rPr>
          <w:rFonts w:ascii="Arial" w:hAnsi="Arial" w:cs="Arial"/>
          <w:szCs w:val="22"/>
        </w:rPr>
        <w:t xml:space="preserve"> will suffer loss and damage; and</w:t>
      </w:r>
    </w:p>
    <w:p w:rsidR="00A30E6B" w:rsidRPr="005D6077" w:rsidRDefault="00A30E6B" w:rsidP="005D6077">
      <w:pPr>
        <w:pStyle w:val="Heading3"/>
        <w:spacing w:after="120" w:line="240" w:lineRule="auto"/>
        <w:rPr>
          <w:rFonts w:ascii="Arial" w:hAnsi="Arial" w:cs="Arial"/>
          <w:szCs w:val="22"/>
        </w:rPr>
      </w:pPr>
      <w:r w:rsidRPr="005D6077">
        <w:rPr>
          <w:rFonts w:ascii="Arial" w:hAnsi="Arial" w:cs="Arial"/>
          <w:szCs w:val="22"/>
        </w:rPr>
        <w:t xml:space="preserve">all such loss and damage may, having regard to the nature of the </w:t>
      </w:r>
      <w:r w:rsidR="00255857">
        <w:rPr>
          <w:rFonts w:ascii="Arial" w:hAnsi="Arial" w:cs="Arial"/>
          <w:szCs w:val="22"/>
        </w:rPr>
        <w:t>Services or Deliverables</w:t>
      </w:r>
      <w:r w:rsidRPr="005D6077">
        <w:rPr>
          <w:rFonts w:ascii="Arial" w:hAnsi="Arial" w:cs="Arial"/>
          <w:szCs w:val="22"/>
        </w:rPr>
        <w:t xml:space="preserve"> and their significance to the </w:t>
      </w:r>
      <w:r w:rsidR="00255857">
        <w:rPr>
          <w:rFonts w:ascii="Arial" w:hAnsi="Arial" w:cs="Arial"/>
          <w:szCs w:val="22"/>
        </w:rPr>
        <w:t>ANU</w:t>
      </w:r>
      <w:r w:rsidRPr="005D6077">
        <w:rPr>
          <w:rFonts w:ascii="Arial" w:hAnsi="Arial" w:cs="Arial"/>
          <w:szCs w:val="22"/>
        </w:rPr>
        <w:t xml:space="preserve"> as an educational institute, be impossible, complex or expensive to quantify accurately in financial terms and the loss and damage arising from such delay may not be able to be precisely calculated or proved,</w:t>
      </w:r>
    </w:p>
    <w:p w:rsidR="00A30E6B" w:rsidRPr="005D6077" w:rsidRDefault="00A30E6B" w:rsidP="00255857">
      <w:pPr>
        <w:spacing w:before="120" w:after="120"/>
        <w:ind w:left="720"/>
        <w:rPr>
          <w:rFonts w:ascii="Arial" w:hAnsi="Arial" w:cs="Arial"/>
        </w:rPr>
      </w:pPr>
      <w:proofErr w:type="gramStart"/>
      <w:r w:rsidRPr="005D6077">
        <w:rPr>
          <w:rFonts w:ascii="Arial" w:hAnsi="Arial" w:cs="Arial"/>
        </w:rPr>
        <w:t>and</w:t>
      </w:r>
      <w:proofErr w:type="gramEnd"/>
      <w:r w:rsidRPr="005D6077">
        <w:rPr>
          <w:rFonts w:ascii="Arial" w:hAnsi="Arial" w:cs="Arial"/>
        </w:rPr>
        <w:t xml:space="preserve"> therefore, the Parties agree that th</w:t>
      </w:r>
      <w:r w:rsidR="00255857">
        <w:rPr>
          <w:rFonts w:ascii="Arial" w:hAnsi="Arial" w:cs="Arial"/>
        </w:rPr>
        <w:t>e amount of Liquidated D</w:t>
      </w:r>
      <w:r w:rsidRPr="005D6077">
        <w:rPr>
          <w:rFonts w:ascii="Arial" w:hAnsi="Arial" w:cs="Arial"/>
        </w:rPr>
        <w:t xml:space="preserve">amages referred to in clause </w:t>
      </w:r>
      <w:r w:rsidR="005D6077">
        <w:rPr>
          <w:rFonts w:ascii="Arial" w:hAnsi="Arial" w:cs="Arial"/>
        </w:rPr>
        <w:fldChar w:fldCharType="begin"/>
      </w:r>
      <w:r w:rsidR="005D6077">
        <w:rPr>
          <w:rFonts w:ascii="Arial" w:hAnsi="Arial" w:cs="Arial"/>
        </w:rPr>
        <w:instrText xml:space="preserve"> REF _Ref343525277 \w \h </w:instrText>
      </w:r>
      <w:r w:rsidR="005D6077">
        <w:rPr>
          <w:rFonts w:ascii="Arial" w:hAnsi="Arial" w:cs="Arial"/>
        </w:rPr>
      </w:r>
      <w:r w:rsidR="005D6077">
        <w:rPr>
          <w:rFonts w:ascii="Arial" w:hAnsi="Arial" w:cs="Arial"/>
        </w:rPr>
        <w:fldChar w:fldCharType="separate"/>
      </w:r>
      <w:r w:rsidR="00006912">
        <w:rPr>
          <w:rFonts w:ascii="Arial" w:hAnsi="Arial" w:cs="Arial"/>
        </w:rPr>
        <w:t>40.1</w:t>
      </w:r>
      <w:r w:rsidR="005D6077">
        <w:rPr>
          <w:rFonts w:ascii="Arial" w:hAnsi="Arial" w:cs="Arial"/>
        </w:rPr>
        <w:fldChar w:fldCharType="end"/>
      </w:r>
      <w:r w:rsidRPr="005D6077">
        <w:rPr>
          <w:rFonts w:ascii="Arial" w:hAnsi="Arial" w:cs="Arial"/>
        </w:rPr>
        <w:t xml:space="preserve"> is a genuine pre-estimate of the damage that would be suffered by the </w:t>
      </w:r>
      <w:r w:rsidR="00467084">
        <w:rPr>
          <w:rFonts w:ascii="Arial" w:hAnsi="Arial" w:cs="Arial"/>
        </w:rPr>
        <w:t>ANU</w:t>
      </w:r>
      <w:r w:rsidRPr="005D6077">
        <w:rPr>
          <w:rFonts w:ascii="Arial" w:hAnsi="Arial" w:cs="Arial"/>
        </w:rPr>
        <w:t xml:space="preserve"> in such event.</w:t>
      </w:r>
    </w:p>
    <w:p w:rsidR="00A30E6B" w:rsidRPr="005D6077" w:rsidRDefault="00A30E6B" w:rsidP="005D6077">
      <w:pPr>
        <w:pStyle w:val="Heading2"/>
        <w:rPr>
          <w:rFonts w:ascii="Arial" w:hAnsi="Arial"/>
        </w:rPr>
      </w:pPr>
      <w:r w:rsidRPr="005D6077">
        <w:rPr>
          <w:rFonts w:ascii="Arial" w:hAnsi="Arial"/>
        </w:rPr>
        <w:t>If the Contractor del</w:t>
      </w:r>
      <w:r w:rsidR="00255857">
        <w:rPr>
          <w:rFonts w:ascii="Arial" w:hAnsi="Arial"/>
        </w:rPr>
        <w:t>ays the supply of the Services or Deliverables</w:t>
      </w:r>
      <w:r w:rsidRPr="005D6077">
        <w:rPr>
          <w:rFonts w:ascii="Arial" w:hAnsi="Arial"/>
        </w:rPr>
        <w:t xml:space="preserve">, beyond the </w:t>
      </w:r>
      <w:r w:rsidR="00255857" w:rsidRPr="00462E6C">
        <w:rPr>
          <w:rFonts w:ascii="Arial" w:hAnsi="Arial"/>
        </w:rPr>
        <w:t>LD Timeframe</w:t>
      </w:r>
      <w:r w:rsidR="00267689">
        <w:rPr>
          <w:rFonts w:ascii="Arial" w:hAnsi="Arial"/>
        </w:rPr>
        <w:t xml:space="preserve"> (as specified in the Agreement Details)</w:t>
      </w:r>
      <w:r w:rsidRPr="005D6077">
        <w:rPr>
          <w:rFonts w:ascii="Arial" w:hAnsi="Arial"/>
        </w:rPr>
        <w:t xml:space="preserve">, the </w:t>
      </w:r>
      <w:r w:rsidR="00255857">
        <w:rPr>
          <w:rFonts w:ascii="Arial" w:hAnsi="Arial"/>
        </w:rPr>
        <w:t>ANU</w:t>
      </w:r>
      <w:r w:rsidRPr="005D6077">
        <w:rPr>
          <w:rFonts w:ascii="Arial" w:hAnsi="Arial"/>
        </w:rPr>
        <w:t xml:space="preserve">, without prejudice to any rights that would otherwise accrue under the </w:t>
      </w:r>
      <w:r w:rsidR="00255857">
        <w:rPr>
          <w:rFonts w:ascii="Arial" w:hAnsi="Arial"/>
        </w:rPr>
        <w:t>Agree</w:t>
      </w:r>
      <w:r w:rsidR="007759D3">
        <w:rPr>
          <w:rFonts w:ascii="Arial" w:hAnsi="Arial"/>
        </w:rPr>
        <w:t>ment is en</w:t>
      </w:r>
      <w:r w:rsidRPr="005D6077">
        <w:rPr>
          <w:rFonts w:ascii="Arial" w:hAnsi="Arial"/>
        </w:rPr>
        <w:t>titled to recover from the Contractor, or deduct moneys due to the</w:t>
      </w:r>
      <w:r w:rsidR="007759D3">
        <w:rPr>
          <w:rFonts w:ascii="Arial" w:hAnsi="Arial"/>
        </w:rPr>
        <w:t xml:space="preserve"> Contractor, as L</w:t>
      </w:r>
      <w:r w:rsidRPr="005D6077">
        <w:rPr>
          <w:rFonts w:ascii="Arial" w:hAnsi="Arial"/>
        </w:rPr>
        <w:t xml:space="preserve">iquidated </w:t>
      </w:r>
      <w:r w:rsidR="007759D3">
        <w:rPr>
          <w:rFonts w:ascii="Arial" w:hAnsi="Arial"/>
        </w:rPr>
        <w:t>D</w:t>
      </w:r>
      <w:r w:rsidRPr="005D6077">
        <w:rPr>
          <w:rFonts w:ascii="Arial" w:hAnsi="Arial"/>
        </w:rPr>
        <w:t xml:space="preserve">amages and not as a penalty, the </w:t>
      </w:r>
      <w:r w:rsidR="00462E6C">
        <w:rPr>
          <w:rFonts w:ascii="Arial" w:hAnsi="Arial"/>
        </w:rPr>
        <w:t>LD Amount specified in the Agreement Details</w:t>
      </w:r>
      <w:r w:rsidRPr="005D6077">
        <w:rPr>
          <w:rFonts w:ascii="Arial" w:hAnsi="Arial"/>
        </w:rPr>
        <w:t xml:space="preserve"> for each day of delay.</w:t>
      </w:r>
    </w:p>
    <w:p w:rsidR="00A30E6B" w:rsidRPr="007759D3" w:rsidRDefault="00A30E6B" w:rsidP="007759D3">
      <w:pPr>
        <w:pStyle w:val="Heading2"/>
        <w:rPr>
          <w:rFonts w:ascii="Arial" w:hAnsi="Arial"/>
        </w:rPr>
      </w:pPr>
      <w:r w:rsidRPr="007759D3">
        <w:rPr>
          <w:rFonts w:ascii="Arial" w:hAnsi="Arial"/>
        </w:rPr>
        <w:t xml:space="preserve">The number of days of delay in completion of </w:t>
      </w:r>
      <w:r w:rsidR="007759D3">
        <w:rPr>
          <w:rFonts w:ascii="Arial" w:hAnsi="Arial"/>
        </w:rPr>
        <w:t>the supply of the Services or Deliverables a</w:t>
      </w:r>
      <w:r w:rsidRPr="007759D3">
        <w:rPr>
          <w:rFonts w:ascii="Arial" w:hAnsi="Arial"/>
        </w:rPr>
        <w:t xml:space="preserve">t the </w:t>
      </w:r>
      <w:r w:rsidR="007759D3">
        <w:rPr>
          <w:rFonts w:ascii="Arial" w:hAnsi="Arial"/>
        </w:rPr>
        <w:t>ANU</w:t>
      </w:r>
      <w:r w:rsidRPr="007759D3">
        <w:rPr>
          <w:rFonts w:ascii="Arial" w:hAnsi="Arial"/>
        </w:rPr>
        <w:t xml:space="preserve"> will be the number of days beyond the</w:t>
      </w:r>
      <w:r w:rsidR="007759D3">
        <w:rPr>
          <w:rFonts w:ascii="Arial" w:hAnsi="Arial"/>
        </w:rPr>
        <w:t xml:space="preserve"> Completion Date </w:t>
      </w:r>
      <w:r w:rsidRPr="007759D3">
        <w:rPr>
          <w:rFonts w:ascii="Arial" w:hAnsi="Arial"/>
        </w:rPr>
        <w:t>in accordance with</w:t>
      </w:r>
      <w:r w:rsidR="007759D3">
        <w:rPr>
          <w:rFonts w:ascii="Arial" w:hAnsi="Arial"/>
        </w:rPr>
        <w:t xml:space="preserve"> the Agreement Details;</w:t>
      </w:r>
    </w:p>
    <w:p w:rsidR="00A30E6B" w:rsidRPr="007759D3" w:rsidRDefault="00A30E6B" w:rsidP="007759D3">
      <w:pPr>
        <w:pStyle w:val="Heading2"/>
        <w:rPr>
          <w:rFonts w:ascii="Arial" w:hAnsi="Arial"/>
        </w:rPr>
      </w:pPr>
      <w:r w:rsidRPr="007759D3">
        <w:rPr>
          <w:rFonts w:ascii="Arial" w:hAnsi="Arial"/>
        </w:rPr>
        <w:t>For the purposes of clause</w:t>
      </w:r>
      <w:r w:rsidR="005F10E2">
        <w:rPr>
          <w:rFonts w:ascii="Arial" w:hAnsi="Arial"/>
        </w:rPr>
        <w:t xml:space="preserve">s </w:t>
      </w:r>
      <w:r w:rsidR="005F10E2">
        <w:rPr>
          <w:rFonts w:ascii="Arial" w:hAnsi="Arial"/>
        </w:rPr>
        <w:fldChar w:fldCharType="begin"/>
      </w:r>
      <w:r w:rsidR="005F10E2">
        <w:rPr>
          <w:rFonts w:ascii="Arial" w:hAnsi="Arial"/>
        </w:rPr>
        <w:instrText xml:space="preserve"> REF _Ref328139723 \w \h </w:instrText>
      </w:r>
      <w:r w:rsidR="005F10E2">
        <w:rPr>
          <w:rFonts w:ascii="Arial" w:hAnsi="Arial"/>
        </w:rPr>
      </w:r>
      <w:r w:rsidR="005F10E2">
        <w:rPr>
          <w:rFonts w:ascii="Arial" w:hAnsi="Arial"/>
        </w:rPr>
        <w:fldChar w:fldCharType="separate"/>
      </w:r>
      <w:r w:rsidR="00006912">
        <w:rPr>
          <w:rFonts w:ascii="Arial" w:hAnsi="Arial"/>
        </w:rPr>
        <w:t>13</w:t>
      </w:r>
      <w:r w:rsidR="005F10E2">
        <w:rPr>
          <w:rFonts w:ascii="Arial" w:hAnsi="Arial"/>
        </w:rPr>
        <w:fldChar w:fldCharType="end"/>
      </w:r>
      <w:r w:rsidR="005F10E2">
        <w:rPr>
          <w:rFonts w:ascii="Arial" w:hAnsi="Arial"/>
        </w:rPr>
        <w:t xml:space="preserve"> and </w:t>
      </w:r>
      <w:r w:rsidR="005F10E2">
        <w:rPr>
          <w:rFonts w:ascii="Arial" w:hAnsi="Arial"/>
        </w:rPr>
        <w:fldChar w:fldCharType="begin"/>
      </w:r>
      <w:r w:rsidR="005F10E2">
        <w:rPr>
          <w:rFonts w:ascii="Arial" w:hAnsi="Arial"/>
        </w:rPr>
        <w:instrText xml:space="preserve"> REF _Ref327885445 \w \h </w:instrText>
      </w:r>
      <w:r w:rsidR="005F10E2">
        <w:rPr>
          <w:rFonts w:ascii="Arial" w:hAnsi="Arial"/>
        </w:rPr>
      </w:r>
      <w:r w:rsidR="005F10E2">
        <w:rPr>
          <w:rFonts w:ascii="Arial" w:hAnsi="Arial"/>
        </w:rPr>
        <w:fldChar w:fldCharType="separate"/>
      </w:r>
      <w:r w:rsidR="00006912">
        <w:rPr>
          <w:rFonts w:ascii="Arial" w:hAnsi="Arial"/>
        </w:rPr>
        <w:t>14</w:t>
      </w:r>
      <w:r w:rsidR="005F10E2">
        <w:rPr>
          <w:rFonts w:ascii="Arial" w:hAnsi="Arial"/>
        </w:rPr>
        <w:fldChar w:fldCharType="end"/>
      </w:r>
      <w:r w:rsidR="005F10E2">
        <w:rPr>
          <w:rFonts w:ascii="Arial" w:hAnsi="Arial"/>
        </w:rPr>
        <w:t xml:space="preserve"> </w:t>
      </w:r>
      <w:r w:rsidRPr="007759D3">
        <w:rPr>
          <w:rFonts w:ascii="Arial" w:hAnsi="Arial"/>
        </w:rPr>
        <w:t xml:space="preserve">where the </w:t>
      </w:r>
      <w:r w:rsidR="007759D3">
        <w:rPr>
          <w:rFonts w:ascii="Arial" w:hAnsi="Arial"/>
        </w:rPr>
        <w:t xml:space="preserve">Services or Deliverables </w:t>
      </w:r>
      <w:r w:rsidRPr="007759D3">
        <w:rPr>
          <w:rFonts w:ascii="Arial" w:hAnsi="Arial"/>
        </w:rPr>
        <w:t xml:space="preserve">are rejected they will be taken not to have been </w:t>
      </w:r>
      <w:r w:rsidR="007759D3">
        <w:rPr>
          <w:rFonts w:ascii="Arial" w:hAnsi="Arial"/>
        </w:rPr>
        <w:t>supplied</w:t>
      </w:r>
      <w:r w:rsidRPr="007759D3">
        <w:rPr>
          <w:rFonts w:ascii="Arial" w:hAnsi="Arial"/>
        </w:rPr>
        <w:t>.</w:t>
      </w:r>
    </w:p>
    <w:p w:rsidR="00AB419F" w:rsidRPr="00AC759C" w:rsidRDefault="00AB419F" w:rsidP="00AB419F">
      <w:pPr>
        <w:pStyle w:val="Heading1"/>
        <w:keepNext/>
        <w:spacing w:line="240" w:lineRule="auto"/>
        <w:rPr>
          <w:rFonts w:ascii="Arial" w:hAnsi="Arial" w:cs="Arial"/>
          <w:b/>
          <w:szCs w:val="22"/>
        </w:rPr>
      </w:pPr>
      <w:bookmarkStart w:id="98" w:name="_Ref343776014"/>
      <w:bookmarkStart w:id="99" w:name="_Toc343777133"/>
      <w:r w:rsidRPr="00AC759C">
        <w:rPr>
          <w:rFonts w:ascii="Arial" w:hAnsi="Arial" w:cs="Arial"/>
          <w:b/>
          <w:szCs w:val="22"/>
        </w:rPr>
        <w:t>Dispute Resolution</w:t>
      </w:r>
      <w:bookmarkEnd w:id="95"/>
      <w:bookmarkEnd w:id="96"/>
      <w:bookmarkEnd w:id="98"/>
      <w:bookmarkEnd w:id="99"/>
    </w:p>
    <w:p w:rsidR="00AB419F" w:rsidRPr="00AC759C" w:rsidRDefault="00AB419F" w:rsidP="00AB419F">
      <w:pPr>
        <w:pStyle w:val="Heading2"/>
        <w:spacing w:before="120" w:after="120"/>
        <w:rPr>
          <w:rFonts w:ascii="Arial" w:hAnsi="Arial" w:cs="Arial"/>
          <w:szCs w:val="22"/>
        </w:rPr>
      </w:pPr>
      <w:bookmarkStart w:id="100" w:name="_Toc309636440"/>
      <w:r w:rsidRPr="00AC759C">
        <w:rPr>
          <w:rFonts w:ascii="Arial" w:hAnsi="Arial" w:cs="Arial"/>
          <w:szCs w:val="22"/>
        </w:rPr>
        <w:t>The Parties undertaken to take all reasonable endeavours in good faith to resolve any disputes which arise under them in connection with the terms of the Agreement.</w:t>
      </w:r>
    </w:p>
    <w:p w:rsidR="00AB419F" w:rsidRPr="00AC759C" w:rsidRDefault="00AB419F" w:rsidP="00AB419F">
      <w:pPr>
        <w:pStyle w:val="Heading2"/>
        <w:spacing w:before="120" w:after="120"/>
        <w:rPr>
          <w:rFonts w:ascii="Arial" w:hAnsi="Arial" w:cs="Arial"/>
          <w:szCs w:val="22"/>
        </w:rPr>
      </w:pPr>
      <w:bookmarkStart w:id="101" w:name="_Ref309373924"/>
      <w:r w:rsidRPr="00AC759C">
        <w:rPr>
          <w:rFonts w:ascii="Arial" w:hAnsi="Arial" w:cs="Arial"/>
          <w:szCs w:val="22"/>
        </w:rPr>
        <w:t>A Party may give the other Party a notice of dispute (</w:t>
      </w:r>
      <w:r w:rsidRPr="00AC759C">
        <w:rPr>
          <w:rFonts w:ascii="Arial" w:hAnsi="Arial" w:cs="Arial"/>
          <w:b/>
          <w:szCs w:val="22"/>
        </w:rPr>
        <w:t>Dispute Notice</w:t>
      </w:r>
      <w:r w:rsidRPr="00AC759C">
        <w:rPr>
          <w:rFonts w:ascii="Arial" w:hAnsi="Arial" w:cs="Arial"/>
          <w:szCs w:val="22"/>
        </w:rPr>
        <w:t>) in connection with the terms of the Agreement.  Following the giving of a Dispute Notice, the dispute must initially be referred to a representative with the appropriate authority of each of the Parties, who will use reasonable efforts to resolve the dispute within ten (10) Working Days of giving the Dispute Notice.</w:t>
      </w:r>
      <w:bookmarkEnd w:id="101"/>
    </w:p>
    <w:p w:rsidR="00AB419F" w:rsidRPr="00AC759C" w:rsidRDefault="00AB419F" w:rsidP="00AB419F">
      <w:pPr>
        <w:pStyle w:val="Heading2"/>
        <w:spacing w:before="120" w:after="120"/>
        <w:rPr>
          <w:rFonts w:ascii="Arial" w:hAnsi="Arial" w:cs="Arial"/>
          <w:szCs w:val="22"/>
        </w:rPr>
      </w:pPr>
      <w:bookmarkStart w:id="102" w:name="_Ref309374114"/>
      <w:r w:rsidRPr="00AC759C">
        <w:rPr>
          <w:rFonts w:ascii="Arial" w:hAnsi="Arial" w:cs="Arial"/>
          <w:szCs w:val="22"/>
        </w:rPr>
        <w:t xml:space="preserve">If the Parties have not been able to resolve the dispute in accordance with clause </w:t>
      </w:r>
      <w:r w:rsidRPr="00AC759C">
        <w:rPr>
          <w:rFonts w:ascii="Arial" w:hAnsi="Arial" w:cs="Arial"/>
          <w:szCs w:val="22"/>
        </w:rPr>
        <w:fldChar w:fldCharType="begin"/>
      </w:r>
      <w:r w:rsidRPr="00AC759C">
        <w:rPr>
          <w:rFonts w:ascii="Arial" w:hAnsi="Arial" w:cs="Arial"/>
          <w:szCs w:val="22"/>
        </w:rPr>
        <w:instrText xml:space="preserve"> REF _Ref309373924 \w \h  \* MERGEFORMAT </w:instrText>
      </w:r>
      <w:r w:rsidRPr="00AC759C">
        <w:rPr>
          <w:rFonts w:ascii="Arial" w:hAnsi="Arial" w:cs="Arial"/>
          <w:szCs w:val="22"/>
        </w:rPr>
      </w:r>
      <w:r w:rsidRPr="00AC759C">
        <w:rPr>
          <w:rFonts w:ascii="Arial" w:hAnsi="Arial" w:cs="Arial"/>
          <w:szCs w:val="22"/>
        </w:rPr>
        <w:fldChar w:fldCharType="separate"/>
      </w:r>
      <w:r w:rsidR="00006912">
        <w:rPr>
          <w:rFonts w:ascii="Arial" w:hAnsi="Arial" w:cs="Arial"/>
          <w:szCs w:val="22"/>
        </w:rPr>
        <w:t>41.2</w:t>
      </w:r>
      <w:r w:rsidRPr="00AC759C">
        <w:rPr>
          <w:rFonts w:ascii="Arial" w:hAnsi="Arial" w:cs="Arial"/>
          <w:szCs w:val="22"/>
        </w:rPr>
        <w:fldChar w:fldCharType="end"/>
      </w:r>
      <w:r w:rsidRPr="00AC759C">
        <w:rPr>
          <w:rFonts w:ascii="Arial" w:hAnsi="Arial" w:cs="Arial"/>
          <w:szCs w:val="22"/>
        </w:rPr>
        <w:t>, then the Parties may agree on a process for resolving the dispute through means other than litigation or arbitration, including any mediation or conciliation.</w:t>
      </w:r>
      <w:bookmarkEnd w:id="102"/>
    </w:p>
    <w:p w:rsidR="00AB419F" w:rsidRPr="00AC759C" w:rsidRDefault="00AB419F" w:rsidP="00AB419F">
      <w:pPr>
        <w:pStyle w:val="Heading2"/>
        <w:spacing w:before="120" w:after="120"/>
        <w:rPr>
          <w:rFonts w:ascii="Arial" w:hAnsi="Arial" w:cs="Arial"/>
          <w:szCs w:val="22"/>
        </w:rPr>
      </w:pPr>
      <w:r w:rsidRPr="00AC759C">
        <w:rPr>
          <w:rFonts w:ascii="Arial" w:hAnsi="Arial" w:cs="Arial"/>
          <w:szCs w:val="22"/>
        </w:rPr>
        <w:t xml:space="preserve">In the event that the dispute has not been resolved within ten (10) Working Days (or other such period as agreed between the Parties in writing) after the Parties have attempted to resolve the dispute under clause </w:t>
      </w:r>
      <w:r w:rsidRPr="00AC759C">
        <w:rPr>
          <w:rFonts w:ascii="Arial" w:hAnsi="Arial" w:cs="Arial"/>
          <w:szCs w:val="22"/>
        </w:rPr>
        <w:fldChar w:fldCharType="begin"/>
      </w:r>
      <w:r w:rsidRPr="00AC759C">
        <w:rPr>
          <w:rFonts w:ascii="Arial" w:hAnsi="Arial" w:cs="Arial"/>
          <w:szCs w:val="22"/>
        </w:rPr>
        <w:instrText xml:space="preserve"> REF _Ref309373924 \w \h  \* MERGEFORMAT </w:instrText>
      </w:r>
      <w:r w:rsidRPr="00AC759C">
        <w:rPr>
          <w:rFonts w:ascii="Arial" w:hAnsi="Arial" w:cs="Arial"/>
          <w:szCs w:val="22"/>
        </w:rPr>
      </w:r>
      <w:r w:rsidRPr="00AC759C">
        <w:rPr>
          <w:rFonts w:ascii="Arial" w:hAnsi="Arial" w:cs="Arial"/>
          <w:szCs w:val="22"/>
        </w:rPr>
        <w:fldChar w:fldCharType="separate"/>
      </w:r>
      <w:r w:rsidR="00006912">
        <w:rPr>
          <w:rFonts w:ascii="Arial" w:hAnsi="Arial" w:cs="Arial"/>
          <w:szCs w:val="22"/>
        </w:rPr>
        <w:t>41.2</w:t>
      </w:r>
      <w:r w:rsidRPr="00AC759C">
        <w:rPr>
          <w:rFonts w:ascii="Arial" w:hAnsi="Arial" w:cs="Arial"/>
          <w:szCs w:val="22"/>
        </w:rPr>
        <w:fldChar w:fldCharType="end"/>
      </w:r>
      <w:r w:rsidRPr="00AC759C">
        <w:rPr>
          <w:rFonts w:ascii="Arial" w:hAnsi="Arial" w:cs="Arial"/>
          <w:szCs w:val="22"/>
        </w:rPr>
        <w:t xml:space="preserve"> or the appointment of a mediator or conciliator in accordance with clause </w:t>
      </w:r>
      <w:r w:rsidRPr="00AC759C">
        <w:rPr>
          <w:rFonts w:ascii="Arial" w:hAnsi="Arial" w:cs="Arial"/>
          <w:szCs w:val="22"/>
        </w:rPr>
        <w:fldChar w:fldCharType="begin"/>
      </w:r>
      <w:r w:rsidRPr="00AC759C">
        <w:rPr>
          <w:rFonts w:ascii="Arial" w:hAnsi="Arial" w:cs="Arial"/>
          <w:szCs w:val="22"/>
        </w:rPr>
        <w:instrText xml:space="preserve"> REF _Ref309374114 \w \h  \* MERGEFORMAT </w:instrText>
      </w:r>
      <w:r w:rsidRPr="00AC759C">
        <w:rPr>
          <w:rFonts w:ascii="Arial" w:hAnsi="Arial" w:cs="Arial"/>
          <w:szCs w:val="22"/>
        </w:rPr>
      </w:r>
      <w:r w:rsidRPr="00AC759C">
        <w:rPr>
          <w:rFonts w:ascii="Arial" w:hAnsi="Arial" w:cs="Arial"/>
          <w:szCs w:val="22"/>
        </w:rPr>
        <w:fldChar w:fldCharType="separate"/>
      </w:r>
      <w:r w:rsidR="00006912">
        <w:rPr>
          <w:rFonts w:ascii="Arial" w:hAnsi="Arial" w:cs="Arial"/>
          <w:szCs w:val="22"/>
        </w:rPr>
        <w:t>41.3</w:t>
      </w:r>
      <w:r w:rsidRPr="00AC759C">
        <w:rPr>
          <w:rFonts w:ascii="Arial" w:hAnsi="Arial" w:cs="Arial"/>
          <w:szCs w:val="22"/>
        </w:rPr>
        <w:fldChar w:fldCharType="end"/>
      </w:r>
      <w:r w:rsidRPr="00AC759C">
        <w:rPr>
          <w:rFonts w:ascii="Arial" w:hAnsi="Arial" w:cs="Arial"/>
          <w:szCs w:val="22"/>
        </w:rPr>
        <w:t xml:space="preserve"> then either Party may, if it wishes, commence legal proceedings.</w:t>
      </w:r>
    </w:p>
    <w:p w:rsidR="00AB419F" w:rsidRPr="00AC759C" w:rsidRDefault="00AB419F" w:rsidP="00AB419F">
      <w:pPr>
        <w:pStyle w:val="Heading2"/>
        <w:spacing w:before="120" w:after="120"/>
        <w:rPr>
          <w:rFonts w:ascii="Arial" w:hAnsi="Arial" w:cs="Arial"/>
          <w:szCs w:val="22"/>
        </w:rPr>
      </w:pPr>
      <w:r w:rsidRPr="00AC759C">
        <w:rPr>
          <w:rFonts w:ascii="Arial" w:hAnsi="Arial" w:cs="Arial"/>
          <w:szCs w:val="22"/>
        </w:rPr>
        <w:t xml:space="preserve">Nothing in this clause </w:t>
      </w:r>
      <w:r w:rsidR="00F74A01">
        <w:rPr>
          <w:rFonts w:ascii="Arial" w:hAnsi="Arial" w:cs="Arial"/>
          <w:szCs w:val="22"/>
        </w:rPr>
        <w:fldChar w:fldCharType="begin"/>
      </w:r>
      <w:r w:rsidR="00F74A01">
        <w:rPr>
          <w:rFonts w:ascii="Arial" w:hAnsi="Arial" w:cs="Arial"/>
          <w:szCs w:val="22"/>
        </w:rPr>
        <w:instrText xml:space="preserve"> REF _Ref343776014 \w \h </w:instrText>
      </w:r>
      <w:r w:rsidR="00F74A01">
        <w:rPr>
          <w:rFonts w:ascii="Arial" w:hAnsi="Arial" w:cs="Arial"/>
          <w:szCs w:val="22"/>
        </w:rPr>
      </w:r>
      <w:r w:rsidR="00F74A01">
        <w:rPr>
          <w:rFonts w:ascii="Arial" w:hAnsi="Arial" w:cs="Arial"/>
          <w:szCs w:val="22"/>
        </w:rPr>
        <w:fldChar w:fldCharType="separate"/>
      </w:r>
      <w:r w:rsidR="00006912">
        <w:rPr>
          <w:rFonts w:ascii="Arial" w:hAnsi="Arial" w:cs="Arial"/>
          <w:szCs w:val="22"/>
        </w:rPr>
        <w:t>41</w:t>
      </w:r>
      <w:r w:rsidR="00F74A01">
        <w:rPr>
          <w:rFonts w:ascii="Arial" w:hAnsi="Arial" w:cs="Arial"/>
          <w:szCs w:val="22"/>
        </w:rPr>
        <w:fldChar w:fldCharType="end"/>
      </w:r>
      <w:r w:rsidRPr="00AC759C">
        <w:rPr>
          <w:rFonts w:ascii="Arial" w:hAnsi="Arial" w:cs="Arial"/>
          <w:szCs w:val="22"/>
        </w:rPr>
        <w:t xml:space="preserve"> will prevent either Party from seeking urgent injunctive relief.</w:t>
      </w:r>
    </w:p>
    <w:p w:rsidR="00AB419F" w:rsidRPr="00AC759C" w:rsidRDefault="00AB419F" w:rsidP="00AB419F">
      <w:pPr>
        <w:pStyle w:val="Heading1"/>
        <w:keepNext/>
        <w:spacing w:line="240" w:lineRule="auto"/>
        <w:rPr>
          <w:rFonts w:ascii="Arial" w:hAnsi="Arial" w:cs="Arial"/>
          <w:b/>
          <w:szCs w:val="22"/>
        </w:rPr>
      </w:pPr>
      <w:bookmarkStart w:id="103" w:name="_Toc343777134"/>
      <w:r w:rsidRPr="00AC759C">
        <w:rPr>
          <w:rFonts w:ascii="Arial" w:hAnsi="Arial" w:cs="Arial"/>
          <w:b/>
          <w:szCs w:val="22"/>
        </w:rPr>
        <w:t>Notices</w:t>
      </w:r>
      <w:bookmarkEnd w:id="100"/>
      <w:bookmarkEnd w:id="103"/>
    </w:p>
    <w:p w:rsidR="00AB419F" w:rsidRPr="00AC759C" w:rsidRDefault="00AB419F" w:rsidP="00AB419F">
      <w:pPr>
        <w:pStyle w:val="Heading2"/>
        <w:spacing w:after="120"/>
        <w:rPr>
          <w:rFonts w:ascii="Arial" w:hAnsi="Arial" w:cs="Arial"/>
          <w:szCs w:val="22"/>
        </w:rPr>
      </w:pPr>
      <w:r w:rsidRPr="00AC759C">
        <w:rPr>
          <w:rFonts w:ascii="Arial" w:hAnsi="Arial" w:cs="Arial"/>
          <w:szCs w:val="22"/>
        </w:rPr>
        <w:t>Any notice, consent, approval, undertaking, acknowledgement, verification or report contemplated by this Agreement, must be given in writing.</w:t>
      </w:r>
    </w:p>
    <w:p w:rsidR="00AB419F" w:rsidRPr="00AC759C" w:rsidRDefault="00AB419F" w:rsidP="00AB419F">
      <w:pPr>
        <w:pStyle w:val="Heading2"/>
        <w:spacing w:after="120"/>
        <w:rPr>
          <w:rFonts w:ascii="Arial" w:hAnsi="Arial" w:cs="Arial"/>
          <w:szCs w:val="22"/>
        </w:rPr>
      </w:pPr>
      <w:r w:rsidRPr="00AC759C">
        <w:rPr>
          <w:rFonts w:ascii="Arial" w:hAnsi="Arial" w:cs="Arial"/>
          <w:szCs w:val="22"/>
        </w:rPr>
        <w:lastRenderedPageBreak/>
        <w:t>If a notice is:</w:t>
      </w:r>
    </w:p>
    <w:p w:rsidR="00AB419F" w:rsidRPr="00AC759C" w:rsidRDefault="00AB419F" w:rsidP="00AB419F">
      <w:pPr>
        <w:pStyle w:val="Heading3"/>
        <w:spacing w:after="120" w:line="240" w:lineRule="auto"/>
        <w:rPr>
          <w:rFonts w:ascii="Arial" w:hAnsi="Arial" w:cs="Arial"/>
          <w:szCs w:val="22"/>
        </w:rPr>
      </w:pPr>
      <w:r w:rsidRPr="00AC759C">
        <w:rPr>
          <w:rFonts w:ascii="Arial" w:hAnsi="Arial" w:cs="Arial"/>
          <w:szCs w:val="22"/>
        </w:rPr>
        <w:t>delivered by hand, the notice will be deemed to have been received when delivered;’</w:t>
      </w:r>
    </w:p>
    <w:p w:rsidR="00AB419F" w:rsidRPr="00AC759C" w:rsidRDefault="00AB419F" w:rsidP="00AB419F">
      <w:pPr>
        <w:pStyle w:val="Heading3"/>
        <w:spacing w:line="240" w:lineRule="auto"/>
        <w:rPr>
          <w:rFonts w:ascii="Arial" w:hAnsi="Arial" w:cs="Arial"/>
          <w:szCs w:val="22"/>
        </w:rPr>
      </w:pPr>
      <w:r w:rsidRPr="00AC759C">
        <w:rPr>
          <w:rFonts w:ascii="Arial" w:hAnsi="Arial" w:cs="Arial"/>
          <w:szCs w:val="22"/>
        </w:rPr>
        <w:t xml:space="preserve">sent by mail from within </w:t>
      </w:r>
      <w:smartTag w:uri="urn:schemas-microsoft-com:office:smarttags" w:element="country-region">
        <w:r w:rsidRPr="00AC759C">
          <w:rPr>
            <w:rFonts w:ascii="Arial" w:hAnsi="Arial" w:cs="Arial"/>
            <w:szCs w:val="22"/>
          </w:rPr>
          <w:t>Australia</w:t>
        </w:r>
      </w:smartTag>
      <w:r w:rsidRPr="00AC759C">
        <w:rPr>
          <w:rFonts w:ascii="Arial" w:hAnsi="Arial" w:cs="Arial"/>
          <w:szCs w:val="22"/>
        </w:rPr>
        <w:t xml:space="preserve"> to an address within </w:t>
      </w:r>
      <w:smartTag w:uri="urn:schemas-microsoft-com:office:smarttags" w:element="place">
        <w:smartTag w:uri="urn:schemas-microsoft-com:office:smarttags" w:element="country-region">
          <w:r w:rsidRPr="00AC759C">
            <w:rPr>
              <w:rFonts w:ascii="Arial" w:hAnsi="Arial" w:cs="Arial"/>
              <w:szCs w:val="22"/>
            </w:rPr>
            <w:t>Australia</w:t>
          </w:r>
        </w:smartTag>
      </w:smartTag>
      <w:r w:rsidRPr="00AC759C">
        <w:rPr>
          <w:rFonts w:ascii="Arial" w:hAnsi="Arial" w:cs="Arial"/>
          <w:szCs w:val="22"/>
        </w:rPr>
        <w:t>, the notice will be deemed to have been received three (3) Working Days after the date of posting;</w:t>
      </w:r>
    </w:p>
    <w:p w:rsidR="00AB419F" w:rsidRPr="00AC759C" w:rsidRDefault="00AB419F" w:rsidP="00AB419F">
      <w:pPr>
        <w:pStyle w:val="Heading3"/>
        <w:numPr>
          <w:ilvl w:val="0"/>
          <w:numId w:val="0"/>
        </w:numPr>
        <w:spacing w:line="240" w:lineRule="auto"/>
        <w:ind w:left="720"/>
        <w:rPr>
          <w:rFonts w:ascii="Arial" w:hAnsi="Arial" w:cs="Arial"/>
          <w:szCs w:val="22"/>
        </w:rPr>
      </w:pPr>
    </w:p>
    <w:p w:rsidR="00AB419F" w:rsidRPr="00AC759C" w:rsidRDefault="00AB419F" w:rsidP="00AB419F">
      <w:pPr>
        <w:pStyle w:val="Heading3"/>
        <w:spacing w:line="240" w:lineRule="auto"/>
        <w:rPr>
          <w:rFonts w:ascii="Arial" w:hAnsi="Arial" w:cs="Arial"/>
          <w:szCs w:val="22"/>
        </w:rPr>
      </w:pPr>
      <w:r w:rsidRPr="00AC759C">
        <w:rPr>
          <w:rFonts w:ascii="Arial" w:hAnsi="Arial" w:cs="Arial"/>
          <w:szCs w:val="22"/>
        </w:rPr>
        <w:t xml:space="preserve">sent by mail outside </w:t>
      </w:r>
      <w:smartTag w:uri="urn:schemas-microsoft-com:office:smarttags" w:element="country-region">
        <w:r w:rsidRPr="00AC759C">
          <w:rPr>
            <w:rFonts w:ascii="Arial" w:hAnsi="Arial" w:cs="Arial"/>
            <w:szCs w:val="22"/>
          </w:rPr>
          <w:t>Australia</w:t>
        </w:r>
      </w:smartTag>
      <w:r w:rsidRPr="00AC759C">
        <w:rPr>
          <w:rFonts w:ascii="Arial" w:hAnsi="Arial" w:cs="Arial"/>
          <w:szCs w:val="22"/>
        </w:rPr>
        <w:t xml:space="preserve"> or mailed to an address outside </w:t>
      </w:r>
      <w:smartTag w:uri="urn:schemas-microsoft-com:office:smarttags" w:element="place">
        <w:smartTag w:uri="urn:schemas-microsoft-com:office:smarttags" w:element="country-region">
          <w:r w:rsidRPr="00AC759C">
            <w:rPr>
              <w:rFonts w:ascii="Arial" w:hAnsi="Arial" w:cs="Arial"/>
              <w:szCs w:val="22"/>
            </w:rPr>
            <w:t>Australia</w:t>
          </w:r>
        </w:smartTag>
      </w:smartTag>
      <w:r w:rsidRPr="00AC759C">
        <w:rPr>
          <w:rFonts w:ascii="Arial" w:hAnsi="Arial" w:cs="Arial"/>
          <w:szCs w:val="22"/>
        </w:rPr>
        <w:t>, the notice will be deemed to have been received five (5) Working Days after the date of posting;</w:t>
      </w:r>
    </w:p>
    <w:p w:rsidR="00AB419F" w:rsidRPr="00AC759C" w:rsidRDefault="00AB419F" w:rsidP="00AB419F">
      <w:pPr>
        <w:pStyle w:val="Heading3"/>
        <w:spacing w:before="240" w:line="240" w:lineRule="auto"/>
        <w:rPr>
          <w:rFonts w:ascii="Arial" w:hAnsi="Arial" w:cs="Arial"/>
          <w:szCs w:val="22"/>
        </w:rPr>
      </w:pPr>
      <w:r w:rsidRPr="00AC759C">
        <w:rPr>
          <w:rFonts w:ascii="Arial" w:hAnsi="Arial" w:cs="Arial"/>
          <w:szCs w:val="22"/>
        </w:rPr>
        <w:t>sent by facsimile, the notice will be deemed to have been received when the sender receives confirmation that the transmission was successful,</w:t>
      </w:r>
    </w:p>
    <w:p w:rsidR="00AB419F" w:rsidRPr="00AC759C" w:rsidRDefault="00AB419F" w:rsidP="00AB419F">
      <w:pPr>
        <w:ind w:left="1440"/>
        <w:rPr>
          <w:rFonts w:ascii="Arial" w:hAnsi="Arial" w:cs="Arial"/>
          <w:szCs w:val="22"/>
        </w:rPr>
      </w:pPr>
    </w:p>
    <w:p w:rsidR="00AB419F" w:rsidRPr="00AC759C" w:rsidRDefault="00AB419F" w:rsidP="00AB419F">
      <w:pPr>
        <w:ind w:left="720"/>
        <w:rPr>
          <w:rFonts w:ascii="Arial" w:hAnsi="Arial" w:cs="Arial"/>
          <w:szCs w:val="22"/>
        </w:rPr>
      </w:pPr>
      <w:r w:rsidRPr="00AC759C">
        <w:rPr>
          <w:rFonts w:ascii="Arial" w:hAnsi="Arial" w:cs="Arial"/>
          <w:szCs w:val="22"/>
        </w:rPr>
        <w:t>except that if a notice is deemed to have been received at a time after 5.00pm on a Working Day, or on a day that is not a Working Day, then the notice will be deemed to have been received on the following Working Day.</w:t>
      </w:r>
    </w:p>
    <w:p w:rsidR="00AB419F" w:rsidRPr="00AC759C" w:rsidRDefault="00AB419F" w:rsidP="00AB419F">
      <w:pPr>
        <w:pStyle w:val="Heading2"/>
        <w:spacing w:after="120"/>
        <w:rPr>
          <w:rFonts w:ascii="Arial" w:hAnsi="Arial" w:cs="Arial"/>
          <w:szCs w:val="22"/>
        </w:rPr>
      </w:pPr>
      <w:r w:rsidRPr="00AC759C">
        <w:rPr>
          <w:rFonts w:ascii="Arial" w:hAnsi="Arial" w:cs="Arial"/>
          <w:szCs w:val="22"/>
        </w:rPr>
        <w:t>Notices given to a Party under this Agreement must be given to the addresses and facsimile numbers specified in the Agreement Details.</w:t>
      </w:r>
    </w:p>
    <w:p w:rsidR="00AB419F" w:rsidRPr="00AC759C" w:rsidRDefault="00AB419F" w:rsidP="00AB419F">
      <w:pPr>
        <w:pStyle w:val="Heading1"/>
        <w:keepNext/>
        <w:spacing w:line="240" w:lineRule="auto"/>
        <w:rPr>
          <w:rFonts w:ascii="Arial" w:hAnsi="Arial" w:cs="Arial"/>
          <w:b/>
          <w:szCs w:val="22"/>
        </w:rPr>
      </w:pPr>
      <w:bookmarkStart w:id="104" w:name="_Toc343777135"/>
      <w:r w:rsidRPr="00AC759C">
        <w:rPr>
          <w:rFonts w:ascii="Arial" w:hAnsi="Arial" w:cs="Arial"/>
          <w:b/>
          <w:szCs w:val="22"/>
        </w:rPr>
        <w:t>Governing Law</w:t>
      </w:r>
      <w:bookmarkEnd w:id="104"/>
    </w:p>
    <w:p w:rsidR="00AB419F" w:rsidRPr="00AC759C" w:rsidRDefault="00AB419F" w:rsidP="00AB419F">
      <w:pPr>
        <w:pStyle w:val="Heading2"/>
        <w:keepNext/>
        <w:rPr>
          <w:rFonts w:ascii="Arial" w:hAnsi="Arial" w:cs="Arial"/>
          <w:szCs w:val="22"/>
        </w:rPr>
      </w:pPr>
      <w:r w:rsidRPr="00AC759C">
        <w:rPr>
          <w:rFonts w:ascii="Arial" w:hAnsi="Arial" w:cs="Arial"/>
          <w:szCs w:val="22"/>
        </w:rPr>
        <w:t xml:space="preserve">This Agreement will be governed by and construed in accordance with the law for the time being in force in the </w:t>
      </w:r>
      <w:smartTag w:uri="urn:schemas-microsoft-com:office:smarttags" w:element="State">
        <w:smartTag w:uri="urn:schemas-microsoft-com:office:smarttags" w:element="place">
          <w:r w:rsidRPr="00AC759C">
            <w:rPr>
              <w:rFonts w:ascii="Arial" w:hAnsi="Arial" w:cs="Arial"/>
              <w:szCs w:val="22"/>
            </w:rPr>
            <w:t>Australian Capital Territory</w:t>
          </w:r>
        </w:smartTag>
      </w:smartTag>
      <w:r w:rsidRPr="00AC759C">
        <w:rPr>
          <w:rFonts w:ascii="Arial" w:hAnsi="Arial" w:cs="Arial"/>
          <w:szCs w:val="22"/>
        </w:rPr>
        <w:t xml:space="preserve"> and the Parties submit to the jurisdiction of the courts of that Territory.</w:t>
      </w:r>
    </w:p>
    <w:p w:rsidR="00AB419F" w:rsidRPr="00AC759C" w:rsidRDefault="00AB419F" w:rsidP="00AB419F">
      <w:pPr>
        <w:pStyle w:val="Heading1"/>
        <w:keepNext/>
        <w:spacing w:line="240" w:lineRule="auto"/>
        <w:rPr>
          <w:rFonts w:ascii="Arial" w:hAnsi="Arial" w:cs="Arial"/>
          <w:b/>
          <w:szCs w:val="22"/>
        </w:rPr>
      </w:pPr>
      <w:bookmarkStart w:id="105" w:name="_Toc343777136"/>
      <w:r w:rsidRPr="00AC759C">
        <w:rPr>
          <w:rFonts w:ascii="Arial" w:hAnsi="Arial" w:cs="Arial"/>
          <w:b/>
          <w:szCs w:val="22"/>
        </w:rPr>
        <w:t>Assignment and Novation</w:t>
      </w:r>
      <w:bookmarkEnd w:id="105"/>
    </w:p>
    <w:p w:rsidR="00AB419F" w:rsidRPr="00AC759C" w:rsidRDefault="00AB419F" w:rsidP="00AB419F">
      <w:pPr>
        <w:pStyle w:val="Heading2"/>
        <w:spacing w:before="120" w:after="120"/>
        <w:rPr>
          <w:rFonts w:ascii="Arial" w:hAnsi="Arial" w:cs="Arial"/>
          <w:szCs w:val="22"/>
        </w:rPr>
      </w:pPr>
      <w:r w:rsidRPr="00AC759C">
        <w:rPr>
          <w:rFonts w:ascii="Arial" w:hAnsi="Arial" w:cs="Arial"/>
          <w:szCs w:val="22"/>
        </w:rPr>
        <w:t xml:space="preserve">Neither Party may </w:t>
      </w:r>
      <w:proofErr w:type="spellStart"/>
      <w:r w:rsidRPr="00AC759C">
        <w:rPr>
          <w:rFonts w:ascii="Arial" w:hAnsi="Arial" w:cs="Arial"/>
          <w:szCs w:val="22"/>
        </w:rPr>
        <w:t>novate</w:t>
      </w:r>
      <w:proofErr w:type="spellEnd"/>
      <w:r w:rsidRPr="00AC759C">
        <w:rPr>
          <w:rFonts w:ascii="Arial" w:hAnsi="Arial" w:cs="Arial"/>
          <w:szCs w:val="22"/>
        </w:rPr>
        <w:t xml:space="preserve"> or assign or otherwise deal with any of its rights or obligations under, this Agreement without the other Party’s prior written consent.</w:t>
      </w:r>
    </w:p>
    <w:p w:rsidR="00AB419F" w:rsidRPr="00AC759C" w:rsidRDefault="00AB419F" w:rsidP="00AB419F">
      <w:pPr>
        <w:pStyle w:val="Heading1"/>
        <w:keepNext/>
        <w:spacing w:line="240" w:lineRule="auto"/>
        <w:rPr>
          <w:rFonts w:ascii="Arial" w:hAnsi="Arial" w:cs="Arial"/>
          <w:b/>
          <w:szCs w:val="22"/>
        </w:rPr>
      </w:pPr>
      <w:bookmarkStart w:id="106" w:name="_Toc343777137"/>
      <w:r w:rsidRPr="00AC759C">
        <w:rPr>
          <w:rFonts w:ascii="Arial" w:hAnsi="Arial" w:cs="Arial"/>
          <w:b/>
          <w:szCs w:val="22"/>
        </w:rPr>
        <w:t>Waiver</w:t>
      </w:r>
      <w:bookmarkEnd w:id="106"/>
    </w:p>
    <w:p w:rsidR="00AB419F" w:rsidRPr="00AC759C" w:rsidRDefault="00AB419F" w:rsidP="00AB419F">
      <w:pPr>
        <w:pStyle w:val="Heading2"/>
        <w:spacing w:before="120" w:after="120"/>
        <w:rPr>
          <w:rFonts w:ascii="Arial" w:hAnsi="Arial" w:cs="Arial"/>
          <w:szCs w:val="22"/>
        </w:rPr>
      </w:pPr>
      <w:r w:rsidRPr="00AC759C">
        <w:rPr>
          <w:rFonts w:ascii="Arial" w:hAnsi="Arial" w:cs="Arial"/>
          <w:szCs w:val="22"/>
        </w:rPr>
        <w:t>Failure by either Party to enforce a provision of this Agreement will not be construed as in any way affecting the enforceability of that provision, or the Agreement as a whole.</w:t>
      </w:r>
    </w:p>
    <w:p w:rsidR="00AB419F" w:rsidRPr="00AC759C" w:rsidRDefault="00AB419F" w:rsidP="00AB419F">
      <w:pPr>
        <w:pStyle w:val="Heading1"/>
        <w:keepNext/>
        <w:spacing w:line="240" w:lineRule="auto"/>
        <w:rPr>
          <w:rFonts w:ascii="Arial" w:hAnsi="Arial" w:cs="Arial"/>
          <w:b/>
          <w:szCs w:val="22"/>
        </w:rPr>
      </w:pPr>
      <w:bookmarkStart w:id="107" w:name="_Toc343777138"/>
      <w:r w:rsidRPr="00AC759C">
        <w:rPr>
          <w:rFonts w:ascii="Arial" w:hAnsi="Arial" w:cs="Arial"/>
          <w:b/>
          <w:szCs w:val="22"/>
        </w:rPr>
        <w:t>Severability</w:t>
      </w:r>
      <w:bookmarkEnd w:id="107"/>
    </w:p>
    <w:p w:rsidR="00AB419F" w:rsidRPr="00AC759C" w:rsidRDefault="00AB419F" w:rsidP="00AB419F">
      <w:pPr>
        <w:pStyle w:val="Heading2"/>
        <w:spacing w:before="120" w:after="120"/>
        <w:rPr>
          <w:rFonts w:ascii="Arial" w:hAnsi="Arial" w:cs="Arial"/>
          <w:szCs w:val="22"/>
        </w:rPr>
      </w:pPr>
      <w:r w:rsidRPr="00AC759C">
        <w:rPr>
          <w:rFonts w:ascii="Arial" w:hAnsi="Arial" w:cs="Arial"/>
          <w:szCs w:val="22"/>
        </w:rPr>
        <w:t xml:space="preserve">Each provision of this Agreement and each part thereof will, unless the context necessarily requires otherwise, be read and construed as a separate and severable provision or part.  If any provision or part thereof is void or otherwise unenforceable for any reason </w:t>
      </w:r>
      <w:proofErr w:type="spellStart"/>
      <w:r w:rsidRPr="00AC759C">
        <w:rPr>
          <w:rFonts w:ascii="Arial" w:hAnsi="Arial" w:cs="Arial"/>
          <w:szCs w:val="22"/>
        </w:rPr>
        <w:t>then</w:t>
      </w:r>
      <w:proofErr w:type="spellEnd"/>
      <w:r w:rsidRPr="00AC759C">
        <w:rPr>
          <w:rFonts w:ascii="Arial" w:hAnsi="Arial" w:cs="Arial"/>
          <w:szCs w:val="22"/>
        </w:rPr>
        <w:t xml:space="preserve"> that provision or part  will be severed and the remainder will be read and construed as if the severable provision or part had never existed.</w:t>
      </w:r>
    </w:p>
    <w:p w:rsidR="00AB419F" w:rsidRPr="00AC759C" w:rsidRDefault="00AB419F" w:rsidP="00AB419F">
      <w:pPr>
        <w:pStyle w:val="Heading1"/>
        <w:keepNext/>
        <w:spacing w:line="240" w:lineRule="auto"/>
        <w:rPr>
          <w:rFonts w:ascii="Arial" w:hAnsi="Arial" w:cs="Arial"/>
          <w:b/>
          <w:szCs w:val="22"/>
        </w:rPr>
      </w:pPr>
      <w:bookmarkStart w:id="108" w:name="_Ref311452767"/>
      <w:bookmarkStart w:id="109" w:name="_Ref311452849"/>
      <w:bookmarkStart w:id="110" w:name="_Toc343777139"/>
      <w:r w:rsidRPr="00AC759C">
        <w:rPr>
          <w:rFonts w:ascii="Arial" w:hAnsi="Arial" w:cs="Arial"/>
          <w:b/>
          <w:szCs w:val="22"/>
        </w:rPr>
        <w:t>Entire Agreement</w:t>
      </w:r>
      <w:bookmarkEnd w:id="108"/>
      <w:bookmarkEnd w:id="109"/>
      <w:bookmarkEnd w:id="110"/>
    </w:p>
    <w:p w:rsidR="00AB419F" w:rsidRPr="00AC759C" w:rsidRDefault="00AB419F" w:rsidP="00AB419F">
      <w:pPr>
        <w:pStyle w:val="Heading2"/>
        <w:spacing w:before="120" w:after="120"/>
        <w:rPr>
          <w:rFonts w:ascii="Arial" w:hAnsi="Arial" w:cs="Arial"/>
          <w:szCs w:val="22"/>
        </w:rPr>
      </w:pPr>
      <w:r w:rsidRPr="00AC759C">
        <w:rPr>
          <w:rFonts w:ascii="Arial" w:hAnsi="Arial" w:cs="Arial"/>
          <w:szCs w:val="22"/>
        </w:rPr>
        <w:t xml:space="preserve">This Agreement represents the Parties’ entire agreement and its terms replace any prior representations, communications, agreements, statements or understandings, whether oral or in writing, relating to </w:t>
      </w:r>
      <w:r w:rsidR="00EA63B7">
        <w:rPr>
          <w:rFonts w:ascii="Arial" w:hAnsi="Arial" w:cs="Arial"/>
          <w:szCs w:val="22"/>
        </w:rPr>
        <w:t>its subject matter.</w:t>
      </w:r>
    </w:p>
    <w:p w:rsidR="00AB419F" w:rsidRPr="00AC759C" w:rsidRDefault="00AB419F" w:rsidP="00AB419F">
      <w:pPr>
        <w:pStyle w:val="Heading1"/>
        <w:keepNext/>
        <w:spacing w:line="240" w:lineRule="auto"/>
        <w:rPr>
          <w:rFonts w:ascii="Arial" w:hAnsi="Arial" w:cs="Arial"/>
          <w:b/>
          <w:szCs w:val="22"/>
        </w:rPr>
      </w:pPr>
      <w:bookmarkStart w:id="111" w:name="_Toc343777140"/>
      <w:r w:rsidRPr="00AC759C">
        <w:rPr>
          <w:rFonts w:ascii="Arial" w:hAnsi="Arial" w:cs="Arial"/>
          <w:b/>
          <w:szCs w:val="22"/>
        </w:rPr>
        <w:t>Further Assurances</w:t>
      </w:r>
      <w:bookmarkEnd w:id="111"/>
    </w:p>
    <w:p w:rsidR="00AB419F" w:rsidRPr="00AC759C" w:rsidRDefault="00AB419F" w:rsidP="00AB419F">
      <w:pPr>
        <w:pStyle w:val="Heading2"/>
        <w:spacing w:before="120" w:after="120"/>
        <w:rPr>
          <w:rFonts w:ascii="Arial" w:hAnsi="Arial" w:cs="Arial"/>
          <w:szCs w:val="22"/>
        </w:rPr>
      </w:pPr>
      <w:r w:rsidRPr="00AC759C">
        <w:rPr>
          <w:rFonts w:ascii="Arial" w:hAnsi="Arial" w:cs="Arial"/>
          <w:szCs w:val="22"/>
        </w:rPr>
        <w:t>Each Party must promptly at its own costs do all things (including executing and if necessary delivering all documentation) necessary or desirable to give full effect to this agreement.</w:t>
      </w:r>
    </w:p>
    <w:p w:rsidR="00AB419F" w:rsidRPr="00AC759C" w:rsidRDefault="00AB419F" w:rsidP="00AB419F">
      <w:pPr>
        <w:pStyle w:val="Heading1"/>
        <w:keepNext/>
        <w:spacing w:line="240" w:lineRule="auto"/>
        <w:rPr>
          <w:rFonts w:ascii="Arial" w:hAnsi="Arial" w:cs="Arial"/>
          <w:b/>
          <w:szCs w:val="22"/>
        </w:rPr>
      </w:pPr>
      <w:bookmarkStart w:id="112" w:name="_Toc343777141"/>
      <w:r w:rsidRPr="00AC759C">
        <w:rPr>
          <w:rFonts w:ascii="Arial" w:hAnsi="Arial" w:cs="Arial"/>
          <w:b/>
          <w:szCs w:val="22"/>
        </w:rPr>
        <w:lastRenderedPageBreak/>
        <w:t>Counterparts</w:t>
      </w:r>
      <w:bookmarkEnd w:id="112"/>
    </w:p>
    <w:p w:rsidR="00AB419F" w:rsidRPr="00AC759C" w:rsidRDefault="00AB419F" w:rsidP="00AB419F">
      <w:pPr>
        <w:pStyle w:val="Heading2"/>
        <w:spacing w:before="120" w:after="120"/>
        <w:rPr>
          <w:rFonts w:ascii="Arial" w:hAnsi="Arial" w:cs="Arial"/>
          <w:szCs w:val="22"/>
        </w:rPr>
      </w:pPr>
      <w:r w:rsidRPr="00AC759C">
        <w:rPr>
          <w:rFonts w:ascii="Arial" w:hAnsi="Arial" w:cs="Arial"/>
          <w:szCs w:val="22"/>
        </w:rPr>
        <w:t>This Agreement will be validly executed if signed in any number of counterparts and the counterparts taken together will constitute one agreement.</w:t>
      </w:r>
    </w:p>
    <w:p w:rsidR="00AB419F" w:rsidRPr="00AC759C" w:rsidRDefault="00AB419F" w:rsidP="00AB419F">
      <w:pPr>
        <w:pStyle w:val="Heading2"/>
        <w:spacing w:before="120" w:after="120"/>
        <w:rPr>
          <w:rFonts w:ascii="Arial" w:hAnsi="Arial" w:cs="Arial"/>
          <w:szCs w:val="22"/>
        </w:rPr>
      </w:pPr>
      <w:r w:rsidRPr="00AC759C">
        <w:rPr>
          <w:rFonts w:ascii="Arial" w:hAnsi="Arial" w:cs="Arial"/>
          <w:szCs w:val="22"/>
        </w:rPr>
        <w:t>Each Party may communicate its execution of this Agreement by successfully transmitting an executed copy of this Agreement by facsimile or email to the other Party.</w:t>
      </w:r>
    </w:p>
    <w:bookmarkEnd w:id="16"/>
    <w:bookmarkEnd w:id="17"/>
    <w:bookmarkEnd w:id="18"/>
    <w:p w:rsidR="00AB419F" w:rsidRPr="00AC759C" w:rsidRDefault="00AB419F" w:rsidP="00AB419F">
      <w:pPr>
        <w:pStyle w:val="BodyText"/>
        <w:tabs>
          <w:tab w:val="clear" w:pos="1134"/>
          <w:tab w:val="clear" w:pos="1985"/>
          <w:tab w:val="left" w:pos="709"/>
          <w:tab w:val="left" w:pos="2268"/>
          <w:tab w:val="left" w:pos="3402"/>
          <w:tab w:val="left" w:pos="5954"/>
        </w:tabs>
        <w:spacing w:before="360" w:after="240"/>
        <w:rPr>
          <w:rFonts w:ascii="Arial" w:hAnsi="Arial" w:cs="Arial"/>
          <w:sz w:val="22"/>
          <w:szCs w:val="22"/>
        </w:rPr>
      </w:pPr>
      <w:r w:rsidRPr="00AC759C">
        <w:rPr>
          <w:rFonts w:ascii="Arial" w:hAnsi="Arial" w:cs="Arial"/>
          <w:b/>
          <w:sz w:val="22"/>
          <w:szCs w:val="22"/>
        </w:rPr>
        <w:br w:type="page"/>
      </w:r>
      <w:r w:rsidRPr="00AC759C">
        <w:rPr>
          <w:rFonts w:ascii="Arial" w:hAnsi="Arial" w:cs="Arial"/>
          <w:b/>
          <w:sz w:val="22"/>
          <w:szCs w:val="22"/>
        </w:rPr>
        <w:lastRenderedPageBreak/>
        <w:t>EXECUTED AS AN AGREEMENT</w:t>
      </w:r>
    </w:p>
    <w:tbl>
      <w:tblPr>
        <w:tblW w:w="9576" w:type="dxa"/>
        <w:tblLayout w:type="fixed"/>
        <w:tblLook w:val="0000" w:firstRow="0" w:lastRow="0" w:firstColumn="0" w:lastColumn="0" w:noHBand="0" w:noVBand="0"/>
      </w:tblPr>
      <w:tblGrid>
        <w:gridCol w:w="3798"/>
        <w:gridCol w:w="1350"/>
        <w:gridCol w:w="4428"/>
      </w:tblGrid>
      <w:tr w:rsidR="00AB419F" w:rsidRPr="00AC759C">
        <w:trPr>
          <w:cantSplit/>
        </w:trPr>
        <w:tc>
          <w:tcPr>
            <w:tcW w:w="3798" w:type="dxa"/>
          </w:tcPr>
          <w:p w:rsidR="00AB419F" w:rsidRPr="00AC759C" w:rsidRDefault="00AB419F">
            <w:pPr>
              <w:widowControl w:val="0"/>
              <w:rPr>
                <w:rFonts w:ascii="Arial" w:hAnsi="Arial" w:cs="Arial"/>
                <w:b/>
                <w:snapToGrid w:val="0"/>
                <w:szCs w:val="22"/>
              </w:rPr>
            </w:pPr>
            <w:r w:rsidRPr="00AC759C">
              <w:rPr>
                <w:rFonts w:ascii="Arial" w:hAnsi="Arial" w:cs="Arial"/>
                <w:snapToGrid w:val="0"/>
                <w:szCs w:val="22"/>
              </w:rPr>
              <w:t>By and on behalf of</w:t>
            </w:r>
            <w:r w:rsidRPr="00AC759C">
              <w:rPr>
                <w:rFonts w:ascii="Arial" w:hAnsi="Arial" w:cs="Arial"/>
                <w:b/>
                <w:snapToGrid w:val="0"/>
                <w:szCs w:val="22"/>
              </w:rPr>
              <w:t xml:space="preserve"> The Australian National University</w:t>
            </w:r>
          </w:p>
        </w:tc>
        <w:tc>
          <w:tcPr>
            <w:tcW w:w="1350" w:type="dxa"/>
          </w:tcPr>
          <w:p w:rsidR="00AB419F" w:rsidRPr="00AC759C" w:rsidRDefault="00AB419F">
            <w:pPr>
              <w:widowControl w:val="0"/>
              <w:rPr>
                <w:rFonts w:ascii="Arial" w:hAnsi="Arial" w:cs="Arial"/>
                <w:snapToGrid w:val="0"/>
                <w:szCs w:val="22"/>
              </w:rPr>
            </w:pPr>
            <w:r w:rsidRPr="00AC759C">
              <w:rPr>
                <w:rFonts w:ascii="Arial" w:hAnsi="Arial" w:cs="Arial"/>
                <w:snapToGrid w:val="0"/>
                <w:szCs w:val="22"/>
              </w:rPr>
              <w:t>)</w:t>
            </w:r>
          </w:p>
        </w:tc>
        <w:tc>
          <w:tcPr>
            <w:tcW w:w="4428" w:type="dxa"/>
          </w:tcPr>
          <w:p w:rsidR="00AB419F" w:rsidRPr="00AC759C" w:rsidRDefault="00AB419F">
            <w:pPr>
              <w:widowControl w:val="0"/>
              <w:jc w:val="right"/>
              <w:rPr>
                <w:rFonts w:ascii="Arial" w:hAnsi="Arial" w:cs="Arial"/>
                <w:snapToGrid w:val="0"/>
                <w:szCs w:val="22"/>
              </w:rPr>
            </w:pPr>
          </w:p>
        </w:tc>
      </w:tr>
      <w:tr w:rsidR="00AB419F" w:rsidRPr="00AC759C">
        <w:trPr>
          <w:cantSplit/>
          <w:trHeight w:val="233"/>
        </w:trPr>
        <w:tc>
          <w:tcPr>
            <w:tcW w:w="3798" w:type="dxa"/>
          </w:tcPr>
          <w:p w:rsidR="00AB419F" w:rsidRPr="00AC759C" w:rsidRDefault="00AB419F">
            <w:pPr>
              <w:widowControl w:val="0"/>
              <w:rPr>
                <w:rFonts w:ascii="Arial" w:hAnsi="Arial" w:cs="Arial"/>
                <w:snapToGrid w:val="0"/>
                <w:szCs w:val="22"/>
              </w:rPr>
            </w:pPr>
            <w:r w:rsidRPr="00AC759C">
              <w:rPr>
                <w:rFonts w:ascii="Arial" w:hAnsi="Arial" w:cs="Arial"/>
                <w:b/>
                <w:snapToGrid w:val="0"/>
                <w:szCs w:val="22"/>
              </w:rPr>
              <w:t xml:space="preserve">ABN </w:t>
            </w:r>
            <w:r w:rsidRPr="00AC759C">
              <w:rPr>
                <w:rFonts w:ascii="Arial" w:hAnsi="Arial" w:cs="Arial"/>
                <w:b/>
                <w:szCs w:val="22"/>
              </w:rPr>
              <w:t>52 234 063 906</w:t>
            </w:r>
          </w:p>
        </w:tc>
        <w:tc>
          <w:tcPr>
            <w:tcW w:w="1350" w:type="dxa"/>
          </w:tcPr>
          <w:p w:rsidR="00AB419F" w:rsidRPr="00AC759C" w:rsidRDefault="00AB419F">
            <w:pPr>
              <w:widowControl w:val="0"/>
              <w:rPr>
                <w:rFonts w:ascii="Arial" w:hAnsi="Arial" w:cs="Arial"/>
                <w:snapToGrid w:val="0"/>
                <w:szCs w:val="22"/>
              </w:rPr>
            </w:pPr>
            <w:r w:rsidRPr="00AC759C">
              <w:rPr>
                <w:rFonts w:ascii="Arial" w:hAnsi="Arial" w:cs="Arial"/>
                <w:snapToGrid w:val="0"/>
                <w:szCs w:val="22"/>
              </w:rPr>
              <w:t>)</w:t>
            </w:r>
          </w:p>
        </w:tc>
        <w:tc>
          <w:tcPr>
            <w:tcW w:w="4428" w:type="dxa"/>
          </w:tcPr>
          <w:p w:rsidR="00AB419F" w:rsidRPr="00AC759C" w:rsidRDefault="00AB419F">
            <w:pPr>
              <w:widowControl w:val="0"/>
              <w:jc w:val="right"/>
              <w:rPr>
                <w:rFonts w:ascii="Arial" w:hAnsi="Arial" w:cs="Arial"/>
                <w:snapToGrid w:val="0"/>
                <w:szCs w:val="22"/>
              </w:rPr>
            </w:pPr>
          </w:p>
        </w:tc>
      </w:tr>
      <w:tr w:rsidR="00AB419F" w:rsidRPr="00AC759C">
        <w:trPr>
          <w:cantSplit/>
          <w:trHeight w:val="233"/>
        </w:trPr>
        <w:tc>
          <w:tcPr>
            <w:tcW w:w="3798" w:type="dxa"/>
            <w:vMerge w:val="restart"/>
          </w:tcPr>
          <w:p w:rsidR="00AB419F" w:rsidRPr="00AC759C" w:rsidRDefault="00AB419F">
            <w:pPr>
              <w:widowControl w:val="0"/>
              <w:rPr>
                <w:rFonts w:ascii="Arial" w:hAnsi="Arial" w:cs="Arial"/>
                <w:snapToGrid w:val="0"/>
                <w:szCs w:val="22"/>
              </w:rPr>
            </w:pPr>
            <w:r w:rsidRPr="00AC759C">
              <w:rPr>
                <w:rFonts w:ascii="Arial" w:hAnsi="Arial" w:cs="Arial"/>
                <w:snapToGrid w:val="0"/>
                <w:szCs w:val="22"/>
              </w:rPr>
              <w:t>by an authorised officer in the presence of</w:t>
            </w:r>
          </w:p>
        </w:tc>
        <w:tc>
          <w:tcPr>
            <w:tcW w:w="1350" w:type="dxa"/>
          </w:tcPr>
          <w:p w:rsidR="00AB419F" w:rsidRPr="00AC759C" w:rsidRDefault="00AB419F">
            <w:pPr>
              <w:widowControl w:val="0"/>
              <w:rPr>
                <w:rFonts w:ascii="Arial" w:hAnsi="Arial" w:cs="Arial"/>
                <w:snapToGrid w:val="0"/>
                <w:szCs w:val="22"/>
              </w:rPr>
            </w:pPr>
            <w:r w:rsidRPr="00AC759C">
              <w:rPr>
                <w:rFonts w:ascii="Arial" w:hAnsi="Arial" w:cs="Arial"/>
                <w:snapToGrid w:val="0"/>
                <w:szCs w:val="22"/>
              </w:rPr>
              <w:t>)</w:t>
            </w:r>
          </w:p>
        </w:tc>
        <w:tc>
          <w:tcPr>
            <w:tcW w:w="4428" w:type="dxa"/>
            <w:vMerge w:val="restart"/>
          </w:tcPr>
          <w:p w:rsidR="00AB419F" w:rsidRPr="00AC759C" w:rsidRDefault="00AB419F">
            <w:pPr>
              <w:widowControl w:val="0"/>
              <w:jc w:val="right"/>
              <w:rPr>
                <w:rFonts w:ascii="Arial" w:hAnsi="Arial" w:cs="Arial"/>
                <w:snapToGrid w:val="0"/>
                <w:szCs w:val="22"/>
              </w:rPr>
            </w:pPr>
          </w:p>
        </w:tc>
      </w:tr>
      <w:tr w:rsidR="00AB419F" w:rsidRPr="00AC759C">
        <w:trPr>
          <w:cantSplit/>
          <w:trHeight w:val="262"/>
        </w:trPr>
        <w:tc>
          <w:tcPr>
            <w:tcW w:w="3798" w:type="dxa"/>
            <w:vMerge/>
          </w:tcPr>
          <w:p w:rsidR="00AB419F" w:rsidRPr="00AC759C" w:rsidRDefault="00AB419F">
            <w:pPr>
              <w:widowControl w:val="0"/>
              <w:rPr>
                <w:rFonts w:ascii="Arial" w:hAnsi="Arial" w:cs="Arial"/>
                <w:snapToGrid w:val="0"/>
                <w:szCs w:val="22"/>
              </w:rPr>
            </w:pPr>
          </w:p>
        </w:tc>
        <w:tc>
          <w:tcPr>
            <w:tcW w:w="1350" w:type="dxa"/>
          </w:tcPr>
          <w:p w:rsidR="00AB419F" w:rsidRPr="00AC759C" w:rsidRDefault="00AB419F">
            <w:pPr>
              <w:widowControl w:val="0"/>
              <w:rPr>
                <w:rFonts w:ascii="Arial" w:hAnsi="Arial" w:cs="Arial"/>
                <w:snapToGrid w:val="0"/>
                <w:szCs w:val="22"/>
              </w:rPr>
            </w:pPr>
            <w:r w:rsidRPr="00AC759C">
              <w:rPr>
                <w:rFonts w:ascii="Arial" w:hAnsi="Arial" w:cs="Arial"/>
                <w:snapToGrid w:val="0"/>
                <w:szCs w:val="22"/>
              </w:rPr>
              <w:t>)</w:t>
            </w:r>
          </w:p>
        </w:tc>
        <w:tc>
          <w:tcPr>
            <w:tcW w:w="4428" w:type="dxa"/>
            <w:vMerge/>
          </w:tcPr>
          <w:p w:rsidR="00AB419F" w:rsidRPr="00AC759C" w:rsidRDefault="00AB419F">
            <w:pPr>
              <w:widowControl w:val="0"/>
              <w:jc w:val="right"/>
              <w:rPr>
                <w:rFonts w:ascii="Arial" w:hAnsi="Arial" w:cs="Arial"/>
                <w:snapToGrid w:val="0"/>
                <w:szCs w:val="22"/>
              </w:rPr>
            </w:pPr>
          </w:p>
        </w:tc>
      </w:tr>
      <w:tr w:rsidR="00AB419F" w:rsidRPr="00AC759C">
        <w:trPr>
          <w:cantSplit/>
          <w:trHeight w:val="117"/>
        </w:trPr>
        <w:tc>
          <w:tcPr>
            <w:tcW w:w="3798" w:type="dxa"/>
          </w:tcPr>
          <w:p w:rsidR="00AB419F" w:rsidRPr="00AC759C" w:rsidRDefault="00AB419F">
            <w:pPr>
              <w:widowControl w:val="0"/>
              <w:rPr>
                <w:rFonts w:ascii="Arial" w:hAnsi="Arial" w:cs="Arial"/>
                <w:snapToGrid w:val="0"/>
                <w:szCs w:val="22"/>
              </w:rPr>
            </w:pPr>
          </w:p>
        </w:tc>
        <w:tc>
          <w:tcPr>
            <w:tcW w:w="1350" w:type="dxa"/>
          </w:tcPr>
          <w:p w:rsidR="00AB419F" w:rsidRPr="00AC759C" w:rsidRDefault="00AB419F">
            <w:pPr>
              <w:widowControl w:val="0"/>
              <w:rPr>
                <w:rFonts w:ascii="Arial" w:hAnsi="Arial" w:cs="Arial"/>
                <w:snapToGrid w:val="0"/>
                <w:szCs w:val="22"/>
              </w:rPr>
            </w:pPr>
          </w:p>
        </w:tc>
        <w:tc>
          <w:tcPr>
            <w:tcW w:w="4428" w:type="dxa"/>
          </w:tcPr>
          <w:p w:rsidR="00AB419F" w:rsidRPr="00AC759C" w:rsidRDefault="00AB419F">
            <w:pPr>
              <w:widowControl w:val="0"/>
              <w:jc w:val="right"/>
              <w:rPr>
                <w:rFonts w:ascii="Arial" w:hAnsi="Arial" w:cs="Arial"/>
                <w:snapToGrid w:val="0"/>
                <w:szCs w:val="22"/>
              </w:rPr>
            </w:pPr>
          </w:p>
        </w:tc>
      </w:tr>
      <w:tr w:rsidR="00AB419F" w:rsidRPr="00AC759C">
        <w:trPr>
          <w:cantSplit/>
          <w:trHeight w:val="117"/>
        </w:trPr>
        <w:tc>
          <w:tcPr>
            <w:tcW w:w="3798" w:type="dxa"/>
          </w:tcPr>
          <w:p w:rsidR="00AB419F" w:rsidRPr="00AC759C" w:rsidRDefault="00AB419F">
            <w:pPr>
              <w:widowControl w:val="0"/>
              <w:rPr>
                <w:rFonts w:ascii="Arial" w:hAnsi="Arial" w:cs="Arial"/>
                <w:snapToGrid w:val="0"/>
                <w:szCs w:val="22"/>
              </w:rPr>
            </w:pPr>
          </w:p>
        </w:tc>
        <w:tc>
          <w:tcPr>
            <w:tcW w:w="1350" w:type="dxa"/>
          </w:tcPr>
          <w:p w:rsidR="00AB419F" w:rsidRPr="00AC759C" w:rsidRDefault="00AB419F">
            <w:pPr>
              <w:widowControl w:val="0"/>
              <w:rPr>
                <w:rFonts w:ascii="Arial" w:hAnsi="Arial" w:cs="Arial"/>
                <w:snapToGrid w:val="0"/>
                <w:szCs w:val="22"/>
              </w:rPr>
            </w:pPr>
          </w:p>
        </w:tc>
        <w:tc>
          <w:tcPr>
            <w:tcW w:w="4428" w:type="dxa"/>
          </w:tcPr>
          <w:p w:rsidR="00AB419F" w:rsidRPr="00AC759C" w:rsidRDefault="00AB419F">
            <w:pPr>
              <w:widowControl w:val="0"/>
              <w:jc w:val="right"/>
              <w:rPr>
                <w:rFonts w:ascii="Arial" w:hAnsi="Arial" w:cs="Arial"/>
                <w:snapToGrid w:val="0"/>
                <w:szCs w:val="22"/>
              </w:rPr>
            </w:pPr>
          </w:p>
        </w:tc>
      </w:tr>
      <w:tr w:rsidR="00AB419F" w:rsidRPr="00AC759C">
        <w:trPr>
          <w:cantSplit/>
          <w:trHeight w:val="117"/>
        </w:trPr>
        <w:tc>
          <w:tcPr>
            <w:tcW w:w="3798" w:type="dxa"/>
            <w:tcBorders>
              <w:bottom w:val="single" w:sz="4" w:space="0" w:color="auto"/>
            </w:tcBorders>
          </w:tcPr>
          <w:p w:rsidR="00AB419F" w:rsidRPr="00AC759C" w:rsidRDefault="00AB419F">
            <w:pPr>
              <w:widowControl w:val="0"/>
              <w:rPr>
                <w:rFonts w:ascii="Arial" w:hAnsi="Arial" w:cs="Arial"/>
                <w:snapToGrid w:val="0"/>
                <w:szCs w:val="22"/>
              </w:rPr>
            </w:pPr>
          </w:p>
        </w:tc>
        <w:tc>
          <w:tcPr>
            <w:tcW w:w="1350" w:type="dxa"/>
          </w:tcPr>
          <w:p w:rsidR="00AB419F" w:rsidRPr="00AC759C" w:rsidRDefault="00AB419F">
            <w:pPr>
              <w:widowControl w:val="0"/>
              <w:rPr>
                <w:rFonts w:ascii="Arial" w:hAnsi="Arial" w:cs="Arial"/>
                <w:snapToGrid w:val="0"/>
                <w:szCs w:val="22"/>
              </w:rPr>
            </w:pPr>
          </w:p>
        </w:tc>
        <w:tc>
          <w:tcPr>
            <w:tcW w:w="4428" w:type="dxa"/>
            <w:tcBorders>
              <w:bottom w:val="single" w:sz="4" w:space="0" w:color="auto"/>
            </w:tcBorders>
          </w:tcPr>
          <w:p w:rsidR="00AB419F" w:rsidRPr="00AC759C" w:rsidRDefault="00AB419F">
            <w:pPr>
              <w:widowControl w:val="0"/>
              <w:jc w:val="right"/>
              <w:rPr>
                <w:rFonts w:ascii="Arial" w:hAnsi="Arial" w:cs="Arial"/>
                <w:snapToGrid w:val="0"/>
                <w:szCs w:val="22"/>
              </w:rPr>
            </w:pPr>
          </w:p>
        </w:tc>
      </w:tr>
      <w:tr w:rsidR="00AB419F" w:rsidRPr="00AC759C">
        <w:trPr>
          <w:cantSplit/>
          <w:trHeight w:val="117"/>
        </w:trPr>
        <w:tc>
          <w:tcPr>
            <w:tcW w:w="3798" w:type="dxa"/>
            <w:tcBorders>
              <w:top w:val="single" w:sz="4" w:space="0" w:color="auto"/>
            </w:tcBorders>
          </w:tcPr>
          <w:p w:rsidR="00AB419F" w:rsidRPr="00AC759C" w:rsidRDefault="00AB419F">
            <w:pPr>
              <w:widowControl w:val="0"/>
              <w:rPr>
                <w:rFonts w:ascii="Arial" w:hAnsi="Arial" w:cs="Arial"/>
                <w:snapToGrid w:val="0"/>
                <w:szCs w:val="22"/>
              </w:rPr>
            </w:pPr>
            <w:r w:rsidRPr="00AC759C">
              <w:rPr>
                <w:rFonts w:ascii="Arial" w:hAnsi="Arial" w:cs="Arial"/>
                <w:snapToGrid w:val="0"/>
                <w:szCs w:val="22"/>
              </w:rPr>
              <w:t>Signature of witness</w:t>
            </w:r>
          </w:p>
        </w:tc>
        <w:tc>
          <w:tcPr>
            <w:tcW w:w="1350" w:type="dxa"/>
          </w:tcPr>
          <w:p w:rsidR="00AB419F" w:rsidRPr="00AC759C" w:rsidRDefault="00AB419F">
            <w:pPr>
              <w:widowControl w:val="0"/>
              <w:rPr>
                <w:rFonts w:ascii="Arial" w:hAnsi="Arial" w:cs="Arial"/>
                <w:snapToGrid w:val="0"/>
                <w:szCs w:val="22"/>
              </w:rPr>
            </w:pPr>
          </w:p>
        </w:tc>
        <w:tc>
          <w:tcPr>
            <w:tcW w:w="4428" w:type="dxa"/>
            <w:tcBorders>
              <w:top w:val="single" w:sz="4" w:space="0" w:color="auto"/>
            </w:tcBorders>
          </w:tcPr>
          <w:p w:rsidR="00AB419F" w:rsidRPr="00AC759C" w:rsidRDefault="00AB419F">
            <w:pPr>
              <w:widowControl w:val="0"/>
              <w:jc w:val="right"/>
              <w:rPr>
                <w:rFonts w:ascii="Arial" w:hAnsi="Arial" w:cs="Arial"/>
                <w:snapToGrid w:val="0"/>
                <w:szCs w:val="22"/>
              </w:rPr>
            </w:pPr>
            <w:r w:rsidRPr="00AC759C">
              <w:rPr>
                <w:rFonts w:ascii="Arial" w:hAnsi="Arial" w:cs="Arial"/>
                <w:snapToGrid w:val="0"/>
                <w:szCs w:val="22"/>
              </w:rPr>
              <w:t>Signature of authorised officer</w:t>
            </w:r>
          </w:p>
        </w:tc>
      </w:tr>
      <w:tr w:rsidR="00AB419F" w:rsidRPr="00AC759C">
        <w:trPr>
          <w:cantSplit/>
          <w:trHeight w:val="117"/>
        </w:trPr>
        <w:tc>
          <w:tcPr>
            <w:tcW w:w="3798" w:type="dxa"/>
          </w:tcPr>
          <w:p w:rsidR="00AB419F" w:rsidRPr="00AC759C" w:rsidRDefault="00AB419F">
            <w:pPr>
              <w:widowControl w:val="0"/>
              <w:rPr>
                <w:rFonts w:ascii="Arial" w:hAnsi="Arial" w:cs="Arial"/>
                <w:snapToGrid w:val="0"/>
                <w:szCs w:val="22"/>
              </w:rPr>
            </w:pPr>
          </w:p>
        </w:tc>
        <w:tc>
          <w:tcPr>
            <w:tcW w:w="1350" w:type="dxa"/>
          </w:tcPr>
          <w:p w:rsidR="00AB419F" w:rsidRPr="00AC759C" w:rsidRDefault="00AB419F">
            <w:pPr>
              <w:widowControl w:val="0"/>
              <w:rPr>
                <w:rFonts w:ascii="Arial" w:hAnsi="Arial" w:cs="Arial"/>
                <w:snapToGrid w:val="0"/>
                <w:szCs w:val="22"/>
              </w:rPr>
            </w:pPr>
          </w:p>
        </w:tc>
        <w:tc>
          <w:tcPr>
            <w:tcW w:w="4428" w:type="dxa"/>
          </w:tcPr>
          <w:p w:rsidR="00AB419F" w:rsidRPr="00AC759C" w:rsidRDefault="00AB419F">
            <w:pPr>
              <w:widowControl w:val="0"/>
              <w:jc w:val="right"/>
              <w:rPr>
                <w:rFonts w:ascii="Arial" w:hAnsi="Arial" w:cs="Arial"/>
                <w:snapToGrid w:val="0"/>
                <w:szCs w:val="22"/>
              </w:rPr>
            </w:pPr>
          </w:p>
        </w:tc>
      </w:tr>
      <w:tr w:rsidR="00AB419F" w:rsidRPr="00AC759C">
        <w:trPr>
          <w:cantSplit/>
          <w:trHeight w:val="117"/>
        </w:trPr>
        <w:tc>
          <w:tcPr>
            <w:tcW w:w="3798" w:type="dxa"/>
          </w:tcPr>
          <w:p w:rsidR="00AB419F" w:rsidRPr="00AC759C" w:rsidRDefault="00AB419F">
            <w:pPr>
              <w:widowControl w:val="0"/>
              <w:rPr>
                <w:rFonts w:ascii="Arial" w:hAnsi="Arial" w:cs="Arial"/>
                <w:snapToGrid w:val="0"/>
                <w:szCs w:val="22"/>
              </w:rPr>
            </w:pPr>
          </w:p>
        </w:tc>
        <w:tc>
          <w:tcPr>
            <w:tcW w:w="1350" w:type="dxa"/>
          </w:tcPr>
          <w:p w:rsidR="00AB419F" w:rsidRPr="00AC759C" w:rsidRDefault="00AB419F">
            <w:pPr>
              <w:widowControl w:val="0"/>
              <w:rPr>
                <w:rFonts w:ascii="Arial" w:hAnsi="Arial" w:cs="Arial"/>
                <w:snapToGrid w:val="0"/>
                <w:szCs w:val="22"/>
              </w:rPr>
            </w:pPr>
          </w:p>
        </w:tc>
        <w:tc>
          <w:tcPr>
            <w:tcW w:w="4428" w:type="dxa"/>
          </w:tcPr>
          <w:p w:rsidR="00AB419F" w:rsidRPr="00AC759C" w:rsidRDefault="00AB419F">
            <w:pPr>
              <w:widowControl w:val="0"/>
              <w:jc w:val="right"/>
              <w:rPr>
                <w:rFonts w:ascii="Arial" w:hAnsi="Arial" w:cs="Arial"/>
                <w:snapToGrid w:val="0"/>
                <w:szCs w:val="22"/>
              </w:rPr>
            </w:pPr>
          </w:p>
        </w:tc>
      </w:tr>
      <w:tr w:rsidR="00AB419F" w:rsidRPr="00AC759C">
        <w:trPr>
          <w:cantSplit/>
          <w:trHeight w:val="117"/>
        </w:trPr>
        <w:tc>
          <w:tcPr>
            <w:tcW w:w="3798" w:type="dxa"/>
          </w:tcPr>
          <w:p w:rsidR="00AB419F" w:rsidRPr="00AC759C" w:rsidRDefault="00AB419F">
            <w:pPr>
              <w:widowControl w:val="0"/>
              <w:rPr>
                <w:rFonts w:ascii="Arial" w:hAnsi="Arial" w:cs="Arial"/>
                <w:snapToGrid w:val="0"/>
                <w:szCs w:val="22"/>
              </w:rPr>
            </w:pPr>
          </w:p>
        </w:tc>
        <w:tc>
          <w:tcPr>
            <w:tcW w:w="1350" w:type="dxa"/>
          </w:tcPr>
          <w:p w:rsidR="00AB419F" w:rsidRPr="00AC759C" w:rsidRDefault="00AB419F">
            <w:pPr>
              <w:widowControl w:val="0"/>
              <w:rPr>
                <w:rFonts w:ascii="Arial" w:hAnsi="Arial" w:cs="Arial"/>
                <w:snapToGrid w:val="0"/>
                <w:szCs w:val="22"/>
              </w:rPr>
            </w:pPr>
          </w:p>
        </w:tc>
        <w:tc>
          <w:tcPr>
            <w:tcW w:w="4428" w:type="dxa"/>
          </w:tcPr>
          <w:p w:rsidR="00AB419F" w:rsidRPr="00AC759C" w:rsidRDefault="00AB419F">
            <w:pPr>
              <w:widowControl w:val="0"/>
              <w:jc w:val="right"/>
              <w:rPr>
                <w:rFonts w:ascii="Arial" w:hAnsi="Arial" w:cs="Arial"/>
                <w:snapToGrid w:val="0"/>
                <w:szCs w:val="22"/>
              </w:rPr>
            </w:pPr>
          </w:p>
        </w:tc>
      </w:tr>
      <w:tr w:rsidR="00AB419F" w:rsidRPr="00AC759C">
        <w:trPr>
          <w:cantSplit/>
          <w:trHeight w:val="117"/>
        </w:trPr>
        <w:tc>
          <w:tcPr>
            <w:tcW w:w="3798" w:type="dxa"/>
          </w:tcPr>
          <w:p w:rsidR="00AB419F" w:rsidRPr="00AC759C" w:rsidRDefault="00AB419F">
            <w:pPr>
              <w:widowControl w:val="0"/>
              <w:rPr>
                <w:rFonts w:ascii="Arial" w:hAnsi="Arial" w:cs="Arial"/>
                <w:snapToGrid w:val="0"/>
                <w:szCs w:val="22"/>
              </w:rPr>
            </w:pPr>
          </w:p>
        </w:tc>
        <w:tc>
          <w:tcPr>
            <w:tcW w:w="1350" w:type="dxa"/>
          </w:tcPr>
          <w:p w:rsidR="00AB419F" w:rsidRPr="00AC759C" w:rsidRDefault="00AB419F">
            <w:pPr>
              <w:widowControl w:val="0"/>
              <w:rPr>
                <w:rFonts w:ascii="Arial" w:hAnsi="Arial" w:cs="Arial"/>
                <w:snapToGrid w:val="0"/>
                <w:szCs w:val="22"/>
              </w:rPr>
            </w:pPr>
          </w:p>
        </w:tc>
        <w:tc>
          <w:tcPr>
            <w:tcW w:w="4428" w:type="dxa"/>
          </w:tcPr>
          <w:p w:rsidR="00AB419F" w:rsidRPr="00AC759C" w:rsidRDefault="00AB419F">
            <w:pPr>
              <w:widowControl w:val="0"/>
              <w:jc w:val="right"/>
              <w:rPr>
                <w:rFonts w:ascii="Arial" w:hAnsi="Arial" w:cs="Arial"/>
                <w:snapToGrid w:val="0"/>
                <w:szCs w:val="22"/>
              </w:rPr>
            </w:pPr>
          </w:p>
        </w:tc>
      </w:tr>
      <w:tr w:rsidR="00AB419F" w:rsidRPr="00AC759C">
        <w:trPr>
          <w:cantSplit/>
          <w:trHeight w:val="117"/>
        </w:trPr>
        <w:tc>
          <w:tcPr>
            <w:tcW w:w="3798" w:type="dxa"/>
          </w:tcPr>
          <w:p w:rsidR="00AB419F" w:rsidRPr="00AC759C" w:rsidRDefault="00AB419F">
            <w:pPr>
              <w:widowControl w:val="0"/>
              <w:rPr>
                <w:rFonts w:ascii="Arial" w:hAnsi="Arial" w:cs="Arial"/>
                <w:snapToGrid w:val="0"/>
                <w:szCs w:val="22"/>
              </w:rPr>
            </w:pPr>
          </w:p>
        </w:tc>
        <w:tc>
          <w:tcPr>
            <w:tcW w:w="1350" w:type="dxa"/>
          </w:tcPr>
          <w:p w:rsidR="00AB419F" w:rsidRPr="00AC759C" w:rsidRDefault="00AB419F">
            <w:pPr>
              <w:widowControl w:val="0"/>
              <w:rPr>
                <w:rFonts w:ascii="Arial" w:hAnsi="Arial" w:cs="Arial"/>
                <w:snapToGrid w:val="0"/>
                <w:szCs w:val="22"/>
              </w:rPr>
            </w:pPr>
          </w:p>
        </w:tc>
        <w:tc>
          <w:tcPr>
            <w:tcW w:w="4428" w:type="dxa"/>
          </w:tcPr>
          <w:p w:rsidR="00AB419F" w:rsidRPr="00AC759C" w:rsidRDefault="00AB419F">
            <w:pPr>
              <w:widowControl w:val="0"/>
              <w:jc w:val="right"/>
              <w:rPr>
                <w:rFonts w:ascii="Arial" w:hAnsi="Arial" w:cs="Arial"/>
                <w:snapToGrid w:val="0"/>
                <w:szCs w:val="22"/>
              </w:rPr>
            </w:pPr>
          </w:p>
        </w:tc>
      </w:tr>
      <w:tr w:rsidR="00AB419F" w:rsidRPr="00AC759C">
        <w:trPr>
          <w:cantSplit/>
          <w:trHeight w:val="117"/>
        </w:trPr>
        <w:tc>
          <w:tcPr>
            <w:tcW w:w="3798" w:type="dxa"/>
            <w:tcBorders>
              <w:top w:val="single" w:sz="4" w:space="0" w:color="auto"/>
            </w:tcBorders>
          </w:tcPr>
          <w:p w:rsidR="00AB419F" w:rsidRPr="00AC759C" w:rsidRDefault="00AB419F">
            <w:pPr>
              <w:widowControl w:val="0"/>
              <w:rPr>
                <w:rFonts w:ascii="Arial" w:hAnsi="Arial" w:cs="Arial"/>
                <w:snapToGrid w:val="0"/>
                <w:szCs w:val="22"/>
              </w:rPr>
            </w:pPr>
            <w:r w:rsidRPr="00AC759C">
              <w:rPr>
                <w:rFonts w:ascii="Arial" w:hAnsi="Arial" w:cs="Arial"/>
                <w:snapToGrid w:val="0"/>
                <w:szCs w:val="22"/>
              </w:rPr>
              <w:t>Name of witness</w:t>
            </w:r>
          </w:p>
        </w:tc>
        <w:tc>
          <w:tcPr>
            <w:tcW w:w="1350" w:type="dxa"/>
          </w:tcPr>
          <w:p w:rsidR="00AB419F" w:rsidRPr="00AC759C" w:rsidRDefault="00AB419F">
            <w:pPr>
              <w:widowControl w:val="0"/>
              <w:rPr>
                <w:rFonts w:ascii="Arial" w:hAnsi="Arial" w:cs="Arial"/>
                <w:snapToGrid w:val="0"/>
                <w:szCs w:val="22"/>
              </w:rPr>
            </w:pPr>
          </w:p>
        </w:tc>
        <w:tc>
          <w:tcPr>
            <w:tcW w:w="4428" w:type="dxa"/>
            <w:tcBorders>
              <w:top w:val="single" w:sz="4" w:space="0" w:color="auto"/>
            </w:tcBorders>
          </w:tcPr>
          <w:p w:rsidR="00AB419F" w:rsidRPr="00AC759C" w:rsidRDefault="00AB419F">
            <w:pPr>
              <w:widowControl w:val="0"/>
              <w:jc w:val="right"/>
              <w:rPr>
                <w:rFonts w:ascii="Arial" w:hAnsi="Arial" w:cs="Arial"/>
                <w:snapToGrid w:val="0"/>
                <w:szCs w:val="22"/>
              </w:rPr>
            </w:pPr>
            <w:r w:rsidRPr="00AC759C">
              <w:rPr>
                <w:rFonts w:ascii="Arial" w:hAnsi="Arial" w:cs="Arial"/>
                <w:snapToGrid w:val="0"/>
                <w:szCs w:val="22"/>
              </w:rPr>
              <w:t>Printed name of authorised officer</w:t>
            </w:r>
          </w:p>
        </w:tc>
      </w:tr>
      <w:tr w:rsidR="00AB419F" w:rsidRPr="00AC759C">
        <w:trPr>
          <w:cantSplit/>
          <w:trHeight w:val="117"/>
        </w:trPr>
        <w:tc>
          <w:tcPr>
            <w:tcW w:w="3798" w:type="dxa"/>
          </w:tcPr>
          <w:p w:rsidR="00AB419F" w:rsidRPr="00AC759C" w:rsidRDefault="00AB419F">
            <w:pPr>
              <w:widowControl w:val="0"/>
              <w:rPr>
                <w:rFonts w:ascii="Arial" w:hAnsi="Arial" w:cs="Arial"/>
                <w:snapToGrid w:val="0"/>
                <w:szCs w:val="22"/>
              </w:rPr>
            </w:pPr>
          </w:p>
        </w:tc>
        <w:tc>
          <w:tcPr>
            <w:tcW w:w="1350" w:type="dxa"/>
          </w:tcPr>
          <w:p w:rsidR="00AB419F" w:rsidRPr="00AC759C" w:rsidRDefault="00AB419F">
            <w:pPr>
              <w:widowControl w:val="0"/>
              <w:rPr>
                <w:rFonts w:ascii="Arial" w:hAnsi="Arial" w:cs="Arial"/>
                <w:snapToGrid w:val="0"/>
                <w:szCs w:val="22"/>
              </w:rPr>
            </w:pPr>
          </w:p>
        </w:tc>
        <w:tc>
          <w:tcPr>
            <w:tcW w:w="4428" w:type="dxa"/>
          </w:tcPr>
          <w:p w:rsidR="00AB419F" w:rsidRPr="00AC759C" w:rsidRDefault="00AB419F">
            <w:pPr>
              <w:widowControl w:val="0"/>
              <w:jc w:val="right"/>
              <w:rPr>
                <w:rFonts w:ascii="Arial" w:hAnsi="Arial" w:cs="Arial"/>
                <w:snapToGrid w:val="0"/>
                <w:szCs w:val="22"/>
              </w:rPr>
            </w:pPr>
          </w:p>
        </w:tc>
      </w:tr>
      <w:tr w:rsidR="00AB419F" w:rsidRPr="00AC759C">
        <w:trPr>
          <w:cantSplit/>
          <w:trHeight w:val="117"/>
        </w:trPr>
        <w:tc>
          <w:tcPr>
            <w:tcW w:w="3798" w:type="dxa"/>
          </w:tcPr>
          <w:p w:rsidR="00AB419F" w:rsidRPr="00AC759C" w:rsidRDefault="00AB419F">
            <w:pPr>
              <w:widowControl w:val="0"/>
              <w:rPr>
                <w:rFonts w:ascii="Arial" w:hAnsi="Arial" w:cs="Arial"/>
                <w:snapToGrid w:val="0"/>
                <w:szCs w:val="22"/>
              </w:rPr>
            </w:pPr>
          </w:p>
        </w:tc>
        <w:tc>
          <w:tcPr>
            <w:tcW w:w="1350" w:type="dxa"/>
          </w:tcPr>
          <w:p w:rsidR="00AB419F" w:rsidRPr="00AC759C" w:rsidRDefault="00AB419F">
            <w:pPr>
              <w:widowControl w:val="0"/>
              <w:rPr>
                <w:rFonts w:ascii="Arial" w:hAnsi="Arial" w:cs="Arial"/>
                <w:snapToGrid w:val="0"/>
                <w:szCs w:val="22"/>
              </w:rPr>
            </w:pPr>
          </w:p>
        </w:tc>
        <w:tc>
          <w:tcPr>
            <w:tcW w:w="4428" w:type="dxa"/>
          </w:tcPr>
          <w:p w:rsidR="00AB419F" w:rsidRPr="00AC759C" w:rsidRDefault="00AB419F">
            <w:pPr>
              <w:widowControl w:val="0"/>
              <w:jc w:val="right"/>
              <w:rPr>
                <w:rFonts w:ascii="Arial" w:hAnsi="Arial" w:cs="Arial"/>
                <w:snapToGrid w:val="0"/>
                <w:szCs w:val="22"/>
              </w:rPr>
            </w:pPr>
          </w:p>
        </w:tc>
      </w:tr>
      <w:tr w:rsidR="00AB419F" w:rsidRPr="00AC759C">
        <w:trPr>
          <w:cantSplit/>
          <w:trHeight w:val="117"/>
        </w:trPr>
        <w:tc>
          <w:tcPr>
            <w:tcW w:w="3798" w:type="dxa"/>
            <w:tcBorders>
              <w:top w:val="single" w:sz="4" w:space="0" w:color="auto"/>
            </w:tcBorders>
          </w:tcPr>
          <w:p w:rsidR="00AB419F" w:rsidRPr="00AC759C" w:rsidRDefault="00AB419F">
            <w:pPr>
              <w:widowControl w:val="0"/>
              <w:rPr>
                <w:rFonts w:ascii="Arial" w:hAnsi="Arial" w:cs="Arial"/>
                <w:snapToGrid w:val="0"/>
                <w:szCs w:val="22"/>
              </w:rPr>
            </w:pPr>
            <w:r w:rsidRPr="00AC759C">
              <w:rPr>
                <w:rFonts w:ascii="Arial" w:hAnsi="Arial" w:cs="Arial"/>
                <w:snapToGrid w:val="0"/>
                <w:szCs w:val="22"/>
              </w:rPr>
              <w:t>Date</w:t>
            </w:r>
          </w:p>
        </w:tc>
        <w:tc>
          <w:tcPr>
            <w:tcW w:w="1350" w:type="dxa"/>
          </w:tcPr>
          <w:p w:rsidR="00AB419F" w:rsidRPr="00AC759C" w:rsidRDefault="00AB419F">
            <w:pPr>
              <w:widowControl w:val="0"/>
              <w:rPr>
                <w:rFonts w:ascii="Arial" w:hAnsi="Arial" w:cs="Arial"/>
                <w:snapToGrid w:val="0"/>
                <w:szCs w:val="22"/>
              </w:rPr>
            </w:pPr>
          </w:p>
        </w:tc>
        <w:tc>
          <w:tcPr>
            <w:tcW w:w="4428" w:type="dxa"/>
            <w:tcBorders>
              <w:top w:val="single" w:sz="4" w:space="0" w:color="auto"/>
            </w:tcBorders>
          </w:tcPr>
          <w:p w:rsidR="00AB419F" w:rsidRPr="00AC759C" w:rsidRDefault="00AB419F">
            <w:pPr>
              <w:widowControl w:val="0"/>
              <w:jc w:val="right"/>
              <w:rPr>
                <w:rFonts w:ascii="Arial" w:hAnsi="Arial" w:cs="Arial"/>
                <w:snapToGrid w:val="0"/>
                <w:szCs w:val="22"/>
              </w:rPr>
            </w:pPr>
          </w:p>
        </w:tc>
      </w:tr>
    </w:tbl>
    <w:p w:rsidR="00AB419F" w:rsidRDefault="00F74A01">
      <w:pPr>
        <w:pStyle w:val="BodyText"/>
        <w:tabs>
          <w:tab w:val="clear" w:pos="1985"/>
          <w:tab w:val="center" w:pos="1134"/>
        </w:tabs>
        <w:spacing w:before="240"/>
        <w:rPr>
          <w:rFonts w:ascii="Arial" w:hAnsi="Arial" w:cs="Arial"/>
          <w:sz w:val="22"/>
          <w:szCs w:val="22"/>
        </w:rPr>
      </w:pPr>
      <w:r w:rsidRPr="009762BD">
        <w:rPr>
          <w:rFonts w:ascii="Arial" w:hAnsi="Arial" w:cs="Arial"/>
          <w:sz w:val="22"/>
          <w:szCs w:val="22"/>
          <w:highlight w:val="green"/>
        </w:rPr>
        <w:t>[LO Note:  The following execution block is for a Pty Ltd or Ltd companies]</w:t>
      </w:r>
    </w:p>
    <w:p w:rsidR="00F74A01" w:rsidRPr="00AC759C" w:rsidRDefault="00F74A01">
      <w:pPr>
        <w:pStyle w:val="BodyText"/>
        <w:tabs>
          <w:tab w:val="clear" w:pos="1985"/>
          <w:tab w:val="center" w:pos="1134"/>
        </w:tabs>
        <w:spacing w:before="240"/>
        <w:rPr>
          <w:rFonts w:ascii="Arial" w:hAnsi="Arial" w:cs="Arial"/>
          <w:sz w:val="22"/>
          <w:szCs w:val="22"/>
        </w:rPr>
      </w:pPr>
    </w:p>
    <w:tbl>
      <w:tblPr>
        <w:tblW w:w="9576" w:type="dxa"/>
        <w:tblLayout w:type="fixed"/>
        <w:tblLook w:val="0000" w:firstRow="0" w:lastRow="0" w:firstColumn="0" w:lastColumn="0" w:noHBand="0" w:noVBand="0"/>
      </w:tblPr>
      <w:tblGrid>
        <w:gridCol w:w="3798"/>
        <w:gridCol w:w="1350"/>
        <w:gridCol w:w="4428"/>
      </w:tblGrid>
      <w:tr w:rsidR="00AB419F" w:rsidRPr="00AC759C">
        <w:trPr>
          <w:cantSplit/>
        </w:trPr>
        <w:tc>
          <w:tcPr>
            <w:tcW w:w="3798" w:type="dxa"/>
          </w:tcPr>
          <w:p w:rsidR="00AB419F" w:rsidRPr="00AC759C" w:rsidRDefault="00AB419F" w:rsidP="00AB419F">
            <w:pPr>
              <w:widowControl w:val="0"/>
              <w:rPr>
                <w:rFonts w:ascii="Arial" w:hAnsi="Arial" w:cs="Arial"/>
                <w:b/>
                <w:snapToGrid w:val="0"/>
                <w:szCs w:val="22"/>
              </w:rPr>
            </w:pPr>
            <w:r w:rsidRPr="00AC759C">
              <w:rPr>
                <w:rFonts w:ascii="Arial" w:hAnsi="Arial" w:cs="Arial"/>
                <w:snapToGrid w:val="0"/>
                <w:szCs w:val="22"/>
              </w:rPr>
              <w:t>By and on behalf of</w:t>
            </w:r>
            <w:r w:rsidR="00B35A1D" w:rsidRPr="00AC759C">
              <w:rPr>
                <w:rFonts w:ascii="Arial" w:hAnsi="Arial" w:cs="Arial"/>
                <w:snapToGrid w:val="0"/>
                <w:szCs w:val="22"/>
              </w:rPr>
              <w:t xml:space="preserve"> </w:t>
            </w:r>
            <w:r w:rsidR="00B35A1D" w:rsidRPr="00AC759C">
              <w:rPr>
                <w:rFonts w:ascii="Arial" w:hAnsi="Arial" w:cs="Arial"/>
                <w:szCs w:val="22"/>
                <w:highlight w:val="yellow"/>
              </w:rPr>
              <w:t>insert</w:t>
            </w:r>
          </w:p>
        </w:tc>
        <w:tc>
          <w:tcPr>
            <w:tcW w:w="1350" w:type="dxa"/>
          </w:tcPr>
          <w:p w:rsidR="00AB419F" w:rsidRPr="00AC759C" w:rsidRDefault="00AB419F" w:rsidP="00AB419F">
            <w:pPr>
              <w:widowControl w:val="0"/>
              <w:rPr>
                <w:rFonts w:ascii="Arial" w:hAnsi="Arial" w:cs="Arial"/>
                <w:snapToGrid w:val="0"/>
                <w:szCs w:val="22"/>
              </w:rPr>
            </w:pPr>
            <w:r w:rsidRPr="00AC759C">
              <w:rPr>
                <w:rFonts w:ascii="Arial" w:hAnsi="Arial" w:cs="Arial"/>
                <w:snapToGrid w:val="0"/>
                <w:szCs w:val="22"/>
              </w:rPr>
              <w:t>)</w:t>
            </w:r>
          </w:p>
        </w:tc>
        <w:tc>
          <w:tcPr>
            <w:tcW w:w="4428" w:type="dxa"/>
          </w:tcPr>
          <w:p w:rsidR="00AB419F" w:rsidRPr="00AC759C" w:rsidRDefault="00AB419F" w:rsidP="00AB419F">
            <w:pPr>
              <w:widowControl w:val="0"/>
              <w:jc w:val="right"/>
              <w:rPr>
                <w:rFonts w:ascii="Arial" w:hAnsi="Arial" w:cs="Arial"/>
                <w:snapToGrid w:val="0"/>
                <w:szCs w:val="22"/>
              </w:rPr>
            </w:pPr>
          </w:p>
        </w:tc>
      </w:tr>
      <w:tr w:rsidR="00AB419F" w:rsidRPr="00AC759C">
        <w:trPr>
          <w:cantSplit/>
        </w:trPr>
        <w:tc>
          <w:tcPr>
            <w:tcW w:w="3798" w:type="dxa"/>
          </w:tcPr>
          <w:p w:rsidR="00AB419F" w:rsidRPr="00AC759C" w:rsidRDefault="00AB419F" w:rsidP="00AB419F">
            <w:pPr>
              <w:widowControl w:val="0"/>
              <w:rPr>
                <w:rFonts w:ascii="Arial" w:hAnsi="Arial" w:cs="Arial"/>
                <w:b/>
                <w:snapToGrid w:val="0"/>
                <w:szCs w:val="22"/>
              </w:rPr>
            </w:pPr>
            <w:r w:rsidRPr="00AC759C">
              <w:rPr>
                <w:rFonts w:ascii="Arial" w:hAnsi="Arial" w:cs="Arial"/>
                <w:b/>
                <w:snapToGrid w:val="0"/>
                <w:szCs w:val="22"/>
              </w:rPr>
              <w:t xml:space="preserve">ACN </w:t>
            </w:r>
            <w:r w:rsidR="00B35A1D" w:rsidRPr="00AC759C">
              <w:rPr>
                <w:rFonts w:ascii="Arial" w:hAnsi="Arial" w:cs="Arial"/>
                <w:szCs w:val="22"/>
                <w:highlight w:val="yellow"/>
              </w:rPr>
              <w:t>insert</w:t>
            </w:r>
          </w:p>
        </w:tc>
        <w:tc>
          <w:tcPr>
            <w:tcW w:w="1350" w:type="dxa"/>
          </w:tcPr>
          <w:p w:rsidR="00AB419F" w:rsidRPr="00AC759C" w:rsidRDefault="00AB419F" w:rsidP="00AB419F">
            <w:pPr>
              <w:widowControl w:val="0"/>
              <w:rPr>
                <w:rFonts w:ascii="Arial" w:hAnsi="Arial" w:cs="Arial"/>
                <w:snapToGrid w:val="0"/>
                <w:szCs w:val="22"/>
              </w:rPr>
            </w:pPr>
            <w:r w:rsidRPr="00AC759C">
              <w:rPr>
                <w:rFonts w:ascii="Arial" w:hAnsi="Arial" w:cs="Arial"/>
                <w:snapToGrid w:val="0"/>
                <w:szCs w:val="22"/>
              </w:rPr>
              <w:t>)</w:t>
            </w:r>
          </w:p>
        </w:tc>
        <w:tc>
          <w:tcPr>
            <w:tcW w:w="4428" w:type="dxa"/>
          </w:tcPr>
          <w:p w:rsidR="00AB419F" w:rsidRPr="00AC759C" w:rsidRDefault="00AB419F" w:rsidP="00AB419F">
            <w:pPr>
              <w:widowControl w:val="0"/>
              <w:jc w:val="right"/>
              <w:rPr>
                <w:rFonts w:ascii="Arial" w:hAnsi="Arial" w:cs="Arial"/>
                <w:snapToGrid w:val="0"/>
                <w:szCs w:val="22"/>
              </w:rPr>
            </w:pPr>
          </w:p>
        </w:tc>
      </w:tr>
      <w:tr w:rsidR="00AB419F" w:rsidRPr="00AC759C">
        <w:trPr>
          <w:cantSplit/>
        </w:trPr>
        <w:tc>
          <w:tcPr>
            <w:tcW w:w="3798" w:type="dxa"/>
          </w:tcPr>
          <w:p w:rsidR="00AB419F" w:rsidRPr="00AC759C" w:rsidRDefault="00AB419F" w:rsidP="00AB419F">
            <w:pPr>
              <w:widowControl w:val="0"/>
              <w:rPr>
                <w:rFonts w:ascii="Arial" w:hAnsi="Arial" w:cs="Arial"/>
                <w:snapToGrid w:val="0"/>
                <w:szCs w:val="22"/>
              </w:rPr>
            </w:pPr>
            <w:r w:rsidRPr="00AC759C">
              <w:rPr>
                <w:rFonts w:ascii="Arial" w:hAnsi="Arial" w:cs="Arial"/>
                <w:snapToGrid w:val="0"/>
                <w:szCs w:val="22"/>
              </w:rPr>
              <w:t xml:space="preserve">in the presence of its duly authorised officers in accordance with section 127 of the </w:t>
            </w:r>
            <w:r w:rsidRPr="00AC759C">
              <w:rPr>
                <w:rFonts w:ascii="Arial" w:hAnsi="Arial" w:cs="Arial"/>
                <w:i/>
                <w:snapToGrid w:val="0"/>
                <w:szCs w:val="22"/>
              </w:rPr>
              <w:t xml:space="preserve">Corporations Act </w:t>
            </w:r>
            <w:r w:rsidRPr="00AC759C">
              <w:rPr>
                <w:rFonts w:ascii="Arial" w:hAnsi="Arial" w:cs="Arial"/>
                <w:snapToGrid w:val="0"/>
                <w:szCs w:val="22"/>
              </w:rPr>
              <w:t>2001 (</w:t>
            </w:r>
            <w:proofErr w:type="spellStart"/>
            <w:r w:rsidRPr="00AC759C">
              <w:rPr>
                <w:rFonts w:ascii="Arial" w:hAnsi="Arial" w:cs="Arial"/>
                <w:snapToGrid w:val="0"/>
                <w:szCs w:val="22"/>
              </w:rPr>
              <w:t>Cth</w:t>
            </w:r>
            <w:proofErr w:type="spellEnd"/>
            <w:r w:rsidRPr="00AC759C">
              <w:rPr>
                <w:rFonts w:ascii="Arial" w:hAnsi="Arial" w:cs="Arial"/>
                <w:snapToGrid w:val="0"/>
                <w:szCs w:val="22"/>
              </w:rPr>
              <w:t>):</w:t>
            </w:r>
          </w:p>
        </w:tc>
        <w:tc>
          <w:tcPr>
            <w:tcW w:w="1350" w:type="dxa"/>
          </w:tcPr>
          <w:p w:rsidR="00AB419F" w:rsidRPr="00AC759C" w:rsidRDefault="00AB419F" w:rsidP="00AB419F">
            <w:pPr>
              <w:widowControl w:val="0"/>
              <w:rPr>
                <w:rFonts w:ascii="Arial" w:hAnsi="Arial" w:cs="Arial"/>
                <w:snapToGrid w:val="0"/>
                <w:szCs w:val="22"/>
              </w:rPr>
            </w:pPr>
            <w:r w:rsidRPr="00AC759C">
              <w:rPr>
                <w:rFonts w:ascii="Arial" w:hAnsi="Arial" w:cs="Arial"/>
                <w:snapToGrid w:val="0"/>
                <w:szCs w:val="22"/>
              </w:rPr>
              <w:t>)</w:t>
            </w:r>
          </w:p>
        </w:tc>
        <w:tc>
          <w:tcPr>
            <w:tcW w:w="4428" w:type="dxa"/>
          </w:tcPr>
          <w:p w:rsidR="00AB419F" w:rsidRPr="00AC759C" w:rsidRDefault="00AB419F" w:rsidP="00AB419F">
            <w:pPr>
              <w:widowControl w:val="0"/>
              <w:jc w:val="right"/>
              <w:rPr>
                <w:rFonts w:ascii="Arial" w:hAnsi="Arial" w:cs="Arial"/>
                <w:snapToGrid w:val="0"/>
                <w:szCs w:val="22"/>
              </w:rPr>
            </w:pPr>
          </w:p>
        </w:tc>
      </w:tr>
      <w:tr w:rsidR="00AB419F" w:rsidRPr="00AC759C">
        <w:trPr>
          <w:cantSplit/>
        </w:trPr>
        <w:tc>
          <w:tcPr>
            <w:tcW w:w="3798" w:type="dxa"/>
          </w:tcPr>
          <w:p w:rsidR="00AB419F" w:rsidRPr="00AC759C" w:rsidRDefault="00AB419F" w:rsidP="00AB419F">
            <w:pPr>
              <w:widowControl w:val="0"/>
              <w:rPr>
                <w:rFonts w:ascii="Arial" w:hAnsi="Arial" w:cs="Arial"/>
                <w:snapToGrid w:val="0"/>
                <w:szCs w:val="22"/>
              </w:rPr>
            </w:pPr>
          </w:p>
        </w:tc>
        <w:tc>
          <w:tcPr>
            <w:tcW w:w="1350" w:type="dxa"/>
          </w:tcPr>
          <w:p w:rsidR="00AB419F" w:rsidRPr="00AC759C" w:rsidRDefault="00AB419F" w:rsidP="00AB419F">
            <w:pPr>
              <w:widowControl w:val="0"/>
              <w:rPr>
                <w:rFonts w:ascii="Arial" w:hAnsi="Arial" w:cs="Arial"/>
                <w:snapToGrid w:val="0"/>
                <w:szCs w:val="22"/>
              </w:rPr>
            </w:pPr>
            <w:r w:rsidRPr="00AC759C">
              <w:rPr>
                <w:rFonts w:ascii="Arial" w:hAnsi="Arial" w:cs="Arial"/>
                <w:snapToGrid w:val="0"/>
                <w:szCs w:val="22"/>
              </w:rPr>
              <w:t>)</w:t>
            </w:r>
          </w:p>
        </w:tc>
        <w:tc>
          <w:tcPr>
            <w:tcW w:w="4428" w:type="dxa"/>
          </w:tcPr>
          <w:p w:rsidR="00AB419F" w:rsidRPr="00AC759C" w:rsidRDefault="00AB419F" w:rsidP="00AB419F">
            <w:pPr>
              <w:widowControl w:val="0"/>
              <w:jc w:val="right"/>
              <w:rPr>
                <w:rFonts w:ascii="Arial" w:hAnsi="Arial" w:cs="Arial"/>
                <w:snapToGrid w:val="0"/>
                <w:szCs w:val="22"/>
              </w:rPr>
            </w:pPr>
          </w:p>
        </w:tc>
      </w:tr>
      <w:tr w:rsidR="00AB419F" w:rsidRPr="00AC759C">
        <w:trPr>
          <w:cantSplit/>
        </w:trPr>
        <w:tc>
          <w:tcPr>
            <w:tcW w:w="3798" w:type="dxa"/>
          </w:tcPr>
          <w:p w:rsidR="00AB419F" w:rsidRPr="00AC759C" w:rsidRDefault="00AB419F" w:rsidP="00AB419F">
            <w:pPr>
              <w:widowControl w:val="0"/>
              <w:rPr>
                <w:rFonts w:ascii="Arial" w:hAnsi="Arial" w:cs="Arial"/>
                <w:b/>
                <w:snapToGrid w:val="0"/>
                <w:szCs w:val="22"/>
              </w:rPr>
            </w:pPr>
          </w:p>
        </w:tc>
        <w:tc>
          <w:tcPr>
            <w:tcW w:w="1350" w:type="dxa"/>
          </w:tcPr>
          <w:p w:rsidR="00AB419F" w:rsidRPr="00AC759C" w:rsidRDefault="00AB419F" w:rsidP="00AB419F">
            <w:pPr>
              <w:widowControl w:val="0"/>
              <w:rPr>
                <w:rFonts w:ascii="Arial" w:hAnsi="Arial" w:cs="Arial"/>
                <w:snapToGrid w:val="0"/>
                <w:szCs w:val="22"/>
              </w:rPr>
            </w:pPr>
          </w:p>
        </w:tc>
        <w:tc>
          <w:tcPr>
            <w:tcW w:w="4428" w:type="dxa"/>
          </w:tcPr>
          <w:p w:rsidR="00AB419F" w:rsidRPr="00AC759C" w:rsidRDefault="00AB419F" w:rsidP="00AB419F">
            <w:pPr>
              <w:widowControl w:val="0"/>
              <w:jc w:val="right"/>
              <w:rPr>
                <w:rFonts w:ascii="Arial" w:hAnsi="Arial" w:cs="Arial"/>
                <w:snapToGrid w:val="0"/>
                <w:szCs w:val="22"/>
              </w:rPr>
            </w:pPr>
          </w:p>
        </w:tc>
      </w:tr>
      <w:tr w:rsidR="00AB419F" w:rsidRPr="00AC759C">
        <w:trPr>
          <w:cantSplit/>
        </w:trPr>
        <w:tc>
          <w:tcPr>
            <w:tcW w:w="3798" w:type="dxa"/>
          </w:tcPr>
          <w:p w:rsidR="00AB419F" w:rsidRPr="00AC759C" w:rsidRDefault="00AB419F" w:rsidP="00AB419F">
            <w:pPr>
              <w:widowControl w:val="0"/>
              <w:rPr>
                <w:rFonts w:ascii="Arial" w:hAnsi="Arial" w:cs="Arial"/>
                <w:b/>
                <w:snapToGrid w:val="0"/>
                <w:szCs w:val="22"/>
              </w:rPr>
            </w:pPr>
          </w:p>
        </w:tc>
        <w:tc>
          <w:tcPr>
            <w:tcW w:w="1350" w:type="dxa"/>
          </w:tcPr>
          <w:p w:rsidR="00AB419F" w:rsidRPr="00AC759C" w:rsidRDefault="00AB419F" w:rsidP="00AB419F">
            <w:pPr>
              <w:widowControl w:val="0"/>
              <w:rPr>
                <w:rFonts w:ascii="Arial" w:hAnsi="Arial" w:cs="Arial"/>
                <w:snapToGrid w:val="0"/>
                <w:szCs w:val="22"/>
              </w:rPr>
            </w:pPr>
          </w:p>
        </w:tc>
        <w:tc>
          <w:tcPr>
            <w:tcW w:w="4428" w:type="dxa"/>
          </w:tcPr>
          <w:p w:rsidR="00AB419F" w:rsidRPr="00AC759C" w:rsidRDefault="00AB419F" w:rsidP="00AB419F">
            <w:pPr>
              <w:widowControl w:val="0"/>
              <w:jc w:val="right"/>
              <w:rPr>
                <w:rFonts w:ascii="Arial" w:hAnsi="Arial" w:cs="Arial"/>
                <w:snapToGrid w:val="0"/>
                <w:szCs w:val="22"/>
              </w:rPr>
            </w:pPr>
          </w:p>
        </w:tc>
      </w:tr>
      <w:tr w:rsidR="00AB419F" w:rsidRPr="00AC759C">
        <w:trPr>
          <w:cantSplit/>
        </w:trPr>
        <w:tc>
          <w:tcPr>
            <w:tcW w:w="3798" w:type="dxa"/>
          </w:tcPr>
          <w:p w:rsidR="00AB419F" w:rsidRPr="00AC759C" w:rsidRDefault="00AB419F" w:rsidP="00AB419F">
            <w:pPr>
              <w:widowControl w:val="0"/>
              <w:rPr>
                <w:rFonts w:ascii="Arial" w:hAnsi="Arial" w:cs="Arial"/>
                <w:b/>
                <w:snapToGrid w:val="0"/>
                <w:szCs w:val="22"/>
              </w:rPr>
            </w:pPr>
          </w:p>
        </w:tc>
        <w:tc>
          <w:tcPr>
            <w:tcW w:w="1350" w:type="dxa"/>
          </w:tcPr>
          <w:p w:rsidR="00AB419F" w:rsidRPr="00AC759C" w:rsidRDefault="00AB419F" w:rsidP="00AB419F">
            <w:pPr>
              <w:widowControl w:val="0"/>
              <w:rPr>
                <w:rFonts w:ascii="Arial" w:hAnsi="Arial" w:cs="Arial"/>
                <w:snapToGrid w:val="0"/>
                <w:szCs w:val="22"/>
              </w:rPr>
            </w:pPr>
          </w:p>
        </w:tc>
        <w:tc>
          <w:tcPr>
            <w:tcW w:w="4428" w:type="dxa"/>
          </w:tcPr>
          <w:p w:rsidR="00AB419F" w:rsidRPr="00AC759C" w:rsidRDefault="00AB419F" w:rsidP="00AB419F">
            <w:pPr>
              <w:widowControl w:val="0"/>
              <w:jc w:val="right"/>
              <w:rPr>
                <w:rFonts w:ascii="Arial" w:hAnsi="Arial" w:cs="Arial"/>
                <w:snapToGrid w:val="0"/>
                <w:szCs w:val="22"/>
              </w:rPr>
            </w:pPr>
          </w:p>
        </w:tc>
      </w:tr>
      <w:tr w:rsidR="00AB419F" w:rsidRPr="00AC759C">
        <w:trPr>
          <w:cantSplit/>
        </w:trPr>
        <w:tc>
          <w:tcPr>
            <w:tcW w:w="3798" w:type="dxa"/>
          </w:tcPr>
          <w:p w:rsidR="00AB419F" w:rsidRPr="00AC759C" w:rsidRDefault="00AB419F" w:rsidP="00AB419F">
            <w:pPr>
              <w:widowControl w:val="0"/>
              <w:rPr>
                <w:rFonts w:ascii="Arial" w:hAnsi="Arial" w:cs="Arial"/>
                <w:snapToGrid w:val="0"/>
                <w:szCs w:val="22"/>
              </w:rPr>
            </w:pPr>
            <w:r w:rsidRPr="00AC759C">
              <w:rPr>
                <w:rFonts w:ascii="Arial" w:hAnsi="Arial" w:cs="Arial"/>
                <w:snapToGrid w:val="0"/>
                <w:szCs w:val="22"/>
              </w:rPr>
              <w:t>Signature of Director/Secretary</w:t>
            </w:r>
          </w:p>
        </w:tc>
        <w:tc>
          <w:tcPr>
            <w:tcW w:w="1350" w:type="dxa"/>
          </w:tcPr>
          <w:p w:rsidR="00AB419F" w:rsidRPr="00AC759C" w:rsidRDefault="00AB419F" w:rsidP="00AB419F">
            <w:pPr>
              <w:widowControl w:val="0"/>
              <w:rPr>
                <w:rFonts w:ascii="Arial" w:hAnsi="Arial" w:cs="Arial"/>
                <w:snapToGrid w:val="0"/>
                <w:szCs w:val="22"/>
              </w:rPr>
            </w:pPr>
          </w:p>
        </w:tc>
        <w:tc>
          <w:tcPr>
            <w:tcW w:w="4428" w:type="dxa"/>
          </w:tcPr>
          <w:p w:rsidR="00AB419F" w:rsidRPr="00AC759C" w:rsidRDefault="00AB419F" w:rsidP="00AB419F">
            <w:pPr>
              <w:widowControl w:val="0"/>
              <w:jc w:val="right"/>
              <w:rPr>
                <w:rFonts w:ascii="Arial" w:hAnsi="Arial" w:cs="Arial"/>
                <w:snapToGrid w:val="0"/>
                <w:szCs w:val="22"/>
              </w:rPr>
            </w:pPr>
            <w:r w:rsidRPr="00AC759C">
              <w:rPr>
                <w:rFonts w:ascii="Arial" w:hAnsi="Arial" w:cs="Arial"/>
                <w:snapToGrid w:val="0"/>
                <w:szCs w:val="22"/>
              </w:rPr>
              <w:t>Signature of Director</w:t>
            </w:r>
          </w:p>
        </w:tc>
      </w:tr>
      <w:tr w:rsidR="00AB419F" w:rsidRPr="00AC759C">
        <w:trPr>
          <w:cantSplit/>
        </w:trPr>
        <w:tc>
          <w:tcPr>
            <w:tcW w:w="3798" w:type="dxa"/>
          </w:tcPr>
          <w:p w:rsidR="00AB419F" w:rsidRPr="00AC759C" w:rsidRDefault="00AB419F" w:rsidP="00AB419F">
            <w:pPr>
              <w:widowControl w:val="0"/>
              <w:rPr>
                <w:rFonts w:ascii="Arial" w:hAnsi="Arial" w:cs="Arial"/>
                <w:snapToGrid w:val="0"/>
                <w:szCs w:val="22"/>
              </w:rPr>
            </w:pPr>
          </w:p>
        </w:tc>
        <w:tc>
          <w:tcPr>
            <w:tcW w:w="1350" w:type="dxa"/>
          </w:tcPr>
          <w:p w:rsidR="00AB419F" w:rsidRPr="00AC759C" w:rsidRDefault="00AB419F" w:rsidP="00AB419F">
            <w:pPr>
              <w:widowControl w:val="0"/>
              <w:rPr>
                <w:rFonts w:ascii="Arial" w:hAnsi="Arial" w:cs="Arial"/>
                <w:snapToGrid w:val="0"/>
                <w:szCs w:val="22"/>
              </w:rPr>
            </w:pPr>
          </w:p>
        </w:tc>
        <w:tc>
          <w:tcPr>
            <w:tcW w:w="4428" w:type="dxa"/>
          </w:tcPr>
          <w:p w:rsidR="00AB419F" w:rsidRPr="00AC759C" w:rsidRDefault="00AB419F" w:rsidP="00AB419F">
            <w:pPr>
              <w:widowControl w:val="0"/>
              <w:jc w:val="right"/>
              <w:rPr>
                <w:rFonts w:ascii="Arial" w:hAnsi="Arial" w:cs="Arial"/>
                <w:snapToGrid w:val="0"/>
                <w:szCs w:val="22"/>
              </w:rPr>
            </w:pPr>
          </w:p>
        </w:tc>
      </w:tr>
      <w:tr w:rsidR="00AB419F" w:rsidRPr="00AC759C">
        <w:trPr>
          <w:cantSplit/>
        </w:trPr>
        <w:tc>
          <w:tcPr>
            <w:tcW w:w="3798" w:type="dxa"/>
          </w:tcPr>
          <w:p w:rsidR="00AB419F" w:rsidRPr="00AC759C" w:rsidRDefault="00AB419F" w:rsidP="00AB419F">
            <w:pPr>
              <w:widowControl w:val="0"/>
              <w:rPr>
                <w:rFonts w:ascii="Arial" w:hAnsi="Arial" w:cs="Arial"/>
                <w:snapToGrid w:val="0"/>
                <w:szCs w:val="22"/>
              </w:rPr>
            </w:pPr>
          </w:p>
        </w:tc>
        <w:tc>
          <w:tcPr>
            <w:tcW w:w="1350" w:type="dxa"/>
          </w:tcPr>
          <w:p w:rsidR="00AB419F" w:rsidRPr="00AC759C" w:rsidRDefault="00AB419F" w:rsidP="00AB419F">
            <w:pPr>
              <w:widowControl w:val="0"/>
              <w:rPr>
                <w:rFonts w:ascii="Arial" w:hAnsi="Arial" w:cs="Arial"/>
                <w:snapToGrid w:val="0"/>
                <w:szCs w:val="22"/>
              </w:rPr>
            </w:pPr>
          </w:p>
        </w:tc>
        <w:tc>
          <w:tcPr>
            <w:tcW w:w="4428" w:type="dxa"/>
          </w:tcPr>
          <w:p w:rsidR="00AB419F" w:rsidRPr="00AC759C" w:rsidRDefault="00AB419F" w:rsidP="00AB419F">
            <w:pPr>
              <w:widowControl w:val="0"/>
              <w:jc w:val="right"/>
              <w:rPr>
                <w:rFonts w:ascii="Arial" w:hAnsi="Arial" w:cs="Arial"/>
                <w:snapToGrid w:val="0"/>
                <w:szCs w:val="22"/>
              </w:rPr>
            </w:pPr>
          </w:p>
        </w:tc>
      </w:tr>
      <w:tr w:rsidR="00AB419F" w:rsidRPr="00AC759C">
        <w:trPr>
          <w:cantSplit/>
        </w:trPr>
        <w:tc>
          <w:tcPr>
            <w:tcW w:w="3798" w:type="dxa"/>
          </w:tcPr>
          <w:p w:rsidR="00AB419F" w:rsidRPr="00AC759C" w:rsidRDefault="00AB419F" w:rsidP="00AB419F">
            <w:pPr>
              <w:widowControl w:val="0"/>
              <w:rPr>
                <w:rFonts w:ascii="Arial" w:hAnsi="Arial" w:cs="Arial"/>
                <w:snapToGrid w:val="0"/>
                <w:szCs w:val="22"/>
              </w:rPr>
            </w:pPr>
          </w:p>
        </w:tc>
        <w:tc>
          <w:tcPr>
            <w:tcW w:w="1350" w:type="dxa"/>
          </w:tcPr>
          <w:p w:rsidR="00AB419F" w:rsidRPr="00AC759C" w:rsidRDefault="00AB419F" w:rsidP="00AB419F">
            <w:pPr>
              <w:widowControl w:val="0"/>
              <w:rPr>
                <w:rFonts w:ascii="Arial" w:hAnsi="Arial" w:cs="Arial"/>
                <w:snapToGrid w:val="0"/>
                <w:szCs w:val="22"/>
              </w:rPr>
            </w:pPr>
          </w:p>
        </w:tc>
        <w:tc>
          <w:tcPr>
            <w:tcW w:w="4428" w:type="dxa"/>
          </w:tcPr>
          <w:p w:rsidR="00AB419F" w:rsidRPr="00AC759C" w:rsidRDefault="00AB419F" w:rsidP="00AB419F">
            <w:pPr>
              <w:widowControl w:val="0"/>
              <w:jc w:val="right"/>
              <w:rPr>
                <w:rFonts w:ascii="Arial" w:hAnsi="Arial" w:cs="Arial"/>
                <w:snapToGrid w:val="0"/>
                <w:szCs w:val="22"/>
              </w:rPr>
            </w:pPr>
          </w:p>
        </w:tc>
      </w:tr>
      <w:tr w:rsidR="00AB419F" w:rsidRPr="00AC759C">
        <w:trPr>
          <w:cantSplit/>
        </w:trPr>
        <w:tc>
          <w:tcPr>
            <w:tcW w:w="3798" w:type="dxa"/>
          </w:tcPr>
          <w:p w:rsidR="00AB419F" w:rsidRPr="00AC759C" w:rsidRDefault="00AB419F" w:rsidP="00AB419F">
            <w:pPr>
              <w:widowControl w:val="0"/>
              <w:rPr>
                <w:rFonts w:ascii="Arial" w:hAnsi="Arial" w:cs="Arial"/>
                <w:snapToGrid w:val="0"/>
                <w:szCs w:val="22"/>
              </w:rPr>
            </w:pPr>
          </w:p>
        </w:tc>
        <w:tc>
          <w:tcPr>
            <w:tcW w:w="1350" w:type="dxa"/>
          </w:tcPr>
          <w:p w:rsidR="00AB419F" w:rsidRPr="00AC759C" w:rsidRDefault="00AB419F" w:rsidP="00AB419F">
            <w:pPr>
              <w:widowControl w:val="0"/>
              <w:rPr>
                <w:rFonts w:ascii="Arial" w:hAnsi="Arial" w:cs="Arial"/>
                <w:snapToGrid w:val="0"/>
                <w:szCs w:val="22"/>
              </w:rPr>
            </w:pPr>
          </w:p>
        </w:tc>
        <w:tc>
          <w:tcPr>
            <w:tcW w:w="4428" w:type="dxa"/>
          </w:tcPr>
          <w:p w:rsidR="00AB419F" w:rsidRPr="00AC759C" w:rsidRDefault="00AB419F" w:rsidP="00AB419F">
            <w:pPr>
              <w:widowControl w:val="0"/>
              <w:jc w:val="right"/>
              <w:rPr>
                <w:rFonts w:ascii="Arial" w:hAnsi="Arial" w:cs="Arial"/>
                <w:snapToGrid w:val="0"/>
                <w:szCs w:val="22"/>
              </w:rPr>
            </w:pPr>
          </w:p>
        </w:tc>
      </w:tr>
      <w:tr w:rsidR="00AB419F" w:rsidRPr="00AC759C">
        <w:trPr>
          <w:cantSplit/>
        </w:trPr>
        <w:tc>
          <w:tcPr>
            <w:tcW w:w="3798" w:type="dxa"/>
          </w:tcPr>
          <w:p w:rsidR="00AB419F" w:rsidRPr="00AC759C" w:rsidRDefault="00AB419F" w:rsidP="00AB419F">
            <w:pPr>
              <w:widowControl w:val="0"/>
              <w:rPr>
                <w:rFonts w:ascii="Arial" w:hAnsi="Arial" w:cs="Arial"/>
                <w:snapToGrid w:val="0"/>
                <w:szCs w:val="22"/>
              </w:rPr>
            </w:pPr>
            <w:r w:rsidRPr="00AC759C">
              <w:rPr>
                <w:rFonts w:ascii="Arial" w:hAnsi="Arial" w:cs="Arial"/>
                <w:snapToGrid w:val="0"/>
                <w:szCs w:val="22"/>
              </w:rPr>
              <w:t>Name of Director/Secretary</w:t>
            </w:r>
          </w:p>
        </w:tc>
        <w:tc>
          <w:tcPr>
            <w:tcW w:w="1350" w:type="dxa"/>
          </w:tcPr>
          <w:p w:rsidR="00AB419F" w:rsidRPr="00AC759C" w:rsidRDefault="00AB419F" w:rsidP="00AB419F">
            <w:pPr>
              <w:widowControl w:val="0"/>
              <w:rPr>
                <w:rFonts w:ascii="Arial" w:hAnsi="Arial" w:cs="Arial"/>
                <w:snapToGrid w:val="0"/>
                <w:szCs w:val="22"/>
              </w:rPr>
            </w:pPr>
          </w:p>
        </w:tc>
        <w:tc>
          <w:tcPr>
            <w:tcW w:w="4428" w:type="dxa"/>
          </w:tcPr>
          <w:p w:rsidR="00AB419F" w:rsidRPr="00AC759C" w:rsidRDefault="00AB419F" w:rsidP="00AB419F">
            <w:pPr>
              <w:widowControl w:val="0"/>
              <w:jc w:val="right"/>
              <w:rPr>
                <w:rFonts w:ascii="Arial" w:hAnsi="Arial" w:cs="Arial"/>
                <w:snapToGrid w:val="0"/>
                <w:szCs w:val="22"/>
              </w:rPr>
            </w:pPr>
            <w:r w:rsidRPr="00AC759C">
              <w:rPr>
                <w:rFonts w:ascii="Arial" w:hAnsi="Arial" w:cs="Arial"/>
                <w:snapToGrid w:val="0"/>
                <w:szCs w:val="22"/>
              </w:rPr>
              <w:t>Printed name of Director</w:t>
            </w:r>
          </w:p>
        </w:tc>
      </w:tr>
      <w:tr w:rsidR="00AB419F" w:rsidRPr="00AC759C">
        <w:trPr>
          <w:cantSplit/>
        </w:trPr>
        <w:tc>
          <w:tcPr>
            <w:tcW w:w="3798" w:type="dxa"/>
          </w:tcPr>
          <w:p w:rsidR="00AB419F" w:rsidRPr="00AC759C" w:rsidRDefault="00AB419F" w:rsidP="00AB419F">
            <w:pPr>
              <w:widowControl w:val="0"/>
              <w:rPr>
                <w:rFonts w:ascii="Arial" w:hAnsi="Arial" w:cs="Arial"/>
                <w:snapToGrid w:val="0"/>
                <w:szCs w:val="22"/>
              </w:rPr>
            </w:pPr>
          </w:p>
        </w:tc>
        <w:tc>
          <w:tcPr>
            <w:tcW w:w="1350" w:type="dxa"/>
          </w:tcPr>
          <w:p w:rsidR="00AB419F" w:rsidRPr="00AC759C" w:rsidRDefault="00AB419F" w:rsidP="00AB419F">
            <w:pPr>
              <w:widowControl w:val="0"/>
              <w:rPr>
                <w:rFonts w:ascii="Arial" w:hAnsi="Arial" w:cs="Arial"/>
                <w:snapToGrid w:val="0"/>
                <w:szCs w:val="22"/>
              </w:rPr>
            </w:pPr>
          </w:p>
        </w:tc>
        <w:tc>
          <w:tcPr>
            <w:tcW w:w="4428" w:type="dxa"/>
          </w:tcPr>
          <w:p w:rsidR="00AB419F" w:rsidRPr="00AC759C" w:rsidRDefault="00AB419F" w:rsidP="00AB419F">
            <w:pPr>
              <w:widowControl w:val="0"/>
              <w:jc w:val="right"/>
              <w:rPr>
                <w:rFonts w:ascii="Arial" w:hAnsi="Arial" w:cs="Arial"/>
                <w:snapToGrid w:val="0"/>
                <w:szCs w:val="22"/>
              </w:rPr>
            </w:pPr>
          </w:p>
        </w:tc>
      </w:tr>
      <w:tr w:rsidR="00AB419F" w:rsidRPr="00AC759C">
        <w:trPr>
          <w:cantSplit/>
        </w:trPr>
        <w:tc>
          <w:tcPr>
            <w:tcW w:w="3798" w:type="dxa"/>
          </w:tcPr>
          <w:p w:rsidR="00AB419F" w:rsidRPr="00AC759C" w:rsidRDefault="00AB419F" w:rsidP="00AB419F">
            <w:pPr>
              <w:widowControl w:val="0"/>
              <w:rPr>
                <w:rFonts w:ascii="Arial" w:hAnsi="Arial" w:cs="Arial"/>
                <w:snapToGrid w:val="0"/>
                <w:szCs w:val="22"/>
              </w:rPr>
            </w:pPr>
          </w:p>
        </w:tc>
        <w:tc>
          <w:tcPr>
            <w:tcW w:w="1350" w:type="dxa"/>
          </w:tcPr>
          <w:p w:rsidR="00AB419F" w:rsidRPr="00AC759C" w:rsidRDefault="00AB419F" w:rsidP="00AB419F">
            <w:pPr>
              <w:widowControl w:val="0"/>
              <w:rPr>
                <w:rFonts w:ascii="Arial" w:hAnsi="Arial" w:cs="Arial"/>
                <w:snapToGrid w:val="0"/>
                <w:szCs w:val="22"/>
              </w:rPr>
            </w:pPr>
          </w:p>
        </w:tc>
        <w:tc>
          <w:tcPr>
            <w:tcW w:w="4428" w:type="dxa"/>
          </w:tcPr>
          <w:p w:rsidR="00AB419F" w:rsidRPr="00AC759C" w:rsidRDefault="00AB419F" w:rsidP="00AB419F">
            <w:pPr>
              <w:widowControl w:val="0"/>
              <w:jc w:val="right"/>
              <w:rPr>
                <w:rFonts w:ascii="Arial" w:hAnsi="Arial" w:cs="Arial"/>
                <w:snapToGrid w:val="0"/>
                <w:szCs w:val="22"/>
              </w:rPr>
            </w:pPr>
          </w:p>
        </w:tc>
      </w:tr>
      <w:tr w:rsidR="00AB419F" w:rsidRPr="00AC759C">
        <w:trPr>
          <w:cantSplit/>
        </w:trPr>
        <w:tc>
          <w:tcPr>
            <w:tcW w:w="3798" w:type="dxa"/>
          </w:tcPr>
          <w:p w:rsidR="00AB419F" w:rsidRPr="00AC759C" w:rsidRDefault="00AB419F" w:rsidP="00AB419F">
            <w:pPr>
              <w:widowControl w:val="0"/>
              <w:rPr>
                <w:rFonts w:ascii="Arial" w:hAnsi="Arial" w:cs="Arial"/>
                <w:snapToGrid w:val="0"/>
                <w:szCs w:val="22"/>
              </w:rPr>
            </w:pPr>
            <w:r w:rsidRPr="00AC759C">
              <w:rPr>
                <w:rFonts w:ascii="Arial" w:hAnsi="Arial" w:cs="Arial"/>
                <w:snapToGrid w:val="0"/>
                <w:szCs w:val="22"/>
              </w:rPr>
              <w:t>Date</w:t>
            </w:r>
          </w:p>
        </w:tc>
        <w:tc>
          <w:tcPr>
            <w:tcW w:w="1350" w:type="dxa"/>
          </w:tcPr>
          <w:p w:rsidR="00AB419F" w:rsidRPr="00AC759C" w:rsidRDefault="00AB419F" w:rsidP="00AB419F">
            <w:pPr>
              <w:widowControl w:val="0"/>
              <w:rPr>
                <w:rFonts w:ascii="Arial" w:hAnsi="Arial" w:cs="Arial"/>
                <w:snapToGrid w:val="0"/>
                <w:szCs w:val="22"/>
              </w:rPr>
            </w:pPr>
          </w:p>
        </w:tc>
        <w:tc>
          <w:tcPr>
            <w:tcW w:w="4428" w:type="dxa"/>
          </w:tcPr>
          <w:p w:rsidR="00AB419F" w:rsidRPr="00AC759C" w:rsidRDefault="00AB419F" w:rsidP="00AB419F">
            <w:pPr>
              <w:widowControl w:val="0"/>
              <w:jc w:val="right"/>
              <w:rPr>
                <w:rFonts w:ascii="Arial" w:hAnsi="Arial" w:cs="Arial"/>
                <w:snapToGrid w:val="0"/>
                <w:szCs w:val="22"/>
              </w:rPr>
            </w:pPr>
          </w:p>
        </w:tc>
      </w:tr>
      <w:tr w:rsidR="00AB419F" w:rsidRPr="00AC759C">
        <w:trPr>
          <w:cantSplit/>
          <w:trHeight w:val="262"/>
        </w:trPr>
        <w:tc>
          <w:tcPr>
            <w:tcW w:w="3798" w:type="dxa"/>
          </w:tcPr>
          <w:p w:rsidR="00AB419F" w:rsidRPr="00AC759C" w:rsidRDefault="00AB419F" w:rsidP="00AB419F">
            <w:pPr>
              <w:widowControl w:val="0"/>
              <w:rPr>
                <w:rFonts w:ascii="Arial" w:hAnsi="Arial" w:cs="Arial"/>
                <w:snapToGrid w:val="0"/>
                <w:szCs w:val="22"/>
              </w:rPr>
            </w:pPr>
          </w:p>
        </w:tc>
        <w:tc>
          <w:tcPr>
            <w:tcW w:w="1350" w:type="dxa"/>
          </w:tcPr>
          <w:p w:rsidR="00AB419F" w:rsidRPr="00AC759C" w:rsidRDefault="00AB419F" w:rsidP="00AB419F">
            <w:pPr>
              <w:widowControl w:val="0"/>
              <w:rPr>
                <w:rFonts w:ascii="Arial" w:hAnsi="Arial" w:cs="Arial"/>
                <w:snapToGrid w:val="0"/>
                <w:szCs w:val="22"/>
              </w:rPr>
            </w:pPr>
          </w:p>
        </w:tc>
        <w:tc>
          <w:tcPr>
            <w:tcW w:w="4428" w:type="dxa"/>
          </w:tcPr>
          <w:p w:rsidR="00AB419F" w:rsidRPr="00AC759C" w:rsidRDefault="00AB419F" w:rsidP="00AB419F">
            <w:pPr>
              <w:widowControl w:val="0"/>
              <w:jc w:val="right"/>
              <w:rPr>
                <w:rFonts w:ascii="Arial" w:hAnsi="Arial" w:cs="Arial"/>
                <w:snapToGrid w:val="0"/>
                <w:szCs w:val="22"/>
              </w:rPr>
            </w:pPr>
          </w:p>
        </w:tc>
      </w:tr>
    </w:tbl>
    <w:p w:rsidR="00AB419F" w:rsidRPr="00AC759C" w:rsidRDefault="00AB419F">
      <w:pPr>
        <w:pStyle w:val="BodyText"/>
        <w:tabs>
          <w:tab w:val="clear" w:pos="1985"/>
          <w:tab w:val="center" w:pos="1134"/>
        </w:tabs>
        <w:spacing w:before="240"/>
        <w:rPr>
          <w:rFonts w:ascii="Arial" w:hAnsi="Arial" w:cs="Arial"/>
          <w:sz w:val="22"/>
          <w:szCs w:val="22"/>
        </w:rPr>
      </w:pPr>
    </w:p>
    <w:p w:rsidR="00AB419F" w:rsidRPr="00AC759C" w:rsidRDefault="00AB419F">
      <w:pPr>
        <w:pStyle w:val="BodyText"/>
        <w:tabs>
          <w:tab w:val="clear" w:pos="1985"/>
          <w:tab w:val="center" w:pos="1134"/>
        </w:tabs>
        <w:spacing w:before="240"/>
        <w:rPr>
          <w:rFonts w:ascii="Arial" w:hAnsi="Arial" w:cs="Arial"/>
          <w:sz w:val="22"/>
          <w:szCs w:val="22"/>
        </w:rPr>
      </w:pPr>
    </w:p>
    <w:p w:rsidR="00AB419F" w:rsidRPr="00AC759C" w:rsidRDefault="00AB419F">
      <w:pPr>
        <w:pStyle w:val="BodyText"/>
        <w:tabs>
          <w:tab w:val="clear" w:pos="1985"/>
          <w:tab w:val="center" w:pos="1134"/>
        </w:tabs>
        <w:spacing w:before="240"/>
        <w:rPr>
          <w:rFonts w:ascii="Arial" w:hAnsi="Arial" w:cs="Arial"/>
          <w:sz w:val="22"/>
          <w:szCs w:val="22"/>
        </w:rPr>
        <w:sectPr w:rsidR="00AB419F" w:rsidRPr="00AC759C">
          <w:footerReference w:type="default" r:id="rId7"/>
          <w:footerReference w:type="first" r:id="rId8"/>
          <w:pgSz w:w="11909" w:h="16834" w:code="9"/>
          <w:pgMar w:top="1440" w:right="1440" w:bottom="1440" w:left="1440" w:header="431" w:footer="431" w:gutter="0"/>
          <w:paperSrc w:first="265" w:other="265"/>
          <w:pgNumType w:start="1"/>
          <w:cols w:space="720"/>
        </w:sectPr>
      </w:pPr>
    </w:p>
    <w:p w:rsidR="00AB419F" w:rsidRPr="00AC759C" w:rsidRDefault="00AB419F">
      <w:pPr>
        <w:pStyle w:val="BodyText"/>
        <w:tabs>
          <w:tab w:val="clear" w:pos="1985"/>
          <w:tab w:val="center" w:pos="1134"/>
        </w:tabs>
        <w:spacing w:before="240"/>
        <w:rPr>
          <w:rFonts w:ascii="Arial" w:hAnsi="Arial" w:cs="Arial"/>
          <w:sz w:val="22"/>
          <w:szCs w:val="22"/>
        </w:rPr>
      </w:pPr>
    </w:p>
    <w:p w:rsidR="00AB419F" w:rsidRPr="00AC759C" w:rsidRDefault="00AB419F">
      <w:pPr>
        <w:pStyle w:val="BodyText"/>
        <w:tabs>
          <w:tab w:val="clear" w:pos="1985"/>
          <w:tab w:val="center" w:pos="1134"/>
        </w:tabs>
        <w:spacing w:after="240"/>
        <w:jc w:val="center"/>
        <w:rPr>
          <w:rFonts w:ascii="Arial" w:hAnsi="Arial" w:cs="Arial"/>
          <w:b/>
          <w:sz w:val="22"/>
          <w:szCs w:val="22"/>
        </w:rPr>
      </w:pPr>
      <w:r w:rsidRPr="00AC759C">
        <w:rPr>
          <w:rFonts w:ascii="Arial" w:hAnsi="Arial" w:cs="Arial"/>
          <w:b/>
          <w:sz w:val="22"/>
          <w:szCs w:val="22"/>
        </w:rPr>
        <w:t>SCHEDULE 1: Agreement Details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482"/>
        <w:gridCol w:w="6537"/>
      </w:tblGrid>
      <w:tr w:rsidR="00AB419F" w:rsidRPr="00AC759C">
        <w:tc>
          <w:tcPr>
            <w:tcW w:w="2518" w:type="dxa"/>
            <w:shd w:val="clear" w:color="auto" w:fill="auto"/>
          </w:tcPr>
          <w:p w:rsidR="00AB419F" w:rsidRPr="00AC759C" w:rsidRDefault="00AB419F" w:rsidP="00AB419F">
            <w:pPr>
              <w:spacing w:before="120" w:after="120"/>
              <w:rPr>
                <w:rFonts w:ascii="Arial" w:hAnsi="Arial" w:cs="Arial"/>
                <w:b/>
                <w:szCs w:val="22"/>
              </w:rPr>
            </w:pPr>
            <w:r w:rsidRPr="00AC759C">
              <w:rPr>
                <w:rFonts w:ascii="Arial" w:hAnsi="Arial" w:cs="Arial"/>
                <w:b/>
                <w:szCs w:val="22"/>
              </w:rPr>
              <w:t>ITEM 1: Project</w:t>
            </w:r>
          </w:p>
        </w:tc>
        <w:tc>
          <w:tcPr>
            <w:tcW w:w="6727" w:type="dxa"/>
            <w:shd w:val="clear" w:color="auto" w:fill="auto"/>
          </w:tcPr>
          <w:p w:rsidR="00AB419F" w:rsidRPr="00AC759C" w:rsidRDefault="00AB419F" w:rsidP="00AB419F">
            <w:pPr>
              <w:pStyle w:val="BodyText"/>
              <w:tabs>
                <w:tab w:val="clear" w:pos="1985"/>
                <w:tab w:val="center" w:pos="1134"/>
              </w:tabs>
              <w:spacing w:before="120" w:after="120"/>
              <w:rPr>
                <w:rFonts w:ascii="Arial" w:hAnsi="Arial" w:cs="Arial"/>
                <w:sz w:val="22"/>
                <w:szCs w:val="22"/>
              </w:rPr>
            </w:pPr>
            <w:r w:rsidRPr="00AC759C">
              <w:rPr>
                <w:rFonts w:ascii="Arial" w:hAnsi="Arial" w:cs="Arial"/>
                <w:sz w:val="22"/>
                <w:szCs w:val="22"/>
              </w:rPr>
              <w:t xml:space="preserve">The Project </w:t>
            </w:r>
            <w:r w:rsidR="008E52F9">
              <w:rPr>
                <w:rFonts w:ascii="Arial" w:hAnsi="Arial" w:cs="Arial"/>
                <w:sz w:val="22"/>
                <w:szCs w:val="22"/>
              </w:rPr>
              <w:t>[</w:t>
            </w:r>
            <w:r w:rsidR="008E52F9" w:rsidRPr="008E52F9">
              <w:rPr>
                <w:rFonts w:ascii="Arial" w:hAnsi="Arial" w:cs="Arial"/>
                <w:sz w:val="22"/>
                <w:szCs w:val="22"/>
                <w:highlight w:val="yellow"/>
              </w:rPr>
              <w:t>insert</w:t>
            </w:r>
            <w:r w:rsidR="00F26B93">
              <w:rPr>
                <w:rFonts w:ascii="Arial" w:hAnsi="Arial" w:cs="Arial"/>
                <w:sz w:val="22"/>
                <w:szCs w:val="22"/>
              </w:rPr>
              <w:t xml:space="preserve"> </w:t>
            </w:r>
            <w:r w:rsidR="00F26B93" w:rsidRPr="00F26B93">
              <w:rPr>
                <w:rFonts w:ascii="Arial" w:hAnsi="Arial" w:cs="Arial"/>
                <w:sz w:val="22"/>
                <w:szCs w:val="22"/>
                <w:highlight w:val="yellow"/>
              </w:rPr>
              <w:t>description</w:t>
            </w:r>
            <w:r w:rsidR="008E52F9">
              <w:rPr>
                <w:rFonts w:ascii="Arial" w:hAnsi="Arial" w:cs="Arial"/>
                <w:sz w:val="22"/>
                <w:szCs w:val="22"/>
              </w:rPr>
              <w:t>].</w:t>
            </w:r>
          </w:p>
        </w:tc>
      </w:tr>
      <w:tr w:rsidR="00AB419F" w:rsidRPr="00AC759C">
        <w:tc>
          <w:tcPr>
            <w:tcW w:w="2518" w:type="dxa"/>
            <w:shd w:val="clear" w:color="auto" w:fill="auto"/>
          </w:tcPr>
          <w:p w:rsidR="00AB419F" w:rsidRPr="00AC759C" w:rsidRDefault="00AB419F" w:rsidP="00AB419F">
            <w:pPr>
              <w:spacing w:before="120" w:after="120"/>
              <w:rPr>
                <w:rFonts w:ascii="Arial" w:hAnsi="Arial" w:cs="Arial"/>
                <w:b/>
                <w:szCs w:val="22"/>
              </w:rPr>
            </w:pPr>
            <w:r w:rsidRPr="00AC759C">
              <w:rPr>
                <w:rFonts w:ascii="Arial" w:hAnsi="Arial" w:cs="Arial"/>
                <w:b/>
                <w:szCs w:val="22"/>
              </w:rPr>
              <w:t>ITEM 2:  Effective Date</w:t>
            </w:r>
          </w:p>
        </w:tc>
        <w:tc>
          <w:tcPr>
            <w:tcW w:w="6727" w:type="dxa"/>
            <w:shd w:val="clear" w:color="auto" w:fill="auto"/>
          </w:tcPr>
          <w:p w:rsidR="00AB419F" w:rsidRPr="00AC759C" w:rsidRDefault="00F26B93" w:rsidP="00AB419F">
            <w:pPr>
              <w:pStyle w:val="BodyText"/>
              <w:tabs>
                <w:tab w:val="clear" w:pos="1985"/>
                <w:tab w:val="center" w:pos="1134"/>
              </w:tabs>
              <w:spacing w:before="120" w:after="120"/>
              <w:rPr>
                <w:rFonts w:ascii="Arial" w:hAnsi="Arial" w:cs="Arial"/>
                <w:sz w:val="22"/>
                <w:szCs w:val="22"/>
              </w:rPr>
            </w:pPr>
            <w:r>
              <w:rPr>
                <w:rFonts w:ascii="Arial" w:hAnsi="Arial" w:cs="Arial"/>
                <w:sz w:val="22"/>
                <w:szCs w:val="22"/>
              </w:rPr>
              <w:t>The Agreement will commence</w:t>
            </w:r>
            <w:r w:rsidR="00AB419F" w:rsidRPr="00AC759C">
              <w:rPr>
                <w:rFonts w:ascii="Arial" w:hAnsi="Arial" w:cs="Arial"/>
                <w:sz w:val="22"/>
                <w:szCs w:val="22"/>
              </w:rPr>
              <w:t xml:space="preserve"> </w:t>
            </w:r>
            <w:r w:rsidR="008E52F9">
              <w:rPr>
                <w:rFonts w:ascii="Arial" w:hAnsi="Arial" w:cs="Arial"/>
                <w:sz w:val="22"/>
                <w:szCs w:val="22"/>
              </w:rPr>
              <w:t>[</w:t>
            </w:r>
            <w:r w:rsidR="008E52F9" w:rsidRPr="008E52F9">
              <w:rPr>
                <w:rFonts w:ascii="Arial" w:hAnsi="Arial" w:cs="Arial"/>
                <w:sz w:val="22"/>
                <w:szCs w:val="22"/>
                <w:highlight w:val="yellow"/>
              </w:rPr>
              <w:t>insert</w:t>
            </w:r>
            <w:r w:rsidR="008E52F9">
              <w:rPr>
                <w:rFonts w:ascii="Arial" w:hAnsi="Arial" w:cs="Arial"/>
                <w:sz w:val="22"/>
                <w:szCs w:val="22"/>
              </w:rPr>
              <w:t>].</w:t>
            </w:r>
          </w:p>
        </w:tc>
      </w:tr>
      <w:tr w:rsidR="00AB419F" w:rsidRPr="00AC759C">
        <w:tc>
          <w:tcPr>
            <w:tcW w:w="2518" w:type="dxa"/>
            <w:shd w:val="clear" w:color="auto" w:fill="auto"/>
          </w:tcPr>
          <w:p w:rsidR="00AB419F" w:rsidRPr="00AC759C" w:rsidRDefault="00AB419F" w:rsidP="00AB419F">
            <w:pPr>
              <w:spacing w:before="120" w:after="120"/>
              <w:rPr>
                <w:rFonts w:ascii="Arial" w:hAnsi="Arial" w:cs="Arial"/>
                <w:b/>
                <w:szCs w:val="22"/>
              </w:rPr>
            </w:pPr>
            <w:r w:rsidRPr="00AC759C">
              <w:rPr>
                <w:rFonts w:ascii="Arial" w:hAnsi="Arial" w:cs="Arial"/>
                <w:b/>
                <w:szCs w:val="22"/>
              </w:rPr>
              <w:t>ITEM 3: Initial Contract Period</w:t>
            </w:r>
          </w:p>
        </w:tc>
        <w:tc>
          <w:tcPr>
            <w:tcW w:w="6727" w:type="dxa"/>
            <w:shd w:val="clear" w:color="auto" w:fill="auto"/>
          </w:tcPr>
          <w:p w:rsidR="00AB419F" w:rsidRPr="00AC759C" w:rsidRDefault="00AB419F" w:rsidP="00AB419F">
            <w:pPr>
              <w:pStyle w:val="BodyText"/>
              <w:tabs>
                <w:tab w:val="clear" w:pos="1985"/>
                <w:tab w:val="center" w:pos="1134"/>
              </w:tabs>
              <w:spacing w:before="120" w:after="120"/>
              <w:rPr>
                <w:rFonts w:ascii="Arial" w:hAnsi="Arial" w:cs="Arial"/>
                <w:sz w:val="22"/>
                <w:szCs w:val="22"/>
              </w:rPr>
            </w:pPr>
            <w:r w:rsidRPr="00AC759C">
              <w:rPr>
                <w:rFonts w:ascii="Arial" w:hAnsi="Arial" w:cs="Arial"/>
                <w:sz w:val="22"/>
                <w:szCs w:val="22"/>
              </w:rPr>
              <w:t xml:space="preserve">The Initial Contract Period is </w:t>
            </w:r>
            <w:r w:rsidR="00F26B93">
              <w:rPr>
                <w:rFonts w:ascii="Arial" w:hAnsi="Arial" w:cs="Arial"/>
                <w:sz w:val="22"/>
                <w:szCs w:val="22"/>
              </w:rPr>
              <w:t>from the Effective Date</w:t>
            </w:r>
            <w:r w:rsidRPr="00AC759C">
              <w:rPr>
                <w:rFonts w:ascii="Arial" w:hAnsi="Arial" w:cs="Arial"/>
                <w:sz w:val="22"/>
                <w:szCs w:val="22"/>
              </w:rPr>
              <w:t xml:space="preserve"> until the Completion Date, being</w:t>
            </w:r>
            <w:r w:rsidR="008E52F9">
              <w:rPr>
                <w:rFonts w:ascii="Arial" w:hAnsi="Arial" w:cs="Arial"/>
                <w:sz w:val="22"/>
                <w:szCs w:val="22"/>
              </w:rPr>
              <w:t xml:space="preserve"> [</w:t>
            </w:r>
            <w:r w:rsidRPr="00AC759C">
              <w:rPr>
                <w:rFonts w:ascii="Arial" w:hAnsi="Arial" w:cs="Arial"/>
                <w:sz w:val="22"/>
                <w:szCs w:val="22"/>
              </w:rPr>
              <w:t xml:space="preserve"> </w:t>
            </w:r>
            <w:r w:rsidR="00B35A1D" w:rsidRPr="00AC759C">
              <w:rPr>
                <w:rFonts w:ascii="Arial" w:hAnsi="Arial" w:cs="Arial"/>
                <w:sz w:val="22"/>
                <w:szCs w:val="22"/>
                <w:highlight w:val="yellow"/>
              </w:rPr>
              <w:t>insert</w:t>
            </w:r>
            <w:r w:rsidR="008E52F9">
              <w:rPr>
                <w:rFonts w:ascii="Arial" w:hAnsi="Arial" w:cs="Arial"/>
                <w:sz w:val="22"/>
                <w:szCs w:val="22"/>
              </w:rPr>
              <w:t>].</w:t>
            </w:r>
          </w:p>
        </w:tc>
      </w:tr>
      <w:tr w:rsidR="00AB419F" w:rsidRPr="00AC759C">
        <w:tc>
          <w:tcPr>
            <w:tcW w:w="2518" w:type="dxa"/>
            <w:shd w:val="clear" w:color="auto" w:fill="auto"/>
          </w:tcPr>
          <w:p w:rsidR="00AB419F" w:rsidRPr="00AC759C" w:rsidRDefault="00AB419F" w:rsidP="00AB419F">
            <w:pPr>
              <w:spacing w:before="120" w:after="120"/>
              <w:rPr>
                <w:rFonts w:ascii="Arial" w:hAnsi="Arial" w:cs="Arial"/>
                <w:b/>
                <w:szCs w:val="22"/>
              </w:rPr>
            </w:pPr>
            <w:r w:rsidRPr="00AC759C">
              <w:rPr>
                <w:rFonts w:ascii="Arial" w:hAnsi="Arial" w:cs="Arial"/>
                <w:b/>
                <w:szCs w:val="22"/>
              </w:rPr>
              <w:t>ITEM 4: Option Period</w:t>
            </w:r>
          </w:p>
        </w:tc>
        <w:tc>
          <w:tcPr>
            <w:tcW w:w="6727" w:type="dxa"/>
            <w:shd w:val="clear" w:color="auto" w:fill="auto"/>
          </w:tcPr>
          <w:p w:rsidR="00AB419F" w:rsidRPr="00AC759C" w:rsidRDefault="00F26B93" w:rsidP="00AB419F">
            <w:pPr>
              <w:pStyle w:val="BodyText"/>
              <w:tabs>
                <w:tab w:val="clear" w:pos="1985"/>
                <w:tab w:val="center" w:pos="1134"/>
              </w:tabs>
              <w:spacing w:before="120" w:after="120"/>
              <w:rPr>
                <w:rFonts w:ascii="Arial" w:hAnsi="Arial" w:cs="Arial"/>
                <w:sz w:val="22"/>
                <w:szCs w:val="22"/>
              </w:rPr>
            </w:pPr>
            <w:r>
              <w:rPr>
                <w:rFonts w:ascii="Arial" w:hAnsi="Arial" w:cs="Arial"/>
                <w:sz w:val="22"/>
                <w:szCs w:val="22"/>
              </w:rPr>
              <w:t>[</w:t>
            </w:r>
            <w:r w:rsidRPr="00F26B93">
              <w:rPr>
                <w:rFonts w:ascii="Arial" w:hAnsi="Arial" w:cs="Arial"/>
                <w:sz w:val="22"/>
                <w:szCs w:val="22"/>
                <w:highlight w:val="yellow"/>
              </w:rPr>
              <w:t>insert</w:t>
            </w:r>
            <w:r>
              <w:rPr>
                <w:rFonts w:ascii="Arial" w:hAnsi="Arial" w:cs="Arial"/>
                <w:sz w:val="22"/>
                <w:szCs w:val="22"/>
              </w:rPr>
              <w:t xml:space="preserve">] or </w:t>
            </w:r>
            <w:r w:rsidR="00B35A1D" w:rsidRPr="00AC759C">
              <w:rPr>
                <w:rFonts w:ascii="Arial" w:hAnsi="Arial" w:cs="Arial"/>
                <w:sz w:val="22"/>
                <w:szCs w:val="22"/>
              </w:rPr>
              <w:t>N/A</w:t>
            </w:r>
          </w:p>
        </w:tc>
      </w:tr>
      <w:tr w:rsidR="00AB419F" w:rsidRPr="00AC759C">
        <w:tc>
          <w:tcPr>
            <w:tcW w:w="2518" w:type="dxa"/>
            <w:shd w:val="clear" w:color="auto" w:fill="auto"/>
          </w:tcPr>
          <w:p w:rsidR="00AB419F" w:rsidRPr="00AC759C" w:rsidRDefault="00AB419F" w:rsidP="00AB419F">
            <w:pPr>
              <w:spacing w:before="120" w:after="120"/>
              <w:rPr>
                <w:rFonts w:ascii="Arial" w:hAnsi="Arial" w:cs="Arial"/>
                <w:b/>
                <w:szCs w:val="22"/>
              </w:rPr>
            </w:pPr>
            <w:r w:rsidRPr="00AC759C">
              <w:rPr>
                <w:rFonts w:ascii="Arial" w:hAnsi="Arial" w:cs="Arial"/>
                <w:b/>
                <w:szCs w:val="22"/>
              </w:rPr>
              <w:t>ITEM 5: Option Notice Period</w:t>
            </w:r>
          </w:p>
        </w:tc>
        <w:tc>
          <w:tcPr>
            <w:tcW w:w="6727" w:type="dxa"/>
            <w:shd w:val="clear" w:color="auto" w:fill="auto"/>
          </w:tcPr>
          <w:p w:rsidR="00AB419F" w:rsidRPr="00AC759C" w:rsidRDefault="00F26B93" w:rsidP="00AB419F">
            <w:pPr>
              <w:pStyle w:val="BodyText"/>
              <w:tabs>
                <w:tab w:val="clear" w:pos="1985"/>
                <w:tab w:val="center" w:pos="1134"/>
              </w:tabs>
              <w:spacing w:before="120" w:after="120"/>
              <w:rPr>
                <w:rFonts w:ascii="Arial" w:hAnsi="Arial" w:cs="Arial"/>
                <w:sz w:val="22"/>
                <w:szCs w:val="22"/>
              </w:rPr>
            </w:pPr>
            <w:r>
              <w:rPr>
                <w:rFonts w:ascii="Arial" w:hAnsi="Arial" w:cs="Arial"/>
                <w:sz w:val="22"/>
                <w:szCs w:val="22"/>
              </w:rPr>
              <w:t>[</w:t>
            </w:r>
            <w:r w:rsidRPr="00F26B93">
              <w:rPr>
                <w:rFonts w:ascii="Arial" w:hAnsi="Arial" w:cs="Arial"/>
                <w:sz w:val="22"/>
                <w:szCs w:val="22"/>
                <w:highlight w:val="yellow"/>
              </w:rPr>
              <w:t>insert</w:t>
            </w:r>
            <w:r>
              <w:rPr>
                <w:rFonts w:ascii="Arial" w:hAnsi="Arial" w:cs="Arial"/>
                <w:sz w:val="22"/>
                <w:szCs w:val="22"/>
              </w:rPr>
              <w:t xml:space="preserve">] or </w:t>
            </w:r>
            <w:r w:rsidR="00B35A1D" w:rsidRPr="00AC759C">
              <w:rPr>
                <w:rFonts w:ascii="Arial" w:hAnsi="Arial" w:cs="Arial"/>
                <w:sz w:val="22"/>
                <w:szCs w:val="22"/>
              </w:rPr>
              <w:t>N/A</w:t>
            </w:r>
          </w:p>
        </w:tc>
      </w:tr>
      <w:tr w:rsidR="00AB419F" w:rsidRPr="00AC759C">
        <w:tc>
          <w:tcPr>
            <w:tcW w:w="2518" w:type="dxa"/>
            <w:shd w:val="clear" w:color="auto" w:fill="auto"/>
          </w:tcPr>
          <w:p w:rsidR="00AB419F" w:rsidRPr="00AC759C" w:rsidRDefault="00AB419F" w:rsidP="00AB419F">
            <w:pPr>
              <w:spacing w:before="120" w:after="120"/>
              <w:rPr>
                <w:rFonts w:ascii="Arial" w:hAnsi="Arial" w:cs="Arial"/>
                <w:b/>
                <w:szCs w:val="22"/>
              </w:rPr>
            </w:pPr>
            <w:r w:rsidRPr="00AC759C">
              <w:rPr>
                <w:rFonts w:ascii="Arial" w:hAnsi="Arial" w:cs="Arial"/>
                <w:b/>
                <w:szCs w:val="22"/>
              </w:rPr>
              <w:t>ITEM 6: Services</w:t>
            </w:r>
          </w:p>
        </w:tc>
        <w:tc>
          <w:tcPr>
            <w:tcW w:w="6727" w:type="dxa"/>
            <w:shd w:val="clear" w:color="auto" w:fill="auto"/>
          </w:tcPr>
          <w:p w:rsidR="008A01C4" w:rsidRDefault="00AB419F" w:rsidP="00AB419F">
            <w:pPr>
              <w:pStyle w:val="BodyText"/>
              <w:tabs>
                <w:tab w:val="clear" w:pos="1985"/>
                <w:tab w:val="center" w:pos="1134"/>
              </w:tabs>
              <w:spacing w:before="120" w:after="120"/>
              <w:rPr>
                <w:rFonts w:ascii="Arial" w:hAnsi="Arial" w:cs="Arial"/>
                <w:sz w:val="22"/>
                <w:szCs w:val="22"/>
              </w:rPr>
            </w:pPr>
            <w:r w:rsidRPr="00AC759C">
              <w:rPr>
                <w:rFonts w:ascii="Arial" w:hAnsi="Arial" w:cs="Arial"/>
                <w:sz w:val="22"/>
                <w:szCs w:val="22"/>
              </w:rPr>
              <w:t>The Services (including any Deliverables) to be provided to the ANU under this Agreement include:</w:t>
            </w:r>
          </w:p>
          <w:p w:rsidR="00B35A1D" w:rsidRDefault="008E52F9" w:rsidP="008E52F9">
            <w:pPr>
              <w:pStyle w:val="BodyText"/>
              <w:numPr>
                <w:ilvl w:val="0"/>
                <w:numId w:val="11"/>
              </w:numPr>
              <w:tabs>
                <w:tab w:val="clear" w:pos="1985"/>
                <w:tab w:val="center" w:pos="1134"/>
              </w:tabs>
              <w:spacing w:before="120" w:after="120"/>
              <w:rPr>
                <w:rFonts w:ascii="Arial" w:hAnsi="Arial" w:cs="Arial"/>
                <w:sz w:val="22"/>
                <w:szCs w:val="22"/>
              </w:rPr>
            </w:pPr>
            <w:r>
              <w:rPr>
                <w:rFonts w:ascii="Arial" w:hAnsi="Arial" w:cs="Arial"/>
                <w:sz w:val="22"/>
                <w:szCs w:val="22"/>
                <w:highlight w:val="yellow"/>
              </w:rPr>
              <w:t>[</w:t>
            </w:r>
            <w:r w:rsidR="00B35A1D" w:rsidRPr="00AC759C">
              <w:rPr>
                <w:rFonts w:ascii="Arial" w:hAnsi="Arial" w:cs="Arial"/>
                <w:sz w:val="22"/>
                <w:szCs w:val="22"/>
                <w:highlight w:val="yellow"/>
              </w:rPr>
              <w:t>insert</w:t>
            </w:r>
            <w:r>
              <w:rPr>
                <w:rFonts w:ascii="Arial" w:hAnsi="Arial" w:cs="Arial"/>
                <w:sz w:val="22"/>
                <w:szCs w:val="22"/>
              </w:rPr>
              <w:t>]; and</w:t>
            </w:r>
          </w:p>
          <w:p w:rsidR="008E52F9" w:rsidRPr="00AC759C" w:rsidRDefault="008E52F9" w:rsidP="008E52F9">
            <w:pPr>
              <w:pStyle w:val="BodyText"/>
              <w:numPr>
                <w:ilvl w:val="0"/>
                <w:numId w:val="11"/>
              </w:numPr>
              <w:tabs>
                <w:tab w:val="clear" w:pos="1985"/>
                <w:tab w:val="center" w:pos="1134"/>
              </w:tabs>
              <w:spacing w:before="120" w:after="120"/>
              <w:rPr>
                <w:rFonts w:ascii="Arial" w:hAnsi="Arial" w:cs="Arial"/>
                <w:sz w:val="22"/>
                <w:szCs w:val="22"/>
              </w:rPr>
            </w:pPr>
            <w:r>
              <w:rPr>
                <w:rFonts w:ascii="Arial" w:hAnsi="Arial" w:cs="Arial"/>
                <w:sz w:val="22"/>
                <w:szCs w:val="22"/>
              </w:rPr>
              <w:t>[</w:t>
            </w:r>
            <w:r w:rsidRPr="008E52F9">
              <w:rPr>
                <w:rFonts w:ascii="Arial" w:hAnsi="Arial" w:cs="Arial"/>
                <w:sz w:val="22"/>
                <w:szCs w:val="22"/>
                <w:highlight w:val="yellow"/>
              </w:rPr>
              <w:t>insert</w:t>
            </w:r>
            <w:r>
              <w:rPr>
                <w:rFonts w:ascii="Arial" w:hAnsi="Arial" w:cs="Arial"/>
                <w:sz w:val="22"/>
                <w:szCs w:val="22"/>
              </w:rPr>
              <w:t>].</w:t>
            </w:r>
          </w:p>
          <w:p w:rsidR="00AB419F" w:rsidRPr="00AC759C" w:rsidRDefault="00AB419F" w:rsidP="00AB419F">
            <w:pPr>
              <w:spacing w:before="120" w:after="120"/>
              <w:rPr>
                <w:rFonts w:ascii="Arial" w:hAnsi="Arial" w:cs="Arial"/>
                <w:szCs w:val="22"/>
              </w:rPr>
            </w:pPr>
            <w:r w:rsidRPr="00AC759C">
              <w:rPr>
                <w:rFonts w:ascii="Arial" w:hAnsi="Arial" w:cs="Arial"/>
                <w:szCs w:val="22"/>
              </w:rPr>
              <w:t>The Contractor will provide the Services according to the Performance Criteria (if specified), relevant Specifications and the Deliverables Submission Date (if specified)</w:t>
            </w:r>
            <w:r w:rsidR="008E52F9">
              <w:rPr>
                <w:rFonts w:ascii="Arial" w:hAnsi="Arial" w:cs="Arial"/>
                <w:szCs w:val="22"/>
              </w:rPr>
              <w:t>,</w:t>
            </w:r>
            <w:r w:rsidRPr="00AC759C">
              <w:rPr>
                <w:rFonts w:ascii="Arial" w:hAnsi="Arial" w:cs="Arial"/>
                <w:szCs w:val="22"/>
              </w:rPr>
              <w:t xml:space="preserve"> or as agreed in writing with the ANU Liaison Officer.</w:t>
            </w:r>
          </w:p>
        </w:tc>
      </w:tr>
      <w:tr w:rsidR="00AB419F" w:rsidRPr="00AC759C">
        <w:tc>
          <w:tcPr>
            <w:tcW w:w="2518" w:type="dxa"/>
            <w:shd w:val="clear" w:color="auto" w:fill="auto"/>
          </w:tcPr>
          <w:p w:rsidR="00AB419F" w:rsidRPr="00AC759C" w:rsidRDefault="00AB419F" w:rsidP="00AB419F">
            <w:pPr>
              <w:spacing w:before="120" w:after="120"/>
              <w:rPr>
                <w:rFonts w:ascii="Arial" w:hAnsi="Arial" w:cs="Arial"/>
                <w:b/>
                <w:szCs w:val="22"/>
              </w:rPr>
            </w:pPr>
            <w:r w:rsidRPr="00AC759C">
              <w:rPr>
                <w:rFonts w:ascii="Arial" w:hAnsi="Arial" w:cs="Arial"/>
                <w:b/>
                <w:szCs w:val="22"/>
              </w:rPr>
              <w:t>ITEM 7: Performance Criteria</w:t>
            </w:r>
          </w:p>
        </w:tc>
        <w:tc>
          <w:tcPr>
            <w:tcW w:w="6727" w:type="dxa"/>
            <w:shd w:val="clear" w:color="auto" w:fill="auto"/>
          </w:tcPr>
          <w:p w:rsidR="00AB419F" w:rsidRPr="00AC759C" w:rsidRDefault="008E52F9" w:rsidP="00AB419F">
            <w:pPr>
              <w:pStyle w:val="BodyText"/>
              <w:tabs>
                <w:tab w:val="clear" w:pos="1985"/>
                <w:tab w:val="center" w:pos="1134"/>
              </w:tabs>
              <w:spacing w:before="120" w:after="120"/>
              <w:rPr>
                <w:rFonts w:ascii="Arial" w:hAnsi="Arial" w:cs="Arial"/>
                <w:sz w:val="22"/>
                <w:szCs w:val="22"/>
              </w:rPr>
            </w:pPr>
            <w:r>
              <w:rPr>
                <w:rFonts w:ascii="Arial" w:hAnsi="Arial" w:cs="Arial"/>
                <w:sz w:val="22"/>
                <w:szCs w:val="22"/>
                <w:highlight w:val="yellow"/>
              </w:rPr>
              <w:t>[</w:t>
            </w:r>
            <w:r w:rsidR="00B35A1D" w:rsidRPr="00AC759C">
              <w:rPr>
                <w:rFonts w:ascii="Arial" w:hAnsi="Arial" w:cs="Arial"/>
                <w:sz w:val="22"/>
                <w:szCs w:val="22"/>
                <w:highlight w:val="yellow"/>
              </w:rPr>
              <w:t>insert</w:t>
            </w:r>
            <w:r>
              <w:rPr>
                <w:rFonts w:ascii="Arial" w:hAnsi="Arial" w:cs="Arial"/>
                <w:sz w:val="22"/>
                <w:szCs w:val="22"/>
              </w:rPr>
              <w:t>] or N/A</w:t>
            </w:r>
          </w:p>
        </w:tc>
      </w:tr>
      <w:tr w:rsidR="00EB4709" w:rsidRPr="00AC759C">
        <w:tc>
          <w:tcPr>
            <w:tcW w:w="2518" w:type="dxa"/>
            <w:shd w:val="clear" w:color="auto" w:fill="auto"/>
          </w:tcPr>
          <w:p w:rsidR="00EB4709" w:rsidRPr="00AC759C" w:rsidRDefault="00EB4709" w:rsidP="00AB419F">
            <w:pPr>
              <w:spacing w:before="120" w:after="120"/>
              <w:rPr>
                <w:rFonts w:ascii="Arial" w:hAnsi="Arial" w:cs="Arial"/>
                <w:b/>
                <w:szCs w:val="22"/>
              </w:rPr>
            </w:pPr>
            <w:r>
              <w:rPr>
                <w:rFonts w:ascii="Arial" w:hAnsi="Arial" w:cs="Arial"/>
                <w:b/>
                <w:szCs w:val="22"/>
              </w:rPr>
              <w:t>ITEM 8: Contributions</w:t>
            </w:r>
          </w:p>
        </w:tc>
        <w:tc>
          <w:tcPr>
            <w:tcW w:w="6727" w:type="dxa"/>
            <w:shd w:val="clear" w:color="auto" w:fill="auto"/>
          </w:tcPr>
          <w:p w:rsidR="00EB4709" w:rsidRPr="00EB4709" w:rsidRDefault="00EB4709" w:rsidP="00AB419F">
            <w:pPr>
              <w:pStyle w:val="BodyText"/>
              <w:tabs>
                <w:tab w:val="clear" w:pos="1985"/>
                <w:tab w:val="center" w:pos="1134"/>
              </w:tabs>
              <w:spacing w:before="120" w:after="120"/>
              <w:rPr>
                <w:rFonts w:ascii="Arial" w:hAnsi="Arial" w:cs="Arial"/>
                <w:b/>
                <w:sz w:val="22"/>
                <w:szCs w:val="22"/>
              </w:rPr>
            </w:pPr>
            <w:r w:rsidRPr="00EB4709">
              <w:rPr>
                <w:rFonts w:ascii="Arial" w:hAnsi="Arial" w:cs="Arial"/>
                <w:b/>
                <w:sz w:val="22"/>
                <w:szCs w:val="22"/>
              </w:rPr>
              <w:t>ANU Contributions</w:t>
            </w:r>
          </w:p>
          <w:p w:rsidR="00EB4709" w:rsidRDefault="001016B2" w:rsidP="00AB419F">
            <w:pPr>
              <w:pStyle w:val="BodyText"/>
              <w:tabs>
                <w:tab w:val="clear" w:pos="1985"/>
                <w:tab w:val="center" w:pos="1134"/>
              </w:tabs>
              <w:spacing w:before="120" w:after="120"/>
              <w:rPr>
                <w:rFonts w:ascii="Arial" w:hAnsi="Arial" w:cs="Arial"/>
                <w:sz w:val="22"/>
                <w:szCs w:val="22"/>
              </w:rPr>
            </w:pPr>
            <w:r>
              <w:rPr>
                <w:rFonts w:ascii="Arial" w:hAnsi="Arial" w:cs="Arial"/>
                <w:sz w:val="22"/>
                <w:szCs w:val="22"/>
              </w:rPr>
              <w:t>The ANU will provide the following Contributions (including any Deliverables) to the Contractor for the purposes of the Project in accordance with the Deliverables Specification (if any) and the Deliverable Submission Date/s:</w:t>
            </w:r>
          </w:p>
          <w:p w:rsidR="001016B2" w:rsidRDefault="001016B2" w:rsidP="001016B2">
            <w:pPr>
              <w:pStyle w:val="BodyText"/>
              <w:numPr>
                <w:ilvl w:val="0"/>
                <w:numId w:val="14"/>
              </w:numPr>
              <w:tabs>
                <w:tab w:val="clear" w:pos="1985"/>
                <w:tab w:val="center" w:pos="1134"/>
              </w:tabs>
              <w:spacing w:before="120" w:after="120"/>
              <w:rPr>
                <w:rFonts w:ascii="Arial" w:hAnsi="Arial" w:cs="Arial"/>
                <w:sz w:val="22"/>
                <w:szCs w:val="22"/>
              </w:rPr>
            </w:pPr>
            <w:r>
              <w:rPr>
                <w:rFonts w:ascii="Arial" w:hAnsi="Arial" w:cs="Arial"/>
                <w:sz w:val="22"/>
                <w:szCs w:val="22"/>
              </w:rPr>
              <w:t>[</w:t>
            </w:r>
            <w:r w:rsidRPr="001016B2">
              <w:rPr>
                <w:rFonts w:ascii="Arial" w:hAnsi="Arial" w:cs="Arial"/>
                <w:sz w:val="22"/>
                <w:szCs w:val="22"/>
                <w:highlight w:val="yellow"/>
              </w:rPr>
              <w:t>insert</w:t>
            </w:r>
            <w:r w:rsidR="00EA56B9">
              <w:rPr>
                <w:rFonts w:ascii="Arial" w:hAnsi="Arial" w:cs="Arial"/>
                <w:sz w:val="22"/>
                <w:szCs w:val="22"/>
              </w:rPr>
              <w:t xml:space="preserve"> i.e. construction and installation of projector housings for X number of projectors (</w:t>
            </w:r>
            <w:r w:rsidR="00EA56B9" w:rsidRPr="00EA56B9">
              <w:rPr>
                <w:rFonts w:ascii="Arial" w:hAnsi="Arial" w:cs="Arial"/>
                <w:b/>
                <w:sz w:val="22"/>
                <w:szCs w:val="22"/>
              </w:rPr>
              <w:t>Deliverable No X</w:t>
            </w:r>
            <w:r w:rsidR="00EA56B9">
              <w:rPr>
                <w:rFonts w:ascii="Arial" w:hAnsi="Arial" w:cs="Arial"/>
                <w:sz w:val="22"/>
                <w:szCs w:val="22"/>
              </w:rPr>
              <w:t>)</w:t>
            </w:r>
            <w:r>
              <w:rPr>
                <w:rFonts w:ascii="Arial" w:hAnsi="Arial" w:cs="Arial"/>
                <w:sz w:val="22"/>
                <w:szCs w:val="22"/>
              </w:rPr>
              <w:t>];</w:t>
            </w:r>
          </w:p>
          <w:p w:rsidR="001016B2" w:rsidRDefault="001016B2" w:rsidP="001016B2">
            <w:pPr>
              <w:pStyle w:val="BodyText"/>
              <w:numPr>
                <w:ilvl w:val="0"/>
                <w:numId w:val="14"/>
              </w:numPr>
              <w:tabs>
                <w:tab w:val="clear" w:pos="1985"/>
                <w:tab w:val="center" w:pos="1134"/>
              </w:tabs>
              <w:spacing w:before="120" w:after="120"/>
              <w:rPr>
                <w:rFonts w:ascii="Arial" w:hAnsi="Arial" w:cs="Arial"/>
                <w:sz w:val="22"/>
                <w:szCs w:val="22"/>
              </w:rPr>
            </w:pPr>
            <w:r>
              <w:rPr>
                <w:rFonts w:ascii="Arial" w:hAnsi="Arial" w:cs="Arial"/>
                <w:sz w:val="22"/>
                <w:szCs w:val="22"/>
              </w:rPr>
              <w:t>[</w:t>
            </w:r>
            <w:r w:rsidRPr="001016B2">
              <w:rPr>
                <w:rFonts w:ascii="Arial" w:hAnsi="Arial" w:cs="Arial"/>
                <w:sz w:val="22"/>
                <w:szCs w:val="22"/>
                <w:highlight w:val="yellow"/>
              </w:rPr>
              <w:t>insert</w:t>
            </w:r>
            <w:r>
              <w:rPr>
                <w:rFonts w:ascii="Arial" w:hAnsi="Arial" w:cs="Arial"/>
                <w:sz w:val="22"/>
                <w:szCs w:val="22"/>
              </w:rPr>
              <w:t>]</w:t>
            </w:r>
          </w:p>
          <w:p w:rsidR="00EB4709" w:rsidRPr="00EB4709" w:rsidRDefault="00EB4709" w:rsidP="00AB419F">
            <w:pPr>
              <w:pStyle w:val="BodyText"/>
              <w:tabs>
                <w:tab w:val="clear" w:pos="1985"/>
                <w:tab w:val="center" w:pos="1134"/>
              </w:tabs>
              <w:spacing w:before="120" w:after="120"/>
              <w:rPr>
                <w:rFonts w:ascii="Arial" w:hAnsi="Arial" w:cs="Arial"/>
                <w:b/>
                <w:sz w:val="22"/>
                <w:szCs w:val="22"/>
              </w:rPr>
            </w:pPr>
            <w:r w:rsidRPr="00EB4709">
              <w:rPr>
                <w:rFonts w:ascii="Arial" w:hAnsi="Arial" w:cs="Arial"/>
                <w:b/>
                <w:sz w:val="22"/>
                <w:szCs w:val="22"/>
              </w:rPr>
              <w:t>Contractor Contributions</w:t>
            </w:r>
          </w:p>
          <w:p w:rsidR="001016B2" w:rsidRDefault="001016B2" w:rsidP="001016B2">
            <w:pPr>
              <w:pStyle w:val="BodyText"/>
              <w:tabs>
                <w:tab w:val="clear" w:pos="1985"/>
                <w:tab w:val="center" w:pos="1134"/>
              </w:tabs>
              <w:spacing w:before="120" w:after="120"/>
              <w:rPr>
                <w:rFonts w:ascii="Arial" w:hAnsi="Arial" w:cs="Arial"/>
                <w:sz w:val="22"/>
                <w:szCs w:val="22"/>
              </w:rPr>
            </w:pPr>
            <w:r>
              <w:rPr>
                <w:rFonts w:ascii="Arial" w:hAnsi="Arial" w:cs="Arial"/>
                <w:sz w:val="22"/>
                <w:szCs w:val="22"/>
              </w:rPr>
              <w:t>The Contractor will provide the following Contributions (including any Deliverables) to the ANU for the purposes of the Project in accordance with the Deliverables Specification (if any) and the Deliverable Submission Date/s:</w:t>
            </w:r>
          </w:p>
          <w:p w:rsidR="001016B2" w:rsidRDefault="001016B2" w:rsidP="001016B2">
            <w:pPr>
              <w:pStyle w:val="BodyText"/>
              <w:numPr>
                <w:ilvl w:val="0"/>
                <w:numId w:val="14"/>
              </w:numPr>
              <w:tabs>
                <w:tab w:val="clear" w:pos="1985"/>
                <w:tab w:val="center" w:pos="1134"/>
              </w:tabs>
              <w:spacing w:before="120" w:after="120"/>
              <w:rPr>
                <w:rFonts w:ascii="Arial" w:hAnsi="Arial" w:cs="Arial"/>
                <w:sz w:val="22"/>
                <w:szCs w:val="22"/>
              </w:rPr>
            </w:pPr>
            <w:r>
              <w:rPr>
                <w:rFonts w:ascii="Arial" w:hAnsi="Arial" w:cs="Arial"/>
                <w:sz w:val="22"/>
                <w:szCs w:val="22"/>
              </w:rPr>
              <w:t>[</w:t>
            </w:r>
            <w:r w:rsidRPr="001016B2">
              <w:rPr>
                <w:rFonts w:ascii="Arial" w:hAnsi="Arial" w:cs="Arial"/>
                <w:sz w:val="22"/>
                <w:szCs w:val="22"/>
                <w:highlight w:val="yellow"/>
              </w:rPr>
              <w:t>insert</w:t>
            </w:r>
            <w:r>
              <w:rPr>
                <w:rFonts w:ascii="Arial" w:hAnsi="Arial" w:cs="Arial"/>
                <w:sz w:val="22"/>
                <w:szCs w:val="22"/>
              </w:rPr>
              <w:t>];</w:t>
            </w:r>
          </w:p>
          <w:p w:rsidR="001016B2" w:rsidRDefault="001016B2" w:rsidP="001016B2">
            <w:pPr>
              <w:pStyle w:val="BodyText"/>
              <w:numPr>
                <w:ilvl w:val="0"/>
                <w:numId w:val="14"/>
              </w:numPr>
              <w:tabs>
                <w:tab w:val="clear" w:pos="1985"/>
                <w:tab w:val="center" w:pos="1134"/>
              </w:tabs>
              <w:spacing w:before="120" w:after="120"/>
              <w:rPr>
                <w:rFonts w:ascii="Arial" w:hAnsi="Arial" w:cs="Arial"/>
                <w:sz w:val="22"/>
                <w:szCs w:val="22"/>
              </w:rPr>
            </w:pPr>
            <w:r>
              <w:rPr>
                <w:rFonts w:ascii="Arial" w:hAnsi="Arial" w:cs="Arial"/>
                <w:sz w:val="22"/>
                <w:szCs w:val="22"/>
              </w:rPr>
              <w:t>[</w:t>
            </w:r>
            <w:r w:rsidRPr="001016B2">
              <w:rPr>
                <w:rFonts w:ascii="Arial" w:hAnsi="Arial" w:cs="Arial"/>
                <w:sz w:val="22"/>
                <w:szCs w:val="22"/>
                <w:highlight w:val="yellow"/>
              </w:rPr>
              <w:t>insert</w:t>
            </w:r>
            <w:r>
              <w:rPr>
                <w:rFonts w:ascii="Arial" w:hAnsi="Arial" w:cs="Arial"/>
                <w:sz w:val="22"/>
                <w:szCs w:val="22"/>
              </w:rPr>
              <w:t>]</w:t>
            </w:r>
          </w:p>
          <w:p w:rsidR="00EB4709" w:rsidRPr="00AC759C" w:rsidRDefault="00C45D35" w:rsidP="00AB419F">
            <w:pPr>
              <w:pStyle w:val="BodyText"/>
              <w:tabs>
                <w:tab w:val="clear" w:pos="1985"/>
                <w:tab w:val="center" w:pos="1134"/>
              </w:tabs>
              <w:spacing w:before="120" w:after="120"/>
              <w:rPr>
                <w:rFonts w:ascii="Arial" w:hAnsi="Arial" w:cs="Arial"/>
                <w:sz w:val="22"/>
                <w:szCs w:val="22"/>
              </w:rPr>
            </w:pPr>
            <w:r>
              <w:rPr>
                <w:rFonts w:ascii="Arial" w:hAnsi="Arial" w:cs="Arial"/>
                <w:sz w:val="22"/>
                <w:szCs w:val="22"/>
              </w:rPr>
              <w:t>Or N/A</w:t>
            </w:r>
          </w:p>
        </w:tc>
      </w:tr>
      <w:tr w:rsidR="00AB419F" w:rsidRPr="00AC759C">
        <w:tc>
          <w:tcPr>
            <w:tcW w:w="2518" w:type="dxa"/>
            <w:shd w:val="clear" w:color="auto" w:fill="auto"/>
          </w:tcPr>
          <w:p w:rsidR="00AB419F" w:rsidRPr="00AC759C" w:rsidRDefault="00EB4709" w:rsidP="00AB419F">
            <w:pPr>
              <w:spacing w:before="120" w:after="120"/>
              <w:rPr>
                <w:rFonts w:ascii="Arial" w:hAnsi="Arial" w:cs="Arial"/>
                <w:b/>
                <w:szCs w:val="22"/>
              </w:rPr>
            </w:pPr>
            <w:r>
              <w:rPr>
                <w:rFonts w:ascii="Arial" w:hAnsi="Arial" w:cs="Arial"/>
                <w:b/>
                <w:szCs w:val="22"/>
              </w:rPr>
              <w:lastRenderedPageBreak/>
              <w:t>ITEM 9</w:t>
            </w:r>
            <w:r w:rsidR="00AB419F" w:rsidRPr="00AC759C">
              <w:rPr>
                <w:rFonts w:ascii="Arial" w:hAnsi="Arial" w:cs="Arial"/>
                <w:b/>
                <w:szCs w:val="22"/>
              </w:rPr>
              <w:t>: Deliverables &amp; Deliverables Submission Date</w:t>
            </w:r>
          </w:p>
        </w:tc>
        <w:tc>
          <w:tcPr>
            <w:tcW w:w="6727" w:type="dxa"/>
            <w:shd w:val="clear" w:color="auto" w:fill="auto"/>
          </w:tcPr>
          <w:p w:rsidR="00AB419F" w:rsidRPr="00AC759C" w:rsidRDefault="00AB419F" w:rsidP="00AB419F">
            <w:pPr>
              <w:pStyle w:val="BodyText"/>
              <w:tabs>
                <w:tab w:val="clear" w:pos="1985"/>
                <w:tab w:val="center" w:pos="1134"/>
              </w:tabs>
              <w:spacing w:before="120" w:after="120"/>
              <w:rPr>
                <w:rFonts w:ascii="Arial" w:hAnsi="Arial" w:cs="Arial"/>
                <w:sz w:val="22"/>
                <w:szCs w:val="22"/>
              </w:rPr>
            </w:pPr>
            <w:r w:rsidRPr="00AC759C">
              <w:rPr>
                <w:rFonts w:ascii="Arial" w:hAnsi="Arial" w:cs="Arial"/>
                <w:sz w:val="22"/>
                <w:szCs w:val="22"/>
              </w:rPr>
              <w:t xml:space="preserve">The </w:t>
            </w:r>
            <w:r w:rsidR="008C5467">
              <w:rPr>
                <w:rFonts w:ascii="Arial" w:hAnsi="Arial" w:cs="Arial"/>
                <w:sz w:val="22"/>
                <w:szCs w:val="22"/>
              </w:rPr>
              <w:t>ANU and the Contractor will deliver their respective Contributions (including any Deliverables and Reports) according to the following Deliverables Submission Dates:</w:t>
            </w:r>
          </w:p>
          <w:p w:rsidR="00AB419F" w:rsidRPr="00AC759C" w:rsidRDefault="00AB419F" w:rsidP="00AB419F">
            <w:pPr>
              <w:numPr>
                <w:ilvl w:val="0"/>
                <w:numId w:val="8"/>
              </w:numPr>
              <w:spacing w:before="120" w:after="120"/>
              <w:rPr>
                <w:rFonts w:ascii="Arial" w:hAnsi="Arial" w:cs="Arial"/>
                <w:szCs w:val="22"/>
              </w:rPr>
            </w:pPr>
            <w:r w:rsidRPr="00AC759C">
              <w:rPr>
                <w:rFonts w:ascii="Arial" w:hAnsi="Arial" w:cs="Arial"/>
                <w:b/>
                <w:szCs w:val="22"/>
              </w:rPr>
              <w:t>Deliverable No 1</w:t>
            </w:r>
            <w:r w:rsidRPr="00AC759C">
              <w:rPr>
                <w:rFonts w:ascii="Arial" w:hAnsi="Arial" w:cs="Arial"/>
                <w:szCs w:val="22"/>
              </w:rPr>
              <w:t xml:space="preserve"> </w:t>
            </w:r>
            <w:r w:rsidR="00536493">
              <w:rPr>
                <w:rFonts w:ascii="Arial" w:hAnsi="Arial" w:cs="Arial"/>
                <w:szCs w:val="22"/>
              </w:rPr>
              <w:t>(</w:t>
            </w:r>
            <w:r w:rsidR="0001019F" w:rsidRPr="0001019F">
              <w:rPr>
                <w:rFonts w:ascii="Arial" w:hAnsi="Arial" w:cs="Arial"/>
                <w:szCs w:val="22"/>
                <w:highlight w:val="yellow"/>
              </w:rPr>
              <w:t xml:space="preserve">submission of </w:t>
            </w:r>
            <w:r w:rsidR="00B35A1D" w:rsidRPr="0001019F">
              <w:rPr>
                <w:rFonts w:ascii="Arial" w:hAnsi="Arial" w:cs="Arial"/>
                <w:szCs w:val="22"/>
                <w:highlight w:val="yellow"/>
              </w:rPr>
              <w:t>insert</w:t>
            </w:r>
            <w:r w:rsidR="00536493">
              <w:rPr>
                <w:rFonts w:ascii="Arial" w:hAnsi="Arial" w:cs="Arial"/>
                <w:szCs w:val="22"/>
              </w:rPr>
              <w:t xml:space="preserve"> </w:t>
            </w:r>
            <w:r w:rsidR="00536493" w:rsidRPr="00536493">
              <w:rPr>
                <w:rFonts w:ascii="Arial" w:hAnsi="Arial" w:cs="Arial"/>
                <w:szCs w:val="22"/>
                <w:highlight w:val="yellow"/>
              </w:rPr>
              <w:t>details</w:t>
            </w:r>
            <w:r w:rsidR="00536493">
              <w:rPr>
                <w:rFonts w:ascii="Arial" w:hAnsi="Arial" w:cs="Arial"/>
                <w:szCs w:val="22"/>
              </w:rPr>
              <w:t>)</w:t>
            </w:r>
            <w:r w:rsidRPr="00AC759C">
              <w:rPr>
                <w:rFonts w:ascii="Arial" w:hAnsi="Arial" w:cs="Arial"/>
                <w:szCs w:val="22"/>
              </w:rPr>
              <w:t xml:space="preserve"> </w:t>
            </w:r>
            <w:r w:rsidR="008C5467">
              <w:rPr>
                <w:rFonts w:ascii="Arial" w:hAnsi="Arial" w:cs="Arial"/>
                <w:szCs w:val="22"/>
              </w:rPr>
              <w:t>provided by [</w:t>
            </w:r>
            <w:r w:rsidR="008C5467" w:rsidRPr="008C5467">
              <w:rPr>
                <w:rFonts w:ascii="Arial" w:hAnsi="Arial" w:cs="Arial"/>
                <w:szCs w:val="22"/>
                <w:highlight w:val="yellow"/>
              </w:rPr>
              <w:t>ANU/Contractor</w:t>
            </w:r>
            <w:r w:rsidR="008C5467">
              <w:rPr>
                <w:rFonts w:ascii="Arial" w:hAnsi="Arial" w:cs="Arial"/>
                <w:szCs w:val="22"/>
              </w:rPr>
              <w:t xml:space="preserve">] </w:t>
            </w:r>
            <w:r w:rsidRPr="00AC759C">
              <w:rPr>
                <w:rFonts w:ascii="Arial" w:hAnsi="Arial" w:cs="Arial"/>
                <w:szCs w:val="22"/>
              </w:rPr>
              <w:t>on</w:t>
            </w:r>
            <w:r w:rsidR="00536493">
              <w:rPr>
                <w:rFonts w:ascii="Arial" w:hAnsi="Arial" w:cs="Arial"/>
                <w:szCs w:val="22"/>
              </w:rPr>
              <w:t xml:space="preserve"> the Deliverables Submission Date being [</w:t>
            </w:r>
            <w:r w:rsidR="00536493" w:rsidRPr="00536493">
              <w:rPr>
                <w:rFonts w:ascii="Arial" w:hAnsi="Arial" w:cs="Arial"/>
                <w:szCs w:val="22"/>
                <w:highlight w:val="yellow"/>
              </w:rPr>
              <w:t>insert</w:t>
            </w:r>
            <w:r w:rsidRPr="00536493">
              <w:rPr>
                <w:rFonts w:ascii="Arial" w:hAnsi="Arial" w:cs="Arial"/>
                <w:szCs w:val="22"/>
                <w:highlight w:val="yellow"/>
              </w:rPr>
              <w:t xml:space="preserve"> </w:t>
            </w:r>
            <w:r w:rsidR="00B35A1D" w:rsidRPr="00536493">
              <w:rPr>
                <w:rFonts w:ascii="Arial" w:hAnsi="Arial" w:cs="Arial"/>
                <w:szCs w:val="22"/>
                <w:highlight w:val="yellow"/>
              </w:rPr>
              <w:t>date</w:t>
            </w:r>
            <w:r w:rsidR="00536493">
              <w:rPr>
                <w:rFonts w:ascii="Arial" w:hAnsi="Arial" w:cs="Arial"/>
                <w:szCs w:val="22"/>
              </w:rPr>
              <w:t>];</w:t>
            </w:r>
          </w:p>
          <w:p w:rsidR="00AB419F" w:rsidRPr="00AC759C" w:rsidRDefault="00AB419F" w:rsidP="00AB419F">
            <w:pPr>
              <w:numPr>
                <w:ilvl w:val="0"/>
                <w:numId w:val="8"/>
              </w:numPr>
              <w:spacing w:before="120" w:after="120"/>
              <w:rPr>
                <w:rFonts w:ascii="Arial" w:hAnsi="Arial" w:cs="Arial"/>
                <w:szCs w:val="22"/>
              </w:rPr>
            </w:pPr>
            <w:r w:rsidRPr="00AC759C">
              <w:rPr>
                <w:rFonts w:ascii="Arial" w:hAnsi="Arial" w:cs="Arial"/>
                <w:b/>
                <w:szCs w:val="22"/>
              </w:rPr>
              <w:t>Deliverable No 2</w:t>
            </w:r>
            <w:r w:rsidRPr="00AC759C">
              <w:rPr>
                <w:rFonts w:ascii="Arial" w:hAnsi="Arial" w:cs="Arial"/>
                <w:szCs w:val="22"/>
              </w:rPr>
              <w:t xml:space="preserve"> </w:t>
            </w:r>
            <w:r w:rsidR="00536493">
              <w:rPr>
                <w:rFonts w:ascii="Arial" w:hAnsi="Arial" w:cs="Arial"/>
                <w:szCs w:val="22"/>
                <w:highlight w:val="yellow"/>
              </w:rPr>
              <w:t>(</w:t>
            </w:r>
            <w:r w:rsidR="0001019F">
              <w:rPr>
                <w:rFonts w:ascii="Arial" w:hAnsi="Arial" w:cs="Arial"/>
                <w:szCs w:val="22"/>
                <w:highlight w:val="yellow"/>
              </w:rPr>
              <w:t xml:space="preserve">submission of </w:t>
            </w:r>
            <w:r w:rsidR="00536493">
              <w:rPr>
                <w:rFonts w:ascii="Arial" w:hAnsi="Arial" w:cs="Arial"/>
                <w:szCs w:val="22"/>
                <w:highlight w:val="yellow"/>
              </w:rPr>
              <w:t>i</w:t>
            </w:r>
            <w:r w:rsidR="00B35A1D" w:rsidRPr="00AC759C">
              <w:rPr>
                <w:rFonts w:ascii="Arial" w:hAnsi="Arial" w:cs="Arial"/>
                <w:szCs w:val="22"/>
                <w:highlight w:val="yellow"/>
              </w:rPr>
              <w:t>nsert</w:t>
            </w:r>
            <w:r w:rsidR="00536493">
              <w:rPr>
                <w:rFonts w:ascii="Arial" w:hAnsi="Arial" w:cs="Arial"/>
                <w:szCs w:val="22"/>
              </w:rPr>
              <w:t xml:space="preserve"> </w:t>
            </w:r>
            <w:r w:rsidR="00536493" w:rsidRPr="00536493">
              <w:rPr>
                <w:rFonts w:ascii="Arial" w:hAnsi="Arial" w:cs="Arial"/>
                <w:szCs w:val="22"/>
                <w:highlight w:val="yellow"/>
              </w:rPr>
              <w:t>details</w:t>
            </w:r>
            <w:r w:rsidR="00536493">
              <w:rPr>
                <w:rFonts w:ascii="Arial" w:hAnsi="Arial" w:cs="Arial"/>
                <w:szCs w:val="22"/>
              </w:rPr>
              <w:t>)</w:t>
            </w:r>
            <w:r w:rsidR="00B35A1D" w:rsidRPr="00AC759C">
              <w:rPr>
                <w:rFonts w:ascii="Arial" w:hAnsi="Arial" w:cs="Arial"/>
                <w:szCs w:val="22"/>
              </w:rPr>
              <w:t xml:space="preserve"> </w:t>
            </w:r>
            <w:r w:rsidR="008C5467">
              <w:rPr>
                <w:rFonts w:ascii="Arial" w:hAnsi="Arial" w:cs="Arial"/>
                <w:szCs w:val="22"/>
              </w:rPr>
              <w:t>provided by [</w:t>
            </w:r>
            <w:r w:rsidR="008C5467" w:rsidRPr="008C5467">
              <w:rPr>
                <w:rFonts w:ascii="Arial" w:hAnsi="Arial" w:cs="Arial"/>
                <w:szCs w:val="22"/>
                <w:highlight w:val="yellow"/>
              </w:rPr>
              <w:t>ANU/Contractor</w:t>
            </w:r>
            <w:r w:rsidR="008C5467">
              <w:rPr>
                <w:rFonts w:ascii="Arial" w:hAnsi="Arial" w:cs="Arial"/>
                <w:szCs w:val="22"/>
              </w:rPr>
              <w:t xml:space="preserve">] </w:t>
            </w:r>
            <w:r w:rsidR="00B35A1D" w:rsidRPr="00AC759C">
              <w:rPr>
                <w:rFonts w:ascii="Arial" w:hAnsi="Arial" w:cs="Arial"/>
                <w:szCs w:val="22"/>
              </w:rPr>
              <w:t>on</w:t>
            </w:r>
            <w:r w:rsidR="00536493">
              <w:rPr>
                <w:rFonts w:ascii="Arial" w:hAnsi="Arial" w:cs="Arial"/>
                <w:szCs w:val="22"/>
              </w:rPr>
              <w:t xml:space="preserve"> the Deliverables Submission Date being [</w:t>
            </w:r>
            <w:r w:rsidR="00536493" w:rsidRPr="00536493">
              <w:rPr>
                <w:rFonts w:ascii="Arial" w:hAnsi="Arial" w:cs="Arial"/>
                <w:szCs w:val="22"/>
                <w:highlight w:val="yellow"/>
              </w:rPr>
              <w:t>insert</w:t>
            </w:r>
            <w:r w:rsidR="00B35A1D" w:rsidRPr="00AC759C">
              <w:rPr>
                <w:rFonts w:ascii="Arial" w:hAnsi="Arial" w:cs="Arial"/>
                <w:szCs w:val="22"/>
              </w:rPr>
              <w:t xml:space="preserve"> </w:t>
            </w:r>
            <w:r w:rsidR="00B35A1D" w:rsidRPr="00AC759C">
              <w:rPr>
                <w:rFonts w:ascii="Arial" w:hAnsi="Arial" w:cs="Arial"/>
                <w:szCs w:val="22"/>
                <w:highlight w:val="yellow"/>
              </w:rPr>
              <w:t>date</w:t>
            </w:r>
            <w:r w:rsidR="00536493">
              <w:rPr>
                <w:rFonts w:ascii="Arial" w:hAnsi="Arial" w:cs="Arial"/>
                <w:szCs w:val="22"/>
              </w:rPr>
              <w:t xml:space="preserve">]; </w:t>
            </w:r>
          </w:p>
          <w:p w:rsidR="00AB419F" w:rsidRDefault="00AB419F" w:rsidP="00AB419F">
            <w:pPr>
              <w:numPr>
                <w:ilvl w:val="0"/>
                <w:numId w:val="8"/>
              </w:numPr>
              <w:spacing w:before="120" w:after="120"/>
              <w:rPr>
                <w:rFonts w:ascii="Arial" w:hAnsi="Arial" w:cs="Arial"/>
                <w:szCs w:val="22"/>
              </w:rPr>
            </w:pPr>
            <w:r w:rsidRPr="00AC759C">
              <w:rPr>
                <w:rFonts w:ascii="Arial" w:hAnsi="Arial" w:cs="Arial"/>
                <w:b/>
                <w:szCs w:val="22"/>
              </w:rPr>
              <w:t xml:space="preserve">Deliverable No 3 </w:t>
            </w:r>
            <w:r w:rsidR="00536493">
              <w:rPr>
                <w:rFonts w:ascii="Arial" w:hAnsi="Arial" w:cs="Arial"/>
                <w:szCs w:val="22"/>
              </w:rPr>
              <w:t>(</w:t>
            </w:r>
            <w:r w:rsidR="0001019F">
              <w:rPr>
                <w:rFonts w:ascii="Arial" w:hAnsi="Arial" w:cs="Arial"/>
                <w:szCs w:val="22"/>
              </w:rPr>
              <w:t xml:space="preserve">submission of </w:t>
            </w:r>
            <w:r w:rsidR="00536493" w:rsidRPr="00536493">
              <w:rPr>
                <w:rFonts w:ascii="Arial" w:hAnsi="Arial" w:cs="Arial"/>
                <w:szCs w:val="22"/>
                <w:highlight w:val="yellow"/>
              </w:rPr>
              <w:t>insert details</w:t>
            </w:r>
            <w:r w:rsidR="00536493">
              <w:rPr>
                <w:rFonts w:ascii="Arial" w:hAnsi="Arial" w:cs="Arial"/>
                <w:szCs w:val="22"/>
              </w:rPr>
              <w:t>)</w:t>
            </w:r>
            <w:r w:rsidR="008C5467">
              <w:rPr>
                <w:rFonts w:ascii="Arial" w:hAnsi="Arial" w:cs="Arial"/>
                <w:szCs w:val="22"/>
              </w:rPr>
              <w:t xml:space="preserve"> provided by [</w:t>
            </w:r>
            <w:r w:rsidR="008C5467" w:rsidRPr="008C5467">
              <w:rPr>
                <w:rFonts w:ascii="Arial" w:hAnsi="Arial" w:cs="Arial"/>
                <w:szCs w:val="22"/>
                <w:highlight w:val="yellow"/>
              </w:rPr>
              <w:t>ANU/Contractor</w:t>
            </w:r>
            <w:r w:rsidR="008C5467">
              <w:rPr>
                <w:rFonts w:ascii="Arial" w:hAnsi="Arial" w:cs="Arial"/>
                <w:szCs w:val="22"/>
              </w:rPr>
              <w:t xml:space="preserve">] </w:t>
            </w:r>
            <w:r w:rsidR="00536493">
              <w:rPr>
                <w:rFonts w:ascii="Arial" w:hAnsi="Arial" w:cs="Arial"/>
                <w:szCs w:val="22"/>
              </w:rPr>
              <w:t>on the Deliverables Submission Date being [</w:t>
            </w:r>
            <w:r w:rsidR="00536493" w:rsidRPr="00536493">
              <w:rPr>
                <w:rFonts w:ascii="Arial" w:hAnsi="Arial" w:cs="Arial"/>
                <w:szCs w:val="22"/>
                <w:highlight w:val="yellow"/>
              </w:rPr>
              <w:t>insert date</w:t>
            </w:r>
            <w:r w:rsidR="008C5467">
              <w:rPr>
                <w:rFonts w:ascii="Arial" w:hAnsi="Arial" w:cs="Arial"/>
                <w:szCs w:val="22"/>
              </w:rPr>
              <w:t>];</w:t>
            </w:r>
          </w:p>
          <w:p w:rsidR="008C5467" w:rsidRPr="00AC759C" w:rsidRDefault="008C5467" w:rsidP="00AB419F">
            <w:pPr>
              <w:numPr>
                <w:ilvl w:val="0"/>
                <w:numId w:val="8"/>
              </w:numPr>
              <w:spacing w:before="120" w:after="120"/>
              <w:rPr>
                <w:rFonts w:ascii="Arial" w:hAnsi="Arial" w:cs="Arial"/>
                <w:szCs w:val="22"/>
              </w:rPr>
            </w:pPr>
            <w:proofErr w:type="spellStart"/>
            <w:r>
              <w:rPr>
                <w:rFonts w:ascii="Arial" w:hAnsi="Arial" w:cs="Arial"/>
                <w:b/>
                <w:szCs w:val="22"/>
              </w:rPr>
              <w:t>etc</w:t>
            </w:r>
            <w:proofErr w:type="spellEnd"/>
          </w:p>
          <w:p w:rsidR="00AB419F" w:rsidRDefault="008E52F9" w:rsidP="008E52F9">
            <w:pPr>
              <w:spacing w:before="120" w:after="120"/>
              <w:rPr>
                <w:rFonts w:ascii="Arial" w:hAnsi="Arial" w:cs="Arial"/>
                <w:szCs w:val="22"/>
              </w:rPr>
            </w:pPr>
            <w:r>
              <w:rPr>
                <w:rFonts w:ascii="Arial" w:hAnsi="Arial" w:cs="Arial"/>
                <w:szCs w:val="22"/>
              </w:rPr>
              <w:t xml:space="preserve">according to any </w:t>
            </w:r>
            <w:r w:rsidR="00AB419F" w:rsidRPr="00AC759C">
              <w:rPr>
                <w:rFonts w:ascii="Arial" w:hAnsi="Arial" w:cs="Arial"/>
                <w:szCs w:val="22"/>
              </w:rPr>
              <w:t>Specifications</w:t>
            </w:r>
            <w:r>
              <w:rPr>
                <w:rFonts w:ascii="Arial" w:hAnsi="Arial" w:cs="Arial"/>
                <w:szCs w:val="22"/>
              </w:rPr>
              <w:t xml:space="preserve"> </w:t>
            </w:r>
            <w:r w:rsidR="00AB419F" w:rsidRPr="00AC759C">
              <w:rPr>
                <w:rFonts w:ascii="Arial" w:hAnsi="Arial" w:cs="Arial"/>
                <w:szCs w:val="22"/>
              </w:rPr>
              <w:t>including the Deliverable Specification (if any) or other requirements to be agreed in writing with the ANU Liaison Officer.</w:t>
            </w:r>
          </w:p>
          <w:p w:rsidR="00241092" w:rsidRPr="00AC759C" w:rsidRDefault="00241092" w:rsidP="008E52F9">
            <w:pPr>
              <w:spacing w:before="120" w:after="120"/>
              <w:rPr>
                <w:rFonts w:ascii="Arial" w:hAnsi="Arial" w:cs="Arial"/>
                <w:szCs w:val="22"/>
              </w:rPr>
            </w:pPr>
            <w:r w:rsidRPr="00AC759C">
              <w:rPr>
                <w:rFonts w:ascii="Arial" w:hAnsi="Arial" w:cs="Arial"/>
                <w:szCs w:val="22"/>
              </w:rPr>
              <w:t xml:space="preserve">Subject to clauses </w:t>
            </w:r>
            <w:r w:rsidRPr="00AC759C">
              <w:rPr>
                <w:rFonts w:ascii="Arial" w:hAnsi="Arial" w:cs="Arial"/>
                <w:szCs w:val="22"/>
              </w:rPr>
              <w:fldChar w:fldCharType="begin"/>
            </w:r>
            <w:r w:rsidRPr="00AC759C">
              <w:rPr>
                <w:rFonts w:ascii="Arial" w:hAnsi="Arial" w:cs="Arial"/>
                <w:szCs w:val="22"/>
              </w:rPr>
              <w:instrText xml:space="preserve"> REF _Ref311555665 \w \h  \* MERGEFORMAT </w:instrText>
            </w:r>
            <w:r w:rsidRPr="00AC759C">
              <w:rPr>
                <w:rFonts w:ascii="Arial" w:hAnsi="Arial" w:cs="Arial"/>
                <w:szCs w:val="22"/>
              </w:rPr>
            </w:r>
            <w:r w:rsidRPr="00AC759C">
              <w:rPr>
                <w:rFonts w:ascii="Arial" w:hAnsi="Arial" w:cs="Arial"/>
                <w:szCs w:val="22"/>
              </w:rPr>
              <w:fldChar w:fldCharType="separate"/>
            </w:r>
            <w:r w:rsidR="00006912">
              <w:rPr>
                <w:rFonts w:ascii="Arial" w:hAnsi="Arial" w:cs="Arial"/>
                <w:szCs w:val="22"/>
              </w:rPr>
              <w:t>9</w:t>
            </w:r>
            <w:r w:rsidRPr="00AC759C">
              <w:rPr>
                <w:rFonts w:ascii="Arial" w:hAnsi="Arial" w:cs="Arial"/>
                <w:szCs w:val="22"/>
              </w:rPr>
              <w:fldChar w:fldCharType="end"/>
            </w:r>
            <w:r w:rsidRPr="00AC759C">
              <w:rPr>
                <w:rFonts w:ascii="Arial" w:hAnsi="Arial" w:cs="Arial"/>
                <w:szCs w:val="22"/>
              </w:rPr>
              <w:t xml:space="preserve"> the ANU and the Contractor agree that each Deliverable will be deemed Accepted by ANU as soon as the Deliverable is provided to the ANU Liaison Officer in accordance with the Deliverable Submission Date.</w:t>
            </w:r>
          </w:p>
        </w:tc>
      </w:tr>
      <w:tr w:rsidR="00AB419F" w:rsidRPr="00AC759C">
        <w:tc>
          <w:tcPr>
            <w:tcW w:w="2518" w:type="dxa"/>
            <w:shd w:val="clear" w:color="auto" w:fill="auto"/>
          </w:tcPr>
          <w:p w:rsidR="00AB419F" w:rsidRPr="00AC759C" w:rsidRDefault="00EB4709" w:rsidP="00AB419F">
            <w:pPr>
              <w:spacing w:before="120" w:after="120"/>
              <w:rPr>
                <w:rFonts w:ascii="Arial" w:hAnsi="Arial" w:cs="Arial"/>
                <w:b/>
                <w:szCs w:val="22"/>
              </w:rPr>
            </w:pPr>
            <w:r>
              <w:rPr>
                <w:rFonts w:ascii="Arial" w:hAnsi="Arial" w:cs="Arial"/>
                <w:b/>
                <w:szCs w:val="22"/>
              </w:rPr>
              <w:t>ITEM 10</w:t>
            </w:r>
            <w:r w:rsidR="00AB419F" w:rsidRPr="00AC759C">
              <w:rPr>
                <w:rFonts w:ascii="Arial" w:hAnsi="Arial" w:cs="Arial"/>
                <w:b/>
                <w:szCs w:val="22"/>
              </w:rPr>
              <w:t>:  Deliverables Specification</w:t>
            </w:r>
          </w:p>
        </w:tc>
        <w:tc>
          <w:tcPr>
            <w:tcW w:w="6727" w:type="dxa"/>
            <w:shd w:val="clear" w:color="auto" w:fill="auto"/>
          </w:tcPr>
          <w:p w:rsidR="00536493" w:rsidRPr="00AC759C" w:rsidRDefault="00536493" w:rsidP="00536493">
            <w:pPr>
              <w:numPr>
                <w:ilvl w:val="0"/>
                <w:numId w:val="8"/>
              </w:numPr>
              <w:spacing w:before="120" w:after="120"/>
              <w:rPr>
                <w:rFonts w:ascii="Arial" w:hAnsi="Arial" w:cs="Arial"/>
                <w:szCs w:val="22"/>
              </w:rPr>
            </w:pPr>
            <w:r w:rsidRPr="00AC759C">
              <w:rPr>
                <w:rFonts w:ascii="Arial" w:hAnsi="Arial" w:cs="Arial"/>
                <w:b/>
                <w:szCs w:val="22"/>
              </w:rPr>
              <w:t>Deliverable No 1</w:t>
            </w:r>
            <w:r>
              <w:rPr>
                <w:rFonts w:ascii="Arial" w:hAnsi="Arial" w:cs="Arial"/>
                <w:b/>
                <w:szCs w:val="22"/>
              </w:rPr>
              <w:t xml:space="preserve"> </w:t>
            </w:r>
            <w:r w:rsidRPr="00AC759C">
              <w:rPr>
                <w:rFonts w:ascii="Arial" w:hAnsi="Arial" w:cs="Arial"/>
                <w:szCs w:val="22"/>
              </w:rPr>
              <w:t xml:space="preserve"> </w:t>
            </w:r>
            <w:r w:rsidR="004750D7">
              <w:rPr>
                <w:rFonts w:ascii="Arial" w:hAnsi="Arial" w:cs="Arial"/>
                <w:szCs w:val="22"/>
              </w:rPr>
              <w:t>[</w:t>
            </w:r>
            <w:r w:rsidR="004750D7" w:rsidRPr="004750D7">
              <w:rPr>
                <w:rFonts w:ascii="Arial" w:hAnsi="Arial" w:cs="Arial"/>
                <w:szCs w:val="22"/>
                <w:highlight w:val="yellow"/>
              </w:rPr>
              <w:t>insert Deliverable Specification details</w:t>
            </w:r>
            <w:r w:rsidR="004750D7">
              <w:rPr>
                <w:rFonts w:ascii="Arial" w:hAnsi="Arial" w:cs="Arial"/>
                <w:szCs w:val="22"/>
              </w:rPr>
              <w:t>];</w:t>
            </w:r>
          </w:p>
          <w:p w:rsidR="00536493" w:rsidRPr="00AC759C" w:rsidRDefault="00536493" w:rsidP="00536493">
            <w:pPr>
              <w:numPr>
                <w:ilvl w:val="0"/>
                <w:numId w:val="8"/>
              </w:numPr>
              <w:spacing w:before="120" w:after="120"/>
              <w:rPr>
                <w:rFonts w:ascii="Arial" w:hAnsi="Arial" w:cs="Arial"/>
                <w:szCs w:val="22"/>
              </w:rPr>
            </w:pPr>
            <w:r w:rsidRPr="00AC759C">
              <w:rPr>
                <w:rFonts w:ascii="Arial" w:hAnsi="Arial" w:cs="Arial"/>
                <w:b/>
                <w:szCs w:val="22"/>
              </w:rPr>
              <w:t>Deliverable No 2</w:t>
            </w:r>
            <w:r w:rsidRPr="00AC759C">
              <w:rPr>
                <w:rFonts w:ascii="Arial" w:hAnsi="Arial" w:cs="Arial"/>
                <w:szCs w:val="22"/>
              </w:rPr>
              <w:t xml:space="preserve"> </w:t>
            </w:r>
            <w:r w:rsidR="004750D7">
              <w:rPr>
                <w:rFonts w:ascii="Arial" w:hAnsi="Arial" w:cs="Arial"/>
                <w:szCs w:val="22"/>
              </w:rPr>
              <w:t>[</w:t>
            </w:r>
            <w:r w:rsidR="004750D7" w:rsidRPr="004750D7">
              <w:rPr>
                <w:rFonts w:ascii="Arial" w:hAnsi="Arial" w:cs="Arial"/>
                <w:szCs w:val="22"/>
                <w:highlight w:val="yellow"/>
              </w:rPr>
              <w:t>insert Deliverable Specification details</w:t>
            </w:r>
            <w:r w:rsidR="004750D7">
              <w:rPr>
                <w:rFonts w:ascii="Arial" w:hAnsi="Arial" w:cs="Arial"/>
                <w:szCs w:val="22"/>
              </w:rPr>
              <w:t>];</w:t>
            </w:r>
          </w:p>
          <w:p w:rsidR="00AB419F" w:rsidRPr="00EF65E3" w:rsidRDefault="00536493" w:rsidP="00EF65E3">
            <w:pPr>
              <w:numPr>
                <w:ilvl w:val="0"/>
                <w:numId w:val="8"/>
              </w:numPr>
              <w:spacing w:before="120" w:after="120"/>
              <w:rPr>
                <w:rFonts w:ascii="Arial" w:hAnsi="Arial" w:cs="Arial"/>
                <w:szCs w:val="22"/>
              </w:rPr>
            </w:pPr>
            <w:r w:rsidRPr="00EF65E3">
              <w:rPr>
                <w:rFonts w:ascii="Arial" w:hAnsi="Arial" w:cs="Arial"/>
                <w:b/>
              </w:rPr>
              <w:t xml:space="preserve">Deliverable No 3 </w:t>
            </w:r>
            <w:r w:rsidR="004750D7" w:rsidRPr="00EF65E3">
              <w:rPr>
                <w:rFonts w:ascii="Arial" w:hAnsi="Arial" w:cs="Arial"/>
              </w:rPr>
              <w:t>[</w:t>
            </w:r>
            <w:r w:rsidR="004750D7" w:rsidRPr="00EF65E3">
              <w:rPr>
                <w:rFonts w:ascii="Arial" w:hAnsi="Arial" w:cs="Arial"/>
                <w:highlight w:val="yellow"/>
              </w:rPr>
              <w:t>insert Deliverable Specification details</w:t>
            </w:r>
            <w:r w:rsidR="004750D7" w:rsidRPr="00EF65E3">
              <w:rPr>
                <w:rFonts w:ascii="Arial" w:hAnsi="Arial" w:cs="Arial"/>
              </w:rPr>
              <w:t>];</w:t>
            </w:r>
          </w:p>
        </w:tc>
      </w:tr>
      <w:tr w:rsidR="007137D8" w:rsidRPr="00AC759C">
        <w:tc>
          <w:tcPr>
            <w:tcW w:w="2518" w:type="dxa"/>
            <w:shd w:val="clear" w:color="auto" w:fill="auto"/>
          </w:tcPr>
          <w:p w:rsidR="007137D8" w:rsidRPr="00AC759C" w:rsidRDefault="00EB4709" w:rsidP="00AB419F">
            <w:pPr>
              <w:spacing w:before="120" w:after="120"/>
              <w:rPr>
                <w:rFonts w:ascii="Arial" w:hAnsi="Arial" w:cs="Arial"/>
                <w:b/>
                <w:szCs w:val="22"/>
              </w:rPr>
            </w:pPr>
            <w:r>
              <w:rPr>
                <w:rFonts w:ascii="Arial" w:hAnsi="Arial" w:cs="Arial"/>
                <w:b/>
                <w:szCs w:val="22"/>
              </w:rPr>
              <w:t>ITEM 11</w:t>
            </w:r>
            <w:r w:rsidR="007137D8" w:rsidRPr="00AC759C">
              <w:rPr>
                <w:rFonts w:ascii="Arial" w:hAnsi="Arial" w:cs="Arial"/>
                <w:b/>
                <w:szCs w:val="22"/>
              </w:rPr>
              <w:t>: Rights to Use Deliverables</w:t>
            </w:r>
          </w:p>
        </w:tc>
        <w:tc>
          <w:tcPr>
            <w:tcW w:w="6727" w:type="dxa"/>
            <w:shd w:val="clear" w:color="auto" w:fill="auto"/>
          </w:tcPr>
          <w:p w:rsidR="007137D8" w:rsidRPr="00AC759C" w:rsidRDefault="00EF65E3" w:rsidP="00AB419F">
            <w:pPr>
              <w:pStyle w:val="Heading3"/>
              <w:numPr>
                <w:ilvl w:val="0"/>
                <w:numId w:val="0"/>
              </w:numPr>
              <w:spacing w:before="120" w:after="120" w:line="240" w:lineRule="auto"/>
              <w:rPr>
                <w:rFonts w:ascii="Arial" w:hAnsi="Arial" w:cs="Arial"/>
                <w:szCs w:val="22"/>
              </w:rPr>
            </w:pPr>
            <w:r>
              <w:rPr>
                <w:rFonts w:ascii="Arial" w:hAnsi="Arial" w:cs="Arial"/>
                <w:szCs w:val="22"/>
              </w:rPr>
              <w:t>[</w:t>
            </w:r>
            <w:r w:rsidRPr="00EF65E3">
              <w:rPr>
                <w:rFonts w:ascii="Arial" w:hAnsi="Arial" w:cs="Arial"/>
                <w:szCs w:val="22"/>
                <w:highlight w:val="yellow"/>
              </w:rPr>
              <w:t>insert details</w:t>
            </w:r>
            <w:r>
              <w:rPr>
                <w:rFonts w:ascii="Arial" w:hAnsi="Arial" w:cs="Arial"/>
                <w:szCs w:val="22"/>
              </w:rPr>
              <w:t xml:space="preserve">] or </w:t>
            </w:r>
            <w:r w:rsidR="000B0520" w:rsidRPr="00AC759C">
              <w:rPr>
                <w:rFonts w:ascii="Arial" w:hAnsi="Arial" w:cs="Arial"/>
                <w:szCs w:val="22"/>
              </w:rPr>
              <w:t>N/A</w:t>
            </w:r>
          </w:p>
        </w:tc>
      </w:tr>
      <w:tr w:rsidR="00AB419F" w:rsidRPr="00AC759C">
        <w:tc>
          <w:tcPr>
            <w:tcW w:w="2518" w:type="dxa"/>
            <w:shd w:val="clear" w:color="auto" w:fill="auto"/>
          </w:tcPr>
          <w:p w:rsidR="00AB419F" w:rsidRPr="00AC759C" w:rsidRDefault="00EB4709" w:rsidP="00AB419F">
            <w:pPr>
              <w:spacing w:before="120" w:after="120"/>
              <w:rPr>
                <w:rFonts w:ascii="Arial" w:hAnsi="Arial" w:cs="Arial"/>
                <w:b/>
                <w:szCs w:val="22"/>
              </w:rPr>
            </w:pPr>
            <w:r>
              <w:rPr>
                <w:rFonts w:ascii="Arial" w:hAnsi="Arial" w:cs="Arial"/>
                <w:b/>
                <w:szCs w:val="22"/>
              </w:rPr>
              <w:t>ITEM 12</w:t>
            </w:r>
            <w:r w:rsidR="00AB419F" w:rsidRPr="00AC759C">
              <w:rPr>
                <w:rFonts w:ascii="Arial" w:hAnsi="Arial" w:cs="Arial"/>
                <w:b/>
                <w:szCs w:val="22"/>
              </w:rPr>
              <w:t>: Fees</w:t>
            </w:r>
          </w:p>
        </w:tc>
        <w:tc>
          <w:tcPr>
            <w:tcW w:w="6727" w:type="dxa"/>
            <w:shd w:val="clear" w:color="auto" w:fill="auto"/>
          </w:tcPr>
          <w:p w:rsidR="00AB419F" w:rsidRPr="00AC759C" w:rsidRDefault="00AB419F" w:rsidP="00AB419F">
            <w:pPr>
              <w:pStyle w:val="Heading3"/>
              <w:numPr>
                <w:ilvl w:val="0"/>
                <w:numId w:val="0"/>
              </w:numPr>
              <w:spacing w:before="120" w:after="120" w:line="240" w:lineRule="auto"/>
              <w:rPr>
                <w:rFonts w:ascii="Arial" w:hAnsi="Arial" w:cs="Arial"/>
                <w:szCs w:val="22"/>
              </w:rPr>
            </w:pPr>
            <w:r w:rsidRPr="00AC759C">
              <w:rPr>
                <w:rFonts w:ascii="Arial" w:hAnsi="Arial" w:cs="Arial"/>
                <w:szCs w:val="22"/>
              </w:rPr>
              <w:t>The ANU will pay the Contractor the Fee for the Services</w:t>
            </w:r>
            <w:r w:rsidR="005D587C">
              <w:rPr>
                <w:rFonts w:ascii="Arial" w:hAnsi="Arial" w:cs="Arial"/>
                <w:szCs w:val="22"/>
              </w:rPr>
              <w:t>,</w:t>
            </w:r>
            <w:r w:rsidRPr="00AC759C">
              <w:rPr>
                <w:rFonts w:ascii="Arial" w:hAnsi="Arial" w:cs="Arial"/>
                <w:szCs w:val="22"/>
              </w:rPr>
              <w:t xml:space="preserve"> as specified in the Payment Plan</w:t>
            </w:r>
            <w:r w:rsidR="005D587C">
              <w:rPr>
                <w:rFonts w:ascii="Arial" w:hAnsi="Arial" w:cs="Arial"/>
                <w:szCs w:val="22"/>
              </w:rPr>
              <w:t>,</w:t>
            </w:r>
            <w:r w:rsidR="008A01C4">
              <w:rPr>
                <w:rFonts w:ascii="Arial" w:hAnsi="Arial" w:cs="Arial"/>
                <w:szCs w:val="22"/>
              </w:rPr>
              <w:t xml:space="preserve"> and </w:t>
            </w:r>
            <w:r w:rsidR="005D587C">
              <w:rPr>
                <w:rFonts w:ascii="Arial" w:hAnsi="Arial" w:cs="Arial"/>
                <w:szCs w:val="22"/>
              </w:rPr>
              <w:t xml:space="preserve">if stipulated that the Agreement is based on time and materials, </w:t>
            </w:r>
            <w:r w:rsidR="008A01C4">
              <w:rPr>
                <w:rFonts w:ascii="Arial" w:hAnsi="Arial" w:cs="Arial"/>
                <w:szCs w:val="22"/>
              </w:rPr>
              <w:t xml:space="preserve">in accordance with </w:t>
            </w:r>
            <w:r w:rsidR="00FF4F97" w:rsidRPr="00AC759C">
              <w:rPr>
                <w:rFonts w:ascii="Arial" w:hAnsi="Arial" w:cs="Arial"/>
                <w:szCs w:val="22"/>
              </w:rPr>
              <w:t>Fee Rates</w:t>
            </w:r>
            <w:r w:rsidRPr="00AC759C">
              <w:rPr>
                <w:rFonts w:ascii="Arial" w:hAnsi="Arial" w:cs="Arial"/>
                <w:szCs w:val="22"/>
              </w:rPr>
              <w:t xml:space="preserve">.  </w:t>
            </w:r>
          </w:p>
          <w:p w:rsidR="00AB419F" w:rsidRPr="00AC759C" w:rsidRDefault="00AB419F" w:rsidP="00AB419F">
            <w:pPr>
              <w:pStyle w:val="Heading3"/>
              <w:numPr>
                <w:ilvl w:val="0"/>
                <w:numId w:val="0"/>
              </w:numPr>
              <w:spacing w:before="120" w:after="120" w:line="240" w:lineRule="auto"/>
              <w:rPr>
                <w:rFonts w:ascii="Arial" w:hAnsi="Arial" w:cs="Arial"/>
                <w:szCs w:val="22"/>
              </w:rPr>
            </w:pPr>
            <w:r w:rsidRPr="00AC759C">
              <w:rPr>
                <w:rFonts w:ascii="Arial" w:hAnsi="Arial" w:cs="Arial"/>
                <w:szCs w:val="22"/>
              </w:rPr>
              <w:t xml:space="preserve">The ANU will pay the Contractor any additional Fee incurred (at the Fee Rate), for additional Services provided to the ANU, only if parties have agreed in writing pursuant to clause </w:t>
            </w:r>
            <w:r w:rsidRPr="00AC759C">
              <w:rPr>
                <w:rFonts w:ascii="Arial" w:hAnsi="Arial" w:cs="Arial"/>
                <w:szCs w:val="22"/>
              </w:rPr>
              <w:fldChar w:fldCharType="begin"/>
            </w:r>
            <w:r w:rsidRPr="00AC759C">
              <w:rPr>
                <w:rFonts w:ascii="Arial" w:hAnsi="Arial" w:cs="Arial"/>
                <w:szCs w:val="22"/>
              </w:rPr>
              <w:instrText xml:space="preserve"> REF _Ref328131941 \w \h </w:instrText>
            </w:r>
            <w:r w:rsidR="00AC759C" w:rsidRPr="00AC759C">
              <w:rPr>
                <w:rFonts w:ascii="Arial" w:hAnsi="Arial" w:cs="Arial"/>
                <w:szCs w:val="22"/>
              </w:rPr>
              <w:instrText xml:space="preserve"> \* MERGEFORMAT </w:instrText>
            </w:r>
            <w:r w:rsidRPr="00AC759C">
              <w:rPr>
                <w:rFonts w:ascii="Arial" w:hAnsi="Arial" w:cs="Arial"/>
                <w:szCs w:val="22"/>
              </w:rPr>
            </w:r>
            <w:r w:rsidRPr="00AC759C">
              <w:rPr>
                <w:rFonts w:ascii="Arial" w:hAnsi="Arial" w:cs="Arial"/>
                <w:szCs w:val="22"/>
              </w:rPr>
              <w:fldChar w:fldCharType="separate"/>
            </w:r>
            <w:r w:rsidR="00006912">
              <w:rPr>
                <w:rFonts w:ascii="Arial" w:hAnsi="Arial" w:cs="Arial"/>
                <w:szCs w:val="22"/>
              </w:rPr>
              <w:t>18</w:t>
            </w:r>
            <w:r w:rsidRPr="00AC759C">
              <w:rPr>
                <w:rFonts w:ascii="Arial" w:hAnsi="Arial" w:cs="Arial"/>
                <w:szCs w:val="22"/>
              </w:rPr>
              <w:fldChar w:fldCharType="end"/>
            </w:r>
            <w:r w:rsidRPr="00AC759C">
              <w:rPr>
                <w:rFonts w:ascii="Arial" w:hAnsi="Arial" w:cs="Arial"/>
                <w:szCs w:val="22"/>
              </w:rPr>
              <w:t xml:space="preserve"> prior to the commencement of any additional Services.  </w:t>
            </w:r>
          </w:p>
        </w:tc>
      </w:tr>
    </w:tbl>
    <w:p w:rsidR="00AB419F" w:rsidRPr="00AC759C" w:rsidRDefault="00AB419F" w:rsidP="00AB419F">
      <w:pPr>
        <w:rPr>
          <w:rFonts w:ascii="Arial" w:hAnsi="Arial" w:cs="Arial"/>
          <w:vanish/>
          <w:szCs w:val="22"/>
        </w:rPr>
      </w:pPr>
    </w:p>
    <w:tbl>
      <w:tblPr>
        <w:tblW w:w="924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18"/>
        <w:gridCol w:w="6727"/>
      </w:tblGrid>
      <w:tr w:rsidR="00164B25" w:rsidRPr="00AC759C" w:rsidTr="00A229BA">
        <w:tc>
          <w:tcPr>
            <w:tcW w:w="2518" w:type="dxa"/>
            <w:shd w:val="clear" w:color="auto" w:fill="auto"/>
          </w:tcPr>
          <w:p w:rsidR="00164B25" w:rsidRPr="00AC759C" w:rsidRDefault="00164B25" w:rsidP="00A229BA">
            <w:pPr>
              <w:spacing w:before="120" w:after="120"/>
              <w:rPr>
                <w:rFonts w:ascii="Arial" w:hAnsi="Arial" w:cs="Arial"/>
                <w:b/>
                <w:szCs w:val="22"/>
              </w:rPr>
            </w:pPr>
            <w:r w:rsidRPr="00AC759C">
              <w:rPr>
                <w:rFonts w:ascii="Arial" w:hAnsi="Arial" w:cs="Arial"/>
                <w:b/>
                <w:szCs w:val="22"/>
              </w:rPr>
              <w:t>ITEM 1</w:t>
            </w:r>
            <w:r w:rsidR="00EB4709">
              <w:rPr>
                <w:rFonts w:ascii="Arial" w:hAnsi="Arial" w:cs="Arial"/>
                <w:b/>
                <w:szCs w:val="22"/>
              </w:rPr>
              <w:t>3</w:t>
            </w:r>
            <w:r w:rsidRPr="00AC759C">
              <w:rPr>
                <w:rFonts w:ascii="Arial" w:hAnsi="Arial" w:cs="Arial"/>
                <w:b/>
                <w:szCs w:val="22"/>
              </w:rPr>
              <w:t>: Payment Plan</w:t>
            </w:r>
          </w:p>
        </w:tc>
        <w:tc>
          <w:tcPr>
            <w:tcW w:w="6727" w:type="dxa"/>
            <w:shd w:val="clear" w:color="auto" w:fill="auto"/>
          </w:tcPr>
          <w:p w:rsidR="00164B25" w:rsidRDefault="00164B25" w:rsidP="00A229BA">
            <w:pPr>
              <w:pStyle w:val="BodyText"/>
              <w:tabs>
                <w:tab w:val="clear" w:pos="1985"/>
                <w:tab w:val="center" w:pos="1134"/>
              </w:tabs>
              <w:spacing w:before="120" w:after="120"/>
              <w:rPr>
                <w:rFonts w:ascii="Arial" w:hAnsi="Arial" w:cs="Arial"/>
                <w:sz w:val="22"/>
                <w:szCs w:val="22"/>
                <w:highlight w:val="yellow"/>
              </w:rPr>
            </w:pPr>
            <w:r w:rsidRPr="00F42A16">
              <w:rPr>
                <w:rFonts w:ascii="Arial" w:hAnsi="Arial" w:cs="Arial"/>
                <w:sz w:val="22"/>
                <w:szCs w:val="22"/>
              </w:rPr>
              <w:t xml:space="preserve">The Contractor will provide the Services and Deliverables on a </w:t>
            </w:r>
            <w:r>
              <w:rPr>
                <w:rFonts w:ascii="Arial" w:hAnsi="Arial" w:cs="Arial"/>
                <w:sz w:val="22"/>
                <w:szCs w:val="22"/>
              </w:rPr>
              <w:t>[</w:t>
            </w:r>
            <w:r>
              <w:rPr>
                <w:rFonts w:ascii="Arial" w:hAnsi="Arial" w:cs="Arial"/>
                <w:sz w:val="22"/>
                <w:szCs w:val="22"/>
                <w:highlight w:val="yellow"/>
              </w:rPr>
              <w:t>time and materials basis</w:t>
            </w:r>
            <w:r w:rsidRPr="00F42A16">
              <w:rPr>
                <w:rFonts w:ascii="Arial" w:hAnsi="Arial" w:cs="Arial"/>
                <w:sz w:val="22"/>
                <w:szCs w:val="22"/>
              </w:rPr>
              <w:t xml:space="preserve">] </w:t>
            </w:r>
            <w:r>
              <w:rPr>
                <w:rFonts w:ascii="Arial" w:hAnsi="Arial" w:cs="Arial"/>
                <w:sz w:val="22"/>
                <w:szCs w:val="22"/>
                <w:highlight w:val="yellow"/>
              </w:rPr>
              <w:t>[fixed fee basis].</w:t>
            </w:r>
          </w:p>
          <w:p w:rsidR="00831226" w:rsidRPr="00B33442" w:rsidRDefault="00831226" w:rsidP="00831226">
            <w:pPr>
              <w:pStyle w:val="Heading3"/>
              <w:numPr>
                <w:ilvl w:val="0"/>
                <w:numId w:val="0"/>
              </w:numPr>
              <w:spacing w:before="120" w:after="120" w:line="240" w:lineRule="auto"/>
              <w:rPr>
                <w:rFonts w:ascii="Arial" w:hAnsi="Arial" w:cs="Arial"/>
                <w:b/>
                <w:szCs w:val="22"/>
              </w:rPr>
            </w:pPr>
            <w:r w:rsidRPr="00B33442">
              <w:rPr>
                <w:rFonts w:ascii="Arial" w:hAnsi="Arial" w:cs="Arial"/>
                <w:b/>
                <w:szCs w:val="22"/>
              </w:rPr>
              <w:t xml:space="preserve">Fixed fee </w:t>
            </w:r>
            <w:r w:rsidR="00CC2D1F">
              <w:rPr>
                <w:rFonts w:ascii="Arial" w:hAnsi="Arial" w:cs="Arial"/>
                <w:b/>
                <w:szCs w:val="22"/>
              </w:rPr>
              <w:t>Payment Plan</w:t>
            </w:r>
          </w:p>
          <w:p w:rsidR="00164B25" w:rsidRDefault="0001019F" w:rsidP="00A229BA">
            <w:pPr>
              <w:pStyle w:val="Heading3"/>
              <w:numPr>
                <w:ilvl w:val="0"/>
                <w:numId w:val="0"/>
              </w:numPr>
              <w:spacing w:before="120" w:after="120" w:line="240" w:lineRule="auto"/>
              <w:rPr>
                <w:rFonts w:ascii="Arial" w:hAnsi="Arial" w:cs="Arial"/>
                <w:szCs w:val="22"/>
              </w:rPr>
            </w:pPr>
            <w:r>
              <w:rPr>
                <w:rFonts w:ascii="Arial" w:hAnsi="Arial" w:cs="Arial"/>
                <w:szCs w:val="22"/>
              </w:rPr>
              <w:t>T</w:t>
            </w:r>
            <w:r w:rsidR="00164B25" w:rsidRPr="00AC759C">
              <w:rPr>
                <w:rFonts w:ascii="Arial" w:hAnsi="Arial" w:cs="Arial"/>
                <w:szCs w:val="22"/>
              </w:rPr>
              <w:t xml:space="preserve">he ANU is to pay the Contractor the Fees and any Expenses upon receipt of a tax invoice and Expense Claim (if any) from the Contractor, </w:t>
            </w:r>
            <w:r w:rsidR="00164B25">
              <w:rPr>
                <w:rFonts w:ascii="Arial" w:hAnsi="Arial" w:cs="Arial"/>
                <w:szCs w:val="22"/>
              </w:rPr>
              <w:t xml:space="preserve">in accordance with the following </w:t>
            </w:r>
            <w:r w:rsidR="00164B25" w:rsidRPr="00AC759C">
              <w:rPr>
                <w:rFonts w:ascii="Arial" w:hAnsi="Arial" w:cs="Arial"/>
                <w:szCs w:val="22"/>
              </w:rPr>
              <w:t>Payment Plan.</w:t>
            </w:r>
          </w:p>
          <w:p w:rsidR="00B33442" w:rsidRDefault="00B33442" w:rsidP="00A229BA">
            <w:pPr>
              <w:pStyle w:val="Heading3"/>
              <w:numPr>
                <w:ilvl w:val="0"/>
                <w:numId w:val="0"/>
              </w:numPr>
              <w:spacing w:before="120" w:after="120" w:line="240" w:lineRule="auto"/>
              <w:rPr>
                <w:rFonts w:ascii="Arial" w:hAnsi="Arial" w:cs="Arial"/>
                <w:szCs w:val="22"/>
              </w:rPr>
            </w:pPr>
            <w:r>
              <w:rPr>
                <w:rFonts w:ascii="Arial" w:hAnsi="Arial" w:cs="Arial"/>
                <w:szCs w:val="22"/>
              </w:rPr>
              <w:t>1.  The total Fee for the supply of the Services is $[</w:t>
            </w:r>
            <w:r w:rsidRPr="00B33442">
              <w:rPr>
                <w:rFonts w:ascii="Arial" w:hAnsi="Arial" w:cs="Arial"/>
                <w:szCs w:val="22"/>
                <w:highlight w:val="yellow"/>
              </w:rPr>
              <w:t>insert</w:t>
            </w:r>
            <w:r>
              <w:rPr>
                <w:rFonts w:ascii="Arial" w:hAnsi="Arial" w:cs="Arial"/>
                <w:szCs w:val="22"/>
              </w:rPr>
              <w:t xml:space="preserve">] </w:t>
            </w:r>
            <w:r w:rsidR="0001019F">
              <w:rPr>
                <w:rFonts w:ascii="Arial" w:hAnsi="Arial" w:cs="Arial"/>
                <w:szCs w:val="22"/>
              </w:rPr>
              <w:t xml:space="preserve">(AUD) </w:t>
            </w:r>
            <w:r>
              <w:rPr>
                <w:rFonts w:ascii="Arial" w:hAnsi="Arial" w:cs="Arial"/>
                <w:szCs w:val="22"/>
              </w:rPr>
              <w:t>[</w:t>
            </w:r>
            <w:r w:rsidRPr="00B33442">
              <w:rPr>
                <w:rFonts w:ascii="Arial" w:hAnsi="Arial" w:cs="Arial"/>
                <w:szCs w:val="22"/>
                <w:highlight w:val="yellow"/>
              </w:rPr>
              <w:t>inclusive/exclusive</w:t>
            </w:r>
            <w:r>
              <w:rPr>
                <w:rFonts w:ascii="Arial" w:hAnsi="Arial" w:cs="Arial"/>
                <w:szCs w:val="22"/>
              </w:rPr>
              <w:t>] of GST.</w:t>
            </w:r>
          </w:p>
          <w:p w:rsidR="00B33442" w:rsidRDefault="00B33442" w:rsidP="00A229BA">
            <w:pPr>
              <w:pStyle w:val="Heading3"/>
              <w:numPr>
                <w:ilvl w:val="0"/>
                <w:numId w:val="0"/>
              </w:numPr>
              <w:spacing w:before="120" w:after="120" w:line="240" w:lineRule="auto"/>
              <w:rPr>
                <w:rFonts w:ascii="Arial" w:hAnsi="Arial" w:cs="Arial"/>
                <w:szCs w:val="22"/>
              </w:rPr>
            </w:pPr>
            <w:r>
              <w:rPr>
                <w:rFonts w:ascii="Arial" w:hAnsi="Arial" w:cs="Arial"/>
                <w:szCs w:val="22"/>
              </w:rPr>
              <w:t>2.  Payment Plan:</w:t>
            </w:r>
          </w:p>
          <w:p w:rsidR="0001019F" w:rsidRDefault="0001019F" w:rsidP="00A229BA">
            <w:pPr>
              <w:pStyle w:val="Heading3"/>
              <w:numPr>
                <w:ilvl w:val="0"/>
                <w:numId w:val="0"/>
              </w:numPr>
              <w:spacing w:before="120" w:after="120" w:line="240" w:lineRule="auto"/>
              <w:rPr>
                <w:rFonts w:ascii="Arial" w:hAnsi="Arial" w:cs="Arial"/>
                <w:szCs w:val="22"/>
              </w:rPr>
            </w:pPr>
            <w:r>
              <w:rPr>
                <w:rFonts w:ascii="Arial" w:hAnsi="Arial" w:cs="Arial"/>
                <w:szCs w:val="22"/>
              </w:rPr>
              <w:lastRenderedPageBreak/>
              <w:t>The ANU will pay the Contractor the Fee in progressive instalments as follows:</w:t>
            </w:r>
          </w:p>
          <w:p w:rsidR="00B33442" w:rsidRDefault="00B33442" w:rsidP="00A229BA">
            <w:pPr>
              <w:pStyle w:val="Heading3"/>
              <w:numPr>
                <w:ilvl w:val="0"/>
                <w:numId w:val="0"/>
              </w:numPr>
              <w:spacing w:before="120" w:after="120" w:line="240" w:lineRule="auto"/>
              <w:rPr>
                <w:rFonts w:ascii="Arial" w:hAnsi="Arial" w:cs="Arial"/>
                <w:szCs w:val="22"/>
              </w:rPr>
            </w:pPr>
            <w:r>
              <w:rPr>
                <w:rFonts w:ascii="Arial" w:hAnsi="Arial" w:cs="Arial"/>
                <w:szCs w:val="22"/>
              </w:rPr>
              <w:t>$[</w:t>
            </w:r>
            <w:r w:rsidRPr="00B33442">
              <w:rPr>
                <w:rFonts w:ascii="Arial" w:hAnsi="Arial" w:cs="Arial"/>
                <w:szCs w:val="22"/>
                <w:highlight w:val="yellow"/>
              </w:rPr>
              <w:t>insert</w:t>
            </w:r>
            <w:r>
              <w:rPr>
                <w:rFonts w:ascii="Arial" w:hAnsi="Arial" w:cs="Arial"/>
                <w:szCs w:val="22"/>
              </w:rPr>
              <w:t>] [</w:t>
            </w:r>
            <w:r w:rsidRPr="00B33442">
              <w:rPr>
                <w:rFonts w:ascii="Arial" w:hAnsi="Arial" w:cs="Arial"/>
                <w:szCs w:val="22"/>
                <w:highlight w:val="yellow"/>
              </w:rPr>
              <w:t>inclusive/exclusive</w:t>
            </w:r>
            <w:r>
              <w:rPr>
                <w:rFonts w:ascii="Arial" w:hAnsi="Arial" w:cs="Arial"/>
                <w:szCs w:val="22"/>
              </w:rPr>
              <w:t>] of GST is payable on the [</w:t>
            </w:r>
            <w:r w:rsidRPr="00B33442">
              <w:rPr>
                <w:rFonts w:ascii="Arial" w:hAnsi="Arial" w:cs="Arial"/>
                <w:szCs w:val="22"/>
                <w:highlight w:val="yellow"/>
              </w:rPr>
              <w:t>insert date/</w:t>
            </w:r>
            <w:r w:rsidRPr="0001019F">
              <w:rPr>
                <w:rFonts w:ascii="Arial" w:hAnsi="Arial" w:cs="Arial"/>
                <w:szCs w:val="22"/>
                <w:highlight w:val="yellow"/>
              </w:rPr>
              <w:t>event</w:t>
            </w:r>
            <w:r w:rsidR="0001019F">
              <w:rPr>
                <w:rFonts w:ascii="Arial" w:hAnsi="Arial" w:cs="Arial"/>
                <w:szCs w:val="22"/>
                <w:highlight w:val="yellow"/>
              </w:rPr>
              <w:t xml:space="preserve"> </w:t>
            </w:r>
            <w:proofErr w:type="spellStart"/>
            <w:r w:rsidR="0001019F">
              <w:rPr>
                <w:rFonts w:ascii="Arial" w:hAnsi="Arial" w:cs="Arial"/>
                <w:szCs w:val="22"/>
                <w:highlight w:val="yellow"/>
              </w:rPr>
              <w:t>i.e</w:t>
            </w:r>
            <w:proofErr w:type="spellEnd"/>
            <w:r w:rsidR="0001019F">
              <w:rPr>
                <w:rFonts w:ascii="Arial" w:hAnsi="Arial" w:cs="Arial"/>
                <w:szCs w:val="22"/>
                <w:highlight w:val="yellow"/>
              </w:rPr>
              <w:t xml:space="preserve"> </w:t>
            </w:r>
            <w:r w:rsidR="0001019F" w:rsidRPr="0001019F">
              <w:rPr>
                <w:rFonts w:ascii="Arial" w:hAnsi="Arial" w:cs="Arial"/>
                <w:szCs w:val="22"/>
                <w:highlight w:val="yellow"/>
              </w:rPr>
              <w:t>on Effective Date</w:t>
            </w:r>
            <w:r>
              <w:rPr>
                <w:rFonts w:ascii="Arial" w:hAnsi="Arial" w:cs="Arial"/>
                <w:szCs w:val="22"/>
              </w:rPr>
              <w:t>];</w:t>
            </w:r>
          </w:p>
          <w:p w:rsidR="00B33442" w:rsidRDefault="00B33442" w:rsidP="00B33442">
            <w:pPr>
              <w:pStyle w:val="Heading3"/>
              <w:numPr>
                <w:ilvl w:val="0"/>
                <w:numId w:val="0"/>
              </w:numPr>
              <w:spacing w:before="120" w:after="120" w:line="240" w:lineRule="auto"/>
              <w:rPr>
                <w:rFonts w:ascii="Arial" w:hAnsi="Arial" w:cs="Arial"/>
                <w:szCs w:val="22"/>
              </w:rPr>
            </w:pPr>
            <w:r>
              <w:rPr>
                <w:rFonts w:ascii="Arial" w:hAnsi="Arial" w:cs="Arial"/>
                <w:szCs w:val="22"/>
              </w:rPr>
              <w:t>$[</w:t>
            </w:r>
            <w:r w:rsidRPr="00B33442">
              <w:rPr>
                <w:rFonts w:ascii="Arial" w:hAnsi="Arial" w:cs="Arial"/>
                <w:szCs w:val="22"/>
                <w:highlight w:val="yellow"/>
              </w:rPr>
              <w:t>insert</w:t>
            </w:r>
            <w:r>
              <w:rPr>
                <w:rFonts w:ascii="Arial" w:hAnsi="Arial" w:cs="Arial"/>
                <w:szCs w:val="22"/>
              </w:rPr>
              <w:t>] [</w:t>
            </w:r>
            <w:r w:rsidRPr="00B33442">
              <w:rPr>
                <w:rFonts w:ascii="Arial" w:hAnsi="Arial" w:cs="Arial"/>
                <w:szCs w:val="22"/>
                <w:highlight w:val="yellow"/>
              </w:rPr>
              <w:t>inclusive/exclusive</w:t>
            </w:r>
            <w:r>
              <w:rPr>
                <w:rFonts w:ascii="Arial" w:hAnsi="Arial" w:cs="Arial"/>
                <w:szCs w:val="22"/>
              </w:rPr>
              <w:t>] of GST is payable on the [</w:t>
            </w:r>
            <w:r w:rsidRPr="00B33442">
              <w:rPr>
                <w:rFonts w:ascii="Arial" w:hAnsi="Arial" w:cs="Arial"/>
                <w:szCs w:val="22"/>
                <w:highlight w:val="yellow"/>
              </w:rPr>
              <w:t>insert date/event</w:t>
            </w:r>
            <w:r w:rsidR="0001019F">
              <w:rPr>
                <w:rFonts w:ascii="Arial" w:hAnsi="Arial" w:cs="Arial"/>
                <w:szCs w:val="22"/>
              </w:rPr>
              <w:t xml:space="preserve"> i</w:t>
            </w:r>
            <w:r w:rsidR="0001019F" w:rsidRPr="0001019F">
              <w:rPr>
                <w:rFonts w:ascii="Arial" w:hAnsi="Arial" w:cs="Arial"/>
                <w:szCs w:val="22"/>
                <w:highlight w:val="yellow"/>
              </w:rPr>
              <w:t xml:space="preserve">.e. on </w:t>
            </w:r>
            <w:r w:rsidR="0001019F">
              <w:rPr>
                <w:rFonts w:ascii="Arial" w:hAnsi="Arial" w:cs="Arial"/>
                <w:szCs w:val="22"/>
                <w:highlight w:val="yellow"/>
              </w:rPr>
              <w:t>submission</w:t>
            </w:r>
            <w:r w:rsidR="0001019F" w:rsidRPr="0001019F">
              <w:rPr>
                <w:rFonts w:ascii="Arial" w:hAnsi="Arial" w:cs="Arial"/>
                <w:szCs w:val="22"/>
                <w:highlight w:val="yellow"/>
              </w:rPr>
              <w:t xml:space="preserve"> of Deliverable No X</w:t>
            </w:r>
            <w:r>
              <w:rPr>
                <w:rFonts w:ascii="Arial" w:hAnsi="Arial" w:cs="Arial"/>
                <w:szCs w:val="22"/>
              </w:rPr>
              <w:t>];</w:t>
            </w:r>
          </w:p>
          <w:p w:rsidR="00B33442" w:rsidRDefault="00B33442" w:rsidP="00B33442">
            <w:pPr>
              <w:pStyle w:val="Heading3"/>
              <w:numPr>
                <w:ilvl w:val="0"/>
                <w:numId w:val="0"/>
              </w:numPr>
              <w:spacing w:before="120" w:after="120" w:line="240" w:lineRule="auto"/>
              <w:rPr>
                <w:rFonts w:ascii="Arial" w:hAnsi="Arial" w:cs="Arial"/>
                <w:szCs w:val="22"/>
              </w:rPr>
            </w:pPr>
            <w:r>
              <w:rPr>
                <w:rFonts w:ascii="Arial" w:hAnsi="Arial" w:cs="Arial"/>
                <w:szCs w:val="22"/>
              </w:rPr>
              <w:t>$[</w:t>
            </w:r>
            <w:r w:rsidRPr="00B33442">
              <w:rPr>
                <w:rFonts w:ascii="Arial" w:hAnsi="Arial" w:cs="Arial"/>
                <w:szCs w:val="22"/>
                <w:highlight w:val="yellow"/>
              </w:rPr>
              <w:t>insert</w:t>
            </w:r>
            <w:r>
              <w:rPr>
                <w:rFonts w:ascii="Arial" w:hAnsi="Arial" w:cs="Arial"/>
                <w:szCs w:val="22"/>
              </w:rPr>
              <w:t>] [</w:t>
            </w:r>
            <w:r w:rsidRPr="00B33442">
              <w:rPr>
                <w:rFonts w:ascii="Arial" w:hAnsi="Arial" w:cs="Arial"/>
                <w:szCs w:val="22"/>
                <w:highlight w:val="yellow"/>
              </w:rPr>
              <w:t>inclusive/exclusive</w:t>
            </w:r>
            <w:r>
              <w:rPr>
                <w:rFonts w:ascii="Arial" w:hAnsi="Arial" w:cs="Arial"/>
                <w:szCs w:val="22"/>
              </w:rPr>
              <w:t>] of GST is payable on the [</w:t>
            </w:r>
            <w:r w:rsidRPr="00B33442">
              <w:rPr>
                <w:rFonts w:ascii="Arial" w:hAnsi="Arial" w:cs="Arial"/>
                <w:szCs w:val="22"/>
                <w:highlight w:val="yellow"/>
              </w:rPr>
              <w:t>insert date/event</w:t>
            </w:r>
            <w:r>
              <w:rPr>
                <w:rFonts w:ascii="Arial" w:hAnsi="Arial" w:cs="Arial"/>
                <w:szCs w:val="22"/>
              </w:rPr>
              <w:t>].</w:t>
            </w:r>
          </w:p>
          <w:p w:rsidR="00B33442" w:rsidRPr="00AC759C" w:rsidRDefault="00B33442" w:rsidP="00B33442">
            <w:pPr>
              <w:pStyle w:val="BodyText"/>
              <w:tabs>
                <w:tab w:val="clear" w:pos="1985"/>
                <w:tab w:val="center" w:pos="1134"/>
              </w:tabs>
              <w:spacing w:before="120" w:after="120"/>
              <w:rPr>
                <w:rFonts w:ascii="Arial" w:hAnsi="Arial" w:cs="Arial"/>
                <w:sz w:val="22"/>
                <w:szCs w:val="22"/>
              </w:rPr>
            </w:pPr>
          </w:p>
        </w:tc>
      </w:tr>
      <w:tr w:rsidR="005D587C" w:rsidRPr="00AC759C" w:rsidTr="005D587C">
        <w:tc>
          <w:tcPr>
            <w:tcW w:w="2518" w:type="dxa"/>
            <w:shd w:val="clear" w:color="auto" w:fill="auto"/>
          </w:tcPr>
          <w:p w:rsidR="005D587C" w:rsidRPr="00AC759C" w:rsidRDefault="00EB4709" w:rsidP="00A229BA">
            <w:pPr>
              <w:spacing w:before="120" w:after="120"/>
              <w:rPr>
                <w:rFonts w:ascii="Arial" w:hAnsi="Arial" w:cs="Arial"/>
                <w:b/>
                <w:szCs w:val="22"/>
              </w:rPr>
            </w:pPr>
            <w:r>
              <w:rPr>
                <w:rFonts w:ascii="Arial" w:hAnsi="Arial" w:cs="Arial"/>
                <w:b/>
                <w:szCs w:val="22"/>
              </w:rPr>
              <w:lastRenderedPageBreak/>
              <w:t>ITEM 14</w:t>
            </w:r>
            <w:r w:rsidR="005D587C" w:rsidRPr="00AC759C">
              <w:rPr>
                <w:rFonts w:ascii="Arial" w:hAnsi="Arial" w:cs="Arial"/>
                <w:b/>
                <w:szCs w:val="22"/>
              </w:rPr>
              <w:t>: Fee Rates</w:t>
            </w:r>
          </w:p>
        </w:tc>
        <w:tc>
          <w:tcPr>
            <w:tcW w:w="6727" w:type="dxa"/>
            <w:shd w:val="clear" w:color="auto" w:fill="auto"/>
          </w:tcPr>
          <w:p w:rsidR="0001019F" w:rsidRPr="0001019F" w:rsidRDefault="0001019F" w:rsidP="00A229BA">
            <w:pPr>
              <w:pStyle w:val="BodyText"/>
              <w:tabs>
                <w:tab w:val="clear" w:pos="1985"/>
                <w:tab w:val="center" w:pos="1134"/>
              </w:tabs>
              <w:spacing w:before="120" w:after="120"/>
              <w:rPr>
                <w:rFonts w:ascii="Arial" w:hAnsi="Arial" w:cs="Arial"/>
                <w:sz w:val="22"/>
                <w:szCs w:val="22"/>
              </w:rPr>
            </w:pPr>
            <w:r w:rsidRPr="0001019F">
              <w:rPr>
                <w:rFonts w:ascii="Arial" w:hAnsi="Arial" w:cs="Arial"/>
                <w:sz w:val="22"/>
                <w:szCs w:val="22"/>
              </w:rPr>
              <w:t>If the Agreement is based on time and materials</w:t>
            </w:r>
            <w:r>
              <w:rPr>
                <w:rFonts w:ascii="Arial" w:hAnsi="Arial" w:cs="Arial"/>
                <w:sz w:val="22"/>
                <w:szCs w:val="22"/>
              </w:rPr>
              <w:t xml:space="preserve"> the following Fee Rates apply</w:t>
            </w:r>
            <w:r w:rsidRPr="0001019F">
              <w:rPr>
                <w:rFonts w:ascii="Arial" w:hAnsi="Arial" w:cs="Arial"/>
                <w:sz w:val="22"/>
                <w:szCs w:val="22"/>
              </w:rPr>
              <w:t>:</w:t>
            </w:r>
          </w:p>
          <w:p w:rsidR="005D587C" w:rsidRPr="00AC759C" w:rsidRDefault="005D587C" w:rsidP="00A229BA">
            <w:pPr>
              <w:pStyle w:val="BodyText"/>
              <w:tabs>
                <w:tab w:val="clear" w:pos="1985"/>
                <w:tab w:val="center" w:pos="1134"/>
              </w:tabs>
              <w:spacing w:before="120" w:after="120"/>
              <w:rPr>
                <w:rFonts w:ascii="Arial" w:hAnsi="Arial" w:cs="Arial"/>
                <w:b/>
                <w:sz w:val="22"/>
                <w:szCs w:val="22"/>
              </w:rPr>
            </w:pPr>
            <w:r w:rsidRPr="00AC759C">
              <w:rPr>
                <w:rFonts w:ascii="Arial" w:hAnsi="Arial" w:cs="Arial"/>
                <w:b/>
                <w:sz w:val="22"/>
                <w:szCs w:val="22"/>
              </w:rPr>
              <w:t>Daily Fee Rate (including GST):</w:t>
            </w:r>
          </w:p>
          <w:p w:rsidR="005D587C" w:rsidRPr="00AC759C" w:rsidRDefault="005D587C" w:rsidP="00A229BA">
            <w:pPr>
              <w:pStyle w:val="BodyText"/>
              <w:tabs>
                <w:tab w:val="clear" w:pos="1985"/>
                <w:tab w:val="center" w:pos="1134"/>
              </w:tabs>
              <w:spacing w:before="120" w:after="120"/>
              <w:rPr>
                <w:rFonts w:ascii="Arial" w:hAnsi="Arial" w:cs="Arial"/>
                <w:sz w:val="22"/>
                <w:szCs w:val="22"/>
              </w:rPr>
            </w:pPr>
            <w:r>
              <w:rPr>
                <w:rFonts w:ascii="Arial" w:hAnsi="Arial" w:cs="Arial"/>
                <w:sz w:val="22"/>
                <w:szCs w:val="22"/>
              </w:rPr>
              <w:t>[</w:t>
            </w:r>
            <w:r w:rsidRPr="005D587C">
              <w:rPr>
                <w:rFonts w:ascii="Arial" w:hAnsi="Arial" w:cs="Arial"/>
                <w:sz w:val="22"/>
                <w:szCs w:val="22"/>
                <w:highlight w:val="yellow"/>
              </w:rPr>
              <w:t>if a time and materials agreement insert</w:t>
            </w:r>
            <w:r>
              <w:rPr>
                <w:rFonts w:ascii="Arial" w:hAnsi="Arial" w:cs="Arial"/>
                <w:sz w:val="22"/>
                <w:szCs w:val="22"/>
              </w:rPr>
              <w:t>] or N/A</w:t>
            </w:r>
          </w:p>
          <w:p w:rsidR="005D587C" w:rsidRPr="00AC759C" w:rsidRDefault="005D587C" w:rsidP="00A229BA">
            <w:pPr>
              <w:pStyle w:val="BodyText"/>
              <w:tabs>
                <w:tab w:val="clear" w:pos="1985"/>
                <w:tab w:val="center" w:pos="1134"/>
              </w:tabs>
              <w:spacing w:before="120" w:after="120"/>
              <w:rPr>
                <w:rFonts w:ascii="Arial" w:hAnsi="Arial" w:cs="Arial"/>
                <w:b/>
                <w:sz w:val="22"/>
                <w:szCs w:val="22"/>
              </w:rPr>
            </w:pPr>
            <w:r w:rsidRPr="00AC759C">
              <w:rPr>
                <w:rFonts w:ascii="Arial" w:hAnsi="Arial" w:cs="Arial"/>
                <w:b/>
                <w:sz w:val="22"/>
                <w:szCs w:val="22"/>
              </w:rPr>
              <w:t>Overtime Fee Rate (including Taxes):</w:t>
            </w:r>
          </w:p>
          <w:p w:rsidR="005D587C" w:rsidRPr="00AC759C" w:rsidRDefault="005D587C" w:rsidP="005D587C">
            <w:pPr>
              <w:pStyle w:val="BodyText"/>
              <w:tabs>
                <w:tab w:val="clear" w:pos="1985"/>
                <w:tab w:val="center" w:pos="1134"/>
              </w:tabs>
              <w:spacing w:before="120" w:after="120"/>
              <w:rPr>
                <w:rFonts w:ascii="Arial" w:hAnsi="Arial" w:cs="Arial"/>
                <w:sz w:val="22"/>
                <w:szCs w:val="22"/>
              </w:rPr>
            </w:pPr>
            <w:r>
              <w:rPr>
                <w:rFonts w:ascii="Arial" w:hAnsi="Arial" w:cs="Arial"/>
                <w:sz w:val="22"/>
                <w:szCs w:val="22"/>
              </w:rPr>
              <w:t>[</w:t>
            </w:r>
            <w:r w:rsidRPr="005D587C">
              <w:rPr>
                <w:rFonts w:ascii="Arial" w:hAnsi="Arial" w:cs="Arial"/>
                <w:sz w:val="22"/>
                <w:szCs w:val="22"/>
                <w:highlight w:val="yellow"/>
              </w:rPr>
              <w:t>if a time and materials agreement insert</w:t>
            </w:r>
            <w:r>
              <w:rPr>
                <w:rFonts w:ascii="Arial" w:hAnsi="Arial" w:cs="Arial"/>
                <w:sz w:val="22"/>
                <w:szCs w:val="22"/>
              </w:rPr>
              <w:t>] or N/A</w:t>
            </w:r>
          </w:p>
          <w:p w:rsidR="005D587C" w:rsidRDefault="005D587C" w:rsidP="00A229BA">
            <w:pPr>
              <w:pStyle w:val="PTLBT1"/>
              <w:ind w:left="0"/>
            </w:pPr>
            <w:r w:rsidRPr="00AC759C">
              <w:t>The daily rate is based upon Services performed on Busines</w:t>
            </w:r>
            <w:r>
              <w:t>s Hours.  Overtime rates will be</w:t>
            </w:r>
            <w:r w:rsidRPr="00AC759C">
              <w:t xml:space="preserve"> charged when work is outside this period.</w:t>
            </w:r>
          </w:p>
          <w:p w:rsidR="00B33442" w:rsidRPr="008A01C4" w:rsidRDefault="00B33442" w:rsidP="00A229BA">
            <w:pPr>
              <w:pStyle w:val="PTLBT1"/>
              <w:ind w:left="0"/>
              <w:rPr>
                <w:rFonts w:cs="Arial"/>
              </w:rPr>
            </w:pPr>
            <w:r>
              <w:t>The above Fee Rates are fixed until [</w:t>
            </w:r>
            <w:r w:rsidRPr="00B33442">
              <w:rPr>
                <w:highlight w:val="yellow"/>
              </w:rPr>
              <w:t>insert date</w:t>
            </w:r>
            <w:r>
              <w:t>]</w:t>
            </w:r>
            <w:r w:rsidR="00D42399">
              <w:t xml:space="preserve"> or N/A</w:t>
            </w:r>
            <w:r>
              <w:t>.</w:t>
            </w:r>
          </w:p>
        </w:tc>
      </w:tr>
      <w:tr w:rsidR="00AB419F" w:rsidRPr="00AC759C" w:rsidTr="005D587C">
        <w:tc>
          <w:tcPr>
            <w:tcW w:w="2518" w:type="dxa"/>
          </w:tcPr>
          <w:p w:rsidR="00AB419F" w:rsidRPr="00AC759C" w:rsidRDefault="00AB419F" w:rsidP="00AB419F">
            <w:pPr>
              <w:spacing w:before="120" w:after="120"/>
              <w:rPr>
                <w:rFonts w:ascii="Arial" w:hAnsi="Arial" w:cs="Arial"/>
                <w:b/>
                <w:szCs w:val="22"/>
              </w:rPr>
            </w:pPr>
            <w:r w:rsidRPr="00AC759C">
              <w:rPr>
                <w:rFonts w:ascii="Arial" w:hAnsi="Arial" w:cs="Arial"/>
                <w:b/>
                <w:szCs w:val="22"/>
              </w:rPr>
              <w:t>ITEM 1</w:t>
            </w:r>
            <w:r w:rsidR="00EB4709">
              <w:rPr>
                <w:rFonts w:ascii="Arial" w:hAnsi="Arial" w:cs="Arial"/>
                <w:b/>
                <w:szCs w:val="22"/>
              </w:rPr>
              <w:t>5</w:t>
            </w:r>
            <w:r w:rsidRPr="00AC759C">
              <w:rPr>
                <w:rFonts w:ascii="Arial" w:hAnsi="Arial" w:cs="Arial"/>
                <w:b/>
                <w:szCs w:val="22"/>
              </w:rPr>
              <w:t>: Expenses</w:t>
            </w:r>
          </w:p>
        </w:tc>
        <w:tc>
          <w:tcPr>
            <w:tcW w:w="6727" w:type="dxa"/>
          </w:tcPr>
          <w:p w:rsidR="00AD6BDA" w:rsidRDefault="00AD6BDA" w:rsidP="00AB419F">
            <w:pPr>
              <w:pStyle w:val="BodyText"/>
              <w:tabs>
                <w:tab w:val="clear" w:pos="1985"/>
                <w:tab w:val="center" w:pos="1134"/>
              </w:tabs>
              <w:spacing w:before="120" w:after="120"/>
              <w:rPr>
                <w:rFonts w:ascii="Arial" w:hAnsi="Arial" w:cs="Arial"/>
                <w:sz w:val="22"/>
                <w:szCs w:val="22"/>
              </w:rPr>
            </w:pPr>
            <w:r>
              <w:rPr>
                <w:rFonts w:ascii="Arial" w:hAnsi="Arial" w:cs="Arial"/>
                <w:sz w:val="22"/>
                <w:szCs w:val="22"/>
              </w:rPr>
              <w:t>The ANU is to reimburse the Contractor any of the following Expenses, upon receipt of a tax invoice and an Expense Claim from the Contractor.  Expenses include:</w:t>
            </w:r>
          </w:p>
          <w:p w:rsidR="00AD6BDA" w:rsidRPr="00AD6BDA" w:rsidRDefault="00AD6BDA" w:rsidP="00AD6BDA">
            <w:pPr>
              <w:pStyle w:val="BodyText"/>
              <w:numPr>
                <w:ilvl w:val="0"/>
                <w:numId w:val="15"/>
              </w:numPr>
              <w:tabs>
                <w:tab w:val="clear" w:pos="1985"/>
                <w:tab w:val="center" w:pos="1134"/>
              </w:tabs>
              <w:spacing w:before="120" w:after="120"/>
              <w:rPr>
                <w:rFonts w:ascii="Arial" w:hAnsi="Arial" w:cs="Arial"/>
                <w:sz w:val="22"/>
                <w:szCs w:val="22"/>
                <w:highlight w:val="yellow"/>
              </w:rPr>
            </w:pPr>
            <w:r>
              <w:rPr>
                <w:rFonts w:ascii="Arial" w:hAnsi="Arial" w:cs="Arial"/>
                <w:sz w:val="22"/>
                <w:szCs w:val="22"/>
              </w:rPr>
              <w:t>[</w:t>
            </w:r>
            <w:r w:rsidRPr="00AD6BDA">
              <w:rPr>
                <w:rFonts w:ascii="Arial" w:hAnsi="Arial" w:cs="Arial"/>
                <w:sz w:val="22"/>
                <w:szCs w:val="22"/>
                <w:highlight w:val="yellow"/>
              </w:rPr>
              <w:t>For example - Travel Expenses including:</w:t>
            </w:r>
          </w:p>
          <w:p w:rsidR="00AD6BDA" w:rsidRPr="00AD6BDA" w:rsidRDefault="00AD6BDA" w:rsidP="00AD6BDA">
            <w:pPr>
              <w:pStyle w:val="BodyText"/>
              <w:numPr>
                <w:ilvl w:val="1"/>
                <w:numId w:val="15"/>
              </w:numPr>
              <w:tabs>
                <w:tab w:val="clear" w:pos="1985"/>
                <w:tab w:val="center" w:pos="1134"/>
              </w:tabs>
              <w:spacing w:before="120" w:after="120"/>
              <w:rPr>
                <w:rFonts w:ascii="Arial" w:hAnsi="Arial" w:cs="Arial"/>
                <w:sz w:val="22"/>
                <w:szCs w:val="22"/>
                <w:highlight w:val="yellow"/>
              </w:rPr>
            </w:pPr>
            <w:r w:rsidRPr="00AD6BDA">
              <w:rPr>
                <w:rFonts w:ascii="Arial" w:hAnsi="Arial" w:cs="Arial"/>
                <w:sz w:val="22"/>
                <w:szCs w:val="22"/>
                <w:highlight w:val="yellow"/>
              </w:rPr>
              <w:t xml:space="preserve">Return economy airfare/s from </w:t>
            </w:r>
            <w:smartTag w:uri="urn:schemas-microsoft-com:office:smarttags" w:element="City">
              <w:r w:rsidRPr="00AD6BDA">
                <w:rPr>
                  <w:rFonts w:ascii="Arial" w:hAnsi="Arial" w:cs="Arial"/>
                  <w:sz w:val="22"/>
                  <w:szCs w:val="22"/>
                  <w:highlight w:val="yellow"/>
                </w:rPr>
                <w:t>Canberra</w:t>
              </w:r>
            </w:smartTag>
            <w:r w:rsidRPr="00AD6BDA">
              <w:rPr>
                <w:rFonts w:ascii="Arial" w:hAnsi="Arial" w:cs="Arial"/>
                <w:sz w:val="22"/>
                <w:szCs w:val="22"/>
                <w:highlight w:val="yellow"/>
              </w:rPr>
              <w:t xml:space="preserve"> to </w:t>
            </w:r>
            <w:smartTag w:uri="urn:schemas-microsoft-com:office:smarttags" w:element="City">
              <w:smartTag w:uri="urn:schemas-microsoft-com:office:smarttags" w:element="place">
                <w:r w:rsidRPr="00AD6BDA">
                  <w:rPr>
                    <w:rFonts w:ascii="Arial" w:hAnsi="Arial" w:cs="Arial"/>
                    <w:sz w:val="22"/>
                    <w:szCs w:val="22"/>
                    <w:highlight w:val="yellow"/>
                  </w:rPr>
                  <w:t>Sydney</w:t>
                </w:r>
              </w:smartTag>
            </w:smartTag>
            <w:r w:rsidRPr="00AD6BDA">
              <w:rPr>
                <w:rFonts w:ascii="Arial" w:hAnsi="Arial" w:cs="Arial"/>
                <w:sz w:val="22"/>
                <w:szCs w:val="22"/>
                <w:highlight w:val="yellow"/>
              </w:rPr>
              <w:t xml:space="preserve"> (as required);</w:t>
            </w:r>
          </w:p>
          <w:p w:rsidR="00AD6BDA" w:rsidRPr="00AD6BDA" w:rsidRDefault="00AD6BDA" w:rsidP="00AD6BDA">
            <w:pPr>
              <w:pStyle w:val="BodyText"/>
              <w:numPr>
                <w:ilvl w:val="1"/>
                <w:numId w:val="15"/>
              </w:numPr>
              <w:tabs>
                <w:tab w:val="clear" w:pos="1985"/>
                <w:tab w:val="center" w:pos="1134"/>
              </w:tabs>
              <w:spacing w:before="120" w:after="120"/>
              <w:rPr>
                <w:rFonts w:ascii="Arial" w:hAnsi="Arial" w:cs="Arial"/>
                <w:sz w:val="22"/>
                <w:szCs w:val="22"/>
                <w:highlight w:val="yellow"/>
              </w:rPr>
            </w:pPr>
            <w:r w:rsidRPr="00AD6BDA">
              <w:rPr>
                <w:rFonts w:ascii="Arial" w:hAnsi="Arial" w:cs="Arial"/>
                <w:sz w:val="22"/>
                <w:szCs w:val="22"/>
                <w:highlight w:val="yellow"/>
              </w:rPr>
              <w:t>Taxi fares;</w:t>
            </w:r>
          </w:p>
          <w:p w:rsidR="00AD6BDA" w:rsidRPr="00AD6BDA" w:rsidRDefault="00AD6BDA" w:rsidP="00AD6BDA">
            <w:pPr>
              <w:pStyle w:val="BodyText"/>
              <w:numPr>
                <w:ilvl w:val="1"/>
                <w:numId w:val="15"/>
              </w:numPr>
              <w:tabs>
                <w:tab w:val="clear" w:pos="1985"/>
                <w:tab w:val="center" w:pos="1134"/>
              </w:tabs>
              <w:spacing w:before="120" w:after="120"/>
              <w:rPr>
                <w:rFonts w:ascii="Arial" w:hAnsi="Arial" w:cs="Arial"/>
                <w:sz w:val="22"/>
                <w:szCs w:val="22"/>
                <w:highlight w:val="yellow"/>
              </w:rPr>
            </w:pPr>
            <w:r w:rsidRPr="00AD6BDA">
              <w:rPr>
                <w:rFonts w:ascii="Arial" w:hAnsi="Arial" w:cs="Arial"/>
                <w:sz w:val="22"/>
                <w:szCs w:val="22"/>
                <w:highlight w:val="yellow"/>
              </w:rPr>
              <w:t>Telephone charges,</w:t>
            </w:r>
          </w:p>
          <w:p w:rsidR="00AD6BDA" w:rsidRPr="00AD6BDA" w:rsidRDefault="00AD6BDA" w:rsidP="00AD6BDA">
            <w:pPr>
              <w:pStyle w:val="BodyText"/>
              <w:numPr>
                <w:ilvl w:val="0"/>
                <w:numId w:val="15"/>
              </w:numPr>
              <w:tabs>
                <w:tab w:val="clear" w:pos="1985"/>
                <w:tab w:val="center" w:pos="1134"/>
              </w:tabs>
              <w:spacing w:before="120" w:after="120"/>
              <w:rPr>
                <w:rFonts w:ascii="Arial" w:hAnsi="Arial" w:cs="Arial"/>
                <w:sz w:val="22"/>
                <w:szCs w:val="22"/>
                <w:highlight w:val="yellow"/>
              </w:rPr>
            </w:pPr>
            <w:r w:rsidRPr="00AD6BDA">
              <w:rPr>
                <w:rFonts w:ascii="Arial" w:hAnsi="Arial" w:cs="Arial"/>
                <w:sz w:val="22"/>
                <w:szCs w:val="22"/>
                <w:highlight w:val="yellow"/>
              </w:rPr>
              <w:t>Cost of meals; and</w:t>
            </w:r>
          </w:p>
          <w:p w:rsidR="00AD6BDA" w:rsidRDefault="00AD6BDA" w:rsidP="00AD6BDA">
            <w:pPr>
              <w:pStyle w:val="BodyText"/>
              <w:numPr>
                <w:ilvl w:val="0"/>
                <w:numId w:val="15"/>
              </w:numPr>
              <w:tabs>
                <w:tab w:val="clear" w:pos="1985"/>
                <w:tab w:val="center" w:pos="1134"/>
              </w:tabs>
              <w:spacing w:before="120" w:after="120"/>
              <w:rPr>
                <w:rFonts w:ascii="Arial" w:hAnsi="Arial" w:cs="Arial"/>
                <w:sz w:val="22"/>
                <w:szCs w:val="22"/>
              </w:rPr>
            </w:pPr>
            <w:r w:rsidRPr="00AD6BDA">
              <w:rPr>
                <w:rFonts w:ascii="Arial" w:hAnsi="Arial" w:cs="Arial"/>
                <w:sz w:val="22"/>
                <w:szCs w:val="22"/>
                <w:highlight w:val="yellow"/>
              </w:rPr>
              <w:t xml:space="preserve">Accommodation in </w:t>
            </w:r>
            <w:smartTag w:uri="urn:schemas-microsoft-com:office:smarttags" w:element="City">
              <w:smartTag w:uri="urn:schemas-microsoft-com:office:smarttags" w:element="place">
                <w:r w:rsidRPr="00AD6BDA">
                  <w:rPr>
                    <w:rFonts w:ascii="Arial" w:hAnsi="Arial" w:cs="Arial"/>
                    <w:sz w:val="22"/>
                    <w:szCs w:val="22"/>
                    <w:highlight w:val="yellow"/>
                  </w:rPr>
                  <w:t>Sydney</w:t>
                </w:r>
              </w:smartTag>
            </w:smartTag>
            <w:r>
              <w:rPr>
                <w:rFonts w:ascii="Arial" w:hAnsi="Arial" w:cs="Arial"/>
                <w:sz w:val="22"/>
                <w:szCs w:val="22"/>
              </w:rPr>
              <w:t>]</w:t>
            </w:r>
          </w:p>
          <w:p w:rsidR="00AB419F" w:rsidRPr="00AC759C" w:rsidRDefault="00AD6BDA" w:rsidP="00AB419F">
            <w:pPr>
              <w:pStyle w:val="BodyText"/>
              <w:tabs>
                <w:tab w:val="clear" w:pos="1985"/>
                <w:tab w:val="center" w:pos="1134"/>
              </w:tabs>
              <w:spacing w:before="120" w:after="120"/>
              <w:rPr>
                <w:rFonts w:ascii="Arial" w:hAnsi="Arial" w:cs="Arial"/>
                <w:sz w:val="22"/>
                <w:szCs w:val="22"/>
              </w:rPr>
            </w:pPr>
            <w:r>
              <w:rPr>
                <w:rFonts w:ascii="Arial" w:hAnsi="Arial" w:cs="Arial"/>
                <w:sz w:val="22"/>
                <w:szCs w:val="22"/>
              </w:rPr>
              <w:t xml:space="preserve">or </w:t>
            </w:r>
            <w:r w:rsidR="00526E98">
              <w:rPr>
                <w:rFonts w:ascii="Arial" w:hAnsi="Arial" w:cs="Arial"/>
                <w:sz w:val="22"/>
                <w:szCs w:val="22"/>
              </w:rPr>
              <w:t xml:space="preserve">insert </w:t>
            </w:r>
            <w:r w:rsidR="00AB419F" w:rsidRPr="00AC759C">
              <w:rPr>
                <w:rFonts w:ascii="Arial" w:hAnsi="Arial" w:cs="Arial"/>
                <w:sz w:val="22"/>
                <w:szCs w:val="22"/>
              </w:rPr>
              <w:t>N/A</w:t>
            </w:r>
          </w:p>
        </w:tc>
      </w:tr>
    </w:tbl>
    <w:p w:rsidR="00AB419F" w:rsidRPr="00AC759C" w:rsidRDefault="00AB419F" w:rsidP="00AB419F">
      <w:pPr>
        <w:rPr>
          <w:rFonts w:ascii="Arial" w:hAnsi="Arial" w:cs="Arial"/>
          <w:vanish/>
          <w:szCs w:val="22"/>
        </w:rPr>
      </w:pPr>
    </w:p>
    <w:tbl>
      <w:tblPr>
        <w:tblW w:w="924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18"/>
        <w:gridCol w:w="6727"/>
      </w:tblGrid>
      <w:tr w:rsidR="00AB419F" w:rsidRPr="00AC759C">
        <w:tc>
          <w:tcPr>
            <w:tcW w:w="2518" w:type="dxa"/>
            <w:shd w:val="clear" w:color="auto" w:fill="auto"/>
          </w:tcPr>
          <w:p w:rsidR="00AB419F" w:rsidRPr="00AC759C" w:rsidRDefault="00AB419F" w:rsidP="00AB419F">
            <w:pPr>
              <w:spacing w:before="120" w:after="120"/>
              <w:rPr>
                <w:rFonts w:ascii="Arial" w:hAnsi="Arial" w:cs="Arial"/>
                <w:b/>
                <w:szCs w:val="22"/>
              </w:rPr>
            </w:pPr>
            <w:r w:rsidRPr="00AC759C">
              <w:rPr>
                <w:rFonts w:ascii="Arial" w:hAnsi="Arial" w:cs="Arial"/>
                <w:b/>
                <w:szCs w:val="22"/>
              </w:rPr>
              <w:t>ITEM 1</w:t>
            </w:r>
            <w:r w:rsidR="00EB4709">
              <w:rPr>
                <w:rFonts w:ascii="Arial" w:hAnsi="Arial" w:cs="Arial"/>
                <w:b/>
                <w:szCs w:val="22"/>
              </w:rPr>
              <w:t>6</w:t>
            </w:r>
            <w:r w:rsidRPr="00AC759C">
              <w:rPr>
                <w:rFonts w:ascii="Arial" w:hAnsi="Arial" w:cs="Arial"/>
                <w:b/>
                <w:szCs w:val="22"/>
              </w:rPr>
              <w:t>: Payment Information</w:t>
            </w:r>
          </w:p>
        </w:tc>
        <w:tc>
          <w:tcPr>
            <w:tcW w:w="6727" w:type="dxa"/>
            <w:shd w:val="clear" w:color="auto" w:fill="auto"/>
          </w:tcPr>
          <w:p w:rsidR="00AB419F" w:rsidRPr="00AC759C" w:rsidRDefault="00F546E6" w:rsidP="00AB419F">
            <w:pPr>
              <w:pStyle w:val="BodyText"/>
              <w:tabs>
                <w:tab w:val="clear" w:pos="1985"/>
                <w:tab w:val="center" w:pos="1134"/>
              </w:tabs>
              <w:spacing w:before="120" w:after="120"/>
              <w:rPr>
                <w:rFonts w:ascii="Arial" w:hAnsi="Arial" w:cs="Arial"/>
                <w:sz w:val="22"/>
                <w:szCs w:val="22"/>
              </w:rPr>
            </w:pPr>
            <w:r>
              <w:rPr>
                <w:rFonts w:ascii="Arial" w:hAnsi="Arial" w:cs="Arial"/>
                <w:sz w:val="22"/>
                <w:szCs w:val="22"/>
              </w:rPr>
              <w:t>[</w:t>
            </w:r>
            <w:r w:rsidRPr="00F546E6">
              <w:rPr>
                <w:rFonts w:ascii="Arial" w:hAnsi="Arial" w:cs="Arial"/>
                <w:sz w:val="22"/>
                <w:szCs w:val="22"/>
                <w:highlight w:val="yellow"/>
              </w:rPr>
              <w:t>insert Contractor payment details</w:t>
            </w:r>
            <w:r>
              <w:rPr>
                <w:rFonts w:ascii="Arial" w:hAnsi="Arial" w:cs="Arial"/>
                <w:sz w:val="22"/>
                <w:szCs w:val="22"/>
              </w:rPr>
              <w:t xml:space="preserve">] or </w:t>
            </w:r>
            <w:r w:rsidR="00AB419F" w:rsidRPr="00AC759C">
              <w:rPr>
                <w:rFonts w:ascii="Arial" w:hAnsi="Arial" w:cs="Arial"/>
                <w:sz w:val="22"/>
                <w:szCs w:val="22"/>
              </w:rPr>
              <w:t>N/A</w:t>
            </w:r>
          </w:p>
        </w:tc>
      </w:tr>
      <w:tr w:rsidR="00AB419F" w:rsidRPr="00AC759C">
        <w:tc>
          <w:tcPr>
            <w:tcW w:w="2518" w:type="dxa"/>
            <w:shd w:val="clear" w:color="auto" w:fill="auto"/>
          </w:tcPr>
          <w:p w:rsidR="00AB419F" w:rsidRPr="00AC759C" w:rsidRDefault="00EB4709" w:rsidP="00AB419F">
            <w:pPr>
              <w:spacing w:before="120" w:after="120"/>
              <w:rPr>
                <w:rFonts w:ascii="Arial" w:hAnsi="Arial" w:cs="Arial"/>
                <w:b/>
                <w:szCs w:val="22"/>
              </w:rPr>
            </w:pPr>
            <w:r>
              <w:rPr>
                <w:rFonts w:ascii="Arial" w:hAnsi="Arial" w:cs="Arial"/>
                <w:b/>
                <w:szCs w:val="22"/>
              </w:rPr>
              <w:t>ITEM 17</w:t>
            </w:r>
            <w:r w:rsidR="00AB419F" w:rsidRPr="00AC759C">
              <w:rPr>
                <w:rFonts w:ascii="Arial" w:hAnsi="Arial" w:cs="Arial"/>
                <w:b/>
                <w:szCs w:val="22"/>
              </w:rPr>
              <w:t>: Business Hours</w:t>
            </w:r>
          </w:p>
        </w:tc>
        <w:tc>
          <w:tcPr>
            <w:tcW w:w="6727" w:type="dxa"/>
            <w:shd w:val="clear" w:color="auto" w:fill="auto"/>
          </w:tcPr>
          <w:p w:rsidR="00AB419F" w:rsidRPr="00AC759C" w:rsidRDefault="00AB419F" w:rsidP="00AB419F">
            <w:pPr>
              <w:pStyle w:val="BodyText"/>
              <w:tabs>
                <w:tab w:val="clear" w:pos="1985"/>
                <w:tab w:val="center" w:pos="1134"/>
              </w:tabs>
              <w:spacing w:before="120" w:after="120"/>
              <w:rPr>
                <w:rFonts w:ascii="Arial" w:hAnsi="Arial" w:cs="Arial"/>
                <w:sz w:val="22"/>
                <w:szCs w:val="22"/>
              </w:rPr>
            </w:pPr>
            <w:r w:rsidRPr="00AC759C">
              <w:rPr>
                <w:rFonts w:ascii="Arial" w:hAnsi="Arial" w:cs="Arial"/>
                <w:sz w:val="22"/>
                <w:szCs w:val="22"/>
              </w:rPr>
              <w:t xml:space="preserve">The Business Hours are between </w:t>
            </w:r>
            <w:r w:rsidR="00F546E6">
              <w:rPr>
                <w:rFonts w:ascii="Arial" w:hAnsi="Arial" w:cs="Arial"/>
                <w:sz w:val="22"/>
                <w:szCs w:val="22"/>
              </w:rPr>
              <w:t>[</w:t>
            </w:r>
            <w:r w:rsidRPr="00AC759C">
              <w:rPr>
                <w:rFonts w:ascii="Arial" w:hAnsi="Arial" w:cs="Arial"/>
                <w:sz w:val="22"/>
                <w:szCs w:val="22"/>
                <w:highlight w:val="yellow"/>
              </w:rPr>
              <w:t>9am and 5pm.</w:t>
            </w:r>
            <w:r w:rsidR="00F546E6">
              <w:rPr>
                <w:rFonts w:ascii="Arial" w:hAnsi="Arial" w:cs="Arial"/>
                <w:sz w:val="22"/>
                <w:szCs w:val="22"/>
              </w:rPr>
              <w:t>]</w:t>
            </w:r>
          </w:p>
        </w:tc>
      </w:tr>
      <w:tr w:rsidR="00AB419F" w:rsidRPr="00AC759C">
        <w:tc>
          <w:tcPr>
            <w:tcW w:w="2518" w:type="dxa"/>
            <w:shd w:val="clear" w:color="auto" w:fill="auto"/>
          </w:tcPr>
          <w:p w:rsidR="00AB419F" w:rsidRPr="00AC759C" w:rsidRDefault="00230428" w:rsidP="00AB419F">
            <w:pPr>
              <w:spacing w:before="120" w:after="120"/>
              <w:rPr>
                <w:rFonts w:ascii="Arial" w:hAnsi="Arial" w:cs="Arial"/>
                <w:b/>
                <w:szCs w:val="22"/>
              </w:rPr>
            </w:pPr>
            <w:r w:rsidRPr="00AC759C">
              <w:rPr>
                <w:rFonts w:ascii="Arial" w:hAnsi="Arial" w:cs="Arial"/>
                <w:b/>
                <w:szCs w:val="22"/>
              </w:rPr>
              <w:t>ITEM 1</w:t>
            </w:r>
            <w:r w:rsidR="00EB4709">
              <w:rPr>
                <w:rFonts w:ascii="Arial" w:hAnsi="Arial" w:cs="Arial"/>
                <w:b/>
                <w:szCs w:val="22"/>
              </w:rPr>
              <w:t>8</w:t>
            </w:r>
            <w:r w:rsidR="00AB419F" w:rsidRPr="00AC759C">
              <w:rPr>
                <w:rFonts w:ascii="Arial" w:hAnsi="Arial" w:cs="Arial"/>
                <w:b/>
                <w:szCs w:val="22"/>
              </w:rPr>
              <w:t>: Warranty Period</w:t>
            </w:r>
          </w:p>
        </w:tc>
        <w:tc>
          <w:tcPr>
            <w:tcW w:w="6727" w:type="dxa"/>
            <w:shd w:val="clear" w:color="auto" w:fill="auto"/>
          </w:tcPr>
          <w:p w:rsidR="00AB419F" w:rsidRPr="00AC759C" w:rsidRDefault="00F546E6" w:rsidP="00AB419F">
            <w:pPr>
              <w:pStyle w:val="BodyText"/>
              <w:tabs>
                <w:tab w:val="clear" w:pos="1985"/>
                <w:tab w:val="center" w:pos="1134"/>
              </w:tabs>
              <w:spacing w:before="120" w:after="120"/>
              <w:rPr>
                <w:rFonts w:ascii="Arial" w:hAnsi="Arial" w:cs="Arial"/>
                <w:sz w:val="22"/>
                <w:szCs w:val="22"/>
              </w:rPr>
            </w:pPr>
            <w:r>
              <w:rPr>
                <w:rFonts w:ascii="Arial" w:hAnsi="Arial" w:cs="Arial"/>
                <w:sz w:val="22"/>
                <w:szCs w:val="22"/>
              </w:rPr>
              <w:t>[</w:t>
            </w:r>
            <w:r w:rsidRPr="00F546E6">
              <w:rPr>
                <w:rFonts w:ascii="Arial" w:hAnsi="Arial" w:cs="Arial"/>
                <w:sz w:val="22"/>
                <w:szCs w:val="22"/>
                <w:highlight w:val="yellow"/>
              </w:rPr>
              <w:t>insert days i.e. 90 days</w:t>
            </w:r>
            <w:r>
              <w:rPr>
                <w:rFonts w:ascii="Arial" w:hAnsi="Arial" w:cs="Arial"/>
                <w:sz w:val="22"/>
                <w:szCs w:val="22"/>
              </w:rPr>
              <w:t xml:space="preserve">] or </w:t>
            </w:r>
            <w:r w:rsidR="009634C9" w:rsidRPr="00AC759C">
              <w:rPr>
                <w:rFonts w:ascii="Arial" w:hAnsi="Arial" w:cs="Arial"/>
                <w:sz w:val="22"/>
                <w:szCs w:val="22"/>
              </w:rPr>
              <w:t>N/A</w:t>
            </w:r>
            <w:r w:rsidR="00AB419F" w:rsidRPr="00AC759C">
              <w:rPr>
                <w:rFonts w:ascii="Arial" w:hAnsi="Arial" w:cs="Arial"/>
                <w:sz w:val="22"/>
                <w:szCs w:val="22"/>
              </w:rPr>
              <w:t xml:space="preserve"> </w:t>
            </w:r>
          </w:p>
        </w:tc>
      </w:tr>
      <w:tr w:rsidR="00AB419F" w:rsidRPr="00AC759C">
        <w:tc>
          <w:tcPr>
            <w:tcW w:w="2518" w:type="dxa"/>
            <w:shd w:val="clear" w:color="auto" w:fill="auto"/>
          </w:tcPr>
          <w:p w:rsidR="00AB419F" w:rsidRPr="00AC759C" w:rsidRDefault="00AB419F" w:rsidP="00AB419F">
            <w:pPr>
              <w:spacing w:before="120" w:after="120"/>
              <w:rPr>
                <w:rFonts w:ascii="Arial" w:hAnsi="Arial" w:cs="Arial"/>
                <w:b/>
                <w:szCs w:val="22"/>
              </w:rPr>
            </w:pPr>
            <w:r w:rsidRPr="00AC759C">
              <w:rPr>
                <w:rFonts w:ascii="Arial" w:hAnsi="Arial" w:cs="Arial"/>
                <w:b/>
                <w:szCs w:val="22"/>
              </w:rPr>
              <w:t xml:space="preserve">ITEM </w:t>
            </w:r>
            <w:r w:rsidR="00EB4709">
              <w:rPr>
                <w:rFonts w:ascii="Arial" w:hAnsi="Arial" w:cs="Arial"/>
                <w:b/>
                <w:szCs w:val="22"/>
              </w:rPr>
              <w:t>19</w:t>
            </w:r>
            <w:r w:rsidRPr="00AC759C">
              <w:rPr>
                <w:rFonts w:ascii="Arial" w:hAnsi="Arial" w:cs="Arial"/>
                <w:b/>
                <w:szCs w:val="22"/>
              </w:rPr>
              <w:t>: ANU Material</w:t>
            </w:r>
          </w:p>
        </w:tc>
        <w:tc>
          <w:tcPr>
            <w:tcW w:w="6727" w:type="dxa"/>
            <w:shd w:val="clear" w:color="auto" w:fill="auto"/>
          </w:tcPr>
          <w:p w:rsidR="00AB419F" w:rsidRPr="00AC759C" w:rsidRDefault="00AB419F" w:rsidP="00AB419F">
            <w:pPr>
              <w:spacing w:before="120" w:after="120"/>
              <w:rPr>
                <w:rFonts w:ascii="Arial" w:hAnsi="Arial" w:cs="Arial"/>
                <w:szCs w:val="22"/>
              </w:rPr>
            </w:pPr>
            <w:r w:rsidRPr="00AC759C">
              <w:rPr>
                <w:rFonts w:ascii="Arial" w:hAnsi="Arial" w:cs="Arial"/>
                <w:szCs w:val="22"/>
              </w:rPr>
              <w:t>The ANU will provide the Contractor with access to all necessary ANU Materials, including but n</w:t>
            </w:r>
            <w:r w:rsidR="00F546E6">
              <w:rPr>
                <w:rFonts w:ascii="Arial" w:hAnsi="Arial" w:cs="Arial"/>
                <w:szCs w:val="22"/>
              </w:rPr>
              <w:t xml:space="preserve">ot limited to documentation, </w:t>
            </w:r>
            <w:r w:rsidRPr="00AC759C">
              <w:rPr>
                <w:rFonts w:ascii="Arial" w:hAnsi="Arial" w:cs="Arial"/>
                <w:szCs w:val="22"/>
              </w:rPr>
              <w:t xml:space="preserve">data </w:t>
            </w:r>
            <w:r w:rsidR="00F546E6">
              <w:rPr>
                <w:rFonts w:ascii="Arial" w:hAnsi="Arial" w:cs="Arial"/>
                <w:szCs w:val="22"/>
              </w:rPr>
              <w:t xml:space="preserve">and equipment </w:t>
            </w:r>
            <w:r w:rsidRPr="00AC759C">
              <w:rPr>
                <w:rFonts w:ascii="Arial" w:hAnsi="Arial" w:cs="Arial"/>
                <w:szCs w:val="22"/>
              </w:rPr>
              <w:t xml:space="preserve">necessary for the completion of the Project. </w:t>
            </w:r>
          </w:p>
        </w:tc>
      </w:tr>
      <w:tr w:rsidR="00AB419F" w:rsidRPr="00AC759C">
        <w:tc>
          <w:tcPr>
            <w:tcW w:w="2518" w:type="dxa"/>
            <w:shd w:val="clear" w:color="auto" w:fill="auto"/>
          </w:tcPr>
          <w:p w:rsidR="00AB419F" w:rsidRPr="00AC759C" w:rsidRDefault="00EB4709" w:rsidP="00AB419F">
            <w:pPr>
              <w:spacing w:before="120" w:after="120"/>
              <w:rPr>
                <w:rFonts w:ascii="Arial" w:hAnsi="Arial" w:cs="Arial"/>
                <w:b/>
                <w:szCs w:val="22"/>
              </w:rPr>
            </w:pPr>
            <w:r>
              <w:rPr>
                <w:rFonts w:ascii="Arial" w:hAnsi="Arial" w:cs="Arial"/>
                <w:b/>
                <w:szCs w:val="22"/>
              </w:rPr>
              <w:t>ITEM 20</w:t>
            </w:r>
            <w:r w:rsidR="00AB419F" w:rsidRPr="00AC759C">
              <w:rPr>
                <w:rFonts w:ascii="Arial" w:hAnsi="Arial" w:cs="Arial"/>
                <w:b/>
                <w:szCs w:val="22"/>
              </w:rPr>
              <w:t>: Insurance</w:t>
            </w:r>
          </w:p>
        </w:tc>
        <w:tc>
          <w:tcPr>
            <w:tcW w:w="6727" w:type="dxa"/>
            <w:shd w:val="clear" w:color="auto" w:fill="auto"/>
          </w:tcPr>
          <w:p w:rsidR="00AB419F" w:rsidRPr="00AC759C" w:rsidRDefault="00AB419F" w:rsidP="00AB419F">
            <w:pPr>
              <w:spacing w:before="120" w:after="120"/>
              <w:rPr>
                <w:rFonts w:ascii="Arial" w:hAnsi="Arial" w:cs="Arial"/>
                <w:szCs w:val="22"/>
              </w:rPr>
            </w:pPr>
            <w:r w:rsidRPr="00AC759C">
              <w:rPr>
                <w:rFonts w:ascii="Arial" w:hAnsi="Arial" w:cs="Arial"/>
                <w:szCs w:val="22"/>
              </w:rPr>
              <w:t>The Contractor will maintain during the Term of the Agreement:</w:t>
            </w:r>
          </w:p>
          <w:p w:rsidR="00AB419F" w:rsidRPr="00AC759C" w:rsidRDefault="00AB419F" w:rsidP="00AB419F">
            <w:pPr>
              <w:numPr>
                <w:ilvl w:val="0"/>
                <w:numId w:val="7"/>
              </w:numPr>
              <w:spacing w:before="120" w:after="120"/>
              <w:rPr>
                <w:rFonts w:ascii="Arial" w:hAnsi="Arial" w:cs="Arial"/>
                <w:szCs w:val="22"/>
              </w:rPr>
            </w:pPr>
            <w:r w:rsidRPr="00AC759C">
              <w:rPr>
                <w:rFonts w:ascii="Arial" w:hAnsi="Arial" w:cs="Arial"/>
                <w:szCs w:val="22"/>
              </w:rPr>
              <w:lastRenderedPageBreak/>
              <w:t xml:space="preserve">public liability insurance for an amount of not less than </w:t>
            </w:r>
            <w:r w:rsidR="00F546E6">
              <w:rPr>
                <w:rFonts w:ascii="Arial" w:hAnsi="Arial" w:cs="Arial"/>
                <w:szCs w:val="22"/>
              </w:rPr>
              <w:t>twenty</w:t>
            </w:r>
            <w:r w:rsidRPr="00AC759C">
              <w:rPr>
                <w:rFonts w:ascii="Arial" w:hAnsi="Arial" w:cs="Arial"/>
                <w:szCs w:val="22"/>
              </w:rPr>
              <w:t xml:space="preserve"> million dollars ($</w:t>
            </w:r>
            <w:r w:rsidR="00D03E8C">
              <w:rPr>
                <w:rFonts w:ascii="Arial" w:hAnsi="Arial" w:cs="Arial"/>
                <w:szCs w:val="22"/>
              </w:rPr>
              <w:t>2</w:t>
            </w:r>
            <w:r w:rsidRPr="00AC759C">
              <w:rPr>
                <w:rFonts w:ascii="Arial" w:hAnsi="Arial" w:cs="Arial"/>
                <w:szCs w:val="22"/>
              </w:rPr>
              <w:t>0,000,000);</w:t>
            </w:r>
          </w:p>
          <w:p w:rsidR="00AB419F" w:rsidRPr="00AC759C" w:rsidRDefault="00AB419F" w:rsidP="00AB419F">
            <w:pPr>
              <w:numPr>
                <w:ilvl w:val="0"/>
                <w:numId w:val="7"/>
              </w:numPr>
              <w:spacing w:before="120" w:after="120"/>
              <w:rPr>
                <w:rFonts w:ascii="Arial" w:hAnsi="Arial" w:cs="Arial"/>
                <w:szCs w:val="22"/>
              </w:rPr>
            </w:pPr>
            <w:r w:rsidRPr="00AC759C">
              <w:rPr>
                <w:rFonts w:ascii="Arial" w:hAnsi="Arial" w:cs="Arial"/>
                <w:szCs w:val="22"/>
              </w:rPr>
              <w:t>professional indemnity insurance for an amount of not le</w:t>
            </w:r>
            <w:r w:rsidR="009634C9" w:rsidRPr="00AC759C">
              <w:rPr>
                <w:rFonts w:ascii="Arial" w:hAnsi="Arial" w:cs="Arial"/>
                <w:szCs w:val="22"/>
              </w:rPr>
              <w:t xml:space="preserve">ss than </w:t>
            </w:r>
            <w:r w:rsidR="00F546E6">
              <w:rPr>
                <w:rFonts w:ascii="Arial" w:hAnsi="Arial" w:cs="Arial"/>
                <w:szCs w:val="22"/>
              </w:rPr>
              <w:t>ten</w:t>
            </w:r>
            <w:r w:rsidR="009634C9" w:rsidRPr="00AC759C">
              <w:rPr>
                <w:rFonts w:ascii="Arial" w:hAnsi="Arial" w:cs="Arial"/>
                <w:szCs w:val="22"/>
              </w:rPr>
              <w:t xml:space="preserve"> million dollars ($10</w:t>
            </w:r>
            <w:r w:rsidRPr="00AC759C">
              <w:rPr>
                <w:rFonts w:ascii="Arial" w:hAnsi="Arial" w:cs="Arial"/>
                <w:szCs w:val="22"/>
              </w:rPr>
              <w:t>,000,000); and</w:t>
            </w:r>
          </w:p>
          <w:p w:rsidR="00AB419F" w:rsidRPr="00AC759C" w:rsidRDefault="00AB419F" w:rsidP="00AB419F">
            <w:pPr>
              <w:spacing w:before="120" w:after="120"/>
              <w:rPr>
                <w:rFonts w:ascii="Arial" w:hAnsi="Arial" w:cs="Arial"/>
                <w:szCs w:val="22"/>
              </w:rPr>
            </w:pPr>
            <w:r w:rsidRPr="00AC759C">
              <w:rPr>
                <w:rFonts w:ascii="Arial" w:hAnsi="Arial" w:cs="Arial"/>
                <w:szCs w:val="22"/>
              </w:rPr>
              <w:t xml:space="preserve">      3.   relevant worker’s compensation.</w:t>
            </w:r>
          </w:p>
        </w:tc>
      </w:tr>
      <w:tr w:rsidR="00AB419F" w:rsidRPr="00AC759C">
        <w:tc>
          <w:tcPr>
            <w:tcW w:w="2518" w:type="dxa"/>
            <w:shd w:val="clear" w:color="auto" w:fill="auto"/>
          </w:tcPr>
          <w:p w:rsidR="00AB419F" w:rsidRPr="00AC759C" w:rsidRDefault="00EB4709" w:rsidP="00AB419F">
            <w:pPr>
              <w:spacing w:before="120" w:after="120"/>
              <w:rPr>
                <w:rFonts w:ascii="Arial" w:hAnsi="Arial" w:cs="Arial"/>
                <w:b/>
                <w:szCs w:val="22"/>
              </w:rPr>
            </w:pPr>
            <w:r>
              <w:rPr>
                <w:rFonts w:ascii="Arial" w:hAnsi="Arial" w:cs="Arial"/>
                <w:b/>
                <w:szCs w:val="22"/>
              </w:rPr>
              <w:lastRenderedPageBreak/>
              <w:t>ITEM 21</w:t>
            </w:r>
            <w:r w:rsidR="00AB419F" w:rsidRPr="00AC759C">
              <w:rPr>
                <w:rFonts w:ascii="Arial" w:hAnsi="Arial" w:cs="Arial"/>
                <w:b/>
                <w:szCs w:val="22"/>
              </w:rPr>
              <w:t>: Liaison Officer</w:t>
            </w:r>
          </w:p>
        </w:tc>
        <w:tc>
          <w:tcPr>
            <w:tcW w:w="6727" w:type="dxa"/>
            <w:shd w:val="clear" w:color="auto" w:fill="auto"/>
          </w:tcPr>
          <w:p w:rsidR="008A01C4" w:rsidRDefault="00AB419F" w:rsidP="00AB419F">
            <w:pPr>
              <w:pStyle w:val="BodyText"/>
              <w:tabs>
                <w:tab w:val="clear" w:pos="1985"/>
                <w:tab w:val="center" w:pos="1134"/>
              </w:tabs>
              <w:spacing w:before="120" w:after="120"/>
              <w:rPr>
                <w:rFonts w:ascii="Arial" w:hAnsi="Arial" w:cs="Arial"/>
                <w:sz w:val="22"/>
                <w:szCs w:val="22"/>
              </w:rPr>
            </w:pPr>
            <w:r w:rsidRPr="00AC759C">
              <w:rPr>
                <w:rFonts w:ascii="Arial" w:hAnsi="Arial" w:cs="Arial"/>
                <w:sz w:val="22"/>
                <w:szCs w:val="22"/>
              </w:rPr>
              <w:t>The ANU Liaison Officer will be the person holding, occupying or performing the duties of:</w:t>
            </w:r>
          </w:p>
          <w:p w:rsidR="00B35A1D" w:rsidRPr="00AC759C" w:rsidRDefault="00FE5ABF" w:rsidP="00FE5ABF">
            <w:pPr>
              <w:pStyle w:val="BodyText"/>
              <w:numPr>
                <w:ilvl w:val="0"/>
                <w:numId w:val="13"/>
              </w:numPr>
              <w:tabs>
                <w:tab w:val="clear" w:pos="1985"/>
                <w:tab w:val="center" w:pos="1134"/>
              </w:tabs>
              <w:spacing w:before="120" w:after="120"/>
              <w:rPr>
                <w:rFonts w:ascii="Arial" w:hAnsi="Arial" w:cs="Arial"/>
                <w:sz w:val="22"/>
                <w:szCs w:val="22"/>
              </w:rPr>
            </w:pPr>
            <w:r>
              <w:rPr>
                <w:rFonts w:ascii="Arial" w:hAnsi="Arial" w:cs="Arial"/>
                <w:sz w:val="22"/>
                <w:szCs w:val="22"/>
              </w:rPr>
              <w:t>[</w:t>
            </w:r>
            <w:r w:rsidR="00B35A1D" w:rsidRPr="00AC759C">
              <w:rPr>
                <w:rFonts w:ascii="Arial" w:hAnsi="Arial" w:cs="Arial"/>
                <w:sz w:val="22"/>
                <w:szCs w:val="22"/>
                <w:highlight w:val="yellow"/>
              </w:rPr>
              <w:t>insert</w:t>
            </w:r>
            <w:r>
              <w:rPr>
                <w:rFonts w:ascii="Arial" w:hAnsi="Arial" w:cs="Arial"/>
                <w:sz w:val="22"/>
                <w:szCs w:val="22"/>
              </w:rPr>
              <w:t>]</w:t>
            </w:r>
          </w:p>
          <w:p w:rsidR="008A01C4" w:rsidRDefault="00AB419F" w:rsidP="00B35A1D">
            <w:pPr>
              <w:pStyle w:val="BodyText"/>
              <w:tabs>
                <w:tab w:val="clear" w:pos="1985"/>
                <w:tab w:val="center" w:pos="1134"/>
              </w:tabs>
              <w:spacing w:before="120" w:after="120"/>
              <w:rPr>
                <w:rFonts w:ascii="Arial" w:hAnsi="Arial" w:cs="Arial"/>
                <w:sz w:val="22"/>
                <w:szCs w:val="22"/>
              </w:rPr>
            </w:pPr>
            <w:r w:rsidRPr="00AC759C">
              <w:rPr>
                <w:rFonts w:ascii="Arial" w:hAnsi="Arial" w:cs="Arial"/>
                <w:sz w:val="22"/>
                <w:szCs w:val="22"/>
              </w:rPr>
              <w:t>The Contractor Liaison Officer will be the person holding, occupying or performing the duties of:</w:t>
            </w:r>
            <w:r w:rsidR="00B35A1D" w:rsidRPr="00AC759C">
              <w:rPr>
                <w:rFonts w:ascii="Arial" w:hAnsi="Arial" w:cs="Arial"/>
                <w:sz w:val="22"/>
                <w:szCs w:val="22"/>
              </w:rPr>
              <w:t xml:space="preserve"> </w:t>
            </w:r>
          </w:p>
          <w:p w:rsidR="00AB419F" w:rsidRPr="00AC759C" w:rsidRDefault="00FE5ABF" w:rsidP="00FE5ABF">
            <w:pPr>
              <w:pStyle w:val="BodyText"/>
              <w:numPr>
                <w:ilvl w:val="0"/>
                <w:numId w:val="13"/>
              </w:numPr>
              <w:tabs>
                <w:tab w:val="clear" w:pos="1985"/>
                <w:tab w:val="center" w:pos="1134"/>
              </w:tabs>
              <w:spacing w:before="120" w:after="120"/>
              <w:rPr>
                <w:rFonts w:ascii="Arial" w:hAnsi="Arial" w:cs="Arial"/>
                <w:sz w:val="22"/>
                <w:szCs w:val="22"/>
              </w:rPr>
            </w:pPr>
            <w:r>
              <w:rPr>
                <w:rFonts w:ascii="Arial" w:hAnsi="Arial" w:cs="Arial"/>
                <w:sz w:val="22"/>
                <w:szCs w:val="22"/>
                <w:highlight w:val="yellow"/>
              </w:rPr>
              <w:t>[</w:t>
            </w:r>
            <w:r w:rsidR="00B35A1D" w:rsidRPr="00AC759C">
              <w:rPr>
                <w:rFonts w:ascii="Arial" w:hAnsi="Arial" w:cs="Arial"/>
                <w:sz w:val="22"/>
                <w:szCs w:val="22"/>
                <w:highlight w:val="yellow"/>
              </w:rPr>
              <w:t>insert</w:t>
            </w:r>
            <w:r>
              <w:rPr>
                <w:rFonts w:ascii="Arial" w:hAnsi="Arial" w:cs="Arial"/>
                <w:sz w:val="22"/>
                <w:szCs w:val="22"/>
              </w:rPr>
              <w:t>]</w:t>
            </w:r>
          </w:p>
        </w:tc>
      </w:tr>
      <w:tr w:rsidR="00AB419F" w:rsidRPr="00AC759C">
        <w:tc>
          <w:tcPr>
            <w:tcW w:w="2518" w:type="dxa"/>
            <w:shd w:val="clear" w:color="auto" w:fill="auto"/>
          </w:tcPr>
          <w:p w:rsidR="00AB419F" w:rsidRPr="00AC759C" w:rsidRDefault="00EB4709" w:rsidP="00AB419F">
            <w:pPr>
              <w:spacing w:before="120" w:after="120"/>
              <w:rPr>
                <w:rFonts w:ascii="Arial" w:hAnsi="Arial" w:cs="Arial"/>
                <w:b/>
                <w:szCs w:val="22"/>
              </w:rPr>
            </w:pPr>
            <w:r>
              <w:rPr>
                <w:rFonts w:ascii="Arial" w:hAnsi="Arial" w:cs="Arial"/>
                <w:b/>
                <w:szCs w:val="22"/>
              </w:rPr>
              <w:t>ITEM 22</w:t>
            </w:r>
            <w:r w:rsidR="00AB419F" w:rsidRPr="00AC759C">
              <w:rPr>
                <w:rFonts w:ascii="Arial" w:hAnsi="Arial" w:cs="Arial"/>
                <w:b/>
                <w:szCs w:val="22"/>
              </w:rPr>
              <w:t>: Notices</w:t>
            </w:r>
          </w:p>
        </w:tc>
        <w:tc>
          <w:tcPr>
            <w:tcW w:w="6727" w:type="dxa"/>
            <w:shd w:val="clear" w:color="auto" w:fill="auto"/>
          </w:tcPr>
          <w:p w:rsidR="00B35A1D" w:rsidRPr="00AC759C" w:rsidRDefault="00AB419F" w:rsidP="00B35A1D">
            <w:pPr>
              <w:pStyle w:val="BodyText"/>
              <w:tabs>
                <w:tab w:val="clear" w:pos="1985"/>
                <w:tab w:val="center" w:pos="1134"/>
              </w:tabs>
              <w:spacing w:before="120" w:after="120"/>
              <w:rPr>
                <w:rFonts w:ascii="Arial" w:hAnsi="Arial" w:cs="Arial"/>
                <w:sz w:val="22"/>
                <w:szCs w:val="22"/>
              </w:rPr>
            </w:pPr>
            <w:r w:rsidRPr="00AC759C">
              <w:rPr>
                <w:rFonts w:ascii="Arial" w:hAnsi="Arial" w:cs="Arial"/>
                <w:sz w:val="22"/>
                <w:szCs w:val="22"/>
              </w:rPr>
              <w:t>The ANU’s contact details for notices is:</w:t>
            </w:r>
            <w:r w:rsidR="00B35A1D" w:rsidRPr="00AC759C">
              <w:rPr>
                <w:rFonts w:ascii="Arial" w:hAnsi="Arial" w:cs="Arial"/>
                <w:sz w:val="22"/>
                <w:szCs w:val="22"/>
              </w:rPr>
              <w:t xml:space="preserve"> </w:t>
            </w:r>
            <w:r w:rsidR="00B35A1D" w:rsidRPr="00AC759C">
              <w:rPr>
                <w:rFonts w:ascii="Arial" w:hAnsi="Arial" w:cs="Arial"/>
                <w:sz w:val="22"/>
                <w:szCs w:val="22"/>
                <w:highlight w:val="yellow"/>
              </w:rPr>
              <w:t>insert</w:t>
            </w:r>
          </w:p>
          <w:p w:rsidR="00B35A1D" w:rsidRPr="00AC759C" w:rsidRDefault="00AB419F" w:rsidP="00B35A1D">
            <w:pPr>
              <w:pStyle w:val="BodyText"/>
              <w:tabs>
                <w:tab w:val="clear" w:pos="1985"/>
                <w:tab w:val="center" w:pos="1134"/>
              </w:tabs>
              <w:spacing w:before="120" w:after="120"/>
              <w:rPr>
                <w:rFonts w:ascii="Arial" w:hAnsi="Arial" w:cs="Arial"/>
                <w:sz w:val="22"/>
                <w:szCs w:val="22"/>
              </w:rPr>
            </w:pPr>
            <w:r w:rsidRPr="00AC759C">
              <w:rPr>
                <w:rFonts w:ascii="Arial" w:hAnsi="Arial" w:cs="Arial"/>
                <w:sz w:val="22"/>
                <w:szCs w:val="22"/>
              </w:rPr>
              <w:t>The Contractor’s contract details for notices is:</w:t>
            </w:r>
            <w:r w:rsidR="00B35A1D" w:rsidRPr="00AC759C">
              <w:rPr>
                <w:rFonts w:ascii="Arial" w:hAnsi="Arial" w:cs="Arial"/>
                <w:sz w:val="22"/>
                <w:szCs w:val="22"/>
                <w:highlight w:val="yellow"/>
              </w:rPr>
              <w:t xml:space="preserve"> insert</w:t>
            </w:r>
          </w:p>
          <w:p w:rsidR="00AB419F" w:rsidRPr="00AC759C" w:rsidRDefault="00AB419F" w:rsidP="00AB419F">
            <w:pPr>
              <w:widowControl w:val="0"/>
              <w:autoSpaceDE w:val="0"/>
              <w:autoSpaceDN w:val="0"/>
              <w:adjustRightInd w:val="0"/>
              <w:rPr>
                <w:rFonts w:ascii="Arial" w:hAnsi="Arial" w:cs="Arial"/>
                <w:szCs w:val="22"/>
              </w:rPr>
            </w:pPr>
          </w:p>
        </w:tc>
      </w:tr>
      <w:tr w:rsidR="00AB419F" w:rsidRPr="00AC759C">
        <w:tc>
          <w:tcPr>
            <w:tcW w:w="2518" w:type="dxa"/>
            <w:shd w:val="clear" w:color="auto" w:fill="auto"/>
          </w:tcPr>
          <w:p w:rsidR="00AB419F" w:rsidRPr="00AC759C" w:rsidRDefault="00230428" w:rsidP="00AB419F">
            <w:pPr>
              <w:spacing w:before="120" w:after="120"/>
              <w:rPr>
                <w:rFonts w:ascii="Arial" w:hAnsi="Arial" w:cs="Arial"/>
                <w:b/>
                <w:szCs w:val="22"/>
              </w:rPr>
            </w:pPr>
            <w:r w:rsidRPr="00AC759C">
              <w:rPr>
                <w:rFonts w:ascii="Arial" w:hAnsi="Arial" w:cs="Arial"/>
                <w:b/>
                <w:szCs w:val="22"/>
              </w:rPr>
              <w:t>ITEM 2</w:t>
            </w:r>
            <w:r w:rsidR="00EB4709">
              <w:rPr>
                <w:rFonts w:ascii="Arial" w:hAnsi="Arial" w:cs="Arial"/>
                <w:b/>
                <w:szCs w:val="22"/>
              </w:rPr>
              <w:t>3</w:t>
            </w:r>
            <w:r w:rsidR="00AB419F" w:rsidRPr="00AC759C">
              <w:rPr>
                <w:rFonts w:ascii="Arial" w:hAnsi="Arial" w:cs="Arial"/>
                <w:b/>
                <w:szCs w:val="22"/>
              </w:rPr>
              <w:t>: Specified Personnel</w:t>
            </w:r>
            <w:r w:rsidR="00FF4F97" w:rsidRPr="00AC759C">
              <w:rPr>
                <w:rFonts w:ascii="Arial" w:hAnsi="Arial" w:cs="Arial"/>
                <w:b/>
                <w:szCs w:val="22"/>
              </w:rPr>
              <w:t xml:space="preserve"> </w:t>
            </w:r>
          </w:p>
        </w:tc>
        <w:tc>
          <w:tcPr>
            <w:tcW w:w="6727" w:type="dxa"/>
            <w:shd w:val="clear" w:color="auto" w:fill="auto"/>
          </w:tcPr>
          <w:p w:rsidR="00AB419F" w:rsidRPr="00AC759C" w:rsidRDefault="009634C9" w:rsidP="00AB419F">
            <w:pPr>
              <w:pStyle w:val="BodyText"/>
              <w:tabs>
                <w:tab w:val="clear" w:pos="1985"/>
                <w:tab w:val="center" w:pos="1134"/>
              </w:tabs>
              <w:spacing w:before="120" w:after="120"/>
              <w:rPr>
                <w:rFonts w:ascii="Arial" w:hAnsi="Arial" w:cs="Arial"/>
                <w:b/>
                <w:sz w:val="22"/>
                <w:szCs w:val="22"/>
              </w:rPr>
            </w:pPr>
            <w:r w:rsidRPr="00AC759C">
              <w:rPr>
                <w:rFonts w:ascii="Arial" w:hAnsi="Arial" w:cs="Arial"/>
                <w:b/>
                <w:sz w:val="22"/>
                <w:szCs w:val="22"/>
              </w:rPr>
              <w:t xml:space="preserve">Title and </w:t>
            </w:r>
            <w:r w:rsidR="007137D8" w:rsidRPr="00AC759C">
              <w:rPr>
                <w:rFonts w:ascii="Arial" w:hAnsi="Arial" w:cs="Arial"/>
                <w:b/>
                <w:sz w:val="22"/>
                <w:szCs w:val="22"/>
              </w:rPr>
              <w:t>Grade of Specified Personnel:</w:t>
            </w:r>
          </w:p>
          <w:p w:rsidR="007137D8" w:rsidRPr="00AC759C" w:rsidRDefault="00F546E6" w:rsidP="00AB419F">
            <w:pPr>
              <w:pStyle w:val="BodyText"/>
              <w:tabs>
                <w:tab w:val="clear" w:pos="1985"/>
                <w:tab w:val="center" w:pos="1134"/>
              </w:tabs>
              <w:spacing w:before="120" w:after="120"/>
              <w:rPr>
                <w:rFonts w:ascii="Arial" w:hAnsi="Arial" w:cs="Arial"/>
                <w:sz w:val="22"/>
                <w:szCs w:val="22"/>
              </w:rPr>
            </w:pPr>
            <w:r>
              <w:rPr>
                <w:rFonts w:ascii="Arial" w:hAnsi="Arial" w:cs="Arial"/>
                <w:sz w:val="22"/>
                <w:szCs w:val="22"/>
              </w:rPr>
              <w:t>[</w:t>
            </w:r>
            <w:r w:rsidRPr="00F546E6">
              <w:rPr>
                <w:rFonts w:ascii="Arial" w:hAnsi="Arial" w:cs="Arial"/>
                <w:sz w:val="22"/>
                <w:szCs w:val="22"/>
                <w:highlight w:val="yellow"/>
              </w:rPr>
              <w:t>insert</w:t>
            </w:r>
            <w:r>
              <w:rPr>
                <w:rFonts w:ascii="Arial" w:hAnsi="Arial" w:cs="Arial"/>
                <w:sz w:val="22"/>
                <w:szCs w:val="22"/>
              </w:rPr>
              <w:t>]</w:t>
            </w:r>
          </w:p>
          <w:p w:rsidR="007137D8" w:rsidRPr="00AC759C" w:rsidRDefault="007137D8" w:rsidP="008A01C4">
            <w:pPr>
              <w:pStyle w:val="PTLBT1"/>
              <w:ind w:left="0"/>
              <w:rPr>
                <w:rFonts w:cs="Arial"/>
              </w:rPr>
            </w:pPr>
          </w:p>
        </w:tc>
      </w:tr>
      <w:tr w:rsidR="000469E8" w:rsidRPr="00AC759C">
        <w:tc>
          <w:tcPr>
            <w:tcW w:w="2518" w:type="dxa"/>
            <w:shd w:val="clear" w:color="auto" w:fill="auto"/>
          </w:tcPr>
          <w:p w:rsidR="000469E8" w:rsidRPr="00AC759C" w:rsidRDefault="008A01C4" w:rsidP="003F43EC">
            <w:pPr>
              <w:spacing w:before="120" w:after="120"/>
              <w:rPr>
                <w:rFonts w:ascii="Arial" w:hAnsi="Arial" w:cs="Arial"/>
                <w:b/>
                <w:szCs w:val="22"/>
              </w:rPr>
            </w:pPr>
            <w:r>
              <w:rPr>
                <w:rFonts w:ascii="Arial" w:hAnsi="Arial" w:cs="Arial"/>
                <w:b/>
                <w:szCs w:val="22"/>
              </w:rPr>
              <w:t>ITEM 2</w:t>
            </w:r>
            <w:r w:rsidR="00EB4709">
              <w:rPr>
                <w:rFonts w:ascii="Arial" w:hAnsi="Arial" w:cs="Arial"/>
                <w:b/>
                <w:szCs w:val="22"/>
              </w:rPr>
              <w:t>4</w:t>
            </w:r>
            <w:r w:rsidR="000469E8" w:rsidRPr="00AC759C">
              <w:rPr>
                <w:rFonts w:ascii="Arial" w:hAnsi="Arial" w:cs="Arial"/>
                <w:b/>
                <w:szCs w:val="22"/>
              </w:rPr>
              <w:t>: Progress Meetings</w:t>
            </w:r>
          </w:p>
        </w:tc>
        <w:tc>
          <w:tcPr>
            <w:tcW w:w="6727" w:type="dxa"/>
            <w:shd w:val="clear" w:color="auto" w:fill="auto"/>
          </w:tcPr>
          <w:p w:rsidR="00F546E6" w:rsidRDefault="000469E8" w:rsidP="003F43EC">
            <w:pPr>
              <w:pStyle w:val="BodyText"/>
              <w:tabs>
                <w:tab w:val="clear" w:pos="1985"/>
                <w:tab w:val="center" w:pos="1134"/>
              </w:tabs>
              <w:spacing w:before="120" w:after="120"/>
              <w:rPr>
                <w:rFonts w:ascii="Arial" w:hAnsi="Arial" w:cs="Arial"/>
                <w:sz w:val="22"/>
                <w:szCs w:val="22"/>
              </w:rPr>
            </w:pPr>
            <w:r w:rsidRPr="00F546E6">
              <w:rPr>
                <w:rFonts w:ascii="Arial" w:hAnsi="Arial" w:cs="Arial"/>
                <w:sz w:val="22"/>
                <w:szCs w:val="22"/>
              </w:rPr>
              <w:t>The Parties will hold Progress Meetings</w:t>
            </w:r>
            <w:r w:rsidR="00F546E6">
              <w:rPr>
                <w:rFonts w:ascii="Arial" w:hAnsi="Arial" w:cs="Arial"/>
                <w:sz w:val="22"/>
                <w:szCs w:val="22"/>
              </w:rPr>
              <w:t>:</w:t>
            </w:r>
          </w:p>
          <w:p w:rsidR="000469E8" w:rsidRDefault="000469E8" w:rsidP="00F546E6">
            <w:pPr>
              <w:pStyle w:val="BodyText"/>
              <w:numPr>
                <w:ilvl w:val="0"/>
                <w:numId w:val="12"/>
              </w:numPr>
              <w:tabs>
                <w:tab w:val="clear" w:pos="1985"/>
                <w:tab w:val="center" w:pos="1134"/>
              </w:tabs>
              <w:spacing w:before="120" w:after="120"/>
              <w:rPr>
                <w:rFonts w:ascii="Arial" w:hAnsi="Arial" w:cs="Arial"/>
                <w:sz w:val="22"/>
                <w:szCs w:val="22"/>
              </w:rPr>
            </w:pPr>
            <w:r w:rsidRPr="00F546E6">
              <w:rPr>
                <w:rFonts w:ascii="Arial" w:hAnsi="Arial" w:cs="Arial"/>
                <w:sz w:val="22"/>
                <w:szCs w:val="22"/>
              </w:rPr>
              <w:t>via telephone or email as required</w:t>
            </w:r>
            <w:r w:rsidR="00F546E6">
              <w:rPr>
                <w:rFonts w:ascii="Arial" w:hAnsi="Arial" w:cs="Arial"/>
                <w:sz w:val="22"/>
                <w:szCs w:val="22"/>
              </w:rPr>
              <w:t>;</w:t>
            </w:r>
          </w:p>
          <w:p w:rsidR="00F546E6" w:rsidRPr="00AC759C" w:rsidRDefault="00F546E6" w:rsidP="00F546E6">
            <w:pPr>
              <w:pStyle w:val="BodyText"/>
              <w:numPr>
                <w:ilvl w:val="0"/>
                <w:numId w:val="12"/>
              </w:numPr>
              <w:tabs>
                <w:tab w:val="clear" w:pos="1985"/>
                <w:tab w:val="center" w:pos="1134"/>
              </w:tabs>
              <w:spacing w:before="120" w:after="120"/>
              <w:rPr>
                <w:rFonts w:ascii="Arial" w:hAnsi="Arial" w:cs="Arial"/>
                <w:sz w:val="22"/>
                <w:szCs w:val="22"/>
              </w:rPr>
            </w:pPr>
            <w:r>
              <w:rPr>
                <w:rFonts w:ascii="Arial" w:hAnsi="Arial" w:cs="Arial"/>
                <w:sz w:val="22"/>
                <w:szCs w:val="22"/>
              </w:rPr>
              <w:t>[</w:t>
            </w:r>
            <w:r w:rsidRPr="00F546E6">
              <w:rPr>
                <w:rFonts w:ascii="Arial" w:hAnsi="Arial" w:cs="Arial"/>
                <w:sz w:val="22"/>
                <w:szCs w:val="22"/>
                <w:highlight w:val="yellow"/>
              </w:rPr>
              <w:t>insert</w:t>
            </w:r>
            <w:r>
              <w:rPr>
                <w:rFonts w:ascii="Arial" w:hAnsi="Arial" w:cs="Arial"/>
                <w:sz w:val="22"/>
                <w:szCs w:val="22"/>
              </w:rPr>
              <w:t>].</w:t>
            </w:r>
          </w:p>
        </w:tc>
      </w:tr>
      <w:tr w:rsidR="00462E6C" w:rsidRPr="00AC759C">
        <w:tc>
          <w:tcPr>
            <w:tcW w:w="2518" w:type="dxa"/>
            <w:shd w:val="clear" w:color="auto" w:fill="auto"/>
          </w:tcPr>
          <w:p w:rsidR="00462E6C" w:rsidRPr="00F546E6" w:rsidRDefault="00462E6C" w:rsidP="003F43EC">
            <w:pPr>
              <w:spacing w:before="120" w:after="120"/>
              <w:rPr>
                <w:rFonts w:ascii="Arial" w:hAnsi="Arial" w:cs="Arial"/>
                <w:b/>
                <w:szCs w:val="22"/>
              </w:rPr>
            </w:pPr>
            <w:r w:rsidRPr="00F546E6">
              <w:rPr>
                <w:rFonts w:ascii="Arial" w:hAnsi="Arial" w:cs="Arial"/>
                <w:b/>
                <w:szCs w:val="22"/>
              </w:rPr>
              <w:t xml:space="preserve">ITEM </w:t>
            </w:r>
            <w:r w:rsidR="00EB4709">
              <w:rPr>
                <w:rFonts w:ascii="Arial" w:hAnsi="Arial" w:cs="Arial"/>
                <w:b/>
                <w:szCs w:val="22"/>
              </w:rPr>
              <w:t>25</w:t>
            </w:r>
            <w:r w:rsidRPr="00F546E6">
              <w:rPr>
                <w:rFonts w:ascii="Arial" w:hAnsi="Arial" w:cs="Arial"/>
                <w:b/>
                <w:szCs w:val="22"/>
              </w:rPr>
              <w:t>: LD Timeframe</w:t>
            </w:r>
          </w:p>
        </w:tc>
        <w:tc>
          <w:tcPr>
            <w:tcW w:w="6727" w:type="dxa"/>
            <w:shd w:val="clear" w:color="auto" w:fill="auto"/>
          </w:tcPr>
          <w:p w:rsidR="00462E6C" w:rsidRPr="00AC759C" w:rsidRDefault="00F26B93" w:rsidP="003F43EC">
            <w:pPr>
              <w:pStyle w:val="BodyText"/>
              <w:tabs>
                <w:tab w:val="clear" w:pos="1985"/>
                <w:tab w:val="center" w:pos="1134"/>
              </w:tabs>
              <w:spacing w:before="120" w:after="120"/>
              <w:rPr>
                <w:rFonts w:ascii="Arial" w:hAnsi="Arial" w:cs="Arial"/>
                <w:sz w:val="22"/>
                <w:szCs w:val="22"/>
              </w:rPr>
            </w:pPr>
            <w:r>
              <w:rPr>
                <w:rFonts w:ascii="Arial" w:hAnsi="Arial" w:cs="Arial"/>
                <w:sz w:val="22"/>
                <w:szCs w:val="22"/>
              </w:rPr>
              <w:t>[</w:t>
            </w:r>
            <w:r w:rsidRPr="00F26B93">
              <w:rPr>
                <w:rFonts w:ascii="Arial" w:hAnsi="Arial" w:cs="Arial"/>
                <w:sz w:val="22"/>
                <w:szCs w:val="22"/>
                <w:highlight w:val="yellow"/>
              </w:rPr>
              <w:t>insert</w:t>
            </w:r>
            <w:r>
              <w:rPr>
                <w:rFonts w:ascii="Arial" w:hAnsi="Arial" w:cs="Arial"/>
                <w:sz w:val="22"/>
                <w:szCs w:val="22"/>
              </w:rPr>
              <w:t xml:space="preserve">] or </w:t>
            </w:r>
            <w:r w:rsidR="00F546E6">
              <w:rPr>
                <w:rFonts w:ascii="Arial" w:hAnsi="Arial" w:cs="Arial"/>
                <w:sz w:val="22"/>
                <w:szCs w:val="22"/>
              </w:rPr>
              <w:t>N/A</w:t>
            </w:r>
          </w:p>
        </w:tc>
      </w:tr>
      <w:tr w:rsidR="00AB419F" w:rsidRPr="00AC759C">
        <w:tc>
          <w:tcPr>
            <w:tcW w:w="2518" w:type="dxa"/>
            <w:shd w:val="clear" w:color="auto" w:fill="auto"/>
          </w:tcPr>
          <w:p w:rsidR="00AB419F" w:rsidRPr="00F546E6" w:rsidRDefault="00AB419F" w:rsidP="00AB419F">
            <w:pPr>
              <w:spacing w:before="120" w:after="120"/>
              <w:rPr>
                <w:rFonts w:ascii="Arial" w:hAnsi="Arial" w:cs="Arial"/>
                <w:b/>
                <w:szCs w:val="22"/>
              </w:rPr>
            </w:pPr>
            <w:r w:rsidRPr="00F546E6">
              <w:rPr>
                <w:rFonts w:ascii="Arial" w:hAnsi="Arial" w:cs="Arial"/>
                <w:b/>
                <w:szCs w:val="22"/>
              </w:rPr>
              <w:t xml:space="preserve">ITEM </w:t>
            </w:r>
            <w:r w:rsidR="00230428" w:rsidRPr="00F546E6">
              <w:rPr>
                <w:rFonts w:ascii="Arial" w:hAnsi="Arial" w:cs="Arial"/>
                <w:b/>
                <w:szCs w:val="22"/>
              </w:rPr>
              <w:t>2</w:t>
            </w:r>
            <w:r w:rsidR="00EB4709">
              <w:rPr>
                <w:rFonts w:ascii="Arial" w:hAnsi="Arial" w:cs="Arial"/>
                <w:b/>
                <w:szCs w:val="22"/>
              </w:rPr>
              <w:t>6</w:t>
            </w:r>
            <w:r w:rsidRPr="00F546E6">
              <w:rPr>
                <w:rFonts w:ascii="Arial" w:hAnsi="Arial" w:cs="Arial"/>
                <w:b/>
                <w:szCs w:val="22"/>
              </w:rPr>
              <w:t xml:space="preserve">: </w:t>
            </w:r>
            <w:r w:rsidR="000469E8" w:rsidRPr="00F546E6">
              <w:rPr>
                <w:rFonts w:ascii="Arial" w:hAnsi="Arial" w:cs="Arial"/>
                <w:b/>
                <w:szCs w:val="22"/>
              </w:rPr>
              <w:t xml:space="preserve">LD </w:t>
            </w:r>
            <w:r w:rsidR="00462E6C" w:rsidRPr="00F546E6">
              <w:rPr>
                <w:rFonts w:ascii="Arial" w:hAnsi="Arial" w:cs="Arial"/>
                <w:b/>
                <w:szCs w:val="22"/>
              </w:rPr>
              <w:t>Amount</w:t>
            </w:r>
          </w:p>
        </w:tc>
        <w:tc>
          <w:tcPr>
            <w:tcW w:w="6727" w:type="dxa"/>
            <w:shd w:val="clear" w:color="auto" w:fill="auto"/>
          </w:tcPr>
          <w:p w:rsidR="00AB419F" w:rsidRPr="00AC759C" w:rsidRDefault="00F26B93" w:rsidP="00AB419F">
            <w:pPr>
              <w:pStyle w:val="BodyText"/>
              <w:tabs>
                <w:tab w:val="clear" w:pos="1985"/>
                <w:tab w:val="center" w:pos="1134"/>
              </w:tabs>
              <w:spacing w:before="120" w:after="120"/>
              <w:rPr>
                <w:rFonts w:ascii="Arial" w:hAnsi="Arial" w:cs="Arial"/>
                <w:sz w:val="22"/>
                <w:szCs w:val="22"/>
              </w:rPr>
            </w:pPr>
            <w:r>
              <w:rPr>
                <w:rFonts w:ascii="Arial" w:hAnsi="Arial" w:cs="Arial"/>
                <w:sz w:val="22"/>
                <w:szCs w:val="22"/>
              </w:rPr>
              <w:t>[</w:t>
            </w:r>
            <w:r w:rsidRPr="00F26B93">
              <w:rPr>
                <w:rFonts w:ascii="Arial" w:hAnsi="Arial" w:cs="Arial"/>
                <w:sz w:val="22"/>
                <w:szCs w:val="22"/>
                <w:highlight w:val="yellow"/>
              </w:rPr>
              <w:t>insert</w:t>
            </w:r>
            <w:r>
              <w:rPr>
                <w:rFonts w:ascii="Arial" w:hAnsi="Arial" w:cs="Arial"/>
                <w:sz w:val="22"/>
                <w:szCs w:val="22"/>
              </w:rPr>
              <w:t xml:space="preserve">] or </w:t>
            </w:r>
            <w:r w:rsidR="00F546E6">
              <w:rPr>
                <w:rFonts w:ascii="Arial" w:hAnsi="Arial" w:cs="Arial"/>
                <w:sz w:val="22"/>
                <w:szCs w:val="22"/>
              </w:rPr>
              <w:t>N/A</w:t>
            </w:r>
          </w:p>
        </w:tc>
      </w:tr>
    </w:tbl>
    <w:p w:rsidR="00AB419F" w:rsidRPr="00AC759C" w:rsidRDefault="00AB419F" w:rsidP="00AB419F">
      <w:pPr>
        <w:rPr>
          <w:rFonts w:ascii="Arial" w:hAnsi="Arial" w:cs="Arial"/>
          <w:szCs w:val="22"/>
        </w:rPr>
        <w:sectPr w:rsidR="00AB419F" w:rsidRPr="00AC759C">
          <w:headerReference w:type="first" r:id="rId9"/>
          <w:pgSz w:w="11909" w:h="16834" w:code="9"/>
          <w:pgMar w:top="1440" w:right="1440" w:bottom="1440" w:left="1440" w:header="431" w:footer="431" w:gutter="0"/>
          <w:paperSrc w:first="265" w:other="265"/>
          <w:cols w:space="720"/>
        </w:sectPr>
      </w:pPr>
    </w:p>
    <w:p w:rsidR="00AB419F" w:rsidRPr="00AC759C" w:rsidRDefault="00AB419F" w:rsidP="00AB419F">
      <w:pPr>
        <w:pStyle w:val="BodyText"/>
        <w:tabs>
          <w:tab w:val="clear" w:pos="1985"/>
          <w:tab w:val="center" w:pos="1134"/>
        </w:tabs>
        <w:spacing w:after="240"/>
        <w:jc w:val="center"/>
        <w:rPr>
          <w:rFonts w:ascii="Arial" w:hAnsi="Arial" w:cs="Arial"/>
          <w:b/>
          <w:sz w:val="22"/>
          <w:szCs w:val="22"/>
        </w:rPr>
      </w:pPr>
      <w:r w:rsidRPr="00AC759C">
        <w:rPr>
          <w:rFonts w:ascii="Arial" w:hAnsi="Arial" w:cs="Arial"/>
          <w:b/>
          <w:sz w:val="22"/>
          <w:szCs w:val="22"/>
        </w:rPr>
        <w:lastRenderedPageBreak/>
        <w:t>SCHEDULE 2: Project Proposal</w:t>
      </w:r>
    </w:p>
    <w:p w:rsidR="00AB419F" w:rsidRPr="00AC759C" w:rsidRDefault="00AB419F" w:rsidP="00AB419F">
      <w:pPr>
        <w:rPr>
          <w:rFonts w:ascii="Arial" w:hAnsi="Arial" w:cs="Arial"/>
          <w:szCs w:val="22"/>
        </w:rPr>
      </w:pPr>
    </w:p>
    <w:p w:rsidR="00AB419F" w:rsidRPr="00AC759C" w:rsidRDefault="00911375" w:rsidP="00AB419F">
      <w:pPr>
        <w:rPr>
          <w:rFonts w:ascii="Arial" w:hAnsi="Arial" w:cs="Arial"/>
          <w:szCs w:val="22"/>
        </w:rPr>
        <w:sectPr w:rsidR="00AB419F" w:rsidRPr="00AC759C">
          <w:pgSz w:w="11909" w:h="16834" w:code="9"/>
          <w:pgMar w:top="1440" w:right="1440" w:bottom="1440" w:left="1440" w:header="431" w:footer="431" w:gutter="0"/>
          <w:paperSrc w:first="265" w:other="265"/>
          <w:cols w:space="720"/>
        </w:sectPr>
      </w:pPr>
      <w:r w:rsidRPr="00AC759C">
        <w:rPr>
          <w:rFonts w:ascii="Arial" w:hAnsi="Arial" w:cs="Arial"/>
          <w:szCs w:val="22"/>
        </w:rPr>
        <w:t>[</w:t>
      </w:r>
      <w:r w:rsidRPr="00AC759C">
        <w:rPr>
          <w:rFonts w:ascii="Arial" w:hAnsi="Arial" w:cs="Arial"/>
          <w:szCs w:val="22"/>
          <w:highlight w:val="yellow"/>
        </w:rPr>
        <w:t>insert</w:t>
      </w:r>
      <w:r w:rsidRPr="00AC759C">
        <w:rPr>
          <w:rFonts w:ascii="Arial" w:hAnsi="Arial" w:cs="Arial"/>
          <w:szCs w:val="22"/>
        </w:rPr>
        <w:t>]</w:t>
      </w:r>
      <w:r w:rsidR="008E52F9">
        <w:rPr>
          <w:rFonts w:ascii="Arial" w:hAnsi="Arial" w:cs="Arial"/>
          <w:szCs w:val="22"/>
        </w:rPr>
        <w:t xml:space="preserve"> or N/A</w:t>
      </w:r>
    </w:p>
    <w:p w:rsidR="00AB419F" w:rsidRPr="00AC759C" w:rsidRDefault="00911375" w:rsidP="00AB419F">
      <w:pPr>
        <w:pStyle w:val="BodyText"/>
        <w:tabs>
          <w:tab w:val="clear" w:pos="1985"/>
          <w:tab w:val="center" w:pos="1134"/>
        </w:tabs>
        <w:spacing w:after="240"/>
        <w:jc w:val="center"/>
        <w:rPr>
          <w:rFonts w:ascii="Arial" w:hAnsi="Arial" w:cs="Arial"/>
          <w:b/>
          <w:sz w:val="22"/>
          <w:szCs w:val="22"/>
        </w:rPr>
      </w:pPr>
      <w:r w:rsidRPr="00AC759C">
        <w:rPr>
          <w:rFonts w:ascii="Arial" w:hAnsi="Arial" w:cs="Arial"/>
          <w:b/>
          <w:sz w:val="22"/>
          <w:szCs w:val="22"/>
        </w:rPr>
        <w:lastRenderedPageBreak/>
        <w:t>SCHEDULE 3</w:t>
      </w:r>
      <w:r w:rsidR="00AB419F" w:rsidRPr="00AC759C">
        <w:rPr>
          <w:rFonts w:ascii="Arial" w:hAnsi="Arial" w:cs="Arial"/>
          <w:b/>
          <w:sz w:val="22"/>
          <w:szCs w:val="22"/>
        </w:rPr>
        <w:t xml:space="preserve">: Change Request </w:t>
      </w:r>
    </w:p>
    <w:p w:rsidR="00AB419F" w:rsidRPr="00AC759C" w:rsidRDefault="00AB419F" w:rsidP="00AB419F">
      <w:pPr>
        <w:pStyle w:val="BodyText"/>
        <w:tabs>
          <w:tab w:val="clear" w:pos="1985"/>
          <w:tab w:val="center" w:pos="1134"/>
        </w:tabs>
        <w:spacing w:before="120" w:after="120"/>
        <w:rPr>
          <w:rFonts w:ascii="Arial" w:hAnsi="Arial" w:cs="Arial"/>
          <w:b/>
          <w:sz w:val="22"/>
          <w:szCs w:val="22"/>
        </w:rPr>
      </w:pPr>
      <w:r w:rsidRPr="00AC759C">
        <w:rPr>
          <w:rFonts w:ascii="Arial" w:hAnsi="Arial" w:cs="Arial"/>
          <w:b/>
          <w:sz w:val="22"/>
          <w:szCs w:val="22"/>
        </w:rPr>
        <w:t>CHANGE REQUEST BRIEF DETAILS</w:t>
      </w:r>
    </w:p>
    <w:tbl>
      <w:tblPr>
        <w:tblW w:w="9214" w:type="dxa"/>
        <w:tblInd w:w="115"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CellMar>
          <w:left w:w="115" w:type="dxa"/>
          <w:right w:w="115" w:type="dxa"/>
        </w:tblCellMar>
        <w:tblLook w:val="0000" w:firstRow="0" w:lastRow="0" w:firstColumn="0" w:lastColumn="0" w:noHBand="0" w:noVBand="0"/>
      </w:tblPr>
      <w:tblGrid>
        <w:gridCol w:w="3261"/>
        <w:gridCol w:w="3260"/>
        <w:gridCol w:w="2693"/>
      </w:tblGrid>
      <w:tr w:rsidR="00AB419F" w:rsidRPr="00AC759C">
        <w:tc>
          <w:tcPr>
            <w:tcW w:w="3261" w:type="dxa"/>
            <w:shd w:val="clear" w:color="auto" w:fill="F3F3F3"/>
          </w:tcPr>
          <w:p w:rsidR="00AB419F" w:rsidRPr="00AC759C" w:rsidRDefault="00AB419F" w:rsidP="00AB419F">
            <w:pPr>
              <w:spacing w:before="60" w:after="60"/>
              <w:rPr>
                <w:rFonts w:ascii="Arial" w:hAnsi="Arial" w:cs="Arial"/>
                <w:b/>
                <w:szCs w:val="22"/>
              </w:rPr>
            </w:pPr>
            <w:r w:rsidRPr="00AC759C">
              <w:rPr>
                <w:rFonts w:ascii="Arial" w:hAnsi="Arial" w:cs="Arial"/>
                <w:b/>
                <w:szCs w:val="22"/>
              </w:rPr>
              <w:t>Change Request Number</w:t>
            </w:r>
          </w:p>
        </w:tc>
        <w:tc>
          <w:tcPr>
            <w:tcW w:w="3260" w:type="dxa"/>
            <w:shd w:val="clear" w:color="auto" w:fill="auto"/>
          </w:tcPr>
          <w:p w:rsidR="00AB419F" w:rsidRPr="00AC759C" w:rsidRDefault="00AB419F" w:rsidP="00AB419F">
            <w:pPr>
              <w:spacing w:before="60" w:after="60"/>
              <w:rPr>
                <w:rFonts w:ascii="Arial" w:hAnsi="Arial" w:cs="Arial"/>
                <w:szCs w:val="22"/>
              </w:rPr>
            </w:pPr>
          </w:p>
        </w:tc>
        <w:tc>
          <w:tcPr>
            <w:tcW w:w="2693" w:type="dxa"/>
            <w:shd w:val="clear" w:color="auto" w:fill="auto"/>
          </w:tcPr>
          <w:p w:rsidR="00AB419F" w:rsidRPr="00AC759C" w:rsidRDefault="00AB419F" w:rsidP="00AB419F">
            <w:pPr>
              <w:spacing w:before="60" w:after="60"/>
              <w:rPr>
                <w:rFonts w:ascii="Arial" w:hAnsi="Arial" w:cs="Arial"/>
                <w:i/>
                <w:szCs w:val="22"/>
              </w:rPr>
            </w:pPr>
            <w:r w:rsidRPr="00AC759C">
              <w:rPr>
                <w:rFonts w:ascii="Arial" w:hAnsi="Arial" w:cs="Arial"/>
                <w:i/>
                <w:szCs w:val="22"/>
              </w:rPr>
              <w:t>Insert Change Request Number (supplied by the ANU)</w:t>
            </w:r>
          </w:p>
        </w:tc>
      </w:tr>
      <w:tr w:rsidR="00AB419F" w:rsidRPr="00AC759C">
        <w:tc>
          <w:tcPr>
            <w:tcW w:w="3261" w:type="dxa"/>
            <w:shd w:val="clear" w:color="auto" w:fill="F3F3F3"/>
          </w:tcPr>
          <w:p w:rsidR="00AB419F" w:rsidRPr="00AC759C" w:rsidRDefault="00AB419F" w:rsidP="00AB419F">
            <w:pPr>
              <w:spacing w:before="60" w:after="60"/>
              <w:rPr>
                <w:rFonts w:ascii="Arial" w:hAnsi="Arial" w:cs="Arial"/>
                <w:b/>
                <w:szCs w:val="22"/>
              </w:rPr>
            </w:pPr>
            <w:r w:rsidRPr="00AC759C">
              <w:rPr>
                <w:rFonts w:ascii="Arial" w:hAnsi="Arial" w:cs="Arial"/>
                <w:b/>
                <w:szCs w:val="22"/>
              </w:rPr>
              <w:t>Date of Change Request</w:t>
            </w:r>
          </w:p>
        </w:tc>
        <w:tc>
          <w:tcPr>
            <w:tcW w:w="3260" w:type="dxa"/>
            <w:shd w:val="clear" w:color="auto" w:fill="auto"/>
          </w:tcPr>
          <w:p w:rsidR="00AB419F" w:rsidRPr="00AC759C" w:rsidRDefault="00AB419F" w:rsidP="00AB419F">
            <w:pPr>
              <w:spacing w:before="60" w:after="60"/>
              <w:rPr>
                <w:rFonts w:ascii="Arial" w:hAnsi="Arial" w:cs="Arial"/>
                <w:szCs w:val="22"/>
              </w:rPr>
            </w:pPr>
          </w:p>
        </w:tc>
        <w:tc>
          <w:tcPr>
            <w:tcW w:w="2693" w:type="dxa"/>
            <w:shd w:val="clear" w:color="auto" w:fill="auto"/>
          </w:tcPr>
          <w:p w:rsidR="00AB419F" w:rsidRPr="00AC759C" w:rsidRDefault="00AB419F" w:rsidP="00AB419F">
            <w:pPr>
              <w:spacing w:before="60" w:after="60"/>
              <w:rPr>
                <w:rFonts w:ascii="Arial" w:hAnsi="Arial" w:cs="Arial"/>
                <w:i/>
                <w:szCs w:val="22"/>
              </w:rPr>
            </w:pPr>
            <w:r w:rsidRPr="00AC759C">
              <w:rPr>
                <w:rFonts w:ascii="Arial" w:hAnsi="Arial" w:cs="Arial"/>
                <w:i/>
                <w:szCs w:val="22"/>
              </w:rPr>
              <w:t>Insert date of draft Change Request</w:t>
            </w:r>
          </w:p>
        </w:tc>
      </w:tr>
      <w:tr w:rsidR="00AB419F" w:rsidRPr="00AC759C">
        <w:tc>
          <w:tcPr>
            <w:tcW w:w="3261" w:type="dxa"/>
            <w:shd w:val="clear" w:color="auto" w:fill="F3F3F3"/>
          </w:tcPr>
          <w:p w:rsidR="00AB419F" w:rsidRPr="00AC759C" w:rsidRDefault="00AB419F" w:rsidP="00AB419F">
            <w:pPr>
              <w:spacing w:before="60" w:after="60"/>
              <w:rPr>
                <w:rFonts w:ascii="Arial" w:hAnsi="Arial" w:cs="Arial"/>
                <w:b/>
                <w:szCs w:val="22"/>
              </w:rPr>
            </w:pPr>
            <w:r w:rsidRPr="00AC759C">
              <w:rPr>
                <w:rFonts w:ascii="Arial" w:hAnsi="Arial" w:cs="Arial"/>
                <w:b/>
                <w:szCs w:val="22"/>
              </w:rPr>
              <w:t>Originator of need for Change Request</w:t>
            </w:r>
          </w:p>
        </w:tc>
        <w:tc>
          <w:tcPr>
            <w:tcW w:w="3260" w:type="dxa"/>
            <w:shd w:val="clear" w:color="auto" w:fill="auto"/>
          </w:tcPr>
          <w:p w:rsidR="00AB419F" w:rsidRPr="00AC759C" w:rsidRDefault="00AB419F" w:rsidP="00AB419F">
            <w:pPr>
              <w:spacing w:before="60" w:after="60"/>
              <w:rPr>
                <w:rFonts w:ascii="Arial" w:hAnsi="Arial" w:cs="Arial"/>
                <w:szCs w:val="22"/>
              </w:rPr>
            </w:pPr>
          </w:p>
        </w:tc>
        <w:tc>
          <w:tcPr>
            <w:tcW w:w="2693" w:type="dxa"/>
            <w:shd w:val="clear" w:color="auto" w:fill="auto"/>
          </w:tcPr>
          <w:p w:rsidR="00AB419F" w:rsidRPr="00AC759C" w:rsidRDefault="00AB419F" w:rsidP="00AB419F">
            <w:pPr>
              <w:spacing w:before="60" w:after="60"/>
              <w:rPr>
                <w:rFonts w:ascii="Arial" w:hAnsi="Arial" w:cs="Arial"/>
                <w:i/>
                <w:szCs w:val="22"/>
              </w:rPr>
            </w:pPr>
            <w:r w:rsidRPr="00AC759C">
              <w:rPr>
                <w:rFonts w:ascii="Arial" w:hAnsi="Arial" w:cs="Arial"/>
                <w:i/>
                <w:szCs w:val="22"/>
              </w:rPr>
              <w:t>ANU or Contractor</w:t>
            </w:r>
          </w:p>
        </w:tc>
      </w:tr>
      <w:tr w:rsidR="00AB419F" w:rsidRPr="00AC759C">
        <w:tc>
          <w:tcPr>
            <w:tcW w:w="3261" w:type="dxa"/>
            <w:shd w:val="clear" w:color="auto" w:fill="F3F3F3"/>
          </w:tcPr>
          <w:p w:rsidR="00AB419F" w:rsidRPr="00AC759C" w:rsidRDefault="00AB419F" w:rsidP="00AB419F">
            <w:pPr>
              <w:spacing w:before="60" w:after="60"/>
              <w:rPr>
                <w:rFonts w:ascii="Arial" w:hAnsi="Arial" w:cs="Arial"/>
                <w:b/>
                <w:szCs w:val="22"/>
              </w:rPr>
            </w:pPr>
            <w:r w:rsidRPr="00AC759C">
              <w:rPr>
                <w:rFonts w:ascii="Arial" w:hAnsi="Arial" w:cs="Arial"/>
                <w:b/>
                <w:szCs w:val="22"/>
              </w:rPr>
              <w:t>Proposed implementation date of Change</w:t>
            </w:r>
          </w:p>
        </w:tc>
        <w:tc>
          <w:tcPr>
            <w:tcW w:w="3260" w:type="dxa"/>
            <w:shd w:val="clear" w:color="auto" w:fill="auto"/>
          </w:tcPr>
          <w:p w:rsidR="00AB419F" w:rsidRPr="00AC759C" w:rsidRDefault="00AB419F" w:rsidP="00AB419F">
            <w:pPr>
              <w:spacing w:before="60" w:after="60"/>
              <w:rPr>
                <w:rFonts w:ascii="Arial" w:hAnsi="Arial" w:cs="Arial"/>
                <w:szCs w:val="22"/>
              </w:rPr>
            </w:pPr>
          </w:p>
        </w:tc>
        <w:tc>
          <w:tcPr>
            <w:tcW w:w="2693" w:type="dxa"/>
            <w:shd w:val="clear" w:color="auto" w:fill="auto"/>
          </w:tcPr>
          <w:p w:rsidR="00AB419F" w:rsidRPr="00AC759C" w:rsidRDefault="00AB419F" w:rsidP="00AB419F">
            <w:pPr>
              <w:spacing w:before="60" w:after="60"/>
              <w:rPr>
                <w:rFonts w:ascii="Arial" w:hAnsi="Arial" w:cs="Arial"/>
                <w:i/>
                <w:szCs w:val="22"/>
              </w:rPr>
            </w:pPr>
            <w:r w:rsidRPr="00AC759C">
              <w:rPr>
                <w:rFonts w:ascii="Arial" w:hAnsi="Arial" w:cs="Arial"/>
                <w:i/>
                <w:szCs w:val="22"/>
              </w:rPr>
              <w:t>Insert proposed date of implementation</w:t>
            </w:r>
          </w:p>
        </w:tc>
      </w:tr>
      <w:tr w:rsidR="00AB419F" w:rsidRPr="00AC759C">
        <w:tc>
          <w:tcPr>
            <w:tcW w:w="3261" w:type="dxa"/>
            <w:shd w:val="clear" w:color="auto" w:fill="F3F3F3"/>
          </w:tcPr>
          <w:p w:rsidR="00AB419F" w:rsidRPr="00AC759C" w:rsidRDefault="00AB419F" w:rsidP="00AB419F">
            <w:pPr>
              <w:spacing w:before="60" w:after="60"/>
              <w:rPr>
                <w:rFonts w:ascii="Arial" w:hAnsi="Arial" w:cs="Arial"/>
                <w:b/>
                <w:szCs w:val="22"/>
              </w:rPr>
            </w:pPr>
            <w:r w:rsidRPr="00AC759C">
              <w:rPr>
                <w:rFonts w:ascii="Arial" w:hAnsi="Arial" w:cs="Arial"/>
                <w:b/>
                <w:szCs w:val="22"/>
              </w:rPr>
              <w:t xml:space="preserve">Date of expiry of validity of Change Request </w:t>
            </w:r>
          </w:p>
        </w:tc>
        <w:tc>
          <w:tcPr>
            <w:tcW w:w="3260" w:type="dxa"/>
            <w:shd w:val="clear" w:color="auto" w:fill="auto"/>
          </w:tcPr>
          <w:p w:rsidR="00AB419F" w:rsidRPr="00AC759C" w:rsidRDefault="00AB419F" w:rsidP="00AB419F">
            <w:pPr>
              <w:spacing w:before="60" w:after="60"/>
              <w:rPr>
                <w:rFonts w:ascii="Arial" w:hAnsi="Arial" w:cs="Arial"/>
                <w:szCs w:val="22"/>
              </w:rPr>
            </w:pPr>
          </w:p>
        </w:tc>
        <w:tc>
          <w:tcPr>
            <w:tcW w:w="2693" w:type="dxa"/>
            <w:shd w:val="clear" w:color="auto" w:fill="auto"/>
          </w:tcPr>
          <w:p w:rsidR="00AB419F" w:rsidRPr="00AC759C" w:rsidRDefault="00AB419F" w:rsidP="00AB419F">
            <w:pPr>
              <w:spacing w:before="60" w:after="60"/>
              <w:rPr>
                <w:rFonts w:ascii="Arial" w:hAnsi="Arial" w:cs="Arial"/>
                <w:i/>
                <w:szCs w:val="22"/>
              </w:rPr>
            </w:pPr>
            <w:r w:rsidRPr="00AC759C">
              <w:rPr>
                <w:rFonts w:ascii="Arial" w:hAnsi="Arial" w:cs="Arial"/>
                <w:i/>
                <w:szCs w:val="22"/>
              </w:rPr>
              <w:t>Insert validity expiry date.  The Change Request is invalid after this date.</w:t>
            </w:r>
          </w:p>
        </w:tc>
      </w:tr>
      <w:tr w:rsidR="00AB419F" w:rsidRPr="00AC759C">
        <w:tc>
          <w:tcPr>
            <w:tcW w:w="3261" w:type="dxa"/>
            <w:shd w:val="clear" w:color="auto" w:fill="F3F3F3"/>
          </w:tcPr>
          <w:p w:rsidR="00AB419F" w:rsidRPr="00AC759C" w:rsidRDefault="00AB419F" w:rsidP="00AB419F">
            <w:pPr>
              <w:spacing w:before="60" w:after="60"/>
              <w:rPr>
                <w:rFonts w:ascii="Arial" w:hAnsi="Arial" w:cs="Arial"/>
                <w:b/>
                <w:szCs w:val="22"/>
              </w:rPr>
            </w:pPr>
            <w:r w:rsidRPr="00AC759C">
              <w:rPr>
                <w:rFonts w:ascii="Arial" w:hAnsi="Arial" w:cs="Arial"/>
                <w:b/>
                <w:szCs w:val="22"/>
              </w:rPr>
              <w:t>Contractor’s estimated time and cost of evaluation</w:t>
            </w:r>
          </w:p>
        </w:tc>
        <w:tc>
          <w:tcPr>
            <w:tcW w:w="3260" w:type="dxa"/>
            <w:shd w:val="clear" w:color="auto" w:fill="auto"/>
          </w:tcPr>
          <w:p w:rsidR="00AB419F" w:rsidRPr="00AC759C" w:rsidRDefault="00AB419F" w:rsidP="00AB419F">
            <w:pPr>
              <w:spacing w:before="60" w:after="60"/>
              <w:rPr>
                <w:rFonts w:ascii="Arial" w:hAnsi="Arial" w:cs="Arial"/>
                <w:szCs w:val="22"/>
              </w:rPr>
            </w:pPr>
          </w:p>
        </w:tc>
        <w:tc>
          <w:tcPr>
            <w:tcW w:w="2693" w:type="dxa"/>
            <w:shd w:val="clear" w:color="auto" w:fill="auto"/>
          </w:tcPr>
          <w:p w:rsidR="00AB419F" w:rsidRPr="00AC759C" w:rsidRDefault="00AB419F" w:rsidP="00AB419F">
            <w:pPr>
              <w:spacing w:before="60" w:after="60"/>
              <w:rPr>
                <w:rFonts w:ascii="Arial" w:hAnsi="Arial" w:cs="Arial"/>
                <w:i/>
                <w:szCs w:val="22"/>
              </w:rPr>
            </w:pPr>
            <w:r w:rsidRPr="00AC759C">
              <w:rPr>
                <w:rFonts w:ascii="Arial" w:hAnsi="Arial" w:cs="Arial"/>
                <w:i/>
                <w:szCs w:val="22"/>
              </w:rPr>
              <w:t>Insert estimated time and cost of evaluation</w:t>
            </w:r>
          </w:p>
        </w:tc>
      </w:tr>
      <w:tr w:rsidR="00AB419F" w:rsidRPr="00AC759C">
        <w:tc>
          <w:tcPr>
            <w:tcW w:w="3261" w:type="dxa"/>
            <w:shd w:val="clear" w:color="auto" w:fill="F3F3F3"/>
          </w:tcPr>
          <w:p w:rsidR="00AB419F" w:rsidRPr="00AC759C" w:rsidRDefault="00AB419F" w:rsidP="00AB419F">
            <w:pPr>
              <w:spacing w:before="60" w:after="60"/>
              <w:rPr>
                <w:rFonts w:ascii="Arial" w:hAnsi="Arial" w:cs="Arial"/>
                <w:b/>
                <w:szCs w:val="22"/>
              </w:rPr>
            </w:pPr>
            <w:r w:rsidRPr="00AC759C">
              <w:rPr>
                <w:rFonts w:ascii="Arial" w:hAnsi="Arial" w:cs="Arial"/>
                <w:b/>
                <w:szCs w:val="22"/>
              </w:rPr>
              <w:t xml:space="preserve">Amount agreed to be paid to the Contractor for evaluating the draft Change Request, if any  </w:t>
            </w:r>
          </w:p>
          <w:p w:rsidR="00AB419F" w:rsidRPr="00AC759C" w:rsidRDefault="00AB419F" w:rsidP="00AB419F">
            <w:pPr>
              <w:spacing w:before="60" w:after="60"/>
              <w:rPr>
                <w:rFonts w:ascii="Arial" w:hAnsi="Arial" w:cs="Arial"/>
                <w:b/>
                <w:szCs w:val="22"/>
              </w:rPr>
            </w:pPr>
            <w:r w:rsidRPr="00AC759C">
              <w:rPr>
                <w:rFonts w:ascii="Arial" w:hAnsi="Arial" w:cs="Arial"/>
                <w:b/>
                <w:szCs w:val="22"/>
              </w:rPr>
              <w:t>(This applies only if the Customer is the Party that originated the need for a Change Request; and the Contractor estimates the cost of evaluating and drafting the Change Request exceeds Working (2) Working Days)</w:t>
            </w:r>
          </w:p>
        </w:tc>
        <w:tc>
          <w:tcPr>
            <w:tcW w:w="3260" w:type="dxa"/>
            <w:shd w:val="clear" w:color="auto" w:fill="auto"/>
          </w:tcPr>
          <w:p w:rsidR="00AB419F" w:rsidRPr="00AC759C" w:rsidRDefault="00AB419F" w:rsidP="00AB419F">
            <w:pPr>
              <w:spacing w:before="60" w:after="60"/>
              <w:rPr>
                <w:rFonts w:ascii="Arial" w:hAnsi="Arial" w:cs="Arial"/>
                <w:szCs w:val="22"/>
              </w:rPr>
            </w:pPr>
          </w:p>
        </w:tc>
        <w:tc>
          <w:tcPr>
            <w:tcW w:w="2693" w:type="dxa"/>
            <w:shd w:val="clear" w:color="auto" w:fill="auto"/>
          </w:tcPr>
          <w:p w:rsidR="00AB419F" w:rsidRPr="00AC759C" w:rsidRDefault="00AB419F" w:rsidP="00AB419F">
            <w:pPr>
              <w:spacing w:before="60" w:after="60"/>
              <w:rPr>
                <w:rFonts w:ascii="Arial" w:hAnsi="Arial" w:cs="Arial"/>
                <w:i/>
                <w:szCs w:val="22"/>
              </w:rPr>
            </w:pPr>
            <w:r w:rsidRPr="00AC759C">
              <w:rPr>
                <w:rFonts w:ascii="Arial" w:hAnsi="Arial" w:cs="Arial"/>
                <w:i/>
                <w:szCs w:val="22"/>
              </w:rPr>
              <w:t>Insert amount to be paid to the Contractor for evaluating the draft Change Request</w:t>
            </w:r>
          </w:p>
        </w:tc>
      </w:tr>
    </w:tbl>
    <w:p w:rsidR="00AB419F" w:rsidRPr="00AC759C" w:rsidRDefault="00AB419F" w:rsidP="00AB419F">
      <w:pPr>
        <w:pStyle w:val="BodyText"/>
        <w:tabs>
          <w:tab w:val="clear" w:pos="1985"/>
          <w:tab w:val="center" w:pos="1134"/>
        </w:tabs>
        <w:spacing w:before="120" w:after="120"/>
        <w:rPr>
          <w:rFonts w:ascii="Arial" w:hAnsi="Arial" w:cs="Arial"/>
          <w:b/>
          <w:sz w:val="22"/>
          <w:szCs w:val="22"/>
        </w:rPr>
      </w:pPr>
      <w:r w:rsidRPr="00AC759C">
        <w:rPr>
          <w:rFonts w:ascii="Arial" w:hAnsi="Arial" w:cs="Arial"/>
          <w:b/>
          <w:sz w:val="22"/>
          <w:szCs w:val="22"/>
        </w:rPr>
        <w:t>CHANGE REQUEST HISTORY LOG</w:t>
      </w:r>
    </w:p>
    <w:tbl>
      <w:tblPr>
        <w:tblW w:w="9214" w:type="dxa"/>
        <w:tblInd w:w="115"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CellMar>
          <w:left w:w="115" w:type="dxa"/>
          <w:right w:w="115" w:type="dxa"/>
        </w:tblCellMar>
        <w:tblLook w:val="0000" w:firstRow="0" w:lastRow="0" w:firstColumn="0" w:lastColumn="0" w:noHBand="0" w:noVBand="0"/>
      </w:tblPr>
      <w:tblGrid>
        <w:gridCol w:w="1843"/>
        <w:gridCol w:w="1418"/>
        <w:gridCol w:w="4252"/>
        <w:gridCol w:w="1701"/>
      </w:tblGrid>
      <w:tr w:rsidR="00AB419F" w:rsidRPr="00AC759C">
        <w:tc>
          <w:tcPr>
            <w:tcW w:w="9214" w:type="dxa"/>
            <w:gridSpan w:val="4"/>
            <w:shd w:val="clear" w:color="auto" w:fill="F3F3F3"/>
          </w:tcPr>
          <w:p w:rsidR="00AB419F" w:rsidRPr="00AC759C" w:rsidRDefault="00AB419F" w:rsidP="00AB419F">
            <w:pPr>
              <w:spacing w:before="60" w:after="60"/>
              <w:rPr>
                <w:rFonts w:ascii="Arial" w:hAnsi="Arial" w:cs="Arial"/>
                <w:b/>
                <w:szCs w:val="22"/>
              </w:rPr>
            </w:pPr>
            <w:r w:rsidRPr="00AC759C">
              <w:rPr>
                <w:rFonts w:ascii="Arial" w:hAnsi="Arial" w:cs="Arial"/>
                <w:b/>
                <w:szCs w:val="22"/>
              </w:rPr>
              <w:t>Change Request Version History</w:t>
            </w:r>
          </w:p>
        </w:tc>
      </w:tr>
      <w:tr w:rsidR="00AB419F" w:rsidRPr="00AC759C">
        <w:tc>
          <w:tcPr>
            <w:tcW w:w="1843" w:type="dxa"/>
            <w:shd w:val="clear" w:color="auto" w:fill="F3F3F3"/>
          </w:tcPr>
          <w:p w:rsidR="00AB419F" w:rsidRPr="00AC759C" w:rsidRDefault="00AB419F" w:rsidP="00AB419F">
            <w:pPr>
              <w:spacing w:before="60" w:after="60"/>
              <w:rPr>
                <w:rFonts w:ascii="Arial" w:hAnsi="Arial" w:cs="Arial"/>
                <w:b/>
                <w:szCs w:val="22"/>
              </w:rPr>
            </w:pPr>
            <w:r w:rsidRPr="00AC759C">
              <w:rPr>
                <w:rFonts w:ascii="Arial" w:hAnsi="Arial" w:cs="Arial"/>
                <w:b/>
                <w:szCs w:val="22"/>
              </w:rPr>
              <w:t>Date</w:t>
            </w:r>
          </w:p>
        </w:tc>
        <w:tc>
          <w:tcPr>
            <w:tcW w:w="1418" w:type="dxa"/>
            <w:shd w:val="clear" w:color="auto" w:fill="F3F3F3"/>
          </w:tcPr>
          <w:p w:rsidR="00AB419F" w:rsidRPr="00AC759C" w:rsidRDefault="00AB419F" w:rsidP="00AB419F">
            <w:pPr>
              <w:spacing w:before="60" w:after="60"/>
              <w:rPr>
                <w:rFonts w:ascii="Arial" w:hAnsi="Arial" w:cs="Arial"/>
                <w:b/>
                <w:szCs w:val="22"/>
              </w:rPr>
            </w:pPr>
            <w:r w:rsidRPr="00AC759C">
              <w:rPr>
                <w:rFonts w:ascii="Arial" w:hAnsi="Arial" w:cs="Arial"/>
                <w:b/>
                <w:szCs w:val="22"/>
              </w:rPr>
              <w:t>Issue Version</w:t>
            </w:r>
          </w:p>
        </w:tc>
        <w:tc>
          <w:tcPr>
            <w:tcW w:w="4252" w:type="dxa"/>
            <w:shd w:val="clear" w:color="auto" w:fill="F3F3F3"/>
          </w:tcPr>
          <w:p w:rsidR="00AB419F" w:rsidRPr="00AC759C" w:rsidRDefault="00AB419F" w:rsidP="00AB419F">
            <w:pPr>
              <w:spacing w:before="60" w:after="60"/>
              <w:rPr>
                <w:rFonts w:ascii="Arial" w:hAnsi="Arial" w:cs="Arial"/>
                <w:b/>
                <w:szCs w:val="22"/>
              </w:rPr>
            </w:pPr>
            <w:r w:rsidRPr="00AC759C">
              <w:rPr>
                <w:rFonts w:ascii="Arial" w:hAnsi="Arial" w:cs="Arial"/>
                <w:b/>
                <w:szCs w:val="22"/>
              </w:rPr>
              <w:t>Status/Reason for New Issue</w:t>
            </w:r>
          </w:p>
        </w:tc>
        <w:tc>
          <w:tcPr>
            <w:tcW w:w="1701" w:type="dxa"/>
            <w:shd w:val="clear" w:color="auto" w:fill="F3F3F3"/>
          </w:tcPr>
          <w:p w:rsidR="00AB419F" w:rsidRPr="00AC759C" w:rsidRDefault="00AB419F" w:rsidP="00AB419F">
            <w:pPr>
              <w:spacing w:before="60" w:after="60"/>
              <w:rPr>
                <w:rFonts w:ascii="Arial" w:hAnsi="Arial" w:cs="Arial"/>
                <w:b/>
                <w:szCs w:val="22"/>
              </w:rPr>
            </w:pPr>
            <w:r w:rsidRPr="00AC759C">
              <w:rPr>
                <w:rFonts w:ascii="Arial" w:hAnsi="Arial" w:cs="Arial"/>
                <w:b/>
                <w:szCs w:val="22"/>
              </w:rPr>
              <w:t>Author</w:t>
            </w:r>
          </w:p>
        </w:tc>
      </w:tr>
      <w:tr w:rsidR="00AB419F" w:rsidRPr="00AC759C">
        <w:tc>
          <w:tcPr>
            <w:tcW w:w="1843" w:type="dxa"/>
            <w:shd w:val="clear" w:color="auto" w:fill="auto"/>
          </w:tcPr>
          <w:p w:rsidR="00AB419F" w:rsidRPr="00AC759C" w:rsidRDefault="00AB419F" w:rsidP="00AB419F">
            <w:pPr>
              <w:spacing w:before="60" w:after="60"/>
              <w:rPr>
                <w:rFonts w:ascii="Arial" w:hAnsi="Arial" w:cs="Arial"/>
                <w:i/>
                <w:szCs w:val="22"/>
              </w:rPr>
            </w:pPr>
            <w:r w:rsidRPr="00AC759C">
              <w:rPr>
                <w:rFonts w:ascii="Arial" w:hAnsi="Arial" w:cs="Arial"/>
                <w:i/>
                <w:szCs w:val="22"/>
              </w:rPr>
              <w:t>Insert date</w:t>
            </w:r>
          </w:p>
        </w:tc>
        <w:tc>
          <w:tcPr>
            <w:tcW w:w="1418" w:type="dxa"/>
            <w:shd w:val="clear" w:color="auto" w:fill="auto"/>
          </w:tcPr>
          <w:p w:rsidR="00AB419F" w:rsidRPr="00AC759C" w:rsidRDefault="00AB419F" w:rsidP="00AB419F">
            <w:pPr>
              <w:spacing w:before="60" w:after="60"/>
              <w:rPr>
                <w:rFonts w:ascii="Arial" w:hAnsi="Arial" w:cs="Arial"/>
                <w:i/>
                <w:szCs w:val="22"/>
              </w:rPr>
            </w:pPr>
            <w:r w:rsidRPr="00AC759C">
              <w:rPr>
                <w:rFonts w:ascii="Arial" w:hAnsi="Arial" w:cs="Arial"/>
                <w:i/>
                <w:szCs w:val="22"/>
              </w:rPr>
              <w:t>Insert version</w:t>
            </w:r>
          </w:p>
        </w:tc>
        <w:tc>
          <w:tcPr>
            <w:tcW w:w="4252" w:type="dxa"/>
            <w:shd w:val="clear" w:color="auto" w:fill="auto"/>
          </w:tcPr>
          <w:p w:rsidR="00AB419F" w:rsidRPr="00AC759C" w:rsidRDefault="00AB419F" w:rsidP="00AB419F">
            <w:pPr>
              <w:spacing w:before="60" w:after="60"/>
              <w:rPr>
                <w:rFonts w:ascii="Arial" w:hAnsi="Arial" w:cs="Arial"/>
                <w:i/>
                <w:szCs w:val="22"/>
              </w:rPr>
            </w:pPr>
            <w:r w:rsidRPr="00AC759C">
              <w:rPr>
                <w:rFonts w:ascii="Arial" w:hAnsi="Arial" w:cs="Arial"/>
                <w:i/>
                <w:szCs w:val="22"/>
              </w:rPr>
              <w:t>Insert status/reason</w:t>
            </w:r>
          </w:p>
        </w:tc>
        <w:tc>
          <w:tcPr>
            <w:tcW w:w="1701" w:type="dxa"/>
            <w:shd w:val="clear" w:color="auto" w:fill="auto"/>
          </w:tcPr>
          <w:p w:rsidR="00AB419F" w:rsidRPr="00AC759C" w:rsidRDefault="00AB419F" w:rsidP="00AB419F">
            <w:pPr>
              <w:spacing w:before="60" w:after="60"/>
              <w:rPr>
                <w:rFonts w:ascii="Arial" w:hAnsi="Arial" w:cs="Arial"/>
                <w:i/>
                <w:szCs w:val="22"/>
              </w:rPr>
            </w:pPr>
            <w:r w:rsidRPr="00AC759C">
              <w:rPr>
                <w:rFonts w:ascii="Arial" w:hAnsi="Arial" w:cs="Arial"/>
                <w:i/>
                <w:szCs w:val="22"/>
              </w:rPr>
              <w:t>Insert author</w:t>
            </w:r>
          </w:p>
        </w:tc>
      </w:tr>
      <w:tr w:rsidR="00AB419F" w:rsidRPr="00AC759C">
        <w:tc>
          <w:tcPr>
            <w:tcW w:w="1843" w:type="dxa"/>
            <w:shd w:val="clear" w:color="auto" w:fill="auto"/>
          </w:tcPr>
          <w:p w:rsidR="00AB419F" w:rsidRPr="00AC759C" w:rsidRDefault="00AB419F" w:rsidP="00AB419F">
            <w:pPr>
              <w:spacing w:before="60" w:after="60"/>
              <w:rPr>
                <w:rFonts w:ascii="Arial" w:hAnsi="Arial" w:cs="Arial"/>
                <w:szCs w:val="22"/>
              </w:rPr>
            </w:pPr>
          </w:p>
        </w:tc>
        <w:tc>
          <w:tcPr>
            <w:tcW w:w="1418" w:type="dxa"/>
            <w:shd w:val="clear" w:color="auto" w:fill="auto"/>
          </w:tcPr>
          <w:p w:rsidR="00AB419F" w:rsidRPr="00AC759C" w:rsidRDefault="00AB419F" w:rsidP="00AB419F">
            <w:pPr>
              <w:spacing w:before="60" w:after="60"/>
              <w:rPr>
                <w:rFonts w:ascii="Arial" w:hAnsi="Arial" w:cs="Arial"/>
                <w:szCs w:val="22"/>
              </w:rPr>
            </w:pPr>
          </w:p>
        </w:tc>
        <w:tc>
          <w:tcPr>
            <w:tcW w:w="4252" w:type="dxa"/>
            <w:shd w:val="clear" w:color="auto" w:fill="auto"/>
          </w:tcPr>
          <w:p w:rsidR="00AB419F" w:rsidRPr="00AC759C" w:rsidRDefault="00AB419F" w:rsidP="00AB419F">
            <w:pPr>
              <w:spacing w:before="60" w:after="60"/>
              <w:rPr>
                <w:rFonts w:ascii="Arial" w:hAnsi="Arial" w:cs="Arial"/>
                <w:i/>
                <w:szCs w:val="22"/>
              </w:rPr>
            </w:pPr>
          </w:p>
        </w:tc>
        <w:tc>
          <w:tcPr>
            <w:tcW w:w="1701" w:type="dxa"/>
            <w:shd w:val="clear" w:color="auto" w:fill="auto"/>
          </w:tcPr>
          <w:p w:rsidR="00AB419F" w:rsidRPr="00AC759C" w:rsidRDefault="00AB419F" w:rsidP="00AB419F">
            <w:pPr>
              <w:spacing w:before="60" w:after="60"/>
              <w:rPr>
                <w:rFonts w:ascii="Arial" w:hAnsi="Arial" w:cs="Arial"/>
                <w:i/>
                <w:szCs w:val="22"/>
              </w:rPr>
            </w:pPr>
          </w:p>
        </w:tc>
      </w:tr>
      <w:tr w:rsidR="00AB419F" w:rsidRPr="00AC759C">
        <w:tc>
          <w:tcPr>
            <w:tcW w:w="1843" w:type="dxa"/>
            <w:shd w:val="clear" w:color="auto" w:fill="auto"/>
          </w:tcPr>
          <w:p w:rsidR="00AB419F" w:rsidRPr="00AC759C" w:rsidRDefault="00AB419F" w:rsidP="00AB419F">
            <w:pPr>
              <w:spacing w:before="60" w:after="60"/>
              <w:rPr>
                <w:rFonts w:ascii="Arial" w:hAnsi="Arial" w:cs="Arial"/>
                <w:szCs w:val="22"/>
              </w:rPr>
            </w:pPr>
          </w:p>
        </w:tc>
        <w:tc>
          <w:tcPr>
            <w:tcW w:w="1418" w:type="dxa"/>
            <w:shd w:val="clear" w:color="auto" w:fill="auto"/>
          </w:tcPr>
          <w:p w:rsidR="00AB419F" w:rsidRPr="00AC759C" w:rsidRDefault="00AB419F" w:rsidP="00AB419F">
            <w:pPr>
              <w:spacing w:before="60" w:after="60"/>
              <w:rPr>
                <w:rFonts w:ascii="Arial" w:hAnsi="Arial" w:cs="Arial"/>
                <w:szCs w:val="22"/>
              </w:rPr>
            </w:pPr>
          </w:p>
        </w:tc>
        <w:tc>
          <w:tcPr>
            <w:tcW w:w="4252" w:type="dxa"/>
            <w:shd w:val="clear" w:color="auto" w:fill="auto"/>
          </w:tcPr>
          <w:p w:rsidR="00AB419F" w:rsidRPr="00AC759C" w:rsidRDefault="00AB419F" w:rsidP="00AB419F">
            <w:pPr>
              <w:spacing w:before="60" w:after="60"/>
              <w:rPr>
                <w:rFonts w:ascii="Arial" w:hAnsi="Arial" w:cs="Arial"/>
                <w:i/>
                <w:szCs w:val="22"/>
              </w:rPr>
            </w:pPr>
          </w:p>
        </w:tc>
        <w:tc>
          <w:tcPr>
            <w:tcW w:w="1701" w:type="dxa"/>
            <w:shd w:val="clear" w:color="auto" w:fill="auto"/>
          </w:tcPr>
          <w:p w:rsidR="00AB419F" w:rsidRPr="00AC759C" w:rsidRDefault="00AB419F" w:rsidP="00AB419F">
            <w:pPr>
              <w:spacing w:before="60" w:after="60"/>
              <w:rPr>
                <w:rFonts w:ascii="Arial" w:hAnsi="Arial" w:cs="Arial"/>
                <w:i/>
                <w:szCs w:val="22"/>
              </w:rPr>
            </w:pPr>
          </w:p>
        </w:tc>
      </w:tr>
    </w:tbl>
    <w:p w:rsidR="00AB419F" w:rsidRPr="00AC759C" w:rsidRDefault="00AB419F" w:rsidP="00AB419F">
      <w:pPr>
        <w:pStyle w:val="BodyText"/>
        <w:tabs>
          <w:tab w:val="clear" w:pos="1985"/>
          <w:tab w:val="center" w:pos="1134"/>
        </w:tabs>
        <w:spacing w:before="120" w:after="120"/>
        <w:rPr>
          <w:rFonts w:ascii="Arial" w:hAnsi="Arial" w:cs="Arial"/>
          <w:b/>
          <w:sz w:val="22"/>
          <w:szCs w:val="22"/>
        </w:rPr>
      </w:pPr>
      <w:r w:rsidRPr="00AC759C">
        <w:rPr>
          <w:rFonts w:ascii="Arial" w:hAnsi="Arial" w:cs="Arial"/>
          <w:b/>
          <w:sz w:val="22"/>
          <w:szCs w:val="22"/>
        </w:rPr>
        <w:t>DETAILS OF CHANGE REQUEST</w:t>
      </w:r>
    </w:p>
    <w:p w:rsidR="00AB419F" w:rsidRPr="00AC759C" w:rsidRDefault="00AB419F" w:rsidP="00AB419F">
      <w:pPr>
        <w:pStyle w:val="PITH3Schedule"/>
        <w:rPr>
          <w:rFonts w:ascii="Arial" w:hAnsi="Arial" w:cs="Arial"/>
          <w:color w:val="auto"/>
          <w:sz w:val="22"/>
          <w:lang w:val="en-AU"/>
        </w:rPr>
      </w:pPr>
      <w:r w:rsidRPr="00AC759C">
        <w:rPr>
          <w:rFonts w:ascii="Arial" w:hAnsi="Arial" w:cs="Arial"/>
          <w:color w:val="auto"/>
          <w:sz w:val="22"/>
          <w:lang w:val="en-AU"/>
        </w:rPr>
        <w:t>Summary</w:t>
      </w:r>
    </w:p>
    <w:p w:rsidR="00AB419F" w:rsidRPr="00AC759C" w:rsidRDefault="00AB419F" w:rsidP="00AB419F">
      <w:pPr>
        <w:rPr>
          <w:rFonts w:ascii="Arial" w:hAnsi="Arial" w:cs="Arial"/>
          <w:color w:val="auto"/>
          <w:szCs w:val="22"/>
        </w:rPr>
      </w:pPr>
      <w:r w:rsidRPr="00AC759C">
        <w:rPr>
          <w:rFonts w:ascii="Arial" w:hAnsi="Arial" w:cs="Arial"/>
          <w:color w:val="auto"/>
          <w:szCs w:val="22"/>
        </w:rPr>
        <w:t>[Insert a summary of the changes, if required]</w:t>
      </w:r>
    </w:p>
    <w:p w:rsidR="00AB419F" w:rsidRPr="00AC759C" w:rsidRDefault="00AB419F" w:rsidP="00AB419F">
      <w:pPr>
        <w:pStyle w:val="PITH1ScheduleNoIndent"/>
        <w:rPr>
          <w:rFonts w:cs="Arial"/>
          <w:color w:val="auto"/>
          <w:sz w:val="22"/>
          <w:lang w:val="en-AU"/>
        </w:rPr>
      </w:pPr>
      <w:r w:rsidRPr="00AC759C">
        <w:rPr>
          <w:rFonts w:cs="Arial"/>
          <w:color w:val="auto"/>
          <w:sz w:val="22"/>
          <w:lang w:val="en-AU"/>
        </w:rPr>
        <w:lastRenderedPageBreak/>
        <w:t>Scope</w:t>
      </w:r>
    </w:p>
    <w:p w:rsidR="00AB419F" w:rsidRPr="00AC759C" w:rsidRDefault="00AB419F" w:rsidP="00AB419F">
      <w:pPr>
        <w:rPr>
          <w:rFonts w:ascii="Arial" w:hAnsi="Arial" w:cs="Arial"/>
          <w:color w:val="auto"/>
          <w:szCs w:val="22"/>
        </w:rPr>
      </w:pPr>
      <w:r w:rsidRPr="00AC759C">
        <w:rPr>
          <w:rFonts w:ascii="Arial" w:hAnsi="Arial" w:cs="Arial"/>
          <w:color w:val="auto"/>
          <w:szCs w:val="22"/>
        </w:rPr>
        <w:t>[Insert changes to the scope of any Services, including any extensions to the Contract Period.]</w:t>
      </w:r>
    </w:p>
    <w:p w:rsidR="00AB419F" w:rsidRPr="00AC759C" w:rsidRDefault="00AB419F" w:rsidP="00AB419F">
      <w:pPr>
        <w:pStyle w:val="PITH1ScheduleNoIndent"/>
        <w:rPr>
          <w:rFonts w:cs="Arial"/>
          <w:color w:val="auto"/>
          <w:sz w:val="22"/>
          <w:lang w:val="en-AU"/>
        </w:rPr>
      </w:pPr>
      <w:r w:rsidRPr="00AC759C">
        <w:rPr>
          <w:rFonts w:cs="Arial"/>
          <w:color w:val="auto"/>
          <w:sz w:val="22"/>
          <w:lang w:val="en-AU"/>
        </w:rPr>
        <w:t>Effect of Change on Specifications</w:t>
      </w:r>
    </w:p>
    <w:p w:rsidR="00AB419F" w:rsidRPr="00AC759C" w:rsidRDefault="00AB419F" w:rsidP="00AB419F">
      <w:pPr>
        <w:keepNext/>
        <w:rPr>
          <w:rFonts w:ascii="Arial" w:hAnsi="Arial" w:cs="Arial"/>
          <w:color w:val="auto"/>
          <w:szCs w:val="22"/>
        </w:rPr>
      </w:pPr>
      <w:r w:rsidRPr="00AC759C">
        <w:rPr>
          <w:rFonts w:ascii="Arial" w:hAnsi="Arial" w:cs="Arial"/>
          <w:color w:val="auto"/>
          <w:szCs w:val="22"/>
        </w:rPr>
        <w:t>[</w:t>
      </w:r>
      <w:r w:rsidRPr="00AC759C">
        <w:rPr>
          <w:rFonts w:ascii="Arial" w:hAnsi="Arial" w:cs="Arial"/>
          <w:color w:val="auto"/>
          <w:szCs w:val="22"/>
          <w:highlight w:val="yellow"/>
        </w:rPr>
        <w:t>Insert any changes to the Specifications</w:t>
      </w:r>
      <w:r w:rsidRPr="00AC759C">
        <w:rPr>
          <w:rFonts w:ascii="Arial" w:hAnsi="Arial" w:cs="Arial"/>
          <w:color w:val="auto"/>
          <w:szCs w:val="22"/>
        </w:rPr>
        <w:t>]</w:t>
      </w:r>
    </w:p>
    <w:p w:rsidR="00AB419F" w:rsidRPr="00AC759C" w:rsidRDefault="00AB419F" w:rsidP="00AB419F">
      <w:pPr>
        <w:pStyle w:val="PITH1ScheduleNoIndent"/>
        <w:rPr>
          <w:rFonts w:cs="Arial"/>
          <w:color w:val="auto"/>
          <w:sz w:val="22"/>
          <w:lang w:val="en-AU"/>
        </w:rPr>
      </w:pPr>
      <w:r w:rsidRPr="00AC759C">
        <w:rPr>
          <w:rFonts w:cs="Arial"/>
          <w:color w:val="auto"/>
          <w:sz w:val="22"/>
          <w:lang w:val="en-AU"/>
        </w:rPr>
        <w:t>Effect of change on project timetable</w:t>
      </w:r>
    </w:p>
    <w:p w:rsidR="00AB419F" w:rsidRPr="00AC759C" w:rsidRDefault="00AB419F" w:rsidP="00AB419F">
      <w:pPr>
        <w:rPr>
          <w:rFonts w:ascii="Arial" w:hAnsi="Arial" w:cs="Arial"/>
          <w:color w:val="auto"/>
          <w:szCs w:val="22"/>
        </w:rPr>
      </w:pPr>
      <w:r w:rsidRPr="00AC759C">
        <w:rPr>
          <w:rFonts w:ascii="Arial" w:hAnsi="Arial" w:cs="Arial"/>
          <w:color w:val="auto"/>
          <w:szCs w:val="22"/>
        </w:rPr>
        <w:t>[</w:t>
      </w:r>
      <w:r w:rsidRPr="00AC759C">
        <w:rPr>
          <w:rFonts w:ascii="Arial" w:hAnsi="Arial" w:cs="Arial"/>
          <w:color w:val="auto"/>
          <w:szCs w:val="22"/>
          <w:highlight w:val="yellow"/>
        </w:rPr>
        <w:t>Insert changes to the project timetable</w:t>
      </w:r>
      <w:r w:rsidRPr="00AC759C">
        <w:rPr>
          <w:rFonts w:ascii="Arial" w:hAnsi="Arial" w:cs="Arial"/>
          <w:color w:val="auto"/>
          <w:szCs w:val="22"/>
        </w:rPr>
        <w:t>]</w:t>
      </w:r>
    </w:p>
    <w:p w:rsidR="00AB419F" w:rsidRPr="00AC759C" w:rsidRDefault="00AB419F" w:rsidP="00AB419F">
      <w:pPr>
        <w:pStyle w:val="PITH1ScheduleNoIndent"/>
        <w:rPr>
          <w:rFonts w:cs="Arial"/>
          <w:color w:val="auto"/>
          <w:sz w:val="22"/>
          <w:lang w:val="en-AU"/>
        </w:rPr>
      </w:pPr>
      <w:r w:rsidRPr="00AC759C">
        <w:rPr>
          <w:rFonts w:cs="Arial"/>
          <w:color w:val="auto"/>
          <w:sz w:val="22"/>
          <w:lang w:val="en-AU"/>
        </w:rPr>
        <w:t>Effect of change on Fees and timing of payment</w:t>
      </w:r>
    </w:p>
    <w:p w:rsidR="00AB419F" w:rsidRPr="00AC759C" w:rsidRDefault="00AB419F" w:rsidP="00AB419F">
      <w:pPr>
        <w:rPr>
          <w:rFonts w:ascii="Arial" w:hAnsi="Arial" w:cs="Arial"/>
          <w:color w:val="auto"/>
          <w:szCs w:val="22"/>
        </w:rPr>
      </w:pPr>
      <w:r w:rsidRPr="00AC759C">
        <w:rPr>
          <w:rFonts w:ascii="Arial" w:hAnsi="Arial" w:cs="Arial"/>
          <w:color w:val="auto"/>
          <w:szCs w:val="22"/>
        </w:rPr>
        <w:t>[</w:t>
      </w:r>
      <w:r w:rsidRPr="00AC759C">
        <w:rPr>
          <w:rFonts w:ascii="Arial" w:hAnsi="Arial" w:cs="Arial"/>
          <w:color w:val="auto"/>
          <w:szCs w:val="22"/>
          <w:highlight w:val="yellow"/>
        </w:rPr>
        <w:t>Insert new Fees and the timing of Payment Plan</w:t>
      </w:r>
      <w:r w:rsidRPr="00AC759C">
        <w:rPr>
          <w:rFonts w:ascii="Arial" w:hAnsi="Arial" w:cs="Arial"/>
          <w:color w:val="auto"/>
          <w:szCs w:val="22"/>
        </w:rPr>
        <w:t>]</w:t>
      </w:r>
    </w:p>
    <w:p w:rsidR="00AB419F" w:rsidRPr="00AC759C" w:rsidRDefault="00AB419F" w:rsidP="00AB419F">
      <w:pPr>
        <w:pStyle w:val="PITH1ScheduleNoIndent"/>
        <w:rPr>
          <w:rFonts w:cs="Arial"/>
          <w:color w:val="auto"/>
          <w:sz w:val="22"/>
          <w:lang w:val="en-AU"/>
        </w:rPr>
      </w:pPr>
      <w:r w:rsidRPr="00AC759C">
        <w:rPr>
          <w:rFonts w:cs="Arial"/>
          <w:color w:val="auto"/>
          <w:sz w:val="22"/>
          <w:lang w:val="en-AU"/>
        </w:rPr>
        <w:t>Changes to ANU Materials</w:t>
      </w:r>
    </w:p>
    <w:p w:rsidR="00AB419F" w:rsidRPr="00AC759C" w:rsidRDefault="00AB419F" w:rsidP="00AB419F">
      <w:pPr>
        <w:rPr>
          <w:rFonts w:ascii="Arial" w:hAnsi="Arial" w:cs="Arial"/>
          <w:color w:val="auto"/>
          <w:szCs w:val="22"/>
        </w:rPr>
      </w:pPr>
      <w:r w:rsidRPr="00AC759C">
        <w:rPr>
          <w:rFonts w:ascii="Arial" w:hAnsi="Arial" w:cs="Arial"/>
          <w:color w:val="auto"/>
          <w:szCs w:val="22"/>
        </w:rPr>
        <w:t>[</w:t>
      </w:r>
      <w:r w:rsidRPr="00AC759C">
        <w:rPr>
          <w:rFonts w:ascii="Arial" w:hAnsi="Arial" w:cs="Arial"/>
          <w:color w:val="auto"/>
          <w:szCs w:val="22"/>
          <w:highlight w:val="yellow"/>
        </w:rPr>
        <w:t>Insert any changes to the ANU Materials</w:t>
      </w:r>
      <w:r w:rsidRPr="00AC759C">
        <w:rPr>
          <w:rFonts w:ascii="Arial" w:hAnsi="Arial" w:cs="Arial"/>
          <w:color w:val="auto"/>
          <w:szCs w:val="22"/>
        </w:rPr>
        <w:t>]</w:t>
      </w:r>
    </w:p>
    <w:p w:rsidR="00AB419F" w:rsidRPr="00AC759C" w:rsidRDefault="00AB419F" w:rsidP="00AB419F">
      <w:pPr>
        <w:pStyle w:val="PITH1ScheduleNoIndent"/>
        <w:rPr>
          <w:rFonts w:cs="Arial"/>
          <w:color w:val="auto"/>
          <w:sz w:val="22"/>
          <w:lang w:val="en-AU"/>
        </w:rPr>
      </w:pPr>
      <w:r w:rsidRPr="00AC759C">
        <w:rPr>
          <w:rFonts w:cs="Arial"/>
          <w:color w:val="auto"/>
          <w:sz w:val="22"/>
          <w:lang w:val="en-AU"/>
        </w:rPr>
        <w:t>Changes to ANY Personnel</w:t>
      </w:r>
    </w:p>
    <w:p w:rsidR="00AB419F" w:rsidRPr="00AC759C" w:rsidRDefault="00AB419F" w:rsidP="00AB419F">
      <w:pPr>
        <w:rPr>
          <w:rFonts w:ascii="Arial" w:hAnsi="Arial" w:cs="Arial"/>
          <w:color w:val="auto"/>
          <w:szCs w:val="22"/>
        </w:rPr>
      </w:pPr>
      <w:r w:rsidRPr="00AC759C">
        <w:rPr>
          <w:rFonts w:ascii="Arial" w:hAnsi="Arial" w:cs="Arial"/>
          <w:color w:val="auto"/>
          <w:szCs w:val="22"/>
        </w:rPr>
        <w:t>[</w:t>
      </w:r>
      <w:r w:rsidRPr="00AC759C">
        <w:rPr>
          <w:rFonts w:ascii="Arial" w:hAnsi="Arial" w:cs="Arial"/>
          <w:color w:val="auto"/>
          <w:szCs w:val="22"/>
          <w:highlight w:val="yellow"/>
        </w:rPr>
        <w:t>Insert any changes to any Personnel</w:t>
      </w:r>
      <w:r w:rsidRPr="00AC759C">
        <w:rPr>
          <w:rFonts w:ascii="Arial" w:hAnsi="Arial" w:cs="Arial"/>
          <w:color w:val="auto"/>
          <w:szCs w:val="22"/>
        </w:rPr>
        <w:t>]</w:t>
      </w:r>
    </w:p>
    <w:p w:rsidR="00AB419F" w:rsidRPr="00AC759C" w:rsidRDefault="00AB419F" w:rsidP="00AB419F">
      <w:pPr>
        <w:pStyle w:val="PITH1ScheduleNoIndent"/>
        <w:rPr>
          <w:rFonts w:cs="Arial"/>
          <w:color w:val="auto"/>
          <w:sz w:val="22"/>
          <w:lang w:val="en-AU"/>
        </w:rPr>
      </w:pPr>
      <w:r w:rsidRPr="00AC759C">
        <w:rPr>
          <w:rFonts w:cs="Arial"/>
          <w:color w:val="auto"/>
          <w:sz w:val="22"/>
          <w:lang w:val="en-AU"/>
        </w:rPr>
        <w:t>Plan for Implementing the Change</w:t>
      </w:r>
    </w:p>
    <w:p w:rsidR="00AB419F" w:rsidRPr="00AC759C" w:rsidRDefault="00AB419F" w:rsidP="00AB419F">
      <w:pPr>
        <w:rPr>
          <w:rFonts w:ascii="Arial" w:hAnsi="Arial" w:cs="Arial"/>
          <w:color w:val="auto"/>
          <w:szCs w:val="22"/>
        </w:rPr>
      </w:pPr>
      <w:r w:rsidRPr="00AC759C">
        <w:rPr>
          <w:rFonts w:ascii="Arial" w:hAnsi="Arial" w:cs="Arial"/>
          <w:color w:val="auto"/>
          <w:szCs w:val="22"/>
        </w:rPr>
        <w:t>[</w:t>
      </w:r>
      <w:r w:rsidRPr="00AC759C">
        <w:rPr>
          <w:rFonts w:ascii="Arial" w:hAnsi="Arial" w:cs="Arial"/>
          <w:color w:val="auto"/>
          <w:szCs w:val="22"/>
          <w:highlight w:val="yellow"/>
        </w:rPr>
        <w:t>insert the plan for implementing the change – if any</w:t>
      </w:r>
      <w:r w:rsidRPr="00AC759C">
        <w:rPr>
          <w:rFonts w:ascii="Arial" w:hAnsi="Arial" w:cs="Arial"/>
          <w:color w:val="auto"/>
          <w:szCs w:val="22"/>
        </w:rPr>
        <w:t>.]</w:t>
      </w:r>
    </w:p>
    <w:p w:rsidR="00AB419F" w:rsidRPr="00AC759C" w:rsidRDefault="00AB419F" w:rsidP="00AB419F">
      <w:pPr>
        <w:pStyle w:val="PITH1ScheduleNoIndent"/>
        <w:rPr>
          <w:rFonts w:cs="Arial"/>
          <w:color w:val="auto"/>
          <w:sz w:val="22"/>
          <w:lang w:val="en-AU"/>
        </w:rPr>
      </w:pPr>
      <w:r w:rsidRPr="00AC759C">
        <w:rPr>
          <w:rFonts w:cs="Arial"/>
          <w:color w:val="auto"/>
          <w:sz w:val="22"/>
          <w:lang w:val="en-AU"/>
        </w:rPr>
        <w:t>The Responsibilities of the parties for implementing the change</w:t>
      </w:r>
    </w:p>
    <w:p w:rsidR="00AB419F" w:rsidRPr="00AC759C" w:rsidRDefault="00AB419F" w:rsidP="00AB419F">
      <w:pPr>
        <w:rPr>
          <w:rFonts w:ascii="Arial" w:hAnsi="Arial" w:cs="Arial"/>
          <w:color w:val="auto"/>
          <w:szCs w:val="22"/>
        </w:rPr>
      </w:pPr>
      <w:r w:rsidRPr="00AC759C">
        <w:rPr>
          <w:rFonts w:ascii="Arial" w:hAnsi="Arial" w:cs="Arial"/>
          <w:color w:val="auto"/>
          <w:szCs w:val="22"/>
        </w:rPr>
        <w:t xml:space="preserve">[Insert </w:t>
      </w:r>
      <w:r w:rsidRPr="00AC759C">
        <w:rPr>
          <w:rFonts w:ascii="Arial" w:hAnsi="Arial" w:cs="Arial"/>
          <w:color w:val="auto"/>
          <w:szCs w:val="22"/>
          <w:highlight w:val="yellow"/>
        </w:rPr>
        <w:t>the responsibilities of the respective Parties for implementing the change – if any</w:t>
      </w:r>
      <w:r w:rsidRPr="00AC759C">
        <w:rPr>
          <w:rFonts w:ascii="Arial" w:hAnsi="Arial" w:cs="Arial"/>
          <w:color w:val="auto"/>
          <w:szCs w:val="22"/>
        </w:rPr>
        <w:t>.]</w:t>
      </w:r>
    </w:p>
    <w:p w:rsidR="00AB419F" w:rsidRPr="00AC759C" w:rsidRDefault="00AB419F" w:rsidP="00AB419F">
      <w:pPr>
        <w:pStyle w:val="PITH3Schedule"/>
        <w:rPr>
          <w:rFonts w:ascii="Arial" w:hAnsi="Arial" w:cs="Arial"/>
          <w:color w:val="auto"/>
          <w:sz w:val="22"/>
          <w:lang w:val="en-AU"/>
        </w:rPr>
      </w:pPr>
      <w:r w:rsidRPr="00AC759C">
        <w:rPr>
          <w:rFonts w:ascii="Arial" w:hAnsi="Arial" w:cs="Arial"/>
          <w:color w:val="auto"/>
          <w:sz w:val="22"/>
          <w:lang w:val="en-AU"/>
        </w:rPr>
        <w:t>Responsibilities of the Contractor</w:t>
      </w:r>
    </w:p>
    <w:p w:rsidR="00AB419F" w:rsidRPr="00AC759C" w:rsidRDefault="00AB419F" w:rsidP="00AB419F">
      <w:pPr>
        <w:rPr>
          <w:rFonts w:ascii="Arial" w:hAnsi="Arial" w:cs="Arial"/>
          <w:color w:val="auto"/>
          <w:szCs w:val="22"/>
        </w:rPr>
      </w:pPr>
      <w:r w:rsidRPr="00AC759C">
        <w:rPr>
          <w:rFonts w:ascii="Arial" w:hAnsi="Arial" w:cs="Arial"/>
          <w:color w:val="auto"/>
          <w:szCs w:val="22"/>
        </w:rPr>
        <w:t>[</w:t>
      </w:r>
      <w:r w:rsidRPr="00AC759C">
        <w:rPr>
          <w:rFonts w:ascii="Arial" w:hAnsi="Arial" w:cs="Arial"/>
          <w:color w:val="auto"/>
          <w:szCs w:val="22"/>
          <w:highlight w:val="yellow"/>
        </w:rPr>
        <w:t>Insert the responsibilities of the Contractor for implementing the change – if any</w:t>
      </w:r>
      <w:r w:rsidRPr="00AC759C">
        <w:rPr>
          <w:rFonts w:ascii="Arial" w:hAnsi="Arial" w:cs="Arial"/>
          <w:color w:val="auto"/>
          <w:szCs w:val="22"/>
        </w:rPr>
        <w:t>.]</w:t>
      </w:r>
    </w:p>
    <w:p w:rsidR="00AB419F" w:rsidRPr="00AC759C" w:rsidRDefault="00AB419F" w:rsidP="00AB419F">
      <w:pPr>
        <w:pStyle w:val="PITH3Schedule"/>
        <w:rPr>
          <w:rFonts w:ascii="Arial" w:hAnsi="Arial" w:cs="Arial"/>
          <w:color w:val="auto"/>
          <w:sz w:val="22"/>
          <w:lang w:val="en-AU"/>
        </w:rPr>
      </w:pPr>
      <w:r w:rsidRPr="00AC759C">
        <w:rPr>
          <w:rFonts w:ascii="Arial" w:hAnsi="Arial" w:cs="Arial"/>
          <w:color w:val="auto"/>
          <w:sz w:val="22"/>
          <w:lang w:val="en-AU"/>
        </w:rPr>
        <w:t>Responsibilities of the ANU</w:t>
      </w:r>
    </w:p>
    <w:p w:rsidR="00AB419F" w:rsidRPr="00AC759C" w:rsidRDefault="00AB419F" w:rsidP="00AB419F">
      <w:pPr>
        <w:rPr>
          <w:rFonts w:ascii="Arial" w:hAnsi="Arial" w:cs="Arial"/>
          <w:color w:val="auto"/>
          <w:szCs w:val="22"/>
        </w:rPr>
      </w:pPr>
      <w:r w:rsidRPr="00AC759C">
        <w:rPr>
          <w:rFonts w:ascii="Arial" w:hAnsi="Arial" w:cs="Arial"/>
          <w:color w:val="auto"/>
          <w:szCs w:val="22"/>
        </w:rPr>
        <w:t>[</w:t>
      </w:r>
      <w:r w:rsidRPr="00AC759C">
        <w:rPr>
          <w:rFonts w:ascii="Arial" w:hAnsi="Arial" w:cs="Arial"/>
          <w:color w:val="auto"/>
          <w:szCs w:val="22"/>
          <w:highlight w:val="yellow"/>
        </w:rPr>
        <w:t>insert the responsibilities of the ANU for implementing the change – if any.]</w:t>
      </w:r>
    </w:p>
    <w:p w:rsidR="00AB419F" w:rsidRPr="00AC759C" w:rsidRDefault="00AB419F" w:rsidP="00AB419F">
      <w:pPr>
        <w:pStyle w:val="PITH1ScheduleNoIndent"/>
        <w:rPr>
          <w:rFonts w:cs="Arial"/>
          <w:color w:val="auto"/>
          <w:sz w:val="22"/>
          <w:lang w:val="en-AU"/>
        </w:rPr>
      </w:pPr>
      <w:r w:rsidRPr="00AC759C">
        <w:rPr>
          <w:rFonts w:cs="Arial"/>
          <w:color w:val="auto"/>
          <w:sz w:val="22"/>
          <w:lang w:val="en-AU"/>
        </w:rPr>
        <w:t xml:space="preserve">Effect On acceptance of any Deliverable </w:t>
      </w:r>
    </w:p>
    <w:p w:rsidR="00AB419F" w:rsidRPr="00AC759C" w:rsidRDefault="00AB419F" w:rsidP="00AB419F">
      <w:pPr>
        <w:rPr>
          <w:rFonts w:ascii="Arial" w:hAnsi="Arial" w:cs="Arial"/>
          <w:color w:val="auto"/>
          <w:szCs w:val="22"/>
        </w:rPr>
      </w:pPr>
      <w:r w:rsidRPr="00AC759C">
        <w:rPr>
          <w:rFonts w:ascii="Arial" w:hAnsi="Arial" w:cs="Arial"/>
          <w:color w:val="auto"/>
          <w:szCs w:val="22"/>
          <w:highlight w:val="yellow"/>
        </w:rPr>
        <w:t>[Insert if there will be any effect on the Acceptance of any Deliverable – or alternatively insert None.]</w:t>
      </w:r>
    </w:p>
    <w:p w:rsidR="00AB419F" w:rsidRPr="00AC759C" w:rsidRDefault="00AB419F" w:rsidP="00AB419F">
      <w:pPr>
        <w:pStyle w:val="PITH1ScheduleNoIndent"/>
        <w:rPr>
          <w:rFonts w:cs="Arial"/>
          <w:color w:val="auto"/>
          <w:sz w:val="22"/>
          <w:lang w:val="en-AU"/>
        </w:rPr>
      </w:pPr>
      <w:r w:rsidRPr="00AC759C">
        <w:rPr>
          <w:rFonts w:cs="Arial"/>
          <w:color w:val="auto"/>
          <w:sz w:val="22"/>
          <w:lang w:val="en-AU"/>
        </w:rPr>
        <w:t>Effect of change on performance of any Deliverable</w:t>
      </w:r>
    </w:p>
    <w:p w:rsidR="00AB419F" w:rsidRPr="00AC759C" w:rsidRDefault="00AB419F" w:rsidP="00AB419F">
      <w:pPr>
        <w:rPr>
          <w:rFonts w:ascii="Arial" w:hAnsi="Arial" w:cs="Arial"/>
          <w:color w:val="auto"/>
          <w:szCs w:val="22"/>
        </w:rPr>
      </w:pPr>
      <w:r w:rsidRPr="00AC759C">
        <w:rPr>
          <w:rFonts w:ascii="Arial" w:hAnsi="Arial" w:cs="Arial"/>
          <w:color w:val="auto"/>
          <w:szCs w:val="22"/>
        </w:rPr>
        <w:t>[</w:t>
      </w:r>
      <w:r w:rsidRPr="00AC759C">
        <w:rPr>
          <w:rFonts w:ascii="Arial" w:hAnsi="Arial" w:cs="Arial"/>
          <w:color w:val="auto"/>
          <w:szCs w:val="22"/>
          <w:highlight w:val="yellow"/>
        </w:rPr>
        <w:t>Insert if there will be any effect on performance of any Deliverable – or alternatively insert None.]</w:t>
      </w:r>
    </w:p>
    <w:p w:rsidR="00AB419F" w:rsidRPr="00AC759C" w:rsidRDefault="00AB419F" w:rsidP="00AB419F">
      <w:pPr>
        <w:pStyle w:val="PITH1ScheduleNoIndent"/>
        <w:rPr>
          <w:rFonts w:cs="Arial"/>
          <w:color w:val="auto"/>
          <w:sz w:val="22"/>
          <w:lang w:val="en-AU"/>
        </w:rPr>
      </w:pPr>
      <w:r w:rsidRPr="00AC759C">
        <w:rPr>
          <w:rFonts w:cs="Arial"/>
          <w:color w:val="auto"/>
          <w:sz w:val="22"/>
          <w:lang w:val="en-AU"/>
        </w:rPr>
        <w:t>effect on users of the system/solution</w:t>
      </w:r>
    </w:p>
    <w:p w:rsidR="00AB419F" w:rsidRPr="00AC759C" w:rsidRDefault="00AB419F" w:rsidP="00AB419F">
      <w:pPr>
        <w:rPr>
          <w:rFonts w:ascii="Arial" w:hAnsi="Arial" w:cs="Arial"/>
          <w:color w:val="auto"/>
          <w:szCs w:val="22"/>
        </w:rPr>
      </w:pPr>
      <w:r w:rsidRPr="00AC759C">
        <w:rPr>
          <w:rFonts w:ascii="Arial" w:hAnsi="Arial" w:cs="Arial"/>
          <w:color w:val="auto"/>
          <w:szCs w:val="22"/>
          <w:highlight w:val="yellow"/>
        </w:rPr>
        <w:t>[Insert if there will be any effect on users of the system/solution – or alternatively insert None.]</w:t>
      </w:r>
    </w:p>
    <w:p w:rsidR="00AB419F" w:rsidRPr="00AC759C" w:rsidRDefault="00AB419F" w:rsidP="00AB419F">
      <w:pPr>
        <w:pStyle w:val="PITH1ScheduleNoIndent"/>
        <w:rPr>
          <w:rFonts w:cs="Arial"/>
          <w:color w:val="auto"/>
          <w:sz w:val="22"/>
          <w:lang w:val="en-AU"/>
        </w:rPr>
      </w:pPr>
      <w:r w:rsidRPr="00AC759C">
        <w:rPr>
          <w:rFonts w:cs="Arial"/>
          <w:color w:val="auto"/>
          <w:sz w:val="22"/>
          <w:lang w:val="en-AU"/>
        </w:rPr>
        <w:t xml:space="preserve">effect of change on documentation </w:t>
      </w:r>
    </w:p>
    <w:p w:rsidR="00AB419F" w:rsidRPr="00AC759C" w:rsidRDefault="00AB419F" w:rsidP="00AB419F">
      <w:pPr>
        <w:rPr>
          <w:rFonts w:ascii="Arial" w:hAnsi="Arial" w:cs="Arial"/>
          <w:color w:val="auto"/>
          <w:szCs w:val="22"/>
        </w:rPr>
      </w:pPr>
      <w:r w:rsidRPr="00AC759C">
        <w:rPr>
          <w:rFonts w:ascii="Arial" w:hAnsi="Arial" w:cs="Arial"/>
          <w:color w:val="auto"/>
          <w:szCs w:val="22"/>
        </w:rPr>
        <w:t>Changes will be required to the following documents:</w:t>
      </w:r>
    </w:p>
    <w:p w:rsidR="00AB419F" w:rsidRPr="00AC759C" w:rsidRDefault="00AB419F" w:rsidP="00AB419F">
      <w:pPr>
        <w:numPr>
          <w:ilvl w:val="0"/>
          <w:numId w:val="6"/>
        </w:numPr>
        <w:spacing w:line="270" w:lineRule="atLeast"/>
        <w:rPr>
          <w:rFonts w:ascii="Arial" w:hAnsi="Arial" w:cs="Arial"/>
          <w:color w:val="auto"/>
          <w:szCs w:val="22"/>
        </w:rPr>
      </w:pPr>
      <w:r w:rsidRPr="00AC759C">
        <w:rPr>
          <w:rFonts w:ascii="Arial" w:hAnsi="Arial" w:cs="Arial"/>
          <w:color w:val="auto"/>
          <w:szCs w:val="22"/>
        </w:rPr>
        <w:t>[</w:t>
      </w:r>
      <w:r w:rsidRPr="00AC759C">
        <w:rPr>
          <w:rFonts w:ascii="Arial" w:hAnsi="Arial" w:cs="Arial"/>
          <w:color w:val="auto"/>
          <w:szCs w:val="22"/>
          <w:highlight w:val="yellow"/>
        </w:rPr>
        <w:t>Add any other documents which may be affected</w:t>
      </w:r>
      <w:r w:rsidRPr="00AC759C">
        <w:rPr>
          <w:rFonts w:ascii="Arial" w:hAnsi="Arial" w:cs="Arial"/>
          <w:color w:val="auto"/>
          <w:szCs w:val="22"/>
        </w:rPr>
        <w:t>.]</w:t>
      </w:r>
    </w:p>
    <w:p w:rsidR="00AB419F" w:rsidRPr="00AC759C" w:rsidRDefault="00AB419F" w:rsidP="00AB419F">
      <w:pPr>
        <w:pStyle w:val="PITH1ScheduleNoIndent"/>
        <w:rPr>
          <w:rFonts w:cs="Arial"/>
          <w:color w:val="auto"/>
          <w:sz w:val="22"/>
          <w:lang w:val="en-AU"/>
        </w:rPr>
      </w:pPr>
      <w:r w:rsidRPr="00AC759C">
        <w:rPr>
          <w:rFonts w:cs="Arial"/>
          <w:color w:val="auto"/>
          <w:sz w:val="22"/>
          <w:lang w:val="en-AU"/>
        </w:rPr>
        <w:lastRenderedPageBreak/>
        <w:t>effect on training</w:t>
      </w:r>
    </w:p>
    <w:p w:rsidR="00AB419F" w:rsidRPr="00AC759C" w:rsidRDefault="00AB419F" w:rsidP="00AB419F">
      <w:pPr>
        <w:rPr>
          <w:rFonts w:ascii="Arial" w:hAnsi="Arial" w:cs="Arial"/>
          <w:color w:val="auto"/>
          <w:szCs w:val="22"/>
          <w:lang w:eastAsia="en-AU"/>
        </w:rPr>
      </w:pPr>
      <w:r w:rsidRPr="00AC759C">
        <w:rPr>
          <w:rFonts w:ascii="Arial" w:hAnsi="Arial" w:cs="Arial"/>
          <w:color w:val="auto"/>
          <w:szCs w:val="22"/>
        </w:rPr>
        <w:t xml:space="preserve">[ </w:t>
      </w:r>
      <w:r w:rsidRPr="00AC759C">
        <w:rPr>
          <w:rFonts w:ascii="Arial" w:hAnsi="Arial" w:cs="Arial"/>
          <w:color w:val="auto"/>
          <w:szCs w:val="22"/>
          <w:highlight w:val="yellow"/>
        </w:rPr>
        <w:t>Insert if there will an effect on training or alternatively insert None.]</w:t>
      </w:r>
      <w:r w:rsidRPr="00AC759C">
        <w:rPr>
          <w:rFonts w:ascii="Arial" w:hAnsi="Arial" w:cs="Arial"/>
          <w:color w:val="auto"/>
          <w:szCs w:val="22"/>
        </w:rPr>
        <w:t xml:space="preserve">  </w:t>
      </w:r>
    </w:p>
    <w:p w:rsidR="00AB419F" w:rsidRPr="00AC759C" w:rsidRDefault="00AB419F" w:rsidP="00AB419F">
      <w:pPr>
        <w:pStyle w:val="PITH1ScheduleNoIndent"/>
        <w:rPr>
          <w:rFonts w:cs="Arial"/>
          <w:color w:val="auto"/>
          <w:sz w:val="22"/>
          <w:lang w:val="en-AU"/>
        </w:rPr>
      </w:pPr>
      <w:r w:rsidRPr="00AC759C">
        <w:rPr>
          <w:rFonts w:cs="Arial"/>
          <w:color w:val="auto"/>
          <w:sz w:val="22"/>
          <w:lang w:val="en-AU"/>
        </w:rPr>
        <w:t>any other matters which the parties consider important</w:t>
      </w:r>
    </w:p>
    <w:p w:rsidR="00AB419F" w:rsidRPr="00AC759C" w:rsidRDefault="00AB419F" w:rsidP="00AB419F">
      <w:pPr>
        <w:rPr>
          <w:rFonts w:ascii="Arial" w:hAnsi="Arial" w:cs="Arial"/>
          <w:color w:val="auto"/>
          <w:szCs w:val="22"/>
        </w:rPr>
      </w:pPr>
      <w:r w:rsidRPr="00AC759C">
        <w:rPr>
          <w:rFonts w:ascii="Arial" w:hAnsi="Arial" w:cs="Arial"/>
          <w:color w:val="auto"/>
          <w:szCs w:val="22"/>
        </w:rPr>
        <w:t>[</w:t>
      </w:r>
      <w:r w:rsidRPr="00AC759C">
        <w:rPr>
          <w:rFonts w:ascii="Arial" w:hAnsi="Arial" w:cs="Arial"/>
          <w:color w:val="auto"/>
          <w:szCs w:val="22"/>
          <w:highlight w:val="yellow"/>
        </w:rPr>
        <w:t>insert if there are any other matters</w:t>
      </w:r>
      <w:r w:rsidRPr="00AC759C">
        <w:rPr>
          <w:rFonts w:ascii="Arial" w:hAnsi="Arial" w:cs="Arial"/>
          <w:color w:val="auto"/>
          <w:szCs w:val="22"/>
        </w:rPr>
        <w:t>.]</w:t>
      </w:r>
    </w:p>
    <w:p w:rsidR="00AB419F" w:rsidRPr="00AC759C" w:rsidRDefault="00AB419F" w:rsidP="00AB419F">
      <w:pPr>
        <w:pStyle w:val="PITH1ScheduleNoIndent"/>
        <w:rPr>
          <w:rFonts w:cs="Arial"/>
          <w:color w:val="auto"/>
          <w:sz w:val="22"/>
          <w:lang w:val="en-AU"/>
        </w:rPr>
      </w:pPr>
      <w:r w:rsidRPr="00AC759C">
        <w:rPr>
          <w:rFonts w:cs="Arial"/>
          <w:color w:val="auto"/>
          <w:sz w:val="22"/>
          <w:lang w:val="en-AU"/>
        </w:rPr>
        <w:t>Assumptions</w:t>
      </w:r>
    </w:p>
    <w:p w:rsidR="00AB419F" w:rsidRPr="00AC759C" w:rsidRDefault="00AB419F" w:rsidP="00AB419F">
      <w:pPr>
        <w:rPr>
          <w:rFonts w:ascii="Arial" w:hAnsi="Arial" w:cs="Arial"/>
          <w:szCs w:val="22"/>
        </w:rPr>
      </w:pPr>
      <w:r w:rsidRPr="00AC759C">
        <w:rPr>
          <w:rFonts w:ascii="Arial" w:hAnsi="Arial" w:cs="Arial"/>
          <w:szCs w:val="22"/>
        </w:rPr>
        <w:t xml:space="preserve">The plan for implementing the changes outlined in this Change Request is based on the assumptions listed below:  </w:t>
      </w:r>
    </w:p>
    <w:p w:rsidR="00AB419F" w:rsidRPr="00AC759C" w:rsidRDefault="00AB419F" w:rsidP="00AB419F">
      <w:pPr>
        <w:numPr>
          <w:ilvl w:val="0"/>
          <w:numId w:val="6"/>
        </w:numPr>
        <w:rPr>
          <w:rFonts w:ascii="Arial" w:hAnsi="Arial" w:cs="Arial"/>
          <w:szCs w:val="22"/>
        </w:rPr>
      </w:pPr>
      <w:r w:rsidRPr="00AC759C">
        <w:rPr>
          <w:rFonts w:ascii="Arial" w:hAnsi="Arial" w:cs="Arial"/>
          <w:szCs w:val="22"/>
        </w:rPr>
        <w:t>[</w:t>
      </w:r>
      <w:r w:rsidRPr="00AC759C">
        <w:rPr>
          <w:rFonts w:ascii="Arial" w:hAnsi="Arial" w:cs="Arial"/>
          <w:szCs w:val="22"/>
          <w:highlight w:val="yellow"/>
        </w:rPr>
        <w:t>Insert any assumptions. If none then this section will be deleted].</w:t>
      </w:r>
    </w:p>
    <w:p w:rsidR="00AB419F" w:rsidRPr="00AC759C" w:rsidRDefault="00AB419F" w:rsidP="00AB419F">
      <w:pPr>
        <w:rPr>
          <w:rFonts w:ascii="Arial" w:hAnsi="Arial" w:cs="Arial"/>
          <w:szCs w:val="22"/>
        </w:rPr>
      </w:pPr>
    </w:p>
    <w:p w:rsidR="00AB419F" w:rsidRPr="00AC759C" w:rsidRDefault="00AB419F" w:rsidP="00AB419F">
      <w:pPr>
        <w:rPr>
          <w:rFonts w:ascii="Arial" w:hAnsi="Arial" w:cs="Arial"/>
          <w:szCs w:val="22"/>
        </w:rPr>
      </w:pPr>
      <w:r w:rsidRPr="00AC759C">
        <w:rPr>
          <w:rFonts w:ascii="Arial" w:hAnsi="Arial" w:cs="Arial"/>
          <w:szCs w:val="22"/>
        </w:rPr>
        <w:t>If the assumptions are or become untrue, the Parties will address the effect of this through a subsequent Change Request.</w:t>
      </w:r>
    </w:p>
    <w:p w:rsidR="00AB419F" w:rsidRPr="00AC759C" w:rsidRDefault="00AB419F" w:rsidP="00AB419F">
      <w:pPr>
        <w:pStyle w:val="PITH1ScheduleNoIndent"/>
        <w:rPr>
          <w:rFonts w:cs="Arial"/>
          <w:color w:val="auto"/>
          <w:sz w:val="22"/>
          <w:lang w:val="en-AU"/>
        </w:rPr>
      </w:pPr>
      <w:r w:rsidRPr="00AC759C">
        <w:rPr>
          <w:rFonts w:cs="Arial"/>
          <w:color w:val="auto"/>
          <w:sz w:val="22"/>
          <w:lang w:val="en-AU"/>
        </w:rPr>
        <w:t>List of Documents That Form Part of this change Request</w:t>
      </w:r>
    </w:p>
    <w:p w:rsidR="00AB419F" w:rsidRPr="00AC759C" w:rsidRDefault="00AB419F" w:rsidP="00AB419F">
      <w:pPr>
        <w:rPr>
          <w:rFonts w:ascii="Arial" w:hAnsi="Arial" w:cs="Arial"/>
          <w:color w:val="auto"/>
          <w:szCs w:val="22"/>
        </w:rPr>
      </w:pPr>
      <w:r w:rsidRPr="00AC759C">
        <w:rPr>
          <w:rFonts w:ascii="Arial" w:hAnsi="Arial" w:cs="Arial"/>
          <w:color w:val="auto"/>
          <w:szCs w:val="22"/>
        </w:rPr>
        <w:t>[</w:t>
      </w:r>
      <w:r w:rsidRPr="00AC759C">
        <w:rPr>
          <w:rFonts w:ascii="Arial" w:hAnsi="Arial" w:cs="Arial"/>
          <w:color w:val="auto"/>
          <w:szCs w:val="22"/>
          <w:highlight w:val="yellow"/>
        </w:rPr>
        <w:t>Insert a list of the documents that form part of this Change Request</w:t>
      </w:r>
      <w:r w:rsidRPr="00AC759C">
        <w:rPr>
          <w:rFonts w:ascii="Arial" w:hAnsi="Arial" w:cs="Arial"/>
          <w:color w:val="auto"/>
          <w:szCs w:val="22"/>
        </w:rPr>
        <w:t>]</w:t>
      </w:r>
    </w:p>
    <w:p w:rsidR="00AB419F" w:rsidRPr="00AC759C" w:rsidRDefault="00AB419F" w:rsidP="00AB419F">
      <w:pPr>
        <w:pStyle w:val="PITH1ScheduleNoIndent"/>
        <w:rPr>
          <w:rFonts w:cs="Arial"/>
          <w:color w:val="auto"/>
          <w:sz w:val="22"/>
          <w:lang w:val="en-AU"/>
        </w:rPr>
      </w:pPr>
      <w:r w:rsidRPr="00AC759C">
        <w:rPr>
          <w:rFonts w:cs="Arial"/>
          <w:color w:val="auto"/>
          <w:sz w:val="22"/>
          <w:lang w:val="en-AU"/>
        </w:rPr>
        <w:t>Agreement clauses, schedules affected by the proposal are as follows:</w:t>
      </w:r>
    </w:p>
    <w:p w:rsidR="00AB419F" w:rsidRPr="00AC759C" w:rsidRDefault="00AB419F" w:rsidP="00AB419F">
      <w:pPr>
        <w:rPr>
          <w:rFonts w:ascii="Arial" w:hAnsi="Arial" w:cs="Arial"/>
          <w:szCs w:val="22"/>
        </w:rPr>
      </w:pPr>
      <w:r w:rsidRPr="00AC759C">
        <w:rPr>
          <w:rFonts w:ascii="Arial" w:hAnsi="Arial" w:cs="Arial"/>
          <w:szCs w:val="22"/>
        </w:rPr>
        <w:t>[</w:t>
      </w:r>
      <w:r w:rsidRPr="00AC759C">
        <w:rPr>
          <w:rFonts w:ascii="Arial" w:hAnsi="Arial" w:cs="Arial"/>
          <w:szCs w:val="22"/>
          <w:highlight w:val="yellow"/>
        </w:rPr>
        <w:t>Insert amendments to clauses in the Agreement, relevant Schedules including any Service Level Agreement</w:t>
      </w:r>
      <w:r w:rsidRPr="00AC759C">
        <w:rPr>
          <w:rFonts w:ascii="Arial" w:hAnsi="Arial" w:cs="Arial"/>
          <w:szCs w:val="22"/>
        </w:rPr>
        <w:t>]</w:t>
      </w:r>
    </w:p>
    <w:p w:rsidR="00AB419F" w:rsidRPr="00AC759C" w:rsidRDefault="00AB419F" w:rsidP="00AB419F">
      <w:pPr>
        <w:rPr>
          <w:rFonts w:ascii="Arial" w:hAnsi="Arial" w:cs="Arial"/>
          <w:szCs w:val="22"/>
        </w:rPr>
      </w:pPr>
    </w:p>
    <w:p w:rsidR="00AB419F" w:rsidRPr="00AC759C" w:rsidRDefault="00AB419F" w:rsidP="00AB419F">
      <w:pPr>
        <w:pStyle w:val="PITH1ScheduleNoIndent"/>
        <w:rPr>
          <w:rFonts w:cs="Arial"/>
          <w:color w:val="auto"/>
          <w:sz w:val="22"/>
          <w:lang w:val="en-AU"/>
        </w:rPr>
      </w:pPr>
      <w:r w:rsidRPr="00AC759C">
        <w:rPr>
          <w:rFonts w:cs="Arial"/>
          <w:color w:val="auto"/>
          <w:sz w:val="22"/>
          <w:lang w:val="en-AU"/>
        </w:rPr>
        <w:t>authorisation</w:t>
      </w:r>
    </w:p>
    <w:p w:rsidR="00AB419F" w:rsidRPr="00AC759C" w:rsidRDefault="00AB419F" w:rsidP="00AB419F">
      <w:pPr>
        <w:rPr>
          <w:rFonts w:ascii="Arial" w:hAnsi="Arial" w:cs="Arial"/>
          <w:szCs w:val="22"/>
        </w:rPr>
      </w:pPr>
      <w:r w:rsidRPr="00AC759C">
        <w:rPr>
          <w:rFonts w:ascii="Arial" w:hAnsi="Arial" w:cs="Arial"/>
          <w:szCs w:val="22"/>
        </w:rPr>
        <w:t>The Contractor must not commence work on the Change Request until is signed by both Parties.  Once signed by both Parties, the Agreement is updated by this Change Request and any provisions of the Agreement that conflict with this Change Request are superseded.</w:t>
      </w:r>
    </w:p>
    <w:p w:rsidR="00AB419F" w:rsidRPr="00AC759C" w:rsidRDefault="00AB419F" w:rsidP="00AB419F">
      <w:pPr>
        <w:pStyle w:val="BodyText"/>
        <w:tabs>
          <w:tab w:val="clear" w:pos="1134"/>
          <w:tab w:val="clear" w:pos="1985"/>
          <w:tab w:val="left" w:pos="709"/>
          <w:tab w:val="left" w:pos="2268"/>
          <w:tab w:val="left" w:pos="3402"/>
          <w:tab w:val="left" w:pos="5954"/>
        </w:tabs>
        <w:spacing w:before="360" w:after="240"/>
        <w:rPr>
          <w:rFonts w:ascii="Arial" w:hAnsi="Arial" w:cs="Arial"/>
          <w:sz w:val="22"/>
          <w:szCs w:val="22"/>
        </w:rPr>
      </w:pPr>
      <w:r w:rsidRPr="00AC759C">
        <w:rPr>
          <w:rFonts w:ascii="Arial" w:hAnsi="Arial" w:cs="Arial"/>
          <w:b/>
          <w:sz w:val="22"/>
          <w:szCs w:val="22"/>
        </w:rPr>
        <w:t>EXECUTED AS AN AGREEMENT</w:t>
      </w:r>
    </w:p>
    <w:tbl>
      <w:tblPr>
        <w:tblW w:w="9576" w:type="dxa"/>
        <w:tblLayout w:type="fixed"/>
        <w:tblLook w:val="0000" w:firstRow="0" w:lastRow="0" w:firstColumn="0" w:lastColumn="0" w:noHBand="0" w:noVBand="0"/>
      </w:tblPr>
      <w:tblGrid>
        <w:gridCol w:w="3798"/>
        <w:gridCol w:w="1350"/>
        <w:gridCol w:w="4428"/>
      </w:tblGrid>
      <w:tr w:rsidR="00AB419F" w:rsidRPr="00AC759C">
        <w:trPr>
          <w:cantSplit/>
        </w:trPr>
        <w:tc>
          <w:tcPr>
            <w:tcW w:w="3798" w:type="dxa"/>
          </w:tcPr>
          <w:p w:rsidR="00AB419F" w:rsidRPr="00AC759C" w:rsidRDefault="00AB419F" w:rsidP="00AB419F">
            <w:pPr>
              <w:widowControl w:val="0"/>
              <w:rPr>
                <w:rFonts w:ascii="Arial" w:hAnsi="Arial" w:cs="Arial"/>
                <w:b/>
                <w:snapToGrid w:val="0"/>
                <w:szCs w:val="22"/>
              </w:rPr>
            </w:pPr>
            <w:r w:rsidRPr="00AC759C">
              <w:rPr>
                <w:rFonts w:ascii="Arial" w:hAnsi="Arial" w:cs="Arial"/>
                <w:snapToGrid w:val="0"/>
                <w:szCs w:val="22"/>
              </w:rPr>
              <w:t>By and on behalf of</w:t>
            </w:r>
            <w:r w:rsidRPr="00AC759C">
              <w:rPr>
                <w:rFonts w:ascii="Arial" w:hAnsi="Arial" w:cs="Arial"/>
                <w:b/>
                <w:snapToGrid w:val="0"/>
                <w:szCs w:val="22"/>
              </w:rPr>
              <w:t xml:space="preserve"> The Australian National University</w:t>
            </w:r>
          </w:p>
        </w:tc>
        <w:tc>
          <w:tcPr>
            <w:tcW w:w="1350" w:type="dxa"/>
          </w:tcPr>
          <w:p w:rsidR="00AB419F" w:rsidRPr="00AC759C" w:rsidRDefault="00AB419F" w:rsidP="00AB419F">
            <w:pPr>
              <w:widowControl w:val="0"/>
              <w:rPr>
                <w:rFonts w:ascii="Arial" w:hAnsi="Arial" w:cs="Arial"/>
                <w:snapToGrid w:val="0"/>
                <w:szCs w:val="22"/>
              </w:rPr>
            </w:pPr>
            <w:r w:rsidRPr="00AC759C">
              <w:rPr>
                <w:rFonts w:ascii="Arial" w:hAnsi="Arial" w:cs="Arial"/>
                <w:snapToGrid w:val="0"/>
                <w:szCs w:val="22"/>
              </w:rPr>
              <w:t>)</w:t>
            </w:r>
          </w:p>
        </w:tc>
        <w:tc>
          <w:tcPr>
            <w:tcW w:w="4428" w:type="dxa"/>
          </w:tcPr>
          <w:p w:rsidR="00AB419F" w:rsidRPr="00AC759C" w:rsidRDefault="00AB419F" w:rsidP="00AB419F">
            <w:pPr>
              <w:widowControl w:val="0"/>
              <w:jc w:val="right"/>
              <w:rPr>
                <w:rFonts w:ascii="Arial" w:hAnsi="Arial" w:cs="Arial"/>
                <w:snapToGrid w:val="0"/>
                <w:szCs w:val="22"/>
              </w:rPr>
            </w:pPr>
          </w:p>
        </w:tc>
      </w:tr>
      <w:tr w:rsidR="00AB419F" w:rsidRPr="00AC759C">
        <w:trPr>
          <w:cantSplit/>
          <w:trHeight w:val="233"/>
        </w:trPr>
        <w:tc>
          <w:tcPr>
            <w:tcW w:w="3798" w:type="dxa"/>
          </w:tcPr>
          <w:p w:rsidR="00AB419F" w:rsidRPr="00AC759C" w:rsidRDefault="00AB419F" w:rsidP="00AB419F">
            <w:pPr>
              <w:widowControl w:val="0"/>
              <w:rPr>
                <w:rFonts w:ascii="Arial" w:hAnsi="Arial" w:cs="Arial"/>
                <w:snapToGrid w:val="0"/>
                <w:szCs w:val="22"/>
              </w:rPr>
            </w:pPr>
            <w:r w:rsidRPr="00AC759C">
              <w:rPr>
                <w:rFonts w:ascii="Arial" w:hAnsi="Arial" w:cs="Arial"/>
                <w:b/>
                <w:snapToGrid w:val="0"/>
                <w:szCs w:val="22"/>
              </w:rPr>
              <w:t xml:space="preserve">ABN </w:t>
            </w:r>
            <w:r w:rsidRPr="00AC759C">
              <w:rPr>
                <w:rFonts w:ascii="Arial" w:hAnsi="Arial" w:cs="Arial"/>
                <w:b/>
                <w:szCs w:val="22"/>
              </w:rPr>
              <w:t>52 234 063 906</w:t>
            </w:r>
          </w:p>
        </w:tc>
        <w:tc>
          <w:tcPr>
            <w:tcW w:w="1350" w:type="dxa"/>
          </w:tcPr>
          <w:p w:rsidR="00AB419F" w:rsidRPr="00AC759C" w:rsidRDefault="00AB419F" w:rsidP="00AB419F">
            <w:pPr>
              <w:widowControl w:val="0"/>
              <w:rPr>
                <w:rFonts w:ascii="Arial" w:hAnsi="Arial" w:cs="Arial"/>
                <w:snapToGrid w:val="0"/>
                <w:szCs w:val="22"/>
              </w:rPr>
            </w:pPr>
            <w:r w:rsidRPr="00AC759C">
              <w:rPr>
                <w:rFonts w:ascii="Arial" w:hAnsi="Arial" w:cs="Arial"/>
                <w:snapToGrid w:val="0"/>
                <w:szCs w:val="22"/>
              </w:rPr>
              <w:t>)</w:t>
            </w:r>
          </w:p>
        </w:tc>
        <w:tc>
          <w:tcPr>
            <w:tcW w:w="4428" w:type="dxa"/>
          </w:tcPr>
          <w:p w:rsidR="00AB419F" w:rsidRPr="00AC759C" w:rsidRDefault="00AB419F" w:rsidP="00AB419F">
            <w:pPr>
              <w:widowControl w:val="0"/>
              <w:jc w:val="right"/>
              <w:rPr>
                <w:rFonts w:ascii="Arial" w:hAnsi="Arial" w:cs="Arial"/>
                <w:snapToGrid w:val="0"/>
                <w:szCs w:val="22"/>
              </w:rPr>
            </w:pPr>
          </w:p>
        </w:tc>
      </w:tr>
      <w:tr w:rsidR="00AB419F" w:rsidRPr="00AC759C">
        <w:trPr>
          <w:cantSplit/>
          <w:trHeight w:val="233"/>
        </w:trPr>
        <w:tc>
          <w:tcPr>
            <w:tcW w:w="3798" w:type="dxa"/>
            <w:vMerge w:val="restart"/>
          </w:tcPr>
          <w:p w:rsidR="00AB419F" w:rsidRPr="00AC759C" w:rsidRDefault="00AB419F" w:rsidP="00AB419F">
            <w:pPr>
              <w:widowControl w:val="0"/>
              <w:rPr>
                <w:rFonts w:ascii="Arial" w:hAnsi="Arial" w:cs="Arial"/>
                <w:snapToGrid w:val="0"/>
                <w:szCs w:val="22"/>
              </w:rPr>
            </w:pPr>
            <w:r w:rsidRPr="00AC759C">
              <w:rPr>
                <w:rFonts w:ascii="Arial" w:hAnsi="Arial" w:cs="Arial"/>
                <w:snapToGrid w:val="0"/>
                <w:szCs w:val="22"/>
              </w:rPr>
              <w:t>by an authorised officer in the presence of</w:t>
            </w:r>
          </w:p>
        </w:tc>
        <w:tc>
          <w:tcPr>
            <w:tcW w:w="1350" w:type="dxa"/>
          </w:tcPr>
          <w:p w:rsidR="00AB419F" w:rsidRPr="00AC759C" w:rsidRDefault="00AB419F" w:rsidP="00AB419F">
            <w:pPr>
              <w:widowControl w:val="0"/>
              <w:rPr>
                <w:rFonts w:ascii="Arial" w:hAnsi="Arial" w:cs="Arial"/>
                <w:snapToGrid w:val="0"/>
                <w:szCs w:val="22"/>
              </w:rPr>
            </w:pPr>
            <w:r w:rsidRPr="00AC759C">
              <w:rPr>
                <w:rFonts w:ascii="Arial" w:hAnsi="Arial" w:cs="Arial"/>
                <w:snapToGrid w:val="0"/>
                <w:szCs w:val="22"/>
              </w:rPr>
              <w:t>)</w:t>
            </w:r>
          </w:p>
        </w:tc>
        <w:tc>
          <w:tcPr>
            <w:tcW w:w="4428" w:type="dxa"/>
            <w:vMerge w:val="restart"/>
          </w:tcPr>
          <w:p w:rsidR="00AB419F" w:rsidRPr="00AC759C" w:rsidRDefault="00AB419F" w:rsidP="00AB419F">
            <w:pPr>
              <w:widowControl w:val="0"/>
              <w:jc w:val="right"/>
              <w:rPr>
                <w:rFonts w:ascii="Arial" w:hAnsi="Arial" w:cs="Arial"/>
                <w:snapToGrid w:val="0"/>
                <w:szCs w:val="22"/>
              </w:rPr>
            </w:pPr>
          </w:p>
        </w:tc>
      </w:tr>
      <w:tr w:rsidR="00AB419F" w:rsidRPr="00AC759C">
        <w:trPr>
          <w:cantSplit/>
          <w:trHeight w:val="262"/>
        </w:trPr>
        <w:tc>
          <w:tcPr>
            <w:tcW w:w="3798" w:type="dxa"/>
            <w:vMerge/>
          </w:tcPr>
          <w:p w:rsidR="00AB419F" w:rsidRPr="00AC759C" w:rsidRDefault="00AB419F" w:rsidP="00AB419F">
            <w:pPr>
              <w:widowControl w:val="0"/>
              <w:rPr>
                <w:rFonts w:ascii="Arial" w:hAnsi="Arial" w:cs="Arial"/>
                <w:snapToGrid w:val="0"/>
                <w:szCs w:val="22"/>
              </w:rPr>
            </w:pPr>
          </w:p>
        </w:tc>
        <w:tc>
          <w:tcPr>
            <w:tcW w:w="1350" w:type="dxa"/>
          </w:tcPr>
          <w:p w:rsidR="00AB419F" w:rsidRPr="00AC759C" w:rsidRDefault="00AB419F" w:rsidP="00AB419F">
            <w:pPr>
              <w:widowControl w:val="0"/>
              <w:rPr>
                <w:rFonts w:ascii="Arial" w:hAnsi="Arial" w:cs="Arial"/>
                <w:snapToGrid w:val="0"/>
                <w:szCs w:val="22"/>
              </w:rPr>
            </w:pPr>
            <w:r w:rsidRPr="00AC759C">
              <w:rPr>
                <w:rFonts w:ascii="Arial" w:hAnsi="Arial" w:cs="Arial"/>
                <w:snapToGrid w:val="0"/>
                <w:szCs w:val="22"/>
              </w:rPr>
              <w:t>)</w:t>
            </w:r>
          </w:p>
        </w:tc>
        <w:tc>
          <w:tcPr>
            <w:tcW w:w="4428" w:type="dxa"/>
            <w:vMerge/>
          </w:tcPr>
          <w:p w:rsidR="00AB419F" w:rsidRPr="00AC759C" w:rsidRDefault="00AB419F" w:rsidP="00AB419F">
            <w:pPr>
              <w:widowControl w:val="0"/>
              <w:jc w:val="right"/>
              <w:rPr>
                <w:rFonts w:ascii="Arial" w:hAnsi="Arial" w:cs="Arial"/>
                <w:snapToGrid w:val="0"/>
                <w:szCs w:val="22"/>
              </w:rPr>
            </w:pPr>
          </w:p>
        </w:tc>
      </w:tr>
      <w:tr w:rsidR="00AB419F" w:rsidRPr="00AC759C">
        <w:trPr>
          <w:cantSplit/>
          <w:trHeight w:val="117"/>
        </w:trPr>
        <w:tc>
          <w:tcPr>
            <w:tcW w:w="3798" w:type="dxa"/>
          </w:tcPr>
          <w:p w:rsidR="00AB419F" w:rsidRPr="00AC759C" w:rsidRDefault="00AB419F" w:rsidP="00AB419F">
            <w:pPr>
              <w:widowControl w:val="0"/>
              <w:rPr>
                <w:rFonts w:ascii="Arial" w:hAnsi="Arial" w:cs="Arial"/>
                <w:snapToGrid w:val="0"/>
                <w:szCs w:val="22"/>
              </w:rPr>
            </w:pPr>
          </w:p>
        </w:tc>
        <w:tc>
          <w:tcPr>
            <w:tcW w:w="1350" w:type="dxa"/>
          </w:tcPr>
          <w:p w:rsidR="00AB419F" w:rsidRPr="00AC759C" w:rsidRDefault="00AB419F" w:rsidP="00AB419F">
            <w:pPr>
              <w:widowControl w:val="0"/>
              <w:rPr>
                <w:rFonts w:ascii="Arial" w:hAnsi="Arial" w:cs="Arial"/>
                <w:snapToGrid w:val="0"/>
                <w:szCs w:val="22"/>
              </w:rPr>
            </w:pPr>
          </w:p>
        </w:tc>
        <w:tc>
          <w:tcPr>
            <w:tcW w:w="4428" w:type="dxa"/>
          </w:tcPr>
          <w:p w:rsidR="00AB419F" w:rsidRPr="00AC759C" w:rsidRDefault="00AB419F" w:rsidP="00AB419F">
            <w:pPr>
              <w:widowControl w:val="0"/>
              <w:jc w:val="right"/>
              <w:rPr>
                <w:rFonts w:ascii="Arial" w:hAnsi="Arial" w:cs="Arial"/>
                <w:snapToGrid w:val="0"/>
                <w:szCs w:val="22"/>
              </w:rPr>
            </w:pPr>
          </w:p>
        </w:tc>
      </w:tr>
      <w:tr w:rsidR="00AB419F" w:rsidRPr="00AC759C">
        <w:trPr>
          <w:cantSplit/>
          <w:trHeight w:val="117"/>
        </w:trPr>
        <w:tc>
          <w:tcPr>
            <w:tcW w:w="3798" w:type="dxa"/>
          </w:tcPr>
          <w:p w:rsidR="00AB419F" w:rsidRPr="00AC759C" w:rsidRDefault="00AB419F" w:rsidP="00AB419F">
            <w:pPr>
              <w:widowControl w:val="0"/>
              <w:rPr>
                <w:rFonts w:ascii="Arial" w:hAnsi="Arial" w:cs="Arial"/>
                <w:snapToGrid w:val="0"/>
                <w:szCs w:val="22"/>
              </w:rPr>
            </w:pPr>
          </w:p>
        </w:tc>
        <w:tc>
          <w:tcPr>
            <w:tcW w:w="1350" w:type="dxa"/>
          </w:tcPr>
          <w:p w:rsidR="00AB419F" w:rsidRPr="00AC759C" w:rsidRDefault="00AB419F" w:rsidP="00AB419F">
            <w:pPr>
              <w:widowControl w:val="0"/>
              <w:rPr>
                <w:rFonts w:ascii="Arial" w:hAnsi="Arial" w:cs="Arial"/>
                <w:snapToGrid w:val="0"/>
                <w:szCs w:val="22"/>
              </w:rPr>
            </w:pPr>
          </w:p>
        </w:tc>
        <w:tc>
          <w:tcPr>
            <w:tcW w:w="4428" w:type="dxa"/>
          </w:tcPr>
          <w:p w:rsidR="00AB419F" w:rsidRPr="00AC759C" w:rsidRDefault="00AB419F" w:rsidP="00AB419F">
            <w:pPr>
              <w:widowControl w:val="0"/>
              <w:jc w:val="right"/>
              <w:rPr>
                <w:rFonts w:ascii="Arial" w:hAnsi="Arial" w:cs="Arial"/>
                <w:snapToGrid w:val="0"/>
                <w:szCs w:val="22"/>
              </w:rPr>
            </w:pPr>
          </w:p>
        </w:tc>
      </w:tr>
      <w:tr w:rsidR="00AB419F" w:rsidRPr="00AC759C">
        <w:trPr>
          <w:cantSplit/>
          <w:trHeight w:val="117"/>
        </w:trPr>
        <w:tc>
          <w:tcPr>
            <w:tcW w:w="3798" w:type="dxa"/>
            <w:tcBorders>
              <w:bottom w:val="single" w:sz="4" w:space="0" w:color="auto"/>
            </w:tcBorders>
          </w:tcPr>
          <w:p w:rsidR="00AB419F" w:rsidRPr="00AC759C" w:rsidRDefault="00AB419F" w:rsidP="00AB419F">
            <w:pPr>
              <w:widowControl w:val="0"/>
              <w:rPr>
                <w:rFonts w:ascii="Arial" w:hAnsi="Arial" w:cs="Arial"/>
                <w:snapToGrid w:val="0"/>
                <w:szCs w:val="22"/>
              </w:rPr>
            </w:pPr>
          </w:p>
        </w:tc>
        <w:tc>
          <w:tcPr>
            <w:tcW w:w="1350" w:type="dxa"/>
          </w:tcPr>
          <w:p w:rsidR="00AB419F" w:rsidRPr="00AC759C" w:rsidRDefault="00AB419F" w:rsidP="00AB419F">
            <w:pPr>
              <w:widowControl w:val="0"/>
              <w:rPr>
                <w:rFonts w:ascii="Arial" w:hAnsi="Arial" w:cs="Arial"/>
                <w:snapToGrid w:val="0"/>
                <w:szCs w:val="22"/>
              </w:rPr>
            </w:pPr>
          </w:p>
        </w:tc>
        <w:tc>
          <w:tcPr>
            <w:tcW w:w="4428" w:type="dxa"/>
            <w:tcBorders>
              <w:bottom w:val="single" w:sz="4" w:space="0" w:color="auto"/>
            </w:tcBorders>
          </w:tcPr>
          <w:p w:rsidR="00AB419F" w:rsidRPr="00AC759C" w:rsidRDefault="00AB419F" w:rsidP="00AB419F">
            <w:pPr>
              <w:widowControl w:val="0"/>
              <w:jc w:val="right"/>
              <w:rPr>
                <w:rFonts w:ascii="Arial" w:hAnsi="Arial" w:cs="Arial"/>
                <w:snapToGrid w:val="0"/>
                <w:szCs w:val="22"/>
              </w:rPr>
            </w:pPr>
          </w:p>
        </w:tc>
      </w:tr>
      <w:tr w:rsidR="00AB419F" w:rsidRPr="00AC759C">
        <w:trPr>
          <w:cantSplit/>
          <w:trHeight w:val="117"/>
        </w:trPr>
        <w:tc>
          <w:tcPr>
            <w:tcW w:w="3798" w:type="dxa"/>
            <w:tcBorders>
              <w:top w:val="single" w:sz="4" w:space="0" w:color="auto"/>
            </w:tcBorders>
          </w:tcPr>
          <w:p w:rsidR="00AB419F" w:rsidRPr="00AC759C" w:rsidRDefault="00AB419F" w:rsidP="00AB419F">
            <w:pPr>
              <w:widowControl w:val="0"/>
              <w:rPr>
                <w:rFonts w:ascii="Arial" w:hAnsi="Arial" w:cs="Arial"/>
                <w:snapToGrid w:val="0"/>
                <w:szCs w:val="22"/>
              </w:rPr>
            </w:pPr>
            <w:r w:rsidRPr="00AC759C">
              <w:rPr>
                <w:rFonts w:ascii="Arial" w:hAnsi="Arial" w:cs="Arial"/>
                <w:snapToGrid w:val="0"/>
                <w:szCs w:val="22"/>
              </w:rPr>
              <w:t>Signature of witness</w:t>
            </w:r>
          </w:p>
        </w:tc>
        <w:tc>
          <w:tcPr>
            <w:tcW w:w="1350" w:type="dxa"/>
          </w:tcPr>
          <w:p w:rsidR="00AB419F" w:rsidRPr="00AC759C" w:rsidRDefault="00AB419F" w:rsidP="00AB419F">
            <w:pPr>
              <w:widowControl w:val="0"/>
              <w:rPr>
                <w:rFonts w:ascii="Arial" w:hAnsi="Arial" w:cs="Arial"/>
                <w:snapToGrid w:val="0"/>
                <w:szCs w:val="22"/>
              </w:rPr>
            </w:pPr>
          </w:p>
        </w:tc>
        <w:tc>
          <w:tcPr>
            <w:tcW w:w="4428" w:type="dxa"/>
            <w:tcBorders>
              <w:top w:val="single" w:sz="4" w:space="0" w:color="auto"/>
            </w:tcBorders>
          </w:tcPr>
          <w:p w:rsidR="00AB419F" w:rsidRPr="00AC759C" w:rsidRDefault="00AB419F" w:rsidP="00AB419F">
            <w:pPr>
              <w:widowControl w:val="0"/>
              <w:jc w:val="right"/>
              <w:rPr>
                <w:rFonts w:ascii="Arial" w:hAnsi="Arial" w:cs="Arial"/>
                <w:snapToGrid w:val="0"/>
                <w:szCs w:val="22"/>
              </w:rPr>
            </w:pPr>
            <w:r w:rsidRPr="00AC759C">
              <w:rPr>
                <w:rFonts w:ascii="Arial" w:hAnsi="Arial" w:cs="Arial"/>
                <w:snapToGrid w:val="0"/>
                <w:szCs w:val="22"/>
              </w:rPr>
              <w:t>Signature of authorised officer</w:t>
            </w:r>
          </w:p>
        </w:tc>
      </w:tr>
      <w:tr w:rsidR="00AB419F" w:rsidRPr="00AC759C">
        <w:trPr>
          <w:cantSplit/>
          <w:trHeight w:val="117"/>
        </w:trPr>
        <w:tc>
          <w:tcPr>
            <w:tcW w:w="3798" w:type="dxa"/>
          </w:tcPr>
          <w:p w:rsidR="00AB419F" w:rsidRPr="00AC759C" w:rsidRDefault="00AB419F" w:rsidP="00AB419F">
            <w:pPr>
              <w:widowControl w:val="0"/>
              <w:rPr>
                <w:rFonts w:ascii="Arial" w:hAnsi="Arial" w:cs="Arial"/>
                <w:snapToGrid w:val="0"/>
                <w:szCs w:val="22"/>
              </w:rPr>
            </w:pPr>
          </w:p>
        </w:tc>
        <w:tc>
          <w:tcPr>
            <w:tcW w:w="1350" w:type="dxa"/>
          </w:tcPr>
          <w:p w:rsidR="00AB419F" w:rsidRPr="00AC759C" w:rsidRDefault="00AB419F" w:rsidP="00AB419F">
            <w:pPr>
              <w:widowControl w:val="0"/>
              <w:rPr>
                <w:rFonts w:ascii="Arial" w:hAnsi="Arial" w:cs="Arial"/>
                <w:snapToGrid w:val="0"/>
                <w:szCs w:val="22"/>
              </w:rPr>
            </w:pPr>
          </w:p>
        </w:tc>
        <w:tc>
          <w:tcPr>
            <w:tcW w:w="4428" w:type="dxa"/>
          </w:tcPr>
          <w:p w:rsidR="00AB419F" w:rsidRPr="00AC759C" w:rsidRDefault="00AB419F" w:rsidP="00AB419F">
            <w:pPr>
              <w:widowControl w:val="0"/>
              <w:jc w:val="right"/>
              <w:rPr>
                <w:rFonts w:ascii="Arial" w:hAnsi="Arial" w:cs="Arial"/>
                <w:snapToGrid w:val="0"/>
                <w:szCs w:val="22"/>
              </w:rPr>
            </w:pPr>
          </w:p>
        </w:tc>
      </w:tr>
      <w:tr w:rsidR="00AB419F" w:rsidRPr="00AC759C">
        <w:trPr>
          <w:cantSplit/>
          <w:trHeight w:val="117"/>
        </w:trPr>
        <w:tc>
          <w:tcPr>
            <w:tcW w:w="3798" w:type="dxa"/>
          </w:tcPr>
          <w:p w:rsidR="00AB419F" w:rsidRPr="00AC759C" w:rsidRDefault="00AB419F" w:rsidP="00AB419F">
            <w:pPr>
              <w:widowControl w:val="0"/>
              <w:rPr>
                <w:rFonts w:ascii="Arial" w:hAnsi="Arial" w:cs="Arial"/>
                <w:snapToGrid w:val="0"/>
                <w:szCs w:val="22"/>
              </w:rPr>
            </w:pPr>
          </w:p>
        </w:tc>
        <w:tc>
          <w:tcPr>
            <w:tcW w:w="1350" w:type="dxa"/>
          </w:tcPr>
          <w:p w:rsidR="00AB419F" w:rsidRPr="00AC759C" w:rsidRDefault="00AB419F" w:rsidP="00AB419F">
            <w:pPr>
              <w:widowControl w:val="0"/>
              <w:rPr>
                <w:rFonts w:ascii="Arial" w:hAnsi="Arial" w:cs="Arial"/>
                <w:snapToGrid w:val="0"/>
                <w:szCs w:val="22"/>
              </w:rPr>
            </w:pPr>
          </w:p>
        </w:tc>
        <w:tc>
          <w:tcPr>
            <w:tcW w:w="4428" w:type="dxa"/>
          </w:tcPr>
          <w:p w:rsidR="00AB419F" w:rsidRPr="00AC759C" w:rsidRDefault="00AB419F" w:rsidP="00AB419F">
            <w:pPr>
              <w:widowControl w:val="0"/>
              <w:jc w:val="right"/>
              <w:rPr>
                <w:rFonts w:ascii="Arial" w:hAnsi="Arial" w:cs="Arial"/>
                <w:snapToGrid w:val="0"/>
                <w:szCs w:val="22"/>
              </w:rPr>
            </w:pPr>
          </w:p>
        </w:tc>
      </w:tr>
      <w:tr w:rsidR="00AB419F" w:rsidRPr="00AC759C">
        <w:trPr>
          <w:cantSplit/>
          <w:trHeight w:val="117"/>
        </w:trPr>
        <w:tc>
          <w:tcPr>
            <w:tcW w:w="3798" w:type="dxa"/>
          </w:tcPr>
          <w:p w:rsidR="00AB419F" w:rsidRPr="00AC759C" w:rsidRDefault="00AB419F" w:rsidP="00AB419F">
            <w:pPr>
              <w:widowControl w:val="0"/>
              <w:rPr>
                <w:rFonts w:ascii="Arial" w:hAnsi="Arial" w:cs="Arial"/>
                <w:snapToGrid w:val="0"/>
                <w:szCs w:val="22"/>
              </w:rPr>
            </w:pPr>
          </w:p>
        </w:tc>
        <w:tc>
          <w:tcPr>
            <w:tcW w:w="1350" w:type="dxa"/>
          </w:tcPr>
          <w:p w:rsidR="00AB419F" w:rsidRPr="00AC759C" w:rsidRDefault="00AB419F" w:rsidP="00AB419F">
            <w:pPr>
              <w:widowControl w:val="0"/>
              <w:rPr>
                <w:rFonts w:ascii="Arial" w:hAnsi="Arial" w:cs="Arial"/>
                <w:snapToGrid w:val="0"/>
                <w:szCs w:val="22"/>
              </w:rPr>
            </w:pPr>
          </w:p>
        </w:tc>
        <w:tc>
          <w:tcPr>
            <w:tcW w:w="4428" w:type="dxa"/>
          </w:tcPr>
          <w:p w:rsidR="00AB419F" w:rsidRPr="00AC759C" w:rsidRDefault="00AB419F" w:rsidP="00AB419F">
            <w:pPr>
              <w:widowControl w:val="0"/>
              <w:jc w:val="right"/>
              <w:rPr>
                <w:rFonts w:ascii="Arial" w:hAnsi="Arial" w:cs="Arial"/>
                <w:snapToGrid w:val="0"/>
                <w:szCs w:val="22"/>
              </w:rPr>
            </w:pPr>
          </w:p>
        </w:tc>
      </w:tr>
      <w:tr w:rsidR="00AB419F" w:rsidRPr="00AC759C">
        <w:trPr>
          <w:cantSplit/>
          <w:trHeight w:val="117"/>
        </w:trPr>
        <w:tc>
          <w:tcPr>
            <w:tcW w:w="3798" w:type="dxa"/>
          </w:tcPr>
          <w:p w:rsidR="00AB419F" w:rsidRPr="00AC759C" w:rsidRDefault="00AB419F" w:rsidP="00AB419F">
            <w:pPr>
              <w:widowControl w:val="0"/>
              <w:rPr>
                <w:rFonts w:ascii="Arial" w:hAnsi="Arial" w:cs="Arial"/>
                <w:snapToGrid w:val="0"/>
                <w:szCs w:val="22"/>
              </w:rPr>
            </w:pPr>
          </w:p>
        </w:tc>
        <w:tc>
          <w:tcPr>
            <w:tcW w:w="1350" w:type="dxa"/>
          </w:tcPr>
          <w:p w:rsidR="00AB419F" w:rsidRPr="00AC759C" w:rsidRDefault="00AB419F" w:rsidP="00AB419F">
            <w:pPr>
              <w:widowControl w:val="0"/>
              <w:rPr>
                <w:rFonts w:ascii="Arial" w:hAnsi="Arial" w:cs="Arial"/>
                <w:snapToGrid w:val="0"/>
                <w:szCs w:val="22"/>
              </w:rPr>
            </w:pPr>
          </w:p>
        </w:tc>
        <w:tc>
          <w:tcPr>
            <w:tcW w:w="4428" w:type="dxa"/>
          </w:tcPr>
          <w:p w:rsidR="00AB419F" w:rsidRPr="00AC759C" w:rsidRDefault="00AB419F" w:rsidP="00AB419F">
            <w:pPr>
              <w:widowControl w:val="0"/>
              <w:jc w:val="right"/>
              <w:rPr>
                <w:rFonts w:ascii="Arial" w:hAnsi="Arial" w:cs="Arial"/>
                <w:snapToGrid w:val="0"/>
                <w:szCs w:val="22"/>
              </w:rPr>
            </w:pPr>
          </w:p>
        </w:tc>
      </w:tr>
      <w:tr w:rsidR="00AB419F" w:rsidRPr="00AC759C">
        <w:trPr>
          <w:cantSplit/>
          <w:trHeight w:val="117"/>
        </w:trPr>
        <w:tc>
          <w:tcPr>
            <w:tcW w:w="3798" w:type="dxa"/>
          </w:tcPr>
          <w:p w:rsidR="00AB419F" w:rsidRPr="00AC759C" w:rsidRDefault="00AB419F" w:rsidP="00AB419F">
            <w:pPr>
              <w:widowControl w:val="0"/>
              <w:rPr>
                <w:rFonts w:ascii="Arial" w:hAnsi="Arial" w:cs="Arial"/>
                <w:snapToGrid w:val="0"/>
                <w:szCs w:val="22"/>
              </w:rPr>
            </w:pPr>
          </w:p>
        </w:tc>
        <w:tc>
          <w:tcPr>
            <w:tcW w:w="1350" w:type="dxa"/>
          </w:tcPr>
          <w:p w:rsidR="00AB419F" w:rsidRPr="00AC759C" w:rsidRDefault="00AB419F" w:rsidP="00AB419F">
            <w:pPr>
              <w:widowControl w:val="0"/>
              <w:rPr>
                <w:rFonts w:ascii="Arial" w:hAnsi="Arial" w:cs="Arial"/>
                <w:snapToGrid w:val="0"/>
                <w:szCs w:val="22"/>
              </w:rPr>
            </w:pPr>
          </w:p>
        </w:tc>
        <w:tc>
          <w:tcPr>
            <w:tcW w:w="4428" w:type="dxa"/>
          </w:tcPr>
          <w:p w:rsidR="00AB419F" w:rsidRPr="00AC759C" w:rsidRDefault="00AB419F" w:rsidP="00AB419F">
            <w:pPr>
              <w:widowControl w:val="0"/>
              <w:jc w:val="right"/>
              <w:rPr>
                <w:rFonts w:ascii="Arial" w:hAnsi="Arial" w:cs="Arial"/>
                <w:snapToGrid w:val="0"/>
                <w:szCs w:val="22"/>
              </w:rPr>
            </w:pPr>
          </w:p>
        </w:tc>
      </w:tr>
      <w:tr w:rsidR="00AB419F" w:rsidRPr="00AC759C">
        <w:trPr>
          <w:cantSplit/>
          <w:trHeight w:val="117"/>
        </w:trPr>
        <w:tc>
          <w:tcPr>
            <w:tcW w:w="3798" w:type="dxa"/>
            <w:tcBorders>
              <w:top w:val="single" w:sz="4" w:space="0" w:color="auto"/>
            </w:tcBorders>
          </w:tcPr>
          <w:p w:rsidR="00AB419F" w:rsidRPr="00AC759C" w:rsidRDefault="00AB419F" w:rsidP="00AB419F">
            <w:pPr>
              <w:widowControl w:val="0"/>
              <w:rPr>
                <w:rFonts w:ascii="Arial" w:hAnsi="Arial" w:cs="Arial"/>
                <w:snapToGrid w:val="0"/>
                <w:szCs w:val="22"/>
              </w:rPr>
            </w:pPr>
            <w:r w:rsidRPr="00AC759C">
              <w:rPr>
                <w:rFonts w:ascii="Arial" w:hAnsi="Arial" w:cs="Arial"/>
                <w:snapToGrid w:val="0"/>
                <w:szCs w:val="22"/>
              </w:rPr>
              <w:t>Name of witness</w:t>
            </w:r>
          </w:p>
        </w:tc>
        <w:tc>
          <w:tcPr>
            <w:tcW w:w="1350" w:type="dxa"/>
          </w:tcPr>
          <w:p w:rsidR="00AB419F" w:rsidRPr="00AC759C" w:rsidRDefault="00AB419F" w:rsidP="00AB419F">
            <w:pPr>
              <w:widowControl w:val="0"/>
              <w:rPr>
                <w:rFonts w:ascii="Arial" w:hAnsi="Arial" w:cs="Arial"/>
                <w:snapToGrid w:val="0"/>
                <w:szCs w:val="22"/>
              </w:rPr>
            </w:pPr>
          </w:p>
        </w:tc>
        <w:tc>
          <w:tcPr>
            <w:tcW w:w="4428" w:type="dxa"/>
            <w:tcBorders>
              <w:top w:val="single" w:sz="4" w:space="0" w:color="auto"/>
            </w:tcBorders>
          </w:tcPr>
          <w:p w:rsidR="00AB419F" w:rsidRPr="00AC759C" w:rsidRDefault="00AB419F" w:rsidP="00AB419F">
            <w:pPr>
              <w:widowControl w:val="0"/>
              <w:jc w:val="right"/>
              <w:rPr>
                <w:rFonts w:ascii="Arial" w:hAnsi="Arial" w:cs="Arial"/>
                <w:snapToGrid w:val="0"/>
                <w:szCs w:val="22"/>
              </w:rPr>
            </w:pPr>
            <w:r w:rsidRPr="00AC759C">
              <w:rPr>
                <w:rFonts w:ascii="Arial" w:hAnsi="Arial" w:cs="Arial"/>
                <w:snapToGrid w:val="0"/>
                <w:szCs w:val="22"/>
              </w:rPr>
              <w:t>Printed name of authorised officer</w:t>
            </w:r>
          </w:p>
        </w:tc>
      </w:tr>
      <w:tr w:rsidR="00AB419F" w:rsidRPr="00AC759C">
        <w:trPr>
          <w:cantSplit/>
          <w:trHeight w:val="117"/>
        </w:trPr>
        <w:tc>
          <w:tcPr>
            <w:tcW w:w="3798" w:type="dxa"/>
          </w:tcPr>
          <w:p w:rsidR="00AB419F" w:rsidRPr="00AC759C" w:rsidRDefault="00AB419F" w:rsidP="00AB419F">
            <w:pPr>
              <w:widowControl w:val="0"/>
              <w:rPr>
                <w:rFonts w:ascii="Arial" w:hAnsi="Arial" w:cs="Arial"/>
                <w:snapToGrid w:val="0"/>
                <w:szCs w:val="22"/>
              </w:rPr>
            </w:pPr>
          </w:p>
        </w:tc>
        <w:tc>
          <w:tcPr>
            <w:tcW w:w="1350" w:type="dxa"/>
          </w:tcPr>
          <w:p w:rsidR="00AB419F" w:rsidRPr="00AC759C" w:rsidRDefault="00AB419F" w:rsidP="00AB419F">
            <w:pPr>
              <w:widowControl w:val="0"/>
              <w:rPr>
                <w:rFonts w:ascii="Arial" w:hAnsi="Arial" w:cs="Arial"/>
                <w:snapToGrid w:val="0"/>
                <w:szCs w:val="22"/>
              </w:rPr>
            </w:pPr>
          </w:p>
        </w:tc>
        <w:tc>
          <w:tcPr>
            <w:tcW w:w="4428" w:type="dxa"/>
          </w:tcPr>
          <w:p w:rsidR="00AB419F" w:rsidRPr="00AC759C" w:rsidRDefault="00AB419F" w:rsidP="00AB419F">
            <w:pPr>
              <w:widowControl w:val="0"/>
              <w:jc w:val="right"/>
              <w:rPr>
                <w:rFonts w:ascii="Arial" w:hAnsi="Arial" w:cs="Arial"/>
                <w:snapToGrid w:val="0"/>
                <w:szCs w:val="22"/>
              </w:rPr>
            </w:pPr>
          </w:p>
        </w:tc>
      </w:tr>
      <w:tr w:rsidR="00AB419F" w:rsidRPr="00AC759C">
        <w:trPr>
          <w:cantSplit/>
          <w:trHeight w:val="117"/>
        </w:trPr>
        <w:tc>
          <w:tcPr>
            <w:tcW w:w="3798" w:type="dxa"/>
          </w:tcPr>
          <w:p w:rsidR="00AB419F" w:rsidRPr="00AC759C" w:rsidRDefault="00AB419F" w:rsidP="00AB419F">
            <w:pPr>
              <w:widowControl w:val="0"/>
              <w:rPr>
                <w:rFonts w:ascii="Arial" w:hAnsi="Arial" w:cs="Arial"/>
                <w:snapToGrid w:val="0"/>
                <w:szCs w:val="22"/>
              </w:rPr>
            </w:pPr>
          </w:p>
        </w:tc>
        <w:tc>
          <w:tcPr>
            <w:tcW w:w="1350" w:type="dxa"/>
          </w:tcPr>
          <w:p w:rsidR="00AB419F" w:rsidRPr="00AC759C" w:rsidRDefault="00AB419F" w:rsidP="00AB419F">
            <w:pPr>
              <w:widowControl w:val="0"/>
              <w:rPr>
                <w:rFonts w:ascii="Arial" w:hAnsi="Arial" w:cs="Arial"/>
                <w:snapToGrid w:val="0"/>
                <w:szCs w:val="22"/>
              </w:rPr>
            </w:pPr>
          </w:p>
        </w:tc>
        <w:tc>
          <w:tcPr>
            <w:tcW w:w="4428" w:type="dxa"/>
          </w:tcPr>
          <w:p w:rsidR="00AB419F" w:rsidRPr="00AC759C" w:rsidRDefault="00AB419F" w:rsidP="00AB419F">
            <w:pPr>
              <w:widowControl w:val="0"/>
              <w:jc w:val="right"/>
              <w:rPr>
                <w:rFonts w:ascii="Arial" w:hAnsi="Arial" w:cs="Arial"/>
                <w:snapToGrid w:val="0"/>
                <w:szCs w:val="22"/>
              </w:rPr>
            </w:pPr>
          </w:p>
        </w:tc>
      </w:tr>
      <w:tr w:rsidR="00AB419F" w:rsidRPr="00AC759C">
        <w:trPr>
          <w:cantSplit/>
          <w:trHeight w:val="117"/>
        </w:trPr>
        <w:tc>
          <w:tcPr>
            <w:tcW w:w="3798" w:type="dxa"/>
            <w:tcBorders>
              <w:top w:val="single" w:sz="4" w:space="0" w:color="auto"/>
            </w:tcBorders>
          </w:tcPr>
          <w:p w:rsidR="00AB419F" w:rsidRPr="00AC759C" w:rsidRDefault="00AB419F" w:rsidP="00AB419F">
            <w:pPr>
              <w:widowControl w:val="0"/>
              <w:rPr>
                <w:rFonts w:ascii="Arial" w:hAnsi="Arial" w:cs="Arial"/>
                <w:snapToGrid w:val="0"/>
                <w:szCs w:val="22"/>
              </w:rPr>
            </w:pPr>
            <w:r w:rsidRPr="00AC759C">
              <w:rPr>
                <w:rFonts w:ascii="Arial" w:hAnsi="Arial" w:cs="Arial"/>
                <w:snapToGrid w:val="0"/>
                <w:szCs w:val="22"/>
              </w:rPr>
              <w:t>Date</w:t>
            </w:r>
          </w:p>
        </w:tc>
        <w:tc>
          <w:tcPr>
            <w:tcW w:w="1350" w:type="dxa"/>
          </w:tcPr>
          <w:p w:rsidR="00AB419F" w:rsidRPr="00AC759C" w:rsidRDefault="00AB419F" w:rsidP="00AB419F">
            <w:pPr>
              <w:widowControl w:val="0"/>
              <w:rPr>
                <w:rFonts w:ascii="Arial" w:hAnsi="Arial" w:cs="Arial"/>
                <w:snapToGrid w:val="0"/>
                <w:szCs w:val="22"/>
              </w:rPr>
            </w:pPr>
          </w:p>
        </w:tc>
        <w:tc>
          <w:tcPr>
            <w:tcW w:w="4428" w:type="dxa"/>
            <w:tcBorders>
              <w:top w:val="single" w:sz="4" w:space="0" w:color="auto"/>
            </w:tcBorders>
          </w:tcPr>
          <w:p w:rsidR="00AB419F" w:rsidRPr="00AC759C" w:rsidRDefault="00AB419F" w:rsidP="00AB419F">
            <w:pPr>
              <w:widowControl w:val="0"/>
              <w:jc w:val="right"/>
              <w:rPr>
                <w:rFonts w:ascii="Arial" w:hAnsi="Arial" w:cs="Arial"/>
                <w:snapToGrid w:val="0"/>
                <w:szCs w:val="22"/>
              </w:rPr>
            </w:pPr>
          </w:p>
        </w:tc>
      </w:tr>
    </w:tbl>
    <w:p w:rsidR="009762BD" w:rsidRDefault="009762BD" w:rsidP="009762BD">
      <w:pPr>
        <w:pStyle w:val="BodyText"/>
        <w:tabs>
          <w:tab w:val="clear" w:pos="1985"/>
          <w:tab w:val="center" w:pos="1134"/>
        </w:tabs>
        <w:spacing w:before="240"/>
        <w:rPr>
          <w:rFonts w:ascii="Arial" w:hAnsi="Arial" w:cs="Arial"/>
          <w:sz w:val="22"/>
          <w:szCs w:val="22"/>
        </w:rPr>
      </w:pPr>
      <w:r w:rsidRPr="009762BD">
        <w:rPr>
          <w:rFonts w:ascii="Arial" w:hAnsi="Arial" w:cs="Arial"/>
          <w:sz w:val="22"/>
          <w:szCs w:val="22"/>
          <w:highlight w:val="green"/>
        </w:rPr>
        <w:t>[LO Note:  The following execution block is for a Pty Ltd or Ltd companies]</w:t>
      </w:r>
    </w:p>
    <w:p w:rsidR="00AB419F" w:rsidRPr="00AC759C" w:rsidRDefault="00AB419F" w:rsidP="00AB419F">
      <w:pPr>
        <w:pStyle w:val="BodyText"/>
        <w:tabs>
          <w:tab w:val="clear" w:pos="1985"/>
          <w:tab w:val="center" w:pos="1134"/>
        </w:tabs>
        <w:spacing w:before="240"/>
        <w:rPr>
          <w:rFonts w:ascii="Arial" w:hAnsi="Arial" w:cs="Arial"/>
          <w:sz w:val="22"/>
          <w:szCs w:val="22"/>
        </w:rPr>
      </w:pPr>
    </w:p>
    <w:tbl>
      <w:tblPr>
        <w:tblW w:w="9576" w:type="dxa"/>
        <w:tblLayout w:type="fixed"/>
        <w:tblLook w:val="0000" w:firstRow="0" w:lastRow="0" w:firstColumn="0" w:lastColumn="0" w:noHBand="0" w:noVBand="0"/>
      </w:tblPr>
      <w:tblGrid>
        <w:gridCol w:w="3798"/>
        <w:gridCol w:w="1350"/>
        <w:gridCol w:w="4428"/>
      </w:tblGrid>
      <w:tr w:rsidR="00AB419F" w:rsidRPr="00AC759C">
        <w:trPr>
          <w:cantSplit/>
        </w:trPr>
        <w:tc>
          <w:tcPr>
            <w:tcW w:w="3798" w:type="dxa"/>
          </w:tcPr>
          <w:p w:rsidR="00AB419F" w:rsidRPr="00AC759C" w:rsidRDefault="00AB419F" w:rsidP="00AB419F">
            <w:pPr>
              <w:widowControl w:val="0"/>
              <w:rPr>
                <w:rFonts w:ascii="Arial" w:hAnsi="Arial" w:cs="Arial"/>
                <w:b/>
                <w:snapToGrid w:val="0"/>
                <w:szCs w:val="22"/>
              </w:rPr>
            </w:pPr>
            <w:r w:rsidRPr="00AC759C">
              <w:rPr>
                <w:rFonts w:ascii="Arial" w:hAnsi="Arial" w:cs="Arial"/>
                <w:snapToGrid w:val="0"/>
                <w:szCs w:val="22"/>
              </w:rPr>
              <w:lastRenderedPageBreak/>
              <w:t>By and on behalf of</w:t>
            </w:r>
          </w:p>
        </w:tc>
        <w:tc>
          <w:tcPr>
            <w:tcW w:w="1350" w:type="dxa"/>
          </w:tcPr>
          <w:p w:rsidR="00AB419F" w:rsidRPr="00AC759C" w:rsidRDefault="00AB419F" w:rsidP="00AB419F">
            <w:pPr>
              <w:widowControl w:val="0"/>
              <w:rPr>
                <w:rFonts w:ascii="Arial" w:hAnsi="Arial" w:cs="Arial"/>
                <w:snapToGrid w:val="0"/>
                <w:szCs w:val="22"/>
              </w:rPr>
            </w:pPr>
            <w:r w:rsidRPr="00AC759C">
              <w:rPr>
                <w:rFonts w:ascii="Arial" w:hAnsi="Arial" w:cs="Arial"/>
                <w:snapToGrid w:val="0"/>
                <w:szCs w:val="22"/>
              </w:rPr>
              <w:t>)</w:t>
            </w:r>
          </w:p>
        </w:tc>
        <w:tc>
          <w:tcPr>
            <w:tcW w:w="4428" w:type="dxa"/>
          </w:tcPr>
          <w:p w:rsidR="00AB419F" w:rsidRPr="00AC759C" w:rsidRDefault="00AB419F" w:rsidP="00AB419F">
            <w:pPr>
              <w:widowControl w:val="0"/>
              <w:jc w:val="right"/>
              <w:rPr>
                <w:rFonts w:ascii="Arial" w:hAnsi="Arial" w:cs="Arial"/>
                <w:snapToGrid w:val="0"/>
                <w:szCs w:val="22"/>
              </w:rPr>
            </w:pPr>
          </w:p>
        </w:tc>
      </w:tr>
      <w:tr w:rsidR="00AB419F" w:rsidRPr="00AC759C">
        <w:trPr>
          <w:cantSplit/>
        </w:trPr>
        <w:tc>
          <w:tcPr>
            <w:tcW w:w="3798" w:type="dxa"/>
          </w:tcPr>
          <w:p w:rsidR="00AB419F" w:rsidRPr="00AC759C" w:rsidRDefault="00AB419F" w:rsidP="00AB419F">
            <w:pPr>
              <w:widowControl w:val="0"/>
              <w:rPr>
                <w:rFonts w:ascii="Arial" w:hAnsi="Arial" w:cs="Arial"/>
                <w:b/>
                <w:snapToGrid w:val="0"/>
                <w:szCs w:val="22"/>
              </w:rPr>
            </w:pPr>
            <w:r w:rsidRPr="00AC759C">
              <w:rPr>
                <w:rFonts w:ascii="Arial" w:hAnsi="Arial" w:cs="Arial"/>
                <w:b/>
                <w:snapToGrid w:val="0"/>
                <w:szCs w:val="22"/>
              </w:rPr>
              <w:t xml:space="preserve">ACN </w:t>
            </w:r>
            <w:r w:rsidR="00B35A1D" w:rsidRPr="00AC759C">
              <w:rPr>
                <w:rFonts w:ascii="Arial" w:hAnsi="Arial" w:cs="Arial"/>
                <w:szCs w:val="22"/>
                <w:highlight w:val="yellow"/>
              </w:rPr>
              <w:t>insert</w:t>
            </w:r>
          </w:p>
        </w:tc>
        <w:tc>
          <w:tcPr>
            <w:tcW w:w="1350" w:type="dxa"/>
          </w:tcPr>
          <w:p w:rsidR="00AB419F" w:rsidRPr="00AC759C" w:rsidRDefault="00AB419F" w:rsidP="00AB419F">
            <w:pPr>
              <w:widowControl w:val="0"/>
              <w:rPr>
                <w:rFonts w:ascii="Arial" w:hAnsi="Arial" w:cs="Arial"/>
                <w:snapToGrid w:val="0"/>
                <w:szCs w:val="22"/>
              </w:rPr>
            </w:pPr>
            <w:r w:rsidRPr="00AC759C">
              <w:rPr>
                <w:rFonts w:ascii="Arial" w:hAnsi="Arial" w:cs="Arial"/>
                <w:snapToGrid w:val="0"/>
                <w:szCs w:val="22"/>
              </w:rPr>
              <w:t>)</w:t>
            </w:r>
          </w:p>
        </w:tc>
        <w:tc>
          <w:tcPr>
            <w:tcW w:w="4428" w:type="dxa"/>
          </w:tcPr>
          <w:p w:rsidR="00AB419F" w:rsidRPr="00AC759C" w:rsidRDefault="00AB419F" w:rsidP="00AB419F">
            <w:pPr>
              <w:widowControl w:val="0"/>
              <w:jc w:val="right"/>
              <w:rPr>
                <w:rFonts w:ascii="Arial" w:hAnsi="Arial" w:cs="Arial"/>
                <w:snapToGrid w:val="0"/>
                <w:szCs w:val="22"/>
              </w:rPr>
            </w:pPr>
          </w:p>
        </w:tc>
      </w:tr>
      <w:tr w:rsidR="00AB419F" w:rsidRPr="00AC759C">
        <w:trPr>
          <w:cantSplit/>
        </w:trPr>
        <w:tc>
          <w:tcPr>
            <w:tcW w:w="3798" w:type="dxa"/>
          </w:tcPr>
          <w:p w:rsidR="00AB419F" w:rsidRPr="00AC759C" w:rsidRDefault="00AB419F" w:rsidP="00AB419F">
            <w:pPr>
              <w:widowControl w:val="0"/>
              <w:rPr>
                <w:rFonts w:ascii="Arial" w:hAnsi="Arial" w:cs="Arial"/>
                <w:snapToGrid w:val="0"/>
                <w:szCs w:val="22"/>
              </w:rPr>
            </w:pPr>
            <w:r w:rsidRPr="00AC759C">
              <w:rPr>
                <w:rFonts w:ascii="Arial" w:hAnsi="Arial" w:cs="Arial"/>
                <w:snapToGrid w:val="0"/>
                <w:szCs w:val="22"/>
              </w:rPr>
              <w:t xml:space="preserve">in the presence of its duly authorised officers in accordance with section 127 of the </w:t>
            </w:r>
            <w:r w:rsidRPr="00AC759C">
              <w:rPr>
                <w:rFonts w:ascii="Arial" w:hAnsi="Arial" w:cs="Arial"/>
                <w:i/>
                <w:snapToGrid w:val="0"/>
                <w:szCs w:val="22"/>
              </w:rPr>
              <w:t xml:space="preserve">Corporations Act </w:t>
            </w:r>
            <w:r w:rsidRPr="00AC759C">
              <w:rPr>
                <w:rFonts w:ascii="Arial" w:hAnsi="Arial" w:cs="Arial"/>
                <w:snapToGrid w:val="0"/>
                <w:szCs w:val="22"/>
              </w:rPr>
              <w:t>2001 (</w:t>
            </w:r>
            <w:proofErr w:type="spellStart"/>
            <w:r w:rsidRPr="00AC759C">
              <w:rPr>
                <w:rFonts w:ascii="Arial" w:hAnsi="Arial" w:cs="Arial"/>
                <w:snapToGrid w:val="0"/>
                <w:szCs w:val="22"/>
              </w:rPr>
              <w:t>Cth</w:t>
            </w:r>
            <w:proofErr w:type="spellEnd"/>
            <w:r w:rsidRPr="00AC759C">
              <w:rPr>
                <w:rFonts w:ascii="Arial" w:hAnsi="Arial" w:cs="Arial"/>
                <w:snapToGrid w:val="0"/>
                <w:szCs w:val="22"/>
              </w:rPr>
              <w:t>):</w:t>
            </w:r>
          </w:p>
        </w:tc>
        <w:tc>
          <w:tcPr>
            <w:tcW w:w="1350" w:type="dxa"/>
          </w:tcPr>
          <w:p w:rsidR="00AB419F" w:rsidRPr="00AC759C" w:rsidRDefault="00AB419F" w:rsidP="00AB419F">
            <w:pPr>
              <w:widowControl w:val="0"/>
              <w:rPr>
                <w:rFonts w:ascii="Arial" w:hAnsi="Arial" w:cs="Arial"/>
                <w:snapToGrid w:val="0"/>
                <w:szCs w:val="22"/>
              </w:rPr>
            </w:pPr>
            <w:r w:rsidRPr="00AC759C">
              <w:rPr>
                <w:rFonts w:ascii="Arial" w:hAnsi="Arial" w:cs="Arial"/>
                <w:snapToGrid w:val="0"/>
                <w:szCs w:val="22"/>
              </w:rPr>
              <w:t>)</w:t>
            </w:r>
          </w:p>
        </w:tc>
        <w:tc>
          <w:tcPr>
            <w:tcW w:w="4428" w:type="dxa"/>
          </w:tcPr>
          <w:p w:rsidR="00AB419F" w:rsidRPr="00AC759C" w:rsidRDefault="00AB419F" w:rsidP="00AB419F">
            <w:pPr>
              <w:widowControl w:val="0"/>
              <w:jc w:val="right"/>
              <w:rPr>
                <w:rFonts w:ascii="Arial" w:hAnsi="Arial" w:cs="Arial"/>
                <w:snapToGrid w:val="0"/>
                <w:szCs w:val="22"/>
              </w:rPr>
            </w:pPr>
          </w:p>
        </w:tc>
      </w:tr>
      <w:tr w:rsidR="00AB419F" w:rsidRPr="00AC759C">
        <w:trPr>
          <w:cantSplit/>
        </w:trPr>
        <w:tc>
          <w:tcPr>
            <w:tcW w:w="3798" w:type="dxa"/>
          </w:tcPr>
          <w:p w:rsidR="00AB419F" w:rsidRPr="00AC759C" w:rsidRDefault="00AB419F" w:rsidP="00AB419F">
            <w:pPr>
              <w:widowControl w:val="0"/>
              <w:rPr>
                <w:rFonts w:ascii="Arial" w:hAnsi="Arial" w:cs="Arial"/>
                <w:snapToGrid w:val="0"/>
                <w:szCs w:val="22"/>
              </w:rPr>
            </w:pPr>
          </w:p>
        </w:tc>
        <w:tc>
          <w:tcPr>
            <w:tcW w:w="1350" w:type="dxa"/>
          </w:tcPr>
          <w:p w:rsidR="00AB419F" w:rsidRPr="00AC759C" w:rsidRDefault="00AB419F" w:rsidP="00AB419F">
            <w:pPr>
              <w:widowControl w:val="0"/>
              <w:rPr>
                <w:rFonts w:ascii="Arial" w:hAnsi="Arial" w:cs="Arial"/>
                <w:snapToGrid w:val="0"/>
                <w:szCs w:val="22"/>
              </w:rPr>
            </w:pPr>
            <w:r w:rsidRPr="00AC759C">
              <w:rPr>
                <w:rFonts w:ascii="Arial" w:hAnsi="Arial" w:cs="Arial"/>
                <w:snapToGrid w:val="0"/>
                <w:szCs w:val="22"/>
              </w:rPr>
              <w:t>)</w:t>
            </w:r>
          </w:p>
        </w:tc>
        <w:tc>
          <w:tcPr>
            <w:tcW w:w="4428" w:type="dxa"/>
          </w:tcPr>
          <w:p w:rsidR="00AB419F" w:rsidRPr="00AC759C" w:rsidRDefault="00AB419F" w:rsidP="00AB419F">
            <w:pPr>
              <w:widowControl w:val="0"/>
              <w:jc w:val="right"/>
              <w:rPr>
                <w:rFonts w:ascii="Arial" w:hAnsi="Arial" w:cs="Arial"/>
                <w:snapToGrid w:val="0"/>
                <w:szCs w:val="22"/>
              </w:rPr>
            </w:pPr>
          </w:p>
        </w:tc>
      </w:tr>
      <w:tr w:rsidR="00AB419F" w:rsidRPr="00AC759C">
        <w:trPr>
          <w:cantSplit/>
        </w:trPr>
        <w:tc>
          <w:tcPr>
            <w:tcW w:w="3798" w:type="dxa"/>
          </w:tcPr>
          <w:p w:rsidR="00AB419F" w:rsidRPr="00AC759C" w:rsidRDefault="00AB419F" w:rsidP="00AB419F">
            <w:pPr>
              <w:widowControl w:val="0"/>
              <w:rPr>
                <w:rFonts w:ascii="Arial" w:hAnsi="Arial" w:cs="Arial"/>
                <w:b/>
                <w:snapToGrid w:val="0"/>
                <w:szCs w:val="22"/>
              </w:rPr>
            </w:pPr>
          </w:p>
        </w:tc>
        <w:tc>
          <w:tcPr>
            <w:tcW w:w="1350" w:type="dxa"/>
          </w:tcPr>
          <w:p w:rsidR="00AB419F" w:rsidRPr="00AC759C" w:rsidRDefault="00AB419F" w:rsidP="00AB419F">
            <w:pPr>
              <w:widowControl w:val="0"/>
              <w:rPr>
                <w:rFonts w:ascii="Arial" w:hAnsi="Arial" w:cs="Arial"/>
                <w:snapToGrid w:val="0"/>
                <w:szCs w:val="22"/>
              </w:rPr>
            </w:pPr>
          </w:p>
        </w:tc>
        <w:tc>
          <w:tcPr>
            <w:tcW w:w="4428" w:type="dxa"/>
          </w:tcPr>
          <w:p w:rsidR="00AB419F" w:rsidRPr="00AC759C" w:rsidRDefault="00AB419F" w:rsidP="00AB419F">
            <w:pPr>
              <w:widowControl w:val="0"/>
              <w:jc w:val="right"/>
              <w:rPr>
                <w:rFonts w:ascii="Arial" w:hAnsi="Arial" w:cs="Arial"/>
                <w:snapToGrid w:val="0"/>
                <w:szCs w:val="22"/>
              </w:rPr>
            </w:pPr>
          </w:p>
        </w:tc>
      </w:tr>
      <w:tr w:rsidR="00AB419F" w:rsidRPr="00AC759C">
        <w:trPr>
          <w:cantSplit/>
        </w:trPr>
        <w:tc>
          <w:tcPr>
            <w:tcW w:w="3798" w:type="dxa"/>
          </w:tcPr>
          <w:p w:rsidR="00AB419F" w:rsidRPr="00AC759C" w:rsidRDefault="00AB419F" w:rsidP="00AB419F">
            <w:pPr>
              <w:widowControl w:val="0"/>
              <w:rPr>
                <w:rFonts w:ascii="Arial" w:hAnsi="Arial" w:cs="Arial"/>
                <w:b/>
                <w:snapToGrid w:val="0"/>
                <w:szCs w:val="22"/>
              </w:rPr>
            </w:pPr>
          </w:p>
        </w:tc>
        <w:tc>
          <w:tcPr>
            <w:tcW w:w="1350" w:type="dxa"/>
          </w:tcPr>
          <w:p w:rsidR="00AB419F" w:rsidRPr="00AC759C" w:rsidRDefault="00AB419F" w:rsidP="00AB419F">
            <w:pPr>
              <w:widowControl w:val="0"/>
              <w:rPr>
                <w:rFonts w:ascii="Arial" w:hAnsi="Arial" w:cs="Arial"/>
                <w:snapToGrid w:val="0"/>
                <w:szCs w:val="22"/>
              </w:rPr>
            </w:pPr>
          </w:p>
        </w:tc>
        <w:tc>
          <w:tcPr>
            <w:tcW w:w="4428" w:type="dxa"/>
          </w:tcPr>
          <w:p w:rsidR="00AB419F" w:rsidRPr="00AC759C" w:rsidRDefault="00AB419F" w:rsidP="00AB419F">
            <w:pPr>
              <w:widowControl w:val="0"/>
              <w:jc w:val="right"/>
              <w:rPr>
                <w:rFonts w:ascii="Arial" w:hAnsi="Arial" w:cs="Arial"/>
                <w:snapToGrid w:val="0"/>
                <w:szCs w:val="22"/>
              </w:rPr>
            </w:pPr>
          </w:p>
        </w:tc>
      </w:tr>
      <w:tr w:rsidR="00AB419F" w:rsidRPr="00AC759C">
        <w:trPr>
          <w:cantSplit/>
        </w:trPr>
        <w:tc>
          <w:tcPr>
            <w:tcW w:w="3798" w:type="dxa"/>
          </w:tcPr>
          <w:p w:rsidR="00AB419F" w:rsidRPr="00AC759C" w:rsidRDefault="00AB419F" w:rsidP="00AB419F">
            <w:pPr>
              <w:widowControl w:val="0"/>
              <w:rPr>
                <w:rFonts w:ascii="Arial" w:hAnsi="Arial" w:cs="Arial"/>
                <w:b/>
                <w:snapToGrid w:val="0"/>
                <w:szCs w:val="22"/>
              </w:rPr>
            </w:pPr>
          </w:p>
        </w:tc>
        <w:tc>
          <w:tcPr>
            <w:tcW w:w="1350" w:type="dxa"/>
          </w:tcPr>
          <w:p w:rsidR="00AB419F" w:rsidRPr="00AC759C" w:rsidRDefault="00AB419F" w:rsidP="00AB419F">
            <w:pPr>
              <w:widowControl w:val="0"/>
              <w:rPr>
                <w:rFonts w:ascii="Arial" w:hAnsi="Arial" w:cs="Arial"/>
                <w:snapToGrid w:val="0"/>
                <w:szCs w:val="22"/>
              </w:rPr>
            </w:pPr>
          </w:p>
        </w:tc>
        <w:tc>
          <w:tcPr>
            <w:tcW w:w="4428" w:type="dxa"/>
          </w:tcPr>
          <w:p w:rsidR="00AB419F" w:rsidRPr="00AC759C" w:rsidRDefault="00AB419F" w:rsidP="00AB419F">
            <w:pPr>
              <w:widowControl w:val="0"/>
              <w:jc w:val="right"/>
              <w:rPr>
                <w:rFonts w:ascii="Arial" w:hAnsi="Arial" w:cs="Arial"/>
                <w:snapToGrid w:val="0"/>
                <w:szCs w:val="22"/>
              </w:rPr>
            </w:pPr>
          </w:p>
        </w:tc>
      </w:tr>
      <w:tr w:rsidR="00AB419F" w:rsidRPr="00AC759C">
        <w:trPr>
          <w:cantSplit/>
        </w:trPr>
        <w:tc>
          <w:tcPr>
            <w:tcW w:w="3798" w:type="dxa"/>
          </w:tcPr>
          <w:p w:rsidR="00AB419F" w:rsidRPr="00AC759C" w:rsidRDefault="00AB419F" w:rsidP="00AB419F">
            <w:pPr>
              <w:widowControl w:val="0"/>
              <w:rPr>
                <w:rFonts w:ascii="Arial" w:hAnsi="Arial" w:cs="Arial"/>
                <w:snapToGrid w:val="0"/>
                <w:szCs w:val="22"/>
              </w:rPr>
            </w:pPr>
            <w:r w:rsidRPr="00AC759C">
              <w:rPr>
                <w:rFonts w:ascii="Arial" w:hAnsi="Arial" w:cs="Arial"/>
                <w:snapToGrid w:val="0"/>
                <w:szCs w:val="22"/>
              </w:rPr>
              <w:t>Signature of Director/Secretary</w:t>
            </w:r>
          </w:p>
        </w:tc>
        <w:tc>
          <w:tcPr>
            <w:tcW w:w="1350" w:type="dxa"/>
          </w:tcPr>
          <w:p w:rsidR="00AB419F" w:rsidRPr="00AC759C" w:rsidRDefault="00AB419F" w:rsidP="00AB419F">
            <w:pPr>
              <w:widowControl w:val="0"/>
              <w:rPr>
                <w:rFonts w:ascii="Arial" w:hAnsi="Arial" w:cs="Arial"/>
                <w:snapToGrid w:val="0"/>
                <w:szCs w:val="22"/>
              </w:rPr>
            </w:pPr>
          </w:p>
        </w:tc>
        <w:tc>
          <w:tcPr>
            <w:tcW w:w="4428" w:type="dxa"/>
          </w:tcPr>
          <w:p w:rsidR="00AB419F" w:rsidRPr="00AC759C" w:rsidRDefault="00AB419F" w:rsidP="00AB419F">
            <w:pPr>
              <w:widowControl w:val="0"/>
              <w:jc w:val="right"/>
              <w:rPr>
                <w:rFonts w:ascii="Arial" w:hAnsi="Arial" w:cs="Arial"/>
                <w:snapToGrid w:val="0"/>
                <w:szCs w:val="22"/>
              </w:rPr>
            </w:pPr>
            <w:r w:rsidRPr="00AC759C">
              <w:rPr>
                <w:rFonts w:ascii="Arial" w:hAnsi="Arial" w:cs="Arial"/>
                <w:snapToGrid w:val="0"/>
                <w:szCs w:val="22"/>
              </w:rPr>
              <w:t>Signature of Director</w:t>
            </w:r>
          </w:p>
        </w:tc>
      </w:tr>
      <w:tr w:rsidR="00AB419F" w:rsidRPr="00AC759C">
        <w:trPr>
          <w:cantSplit/>
        </w:trPr>
        <w:tc>
          <w:tcPr>
            <w:tcW w:w="3798" w:type="dxa"/>
          </w:tcPr>
          <w:p w:rsidR="00AB419F" w:rsidRPr="00AC759C" w:rsidRDefault="00AB419F" w:rsidP="00AB419F">
            <w:pPr>
              <w:widowControl w:val="0"/>
              <w:rPr>
                <w:rFonts w:ascii="Arial" w:hAnsi="Arial" w:cs="Arial"/>
                <w:snapToGrid w:val="0"/>
                <w:szCs w:val="22"/>
              </w:rPr>
            </w:pPr>
          </w:p>
        </w:tc>
        <w:tc>
          <w:tcPr>
            <w:tcW w:w="1350" w:type="dxa"/>
          </w:tcPr>
          <w:p w:rsidR="00AB419F" w:rsidRPr="00AC759C" w:rsidRDefault="00AB419F" w:rsidP="00AB419F">
            <w:pPr>
              <w:widowControl w:val="0"/>
              <w:rPr>
                <w:rFonts w:ascii="Arial" w:hAnsi="Arial" w:cs="Arial"/>
                <w:snapToGrid w:val="0"/>
                <w:szCs w:val="22"/>
              </w:rPr>
            </w:pPr>
          </w:p>
        </w:tc>
        <w:tc>
          <w:tcPr>
            <w:tcW w:w="4428" w:type="dxa"/>
          </w:tcPr>
          <w:p w:rsidR="00AB419F" w:rsidRPr="00AC759C" w:rsidRDefault="00AB419F" w:rsidP="00AB419F">
            <w:pPr>
              <w:widowControl w:val="0"/>
              <w:jc w:val="right"/>
              <w:rPr>
                <w:rFonts w:ascii="Arial" w:hAnsi="Arial" w:cs="Arial"/>
                <w:snapToGrid w:val="0"/>
                <w:szCs w:val="22"/>
              </w:rPr>
            </w:pPr>
          </w:p>
        </w:tc>
      </w:tr>
      <w:tr w:rsidR="00AB419F" w:rsidRPr="00AC759C">
        <w:trPr>
          <w:cantSplit/>
        </w:trPr>
        <w:tc>
          <w:tcPr>
            <w:tcW w:w="3798" w:type="dxa"/>
          </w:tcPr>
          <w:p w:rsidR="00AB419F" w:rsidRPr="00AC759C" w:rsidRDefault="00AB419F" w:rsidP="00AB419F">
            <w:pPr>
              <w:widowControl w:val="0"/>
              <w:rPr>
                <w:rFonts w:ascii="Arial" w:hAnsi="Arial" w:cs="Arial"/>
                <w:snapToGrid w:val="0"/>
                <w:szCs w:val="22"/>
              </w:rPr>
            </w:pPr>
          </w:p>
        </w:tc>
        <w:tc>
          <w:tcPr>
            <w:tcW w:w="1350" w:type="dxa"/>
          </w:tcPr>
          <w:p w:rsidR="00AB419F" w:rsidRPr="00AC759C" w:rsidRDefault="00AB419F" w:rsidP="00AB419F">
            <w:pPr>
              <w:widowControl w:val="0"/>
              <w:rPr>
                <w:rFonts w:ascii="Arial" w:hAnsi="Arial" w:cs="Arial"/>
                <w:snapToGrid w:val="0"/>
                <w:szCs w:val="22"/>
              </w:rPr>
            </w:pPr>
          </w:p>
        </w:tc>
        <w:tc>
          <w:tcPr>
            <w:tcW w:w="4428" w:type="dxa"/>
          </w:tcPr>
          <w:p w:rsidR="00AB419F" w:rsidRPr="00AC759C" w:rsidRDefault="00AB419F" w:rsidP="00AB419F">
            <w:pPr>
              <w:widowControl w:val="0"/>
              <w:jc w:val="right"/>
              <w:rPr>
                <w:rFonts w:ascii="Arial" w:hAnsi="Arial" w:cs="Arial"/>
                <w:snapToGrid w:val="0"/>
                <w:szCs w:val="22"/>
              </w:rPr>
            </w:pPr>
          </w:p>
        </w:tc>
      </w:tr>
      <w:tr w:rsidR="00AB419F" w:rsidRPr="00AC759C">
        <w:trPr>
          <w:cantSplit/>
        </w:trPr>
        <w:tc>
          <w:tcPr>
            <w:tcW w:w="3798" w:type="dxa"/>
          </w:tcPr>
          <w:p w:rsidR="00AB419F" w:rsidRPr="00AC759C" w:rsidRDefault="00AB419F" w:rsidP="00AB419F">
            <w:pPr>
              <w:widowControl w:val="0"/>
              <w:rPr>
                <w:rFonts w:ascii="Arial" w:hAnsi="Arial" w:cs="Arial"/>
                <w:snapToGrid w:val="0"/>
                <w:szCs w:val="22"/>
              </w:rPr>
            </w:pPr>
          </w:p>
        </w:tc>
        <w:tc>
          <w:tcPr>
            <w:tcW w:w="1350" w:type="dxa"/>
          </w:tcPr>
          <w:p w:rsidR="00AB419F" w:rsidRPr="00AC759C" w:rsidRDefault="00AB419F" w:rsidP="00AB419F">
            <w:pPr>
              <w:widowControl w:val="0"/>
              <w:rPr>
                <w:rFonts w:ascii="Arial" w:hAnsi="Arial" w:cs="Arial"/>
                <w:snapToGrid w:val="0"/>
                <w:szCs w:val="22"/>
              </w:rPr>
            </w:pPr>
          </w:p>
        </w:tc>
        <w:tc>
          <w:tcPr>
            <w:tcW w:w="4428" w:type="dxa"/>
          </w:tcPr>
          <w:p w:rsidR="00AB419F" w:rsidRPr="00AC759C" w:rsidRDefault="00AB419F" w:rsidP="00AB419F">
            <w:pPr>
              <w:widowControl w:val="0"/>
              <w:jc w:val="right"/>
              <w:rPr>
                <w:rFonts w:ascii="Arial" w:hAnsi="Arial" w:cs="Arial"/>
                <w:snapToGrid w:val="0"/>
                <w:szCs w:val="22"/>
              </w:rPr>
            </w:pPr>
          </w:p>
        </w:tc>
      </w:tr>
      <w:tr w:rsidR="00AB419F" w:rsidRPr="00AC759C">
        <w:trPr>
          <w:cantSplit/>
        </w:trPr>
        <w:tc>
          <w:tcPr>
            <w:tcW w:w="3798" w:type="dxa"/>
          </w:tcPr>
          <w:p w:rsidR="00AB419F" w:rsidRPr="00AC759C" w:rsidRDefault="00AB419F" w:rsidP="00AB419F">
            <w:pPr>
              <w:widowControl w:val="0"/>
              <w:rPr>
                <w:rFonts w:ascii="Arial" w:hAnsi="Arial" w:cs="Arial"/>
                <w:snapToGrid w:val="0"/>
                <w:szCs w:val="22"/>
              </w:rPr>
            </w:pPr>
          </w:p>
        </w:tc>
        <w:tc>
          <w:tcPr>
            <w:tcW w:w="1350" w:type="dxa"/>
          </w:tcPr>
          <w:p w:rsidR="00AB419F" w:rsidRPr="00AC759C" w:rsidRDefault="00AB419F" w:rsidP="00AB419F">
            <w:pPr>
              <w:widowControl w:val="0"/>
              <w:rPr>
                <w:rFonts w:ascii="Arial" w:hAnsi="Arial" w:cs="Arial"/>
                <w:snapToGrid w:val="0"/>
                <w:szCs w:val="22"/>
              </w:rPr>
            </w:pPr>
          </w:p>
        </w:tc>
        <w:tc>
          <w:tcPr>
            <w:tcW w:w="4428" w:type="dxa"/>
          </w:tcPr>
          <w:p w:rsidR="00AB419F" w:rsidRPr="00AC759C" w:rsidRDefault="00AB419F" w:rsidP="00AB419F">
            <w:pPr>
              <w:widowControl w:val="0"/>
              <w:jc w:val="right"/>
              <w:rPr>
                <w:rFonts w:ascii="Arial" w:hAnsi="Arial" w:cs="Arial"/>
                <w:snapToGrid w:val="0"/>
                <w:szCs w:val="22"/>
              </w:rPr>
            </w:pPr>
          </w:p>
        </w:tc>
      </w:tr>
      <w:tr w:rsidR="00AB419F" w:rsidRPr="00AC759C">
        <w:trPr>
          <w:cantSplit/>
        </w:trPr>
        <w:tc>
          <w:tcPr>
            <w:tcW w:w="3798" w:type="dxa"/>
          </w:tcPr>
          <w:p w:rsidR="00AB419F" w:rsidRPr="00AC759C" w:rsidRDefault="00AB419F" w:rsidP="00AB419F">
            <w:pPr>
              <w:widowControl w:val="0"/>
              <w:rPr>
                <w:rFonts w:ascii="Arial" w:hAnsi="Arial" w:cs="Arial"/>
                <w:snapToGrid w:val="0"/>
                <w:szCs w:val="22"/>
              </w:rPr>
            </w:pPr>
            <w:r w:rsidRPr="00AC759C">
              <w:rPr>
                <w:rFonts w:ascii="Arial" w:hAnsi="Arial" w:cs="Arial"/>
                <w:snapToGrid w:val="0"/>
                <w:szCs w:val="22"/>
              </w:rPr>
              <w:t>Name of Director/Secretary</w:t>
            </w:r>
          </w:p>
        </w:tc>
        <w:tc>
          <w:tcPr>
            <w:tcW w:w="1350" w:type="dxa"/>
          </w:tcPr>
          <w:p w:rsidR="00AB419F" w:rsidRPr="00AC759C" w:rsidRDefault="00AB419F" w:rsidP="00AB419F">
            <w:pPr>
              <w:widowControl w:val="0"/>
              <w:rPr>
                <w:rFonts w:ascii="Arial" w:hAnsi="Arial" w:cs="Arial"/>
                <w:snapToGrid w:val="0"/>
                <w:szCs w:val="22"/>
              </w:rPr>
            </w:pPr>
          </w:p>
        </w:tc>
        <w:tc>
          <w:tcPr>
            <w:tcW w:w="4428" w:type="dxa"/>
          </w:tcPr>
          <w:p w:rsidR="00AB419F" w:rsidRPr="00AC759C" w:rsidRDefault="00AB419F" w:rsidP="00AB419F">
            <w:pPr>
              <w:widowControl w:val="0"/>
              <w:jc w:val="right"/>
              <w:rPr>
                <w:rFonts w:ascii="Arial" w:hAnsi="Arial" w:cs="Arial"/>
                <w:snapToGrid w:val="0"/>
                <w:szCs w:val="22"/>
              </w:rPr>
            </w:pPr>
            <w:r w:rsidRPr="00AC759C">
              <w:rPr>
                <w:rFonts w:ascii="Arial" w:hAnsi="Arial" w:cs="Arial"/>
                <w:snapToGrid w:val="0"/>
                <w:szCs w:val="22"/>
              </w:rPr>
              <w:t>Printed name of Director</w:t>
            </w:r>
          </w:p>
        </w:tc>
      </w:tr>
      <w:tr w:rsidR="00AB419F" w:rsidRPr="00AC759C">
        <w:trPr>
          <w:cantSplit/>
        </w:trPr>
        <w:tc>
          <w:tcPr>
            <w:tcW w:w="3798" w:type="dxa"/>
          </w:tcPr>
          <w:p w:rsidR="00AB419F" w:rsidRPr="00AC759C" w:rsidRDefault="00AB419F" w:rsidP="00AB419F">
            <w:pPr>
              <w:widowControl w:val="0"/>
              <w:rPr>
                <w:rFonts w:ascii="Arial" w:hAnsi="Arial" w:cs="Arial"/>
                <w:snapToGrid w:val="0"/>
                <w:szCs w:val="22"/>
              </w:rPr>
            </w:pPr>
          </w:p>
        </w:tc>
        <w:tc>
          <w:tcPr>
            <w:tcW w:w="1350" w:type="dxa"/>
          </w:tcPr>
          <w:p w:rsidR="00AB419F" w:rsidRPr="00AC759C" w:rsidRDefault="00AB419F" w:rsidP="00AB419F">
            <w:pPr>
              <w:widowControl w:val="0"/>
              <w:rPr>
                <w:rFonts w:ascii="Arial" w:hAnsi="Arial" w:cs="Arial"/>
                <w:snapToGrid w:val="0"/>
                <w:szCs w:val="22"/>
              </w:rPr>
            </w:pPr>
          </w:p>
        </w:tc>
        <w:tc>
          <w:tcPr>
            <w:tcW w:w="4428" w:type="dxa"/>
          </w:tcPr>
          <w:p w:rsidR="00AB419F" w:rsidRPr="00AC759C" w:rsidRDefault="00AB419F" w:rsidP="00AB419F">
            <w:pPr>
              <w:widowControl w:val="0"/>
              <w:jc w:val="right"/>
              <w:rPr>
                <w:rFonts w:ascii="Arial" w:hAnsi="Arial" w:cs="Arial"/>
                <w:snapToGrid w:val="0"/>
                <w:szCs w:val="22"/>
              </w:rPr>
            </w:pPr>
          </w:p>
        </w:tc>
      </w:tr>
      <w:tr w:rsidR="00AB419F" w:rsidRPr="00AC759C">
        <w:trPr>
          <w:cantSplit/>
        </w:trPr>
        <w:tc>
          <w:tcPr>
            <w:tcW w:w="3798" w:type="dxa"/>
          </w:tcPr>
          <w:p w:rsidR="00AB419F" w:rsidRPr="00AC759C" w:rsidRDefault="00AB419F" w:rsidP="00AB419F">
            <w:pPr>
              <w:widowControl w:val="0"/>
              <w:rPr>
                <w:rFonts w:ascii="Arial" w:hAnsi="Arial" w:cs="Arial"/>
                <w:snapToGrid w:val="0"/>
                <w:szCs w:val="22"/>
              </w:rPr>
            </w:pPr>
          </w:p>
        </w:tc>
        <w:tc>
          <w:tcPr>
            <w:tcW w:w="1350" w:type="dxa"/>
          </w:tcPr>
          <w:p w:rsidR="00AB419F" w:rsidRPr="00AC759C" w:rsidRDefault="00AB419F" w:rsidP="00AB419F">
            <w:pPr>
              <w:widowControl w:val="0"/>
              <w:rPr>
                <w:rFonts w:ascii="Arial" w:hAnsi="Arial" w:cs="Arial"/>
                <w:snapToGrid w:val="0"/>
                <w:szCs w:val="22"/>
              </w:rPr>
            </w:pPr>
          </w:p>
        </w:tc>
        <w:tc>
          <w:tcPr>
            <w:tcW w:w="4428" w:type="dxa"/>
          </w:tcPr>
          <w:p w:rsidR="00AB419F" w:rsidRPr="00AC759C" w:rsidRDefault="00AB419F" w:rsidP="00AB419F">
            <w:pPr>
              <w:widowControl w:val="0"/>
              <w:jc w:val="right"/>
              <w:rPr>
                <w:rFonts w:ascii="Arial" w:hAnsi="Arial" w:cs="Arial"/>
                <w:snapToGrid w:val="0"/>
                <w:szCs w:val="22"/>
              </w:rPr>
            </w:pPr>
          </w:p>
        </w:tc>
      </w:tr>
      <w:tr w:rsidR="00AB419F" w:rsidRPr="00AC759C">
        <w:trPr>
          <w:cantSplit/>
        </w:trPr>
        <w:tc>
          <w:tcPr>
            <w:tcW w:w="3798" w:type="dxa"/>
          </w:tcPr>
          <w:p w:rsidR="00AB419F" w:rsidRPr="00AC759C" w:rsidRDefault="00AB419F" w:rsidP="00AB419F">
            <w:pPr>
              <w:widowControl w:val="0"/>
              <w:rPr>
                <w:rFonts w:ascii="Arial" w:hAnsi="Arial" w:cs="Arial"/>
                <w:snapToGrid w:val="0"/>
                <w:szCs w:val="22"/>
              </w:rPr>
            </w:pPr>
            <w:r w:rsidRPr="00AC759C">
              <w:rPr>
                <w:rFonts w:ascii="Arial" w:hAnsi="Arial" w:cs="Arial"/>
                <w:snapToGrid w:val="0"/>
                <w:szCs w:val="22"/>
              </w:rPr>
              <w:t>Date</w:t>
            </w:r>
          </w:p>
        </w:tc>
        <w:tc>
          <w:tcPr>
            <w:tcW w:w="1350" w:type="dxa"/>
          </w:tcPr>
          <w:p w:rsidR="00AB419F" w:rsidRPr="00AC759C" w:rsidRDefault="00AB419F" w:rsidP="00AB419F">
            <w:pPr>
              <w:widowControl w:val="0"/>
              <w:rPr>
                <w:rFonts w:ascii="Arial" w:hAnsi="Arial" w:cs="Arial"/>
                <w:snapToGrid w:val="0"/>
                <w:szCs w:val="22"/>
              </w:rPr>
            </w:pPr>
          </w:p>
        </w:tc>
        <w:tc>
          <w:tcPr>
            <w:tcW w:w="4428" w:type="dxa"/>
          </w:tcPr>
          <w:p w:rsidR="00AB419F" w:rsidRPr="00AC759C" w:rsidRDefault="00AB419F" w:rsidP="00AB419F">
            <w:pPr>
              <w:widowControl w:val="0"/>
              <w:jc w:val="right"/>
              <w:rPr>
                <w:rFonts w:ascii="Arial" w:hAnsi="Arial" w:cs="Arial"/>
                <w:snapToGrid w:val="0"/>
                <w:szCs w:val="22"/>
              </w:rPr>
            </w:pPr>
          </w:p>
        </w:tc>
      </w:tr>
      <w:tr w:rsidR="00AB419F" w:rsidRPr="00AC759C">
        <w:trPr>
          <w:cantSplit/>
          <w:trHeight w:val="262"/>
        </w:trPr>
        <w:tc>
          <w:tcPr>
            <w:tcW w:w="3798" w:type="dxa"/>
          </w:tcPr>
          <w:p w:rsidR="00AB419F" w:rsidRPr="00AC759C" w:rsidRDefault="00AB419F" w:rsidP="00AB419F">
            <w:pPr>
              <w:widowControl w:val="0"/>
              <w:rPr>
                <w:rFonts w:ascii="Arial" w:hAnsi="Arial" w:cs="Arial"/>
                <w:snapToGrid w:val="0"/>
                <w:szCs w:val="22"/>
              </w:rPr>
            </w:pPr>
          </w:p>
        </w:tc>
        <w:tc>
          <w:tcPr>
            <w:tcW w:w="1350" w:type="dxa"/>
          </w:tcPr>
          <w:p w:rsidR="00AB419F" w:rsidRPr="00AC759C" w:rsidRDefault="00AB419F" w:rsidP="00AB419F">
            <w:pPr>
              <w:widowControl w:val="0"/>
              <w:rPr>
                <w:rFonts w:ascii="Arial" w:hAnsi="Arial" w:cs="Arial"/>
                <w:snapToGrid w:val="0"/>
                <w:szCs w:val="22"/>
              </w:rPr>
            </w:pPr>
          </w:p>
        </w:tc>
        <w:tc>
          <w:tcPr>
            <w:tcW w:w="4428" w:type="dxa"/>
          </w:tcPr>
          <w:p w:rsidR="00AB419F" w:rsidRPr="00AC759C" w:rsidRDefault="00AB419F" w:rsidP="00AB419F">
            <w:pPr>
              <w:widowControl w:val="0"/>
              <w:jc w:val="right"/>
              <w:rPr>
                <w:rFonts w:ascii="Arial" w:hAnsi="Arial" w:cs="Arial"/>
                <w:snapToGrid w:val="0"/>
                <w:szCs w:val="22"/>
              </w:rPr>
            </w:pPr>
          </w:p>
        </w:tc>
      </w:tr>
    </w:tbl>
    <w:p w:rsidR="00AB419F" w:rsidRDefault="00AB419F" w:rsidP="00E431F6">
      <w:pPr>
        <w:rPr>
          <w:rFonts w:ascii="Arial" w:hAnsi="Arial" w:cs="Arial"/>
          <w:szCs w:val="22"/>
        </w:rPr>
      </w:pPr>
    </w:p>
    <w:p w:rsidR="008E52F9" w:rsidRDefault="008E52F9" w:rsidP="00E431F6">
      <w:pPr>
        <w:rPr>
          <w:rFonts w:ascii="Arial" w:hAnsi="Arial" w:cs="Arial"/>
          <w:szCs w:val="22"/>
        </w:rPr>
        <w:sectPr w:rsidR="008E52F9">
          <w:pgSz w:w="11909" w:h="16834" w:code="9"/>
          <w:pgMar w:top="1440" w:right="1440" w:bottom="1440" w:left="1440" w:header="431" w:footer="431" w:gutter="0"/>
          <w:paperSrc w:first="265" w:other="265"/>
          <w:cols w:space="720"/>
        </w:sectPr>
      </w:pPr>
    </w:p>
    <w:p w:rsidR="008E52F9" w:rsidRDefault="008E52F9" w:rsidP="008E52F9">
      <w:pPr>
        <w:pStyle w:val="BodyText"/>
        <w:tabs>
          <w:tab w:val="clear" w:pos="1985"/>
          <w:tab w:val="center" w:pos="1134"/>
        </w:tabs>
        <w:spacing w:after="240"/>
        <w:jc w:val="center"/>
        <w:rPr>
          <w:rFonts w:ascii="Arial" w:hAnsi="Arial" w:cs="Arial"/>
          <w:b/>
          <w:sz w:val="22"/>
          <w:szCs w:val="22"/>
        </w:rPr>
      </w:pPr>
      <w:r>
        <w:rPr>
          <w:rFonts w:ascii="Arial" w:hAnsi="Arial" w:cs="Arial"/>
          <w:b/>
          <w:sz w:val="22"/>
          <w:szCs w:val="22"/>
        </w:rPr>
        <w:lastRenderedPageBreak/>
        <w:t>SCHEDULE 4: Specifications</w:t>
      </w:r>
    </w:p>
    <w:p w:rsidR="008E52F9" w:rsidRPr="008E52F9" w:rsidRDefault="008E52F9" w:rsidP="008E52F9">
      <w:pPr>
        <w:rPr>
          <w:rFonts w:ascii="Arial" w:hAnsi="Arial" w:cs="Arial"/>
        </w:rPr>
      </w:pPr>
      <w:r>
        <w:rPr>
          <w:rFonts w:ascii="Arial" w:hAnsi="Arial" w:cs="Arial"/>
        </w:rPr>
        <w:t>[</w:t>
      </w:r>
      <w:r w:rsidRPr="008E52F9">
        <w:rPr>
          <w:rFonts w:ascii="Arial" w:hAnsi="Arial" w:cs="Arial"/>
          <w:highlight w:val="yellow"/>
        </w:rPr>
        <w:t>insert</w:t>
      </w:r>
      <w:r>
        <w:rPr>
          <w:rFonts w:ascii="Arial" w:hAnsi="Arial" w:cs="Arial"/>
        </w:rPr>
        <w:t>] or N/A</w:t>
      </w:r>
    </w:p>
    <w:p w:rsidR="008E52F9" w:rsidRPr="00AC759C" w:rsidRDefault="008E52F9" w:rsidP="00E431F6">
      <w:pPr>
        <w:rPr>
          <w:rFonts w:ascii="Arial" w:hAnsi="Arial" w:cs="Arial"/>
          <w:szCs w:val="22"/>
        </w:rPr>
      </w:pPr>
    </w:p>
    <w:sectPr w:rsidR="008E52F9" w:rsidRPr="00AC759C">
      <w:pgSz w:w="11909" w:h="16834" w:code="9"/>
      <w:pgMar w:top="1440" w:right="1440" w:bottom="1440" w:left="1440" w:header="431" w:footer="431" w:gutter="0"/>
      <w:paperSrc w:first="265" w:other="26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22E" w:rsidRDefault="007F722E">
      <w:r>
        <w:separator/>
      </w:r>
    </w:p>
  </w:endnote>
  <w:endnote w:type="continuationSeparator" w:id="0">
    <w:p w:rsidR="007F722E" w:rsidRDefault="007F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0C3" w:rsidRPr="007225A0" w:rsidRDefault="000830C3" w:rsidP="00AB419F">
    <w:pPr>
      <w:pStyle w:val="Header"/>
      <w:jc w:val="center"/>
      <w:rPr>
        <w:rStyle w:val="PageNumber"/>
        <w:rFonts w:ascii="Arial" w:hAnsi="Arial" w:cs="Arial"/>
        <w:sz w:val="20"/>
      </w:rPr>
    </w:pPr>
    <w:r w:rsidRPr="007225A0">
      <w:rPr>
        <w:rFonts w:ascii="Arial" w:hAnsi="Arial" w:cs="Arial"/>
        <w:sz w:val="20"/>
      </w:rPr>
      <w:t xml:space="preserve">Page </w:t>
    </w:r>
    <w:r w:rsidRPr="007225A0">
      <w:rPr>
        <w:rStyle w:val="PageNumber"/>
        <w:rFonts w:ascii="Arial" w:hAnsi="Arial" w:cs="Arial"/>
        <w:sz w:val="20"/>
      </w:rPr>
      <w:fldChar w:fldCharType="begin"/>
    </w:r>
    <w:r w:rsidRPr="007225A0">
      <w:rPr>
        <w:rStyle w:val="PageNumber"/>
        <w:rFonts w:ascii="Arial" w:hAnsi="Arial" w:cs="Arial"/>
        <w:sz w:val="20"/>
      </w:rPr>
      <w:instrText xml:space="preserve"> PAGE </w:instrText>
    </w:r>
    <w:r w:rsidRPr="007225A0">
      <w:rPr>
        <w:rStyle w:val="PageNumber"/>
        <w:rFonts w:ascii="Arial" w:hAnsi="Arial" w:cs="Arial"/>
        <w:sz w:val="20"/>
      </w:rPr>
      <w:fldChar w:fldCharType="separate"/>
    </w:r>
    <w:r w:rsidR="00A147EB">
      <w:rPr>
        <w:rStyle w:val="PageNumber"/>
        <w:rFonts w:ascii="Arial" w:hAnsi="Arial" w:cs="Arial"/>
        <w:noProof/>
        <w:sz w:val="20"/>
      </w:rPr>
      <w:t>2</w:t>
    </w:r>
    <w:r w:rsidRPr="007225A0">
      <w:rPr>
        <w:rStyle w:val="PageNumber"/>
        <w:rFonts w:ascii="Arial" w:hAnsi="Arial" w:cs="Arial"/>
        <w:sz w:val="20"/>
      </w:rPr>
      <w:fldChar w:fldCharType="end"/>
    </w:r>
    <w:r w:rsidRPr="007225A0">
      <w:rPr>
        <w:rStyle w:val="PageNumber"/>
        <w:rFonts w:ascii="Arial" w:hAnsi="Arial" w:cs="Arial"/>
        <w:sz w:val="20"/>
      </w:rPr>
      <w:t xml:space="preserve"> of </w:t>
    </w:r>
    <w:r w:rsidRPr="007225A0">
      <w:rPr>
        <w:rStyle w:val="PageNumber"/>
        <w:rFonts w:ascii="Arial" w:hAnsi="Arial" w:cs="Arial"/>
        <w:sz w:val="20"/>
      </w:rPr>
      <w:fldChar w:fldCharType="begin"/>
    </w:r>
    <w:r w:rsidRPr="007225A0">
      <w:rPr>
        <w:rStyle w:val="PageNumber"/>
        <w:rFonts w:ascii="Arial" w:hAnsi="Arial" w:cs="Arial"/>
        <w:sz w:val="20"/>
      </w:rPr>
      <w:instrText xml:space="preserve"> NUMPAGES </w:instrText>
    </w:r>
    <w:r w:rsidRPr="007225A0">
      <w:rPr>
        <w:rStyle w:val="PageNumber"/>
        <w:rFonts w:ascii="Arial" w:hAnsi="Arial" w:cs="Arial"/>
        <w:sz w:val="20"/>
      </w:rPr>
      <w:fldChar w:fldCharType="separate"/>
    </w:r>
    <w:r w:rsidR="00A147EB">
      <w:rPr>
        <w:rStyle w:val="PageNumber"/>
        <w:rFonts w:ascii="Arial" w:hAnsi="Arial" w:cs="Arial"/>
        <w:noProof/>
        <w:sz w:val="20"/>
      </w:rPr>
      <w:t>32</w:t>
    </w:r>
    <w:r w:rsidRPr="007225A0">
      <w:rPr>
        <w:rStyle w:val="PageNumber"/>
        <w:rFonts w:ascii="Arial" w:hAnsi="Arial" w:cs="Arial"/>
        <w:sz w:val="20"/>
      </w:rPr>
      <w:fldChar w:fldCharType="end"/>
    </w:r>
  </w:p>
  <w:p w:rsidR="000830C3" w:rsidRPr="00BC5250" w:rsidRDefault="000830C3" w:rsidP="00AB419F">
    <w:pPr>
      <w:pStyle w:val="Header"/>
      <w:rPr>
        <w:rFonts w:ascii="Arial" w:hAnsi="Arial" w:cs="Arial"/>
        <w:sz w:val="16"/>
        <w:szCs w:val="16"/>
      </w:rPr>
    </w:pPr>
    <w:r w:rsidRPr="00BC5250">
      <w:rPr>
        <w:rStyle w:val="PageNumber"/>
        <w:rFonts w:ascii="Arial" w:hAnsi="Arial" w:cs="Arial"/>
        <w:sz w:val="16"/>
        <w:szCs w:val="16"/>
      </w:rPr>
      <w:fldChar w:fldCharType="begin"/>
    </w:r>
    <w:r w:rsidRPr="00BC5250">
      <w:rPr>
        <w:rStyle w:val="PageNumber"/>
        <w:rFonts w:ascii="Arial" w:hAnsi="Arial" w:cs="Arial"/>
        <w:sz w:val="16"/>
        <w:szCs w:val="16"/>
      </w:rPr>
      <w:instrText xml:space="preserve"> FILENAME   \* MERGEFORMAT </w:instrText>
    </w:r>
    <w:r w:rsidRPr="00BC5250">
      <w:rPr>
        <w:rStyle w:val="PageNumber"/>
        <w:rFonts w:ascii="Arial" w:hAnsi="Arial" w:cs="Arial"/>
        <w:sz w:val="16"/>
        <w:szCs w:val="16"/>
      </w:rPr>
      <w:fldChar w:fldCharType="separate"/>
    </w:r>
    <w:r w:rsidR="00006912">
      <w:rPr>
        <w:rStyle w:val="PageNumber"/>
        <w:rFonts w:ascii="Arial" w:hAnsi="Arial" w:cs="Arial"/>
        <w:noProof/>
        <w:sz w:val="16"/>
        <w:szCs w:val="16"/>
      </w:rPr>
      <w:t>Professional Services Agreement Template Dec 2012.doc</w:t>
    </w:r>
    <w:r w:rsidRPr="00BC5250">
      <w:rPr>
        <w:rStyle w:val="PageNumber"/>
        <w:rFonts w:ascii="Arial" w:hAnsi="Arial" w:cs="Arial"/>
        <w:sz w:val="16"/>
        <w:szCs w:val="16"/>
      </w:rPr>
      <w:fldChar w:fldCharType="end"/>
    </w:r>
  </w:p>
  <w:p w:rsidR="000830C3" w:rsidRDefault="000830C3">
    <w:pPr>
      <w:pStyle w:val="Footer"/>
      <w:jc w:val="right"/>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0C3" w:rsidRDefault="000830C3">
    <w:pPr>
      <w:spacing w:before="12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22E" w:rsidRDefault="007F722E">
      <w:r>
        <w:separator/>
      </w:r>
    </w:p>
  </w:footnote>
  <w:footnote w:type="continuationSeparator" w:id="0">
    <w:p w:rsidR="007F722E" w:rsidRDefault="007F7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0C3" w:rsidRDefault="00BE1CEF">
    <w:pPr>
      <w:pStyle w:val="Header"/>
      <w:spacing w:after="3480"/>
    </w:pPr>
    <w:r>
      <w:rPr>
        <w:noProof/>
        <w:lang w:val="en-US"/>
      </w:rPr>
      <w:drawing>
        <wp:anchor distT="0" distB="0" distL="114300" distR="114300" simplePos="0" relativeHeight="251657728" behindDoc="0" locked="0" layoutInCell="1" allowOverlap="1">
          <wp:simplePos x="0" y="0"/>
          <wp:positionH relativeFrom="column">
            <wp:posOffset>-698500</wp:posOffset>
          </wp:positionH>
          <wp:positionV relativeFrom="paragraph">
            <wp:posOffset>-19050</wp:posOffset>
          </wp:positionV>
          <wp:extent cx="7115175" cy="1066165"/>
          <wp:effectExtent l="0" t="0" r="0" b="0"/>
          <wp:wrapNone/>
          <wp:docPr id="5" name="Picture 2" descr="banner_op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_optio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5175" cy="1066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2772B"/>
    <w:multiLevelType w:val="hybridMultilevel"/>
    <w:tmpl w:val="BD44597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94831AC"/>
    <w:multiLevelType w:val="singleLevel"/>
    <w:tmpl w:val="5C36E106"/>
    <w:lvl w:ilvl="0">
      <w:start w:val="1"/>
      <w:numFmt w:val="upperLetter"/>
      <w:pStyle w:val="NumberedRecitalA"/>
      <w:lvlText w:val="%1."/>
      <w:lvlJc w:val="left"/>
      <w:pPr>
        <w:tabs>
          <w:tab w:val="num" w:pos="720"/>
        </w:tabs>
        <w:ind w:left="720" w:hanging="720"/>
      </w:pPr>
    </w:lvl>
  </w:abstractNum>
  <w:abstractNum w:abstractNumId="2">
    <w:nsid w:val="0BD22747"/>
    <w:multiLevelType w:val="hybridMultilevel"/>
    <w:tmpl w:val="6FAEF730"/>
    <w:lvl w:ilvl="0" w:tplc="D72EB57C">
      <w:start w:val="1"/>
      <w:numFmt w:val="bullet"/>
      <w:lvlText w:val=""/>
      <w:lvlJc w:val="left"/>
      <w:pPr>
        <w:tabs>
          <w:tab w:val="num" w:pos="720"/>
        </w:tabs>
        <w:ind w:left="720" w:hanging="360"/>
      </w:pPr>
      <w:rPr>
        <w:rFonts w:ascii="Symbol" w:hAnsi="Symbol" w:hint="default"/>
      </w:rPr>
    </w:lvl>
    <w:lvl w:ilvl="1" w:tplc="C6182D80" w:tentative="1">
      <w:start w:val="1"/>
      <w:numFmt w:val="bullet"/>
      <w:lvlText w:val="o"/>
      <w:lvlJc w:val="left"/>
      <w:pPr>
        <w:tabs>
          <w:tab w:val="num" w:pos="1440"/>
        </w:tabs>
        <w:ind w:left="1440" w:hanging="360"/>
      </w:pPr>
      <w:rPr>
        <w:rFonts w:ascii="Courier New" w:hAnsi="Courier New" w:cs="Wingdings" w:hint="default"/>
      </w:rPr>
    </w:lvl>
    <w:lvl w:ilvl="2" w:tplc="0068DB92" w:tentative="1">
      <w:start w:val="1"/>
      <w:numFmt w:val="bullet"/>
      <w:lvlText w:val=""/>
      <w:lvlJc w:val="left"/>
      <w:pPr>
        <w:tabs>
          <w:tab w:val="num" w:pos="2160"/>
        </w:tabs>
        <w:ind w:left="2160" w:hanging="360"/>
      </w:pPr>
      <w:rPr>
        <w:rFonts w:ascii="Wingdings" w:hAnsi="Wingdings" w:hint="default"/>
      </w:rPr>
    </w:lvl>
    <w:lvl w:ilvl="3" w:tplc="1B0C22BA" w:tentative="1">
      <w:start w:val="1"/>
      <w:numFmt w:val="bullet"/>
      <w:lvlText w:val=""/>
      <w:lvlJc w:val="left"/>
      <w:pPr>
        <w:tabs>
          <w:tab w:val="num" w:pos="2880"/>
        </w:tabs>
        <w:ind w:left="2880" w:hanging="360"/>
      </w:pPr>
      <w:rPr>
        <w:rFonts w:ascii="Symbol" w:hAnsi="Symbol" w:hint="default"/>
      </w:rPr>
    </w:lvl>
    <w:lvl w:ilvl="4" w:tplc="C002B614" w:tentative="1">
      <w:start w:val="1"/>
      <w:numFmt w:val="bullet"/>
      <w:lvlText w:val="o"/>
      <w:lvlJc w:val="left"/>
      <w:pPr>
        <w:tabs>
          <w:tab w:val="num" w:pos="3600"/>
        </w:tabs>
        <w:ind w:left="3600" w:hanging="360"/>
      </w:pPr>
      <w:rPr>
        <w:rFonts w:ascii="Courier New" w:hAnsi="Courier New" w:cs="Wingdings" w:hint="default"/>
      </w:rPr>
    </w:lvl>
    <w:lvl w:ilvl="5" w:tplc="8BC8E448" w:tentative="1">
      <w:start w:val="1"/>
      <w:numFmt w:val="bullet"/>
      <w:lvlText w:val=""/>
      <w:lvlJc w:val="left"/>
      <w:pPr>
        <w:tabs>
          <w:tab w:val="num" w:pos="4320"/>
        </w:tabs>
        <w:ind w:left="4320" w:hanging="360"/>
      </w:pPr>
      <w:rPr>
        <w:rFonts w:ascii="Wingdings" w:hAnsi="Wingdings" w:hint="default"/>
      </w:rPr>
    </w:lvl>
    <w:lvl w:ilvl="6" w:tplc="621C3802" w:tentative="1">
      <w:start w:val="1"/>
      <w:numFmt w:val="bullet"/>
      <w:lvlText w:val=""/>
      <w:lvlJc w:val="left"/>
      <w:pPr>
        <w:tabs>
          <w:tab w:val="num" w:pos="5040"/>
        </w:tabs>
        <w:ind w:left="5040" w:hanging="360"/>
      </w:pPr>
      <w:rPr>
        <w:rFonts w:ascii="Symbol" w:hAnsi="Symbol" w:hint="default"/>
      </w:rPr>
    </w:lvl>
    <w:lvl w:ilvl="7" w:tplc="31B8D06E" w:tentative="1">
      <w:start w:val="1"/>
      <w:numFmt w:val="bullet"/>
      <w:lvlText w:val="o"/>
      <w:lvlJc w:val="left"/>
      <w:pPr>
        <w:tabs>
          <w:tab w:val="num" w:pos="5760"/>
        </w:tabs>
        <w:ind w:left="5760" w:hanging="360"/>
      </w:pPr>
      <w:rPr>
        <w:rFonts w:ascii="Courier New" w:hAnsi="Courier New" w:cs="Wingdings" w:hint="default"/>
      </w:rPr>
    </w:lvl>
    <w:lvl w:ilvl="8" w:tplc="874631FC" w:tentative="1">
      <w:start w:val="1"/>
      <w:numFmt w:val="bullet"/>
      <w:lvlText w:val=""/>
      <w:lvlJc w:val="left"/>
      <w:pPr>
        <w:tabs>
          <w:tab w:val="num" w:pos="6480"/>
        </w:tabs>
        <w:ind w:left="6480" w:hanging="360"/>
      </w:pPr>
      <w:rPr>
        <w:rFonts w:ascii="Wingdings" w:hAnsi="Wingdings" w:hint="default"/>
      </w:rPr>
    </w:lvl>
  </w:abstractNum>
  <w:abstractNum w:abstractNumId="3">
    <w:nsid w:val="0DD96A5C"/>
    <w:multiLevelType w:val="singleLevel"/>
    <w:tmpl w:val="AB8C9A10"/>
    <w:lvl w:ilvl="0">
      <w:start w:val="1"/>
      <w:numFmt w:val="lowerLetter"/>
      <w:pStyle w:val="SubPara"/>
      <w:lvlText w:val="%1."/>
      <w:lvlJc w:val="left"/>
      <w:pPr>
        <w:tabs>
          <w:tab w:val="num" w:pos="1134"/>
        </w:tabs>
        <w:ind w:left="1134" w:hanging="425"/>
      </w:pPr>
    </w:lvl>
  </w:abstractNum>
  <w:abstractNum w:abstractNumId="4">
    <w:nsid w:val="11772BCF"/>
    <w:multiLevelType w:val="hybridMultilevel"/>
    <w:tmpl w:val="C63EB376"/>
    <w:lvl w:ilvl="0" w:tplc="F3A81D3A">
      <w:start w:val="1"/>
      <w:numFmt w:val="bullet"/>
      <w:lvlText w:val=""/>
      <w:lvlJc w:val="left"/>
      <w:pPr>
        <w:tabs>
          <w:tab w:val="num" w:pos="360"/>
        </w:tabs>
        <w:ind w:left="360" w:hanging="360"/>
      </w:pPr>
      <w:rPr>
        <w:rFonts w:ascii="Symbol" w:hAnsi="Symbol" w:hint="default"/>
      </w:rPr>
    </w:lvl>
    <w:lvl w:ilvl="1" w:tplc="9CEECF30" w:tentative="1">
      <w:start w:val="1"/>
      <w:numFmt w:val="bullet"/>
      <w:lvlText w:val="o"/>
      <w:lvlJc w:val="left"/>
      <w:pPr>
        <w:tabs>
          <w:tab w:val="num" w:pos="1080"/>
        </w:tabs>
        <w:ind w:left="1080" w:hanging="360"/>
      </w:pPr>
      <w:rPr>
        <w:rFonts w:ascii="Courier New" w:hAnsi="Courier New" w:cs="Wingdings" w:hint="default"/>
      </w:rPr>
    </w:lvl>
    <w:lvl w:ilvl="2" w:tplc="04F0A59A" w:tentative="1">
      <w:start w:val="1"/>
      <w:numFmt w:val="bullet"/>
      <w:lvlText w:val=""/>
      <w:lvlJc w:val="left"/>
      <w:pPr>
        <w:tabs>
          <w:tab w:val="num" w:pos="1800"/>
        </w:tabs>
        <w:ind w:left="1800" w:hanging="360"/>
      </w:pPr>
      <w:rPr>
        <w:rFonts w:ascii="Wingdings" w:hAnsi="Wingdings" w:hint="default"/>
      </w:rPr>
    </w:lvl>
    <w:lvl w:ilvl="3" w:tplc="A92C93D4" w:tentative="1">
      <w:start w:val="1"/>
      <w:numFmt w:val="bullet"/>
      <w:lvlText w:val=""/>
      <w:lvlJc w:val="left"/>
      <w:pPr>
        <w:tabs>
          <w:tab w:val="num" w:pos="2520"/>
        </w:tabs>
        <w:ind w:left="2520" w:hanging="360"/>
      </w:pPr>
      <w:rPr>
        <w:rFonts w:ascii="Symbol" w:hAnsi="Symbol" w:hint="default"/>
      </w:rPr>
    </w:lvl>
    <w:lvl w:ilvl="4" w:tplc="A6E2C726" w:tentative="1">
      <w:start w:val="1"/>
      <w:numFmt w:val="bullet"/>
      <w:lvlText w:val="o"/>
      <w:lvlJc w:val="left"/>
      <w:pPr>
        <w:tabs>
          <w:tab w:val="num" w:pos="3240"/>
        </w:tabs>
        <w:ind w:left="3240" w:hanging="360"/>
      </w:pPr>
      <w:rPr>
        <w:rFonts w:ascii="Courier New" w:hAnsi="Courier New" w:cs="Wingdings" w:hint="default"/>
      </w:rPr>
    </w:lvl>
    <w:lvl w:ilvl="5" w:tplc="8018B1DA" w:tentative="1">
      <w:start w:val="1"/>
      <w:numFmt w:val="bullet"/>
      <w:lvlText w:val=""/>
      <w:lvlJc w:val="left"/>
      <w:pPr>
        <w:tabs>
          <w:tab w:val="num" w:pos="3960"/>
        </w:tabs>
        <w:ind w:left="3960" w:hanging="360"/>
      </w:pPr>
      <w:rPr>
        <w:rFonts w:ascii="Wingdings" w:hAnsi="Wingdings" w:hint="default"/>
      </w:rPr>
    </w:lvl>
    <w:lvl w:ilvl="6" w:tplc="888A7B80" w:tentative="1">
      <w:start w:val="1"/>
      <w:numFmt w:val="bullet"/>
      <w:lvlText w:val=""/>
      <w:lvlJc w:val="left"/>
      <w:pPr>
        <w:tabs>
          <w:tab w:val="num" w:pos="4680"/>
        </w:tabs>
        <w:ind w:left="4680" w:hanging="360"/>
      </w:pPr>
      <w:rPr>
        <w:rFonts w:ascii="Symbol" w:hAnsi="Symbol" w:hint="default"/>
      </w:rPr>
    </w:lvl>
    <w:lvl w:ilvl="7" w:tplc="5CAE1128" w:tentative="1">
      <w:start w:val="1"/>
      <w:numFmt w:val="bullet"/>
      <w:lvlText w:val="o"/>
      <w:lvlJc w:val="left"/>
      <w:pPr>
        <w:tabs>
          <w:tab w:val="num" w:pos="5400"/>
        </w:tabs>
        <w:ind w:left="5400" w:hanging="360"/>
      </w:pPr>
      <w:rPr>
        <w:rFonts w:ascii="Courier New" w:hAnsi="Courier New" w:cs="Wingdings" w:hint="default"/>
      </w:rPr>
    </w:lvl>
    <w:lvl w:ilvl="8" w:tplc="9838126C" w:tentative="1">
      <w:start w:val="1"/>
      <w:numFmt w:val="bullet"/>
      <w:lvlText w:val=""/>
      <w:lvlJc w:val="left"/>
      <w:pPr>
        <w:tabs>
          <w:tab w:val="num" w:pos="6120"/>
        </w:tabs>
        <w:ind w:left="6120" w:hanging="360"/>
      </w:pPr>
      <w:rPr>
        <w:rFonts w:ascii="Wingdings" w:hAnsi="Wingdings" w:hint="default"/>
      </w:rPr>
    </w:lvl>
  </w:abstractNum>
  <w:abstractNum w:abstractNumId="5">
    <w:nsid w:val="22F36AD4"/>
    <w:multiLevelType w:val="hybridMultilevel"/>
    <w:tmpl w:val="8152D01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356E7A5A"/>
    <w:multiLevelType w:val="hybridMultilevel"/>
    <w:tmpl w:val="3B5A4C1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37A97E9C"/>
    <w:multiLevelType w:val="hybridMultilevel"/>
    <w:tmpl w:val="F52E7AA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4A740E0E"/>
    <w:multiLevelType w:val="multilevel"/>
    <w:tmpl w:val="49C46740"/>
    <w:lvl w:ilvl="0">
      <w:start w:val="1"/>
      <w:numFmt w:val="decimal"/>
      <w:pStyle w:val="MELegal1"/>
      <w:lvlText w:val="%1."/>
      <w:lvlJc w:val="left"/>
      <w:pPr>
        <w:tabs>
          <w:tab w:val="num" w:pos="851"/>
        </w:tabs>
        <w:ind w:left="851" w:hanging="851"/>
      </w:pPr>
    </w:lvl>
    <w:lvl w:ilvl="1">
      <w:start w:val="1"/>
      <w:numFmt w:val="decimal"/>
      <w:pStyle w:val="MELegal2"/>
      <w:lvlText w:val="%1.%2"/>
      <w:lvlJc w:val="left"/>
      <w:pPr>
        <w:tabs>
          <w:tab w:val="num" w:pos="851"/>
        </w:tabs>
        <w:ind w:left="851" w:hanging="851"/>
      </w:pPr>
    </w:lvl>
    <w:lvl w:ilvl="2">
      <w:start w:val="1"/>
      <w:numFmt w:val="lowerLetter"/>
      <w:pStyle w:val="MELegal3"/>
      <w:lvlText w:val="(%3)"/>
      <w:lvlJc w:val="left"/>
      <w:pPr>
        <w:tabs>
          <w:tab w:val="num" w:pos="1701"/>
        </w:tabs>
        <w:ind w:left="1701" w:hanging="850"/>
      </w:pPr>
    </w:lvl>
    <w:lvl w:ilvl="3">
      <w:start w:val="1"/>
      <w:numFmt w:val="lowerRoman"/>
      <w:pStyle w:val="MELegal4"/>
      <w:lvlText w:val="(%4)"/>
      <w:lvlJc w:val="left"/>
      <w:pPr>
        <w:tabs>
          <w:tab w:val="num" w:pos="2552"/>
        </w:tabs>
        <w:ind w:left="2552" w:hanging="851"/>
      </w:pPr>
    </w:lvl>
    <w:lvl w:ilvl="4">
      <w:start w:val="1"/>
      <w:numFmt w:val="upperLetter"/>
      <w:pStyle w:val="MELegal5"/>
      <w:lvlText w:val="(%5)"/>
      <w:lvlJc w:val="left"/>
      <w:pPr>
        <w:tabs>
          <w:tab w:val="num" w:pos="3402"/>
        </w:tabs>
        <w:ind w:left="3402" w:hanging="850"/>
      </w:pPr>
    </w:lvl>
    <w:lvl w:ilvl="5">
      <w:start w:val="1"/>
      <w:numFmt w:val="upperRoman"/>
      <w:pStyle w:val="MELegal6"/>
      <w:lvlText w:val="(%6)"/>
      <w:lvlJc w:val="left"/>
      <w:pPr>
        <w:tabs>
          <w:tab w:val="num" w:pos="4253"/>
        </w:tabs>
        <w:ind w:left="4253" w:hanging="851"/>
      </w:pPr>
    </w:lvl>
    <w:lvl w:ilvl="6">
      <w:start w:val="1"/>
      <w:numFmt w:val="decimal"/>
      <w:pStyle w:val="MELega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9">
    <w:nsid w:val="52142020"/>
    <w:multiLevelType w:val="singleLevel"/>
    <w:tmpl w:val="687267DA"/>
    <w:lvl w:ilvl="0">
      <w:start w:val="1"/>
      <w:numFmt w:val="upperLetter"/>
      <w:lvlText w:val="%1."/>
      <w:legacy w:legacy="1" w:legacySpace="0" w:legacyIndent="1140"/>
      <w:lvlJc w:val="left"/>
      <w:pPr>
        <w:ind w:left="1140" w:hanging="1140"/>
      </w:pPr>
    </w:lvl>
  </w:abstractNum>
  <w:abstractNum w:abstractNumId="10">
    <w:nsid w:val="6B1420C2"/>
    <w:multiLevelType w:val="multilevel"/>
    <w:tmpl w:val="4E744DA4"/>
    <w:lvl w:ilvl="0">
      <w:start w:val="1"/>
      <w:numFmt w:val="decimal"/>
      <w:pStyle w:val="ScheduleL1"/>
      <w:suff w:val="nothing"/>
      <w:lvlText w:val="Schedule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heduleL2"/>
      <w:lvlText w:val="%2."/>
      <w:lvlJc w:val="left"/>
      <w:pPr>
        <w:tabs>
          <w:tab w:val="num" w:pos="680"/>
        </w:tabs>
        <w:ind w:left="680" w:hanging="680"/>
      </w:pPr>
      <w:rPr>
        <w:rFonts w:hint="default"/>
        <w:b w:val="0"/>
        <w:bCs w:val="0"/>
        <w:i w:val="0"/>
        <w:iCs w:val="0"/>
      </w:rPr>
    </w:lvl>
    <w:lvl w:ilvl="2">
      <w:start w:val="1"/>
      <w:numFmt w:val="decimal"/>
      <w:pStyle w:val="ScheduleL3"/>
      <w:lvlText w:val="%2.%3"/>
      <w:lvlJc w:val="left"/>
      <w:pPr>
        <w:tabs>
          <w:tab w:val="num" w:pos="680"/>
        </w:tabs>
        <w:ind w:left="680" w:hanging="680"/>
      </w:pPr>
      <w:rPr>
        <w:rFonts w:hint="default"/>
      </w:rPr>
    </w:lvl>
    <w:lvl w:ilvl="3">
      <w:start w:val="1"/>
      <w:numFmt w:val="lowerLetter"/>
      <w:pStyle w:val="ScheduleL4"/>
      <w:lvlText w:val="(%4)"/>
      <w:lvlJc w:val="left"/>
      <w:pPr>
        <w:tabs>
          <w:tab w:val="num" w:pos="1361"/>
        </w:tabs>
        <w:ind w:left="1361" w:hanging="681"/>
      </w:pPr>
      <w:rPr>
        <w:rFonts w:hint="default"/>
      </w:rPr>
    </w:lvl>
    <w:lvl w:ilvl="4">
      <w:start w:val="1"/>
      <w:numFmt w:val="lowerRoman"/>
      <w:pStyle w:val="ScheduleL5"/>
      <w:lvlText w:val="(%5)"/>
      <w:lvlJc w:val="left"/>
      <w:pPr>
        <w:tabs>
          <w:tab w:val="num" w:pos="2041"/>
        </w:tabs>
        <w:ind w:left="2041" w:hanging="680"/>
      </w:pPr>
      <w:rPr>
        <w:rFonts w:hint="default"/>
      </w:rPr>
    </w:lvl>
    <w:lvl w:ilvl="5">
      <w:start w:val="1"/>
      <w:numFmt w:val="upperLetter"/>
      <w:pStyle w:val="ScheduleL6"/>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1">
    <w:nsid w:val="6CC2187C"/>
    <w:multiLevelType w:val="hybridMultilevel"/>
    <w:tmpl w:val="0422DFA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nsid w:val="78A46FD1"/>
    <w:multiLevelType w:val="multilevel"/>
    <w:tmpl w:val="7B58736A"/>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lowerLetter"/>
      <w:pStyle w:val="Heading3"/>
      <w:lvlText w:val="(%3)"/>
      <w:lvlJc w:val="left"/>
      <w:pPr>
        <w:tabs>
          <w:tab w:val="num" w:pos="1440"/>
        </w:tabs>
        <w:ind w:left="1440" w:hanging="720"/>
      </w:pPr>
    </w:lvl>
    <w:lvl w:ilvl="3">
      <w:start w:val="1"/>
      <w:numFmt w:val="lowerRoman"/>
      <w:pStyle w:val="Heading4"/>
      <w:lvlText w:val="(%4)"/>
      <w:lvlJc w:val="left"/>
      <w:pPr>
        <w:tabs>
          <w:tab w:val="num" w:pos="2160"/>
        </w:tabs>
        <w:ind w:left="2160" w:hanging="720"/>
      </w:pPr>
      <w:rPr>
        <w:rFonts w:ascii="Arial" w:hAnsi="Arial"/>
      </w:rPr>
    </w:lvl>
    <w:lvl w:ilvl="4">
      <w:start w:val="1"/>
      <w:numFmt w:val="upperLetter"/>
      <w:pStyle w:val="Heading5"/>
      <w:lvlText w:val="%5."/>
      <w:lvlJc w:val="left"/>
      <w:pPr>
        <w:tabs>
          <w:tab w:val="num" w:pos="2880"/>
        </w:tabs>
        <w:ind w:left="2880" w:hanging="720"/>
      </w:pPr>
    </w:lvl>
    <w:lvl w:ilvl="5">
      <w:start w:val="1"/>
      <w:numFmt w:val="upperRoman"/>
      <w:pStyle w:val="Heading6"/>
      <w:lvlText w:val="%6."/>
      <w:lvlJc w:val="left"/>
      <w:pPr>
        <w:tabs>
          <w:tab w:val="num" w:pos="3600"/>
        </w:tabs>
        <w:ind w:left="3600" w:hanging="720"/>
      </w:pPr>
    </w:lvl>
    <w:lvl w:ilvl="6">
      <w:start w:val="1"/>
      <w:numFmt w:val="upperLetter"/>
      <w:pStyle w:val="Heading7"/>
      <w:lvlText w:val="(%7)"/>
      <w:lvlJc w:val="left"/>
      <w:pPr>
        <w:tabs>
          <w:tab w:val="num" w:pos="4320"/>
        </w:tabs>
        <w:ind w:left="4320" w:hanging="720"/>
      </w:pPr>
    </w:lvl>
    <w:lvl w:ilvl="7">
      <w:start w:val="1"/>
      <w:numFmt w:val="upperRoman"/>
      <w:pStyle w:val="Heading8"/>
      <w:lvlText w:val="(%8)"/>
      <w:lvlJc w:val="left"/>
      <w:pPr>
        <w:tabs>
          <w:tab w:val="num" w:pos="5040"/>
        </w:tabs>
        <w:ind w:left="5040" w:hanging="720"/>
      </w:pPr>
    </w:lvl>
    <w:lvl w:ilvl="8">
      <w:start w:val="1"/>
      <w:numFmt w:val="lowerLetter"/>
      <w:pStyle w:val="Heading9"/>
      <w:lvlText w:val="(%9)"/>
      <w:lvlJc w:val="left"/>
      <w:pPr>
        <w:tabs>
          <w:tab w:val="num" w:pos="5760"/>
        </w:tabs>
        <w:ind w:left="5760" w:hanging="720"/>
      </w:pPr>
    </w:lvl>
  </w:abstractNum>
  <w:abstractNum w:abstractNumId="13">
    <w:nsid w:val="79E80833"/>
    <w:multiLevelType w:val="hybridMultilevel"/>
    <w:tmpl w:val="750A8312"/>
    <w:lvl w:ilvl="0" w:tplc="89867992">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7E0C7156"/>
    <w:multiLevelType w:val="hybridMultilevel"/>
    <w:tmpl w:val="C278EEFE"/>
    <w:lvl w:ilvl="0" w:tplc="68EA72BA">
      <w:start w:val="1"/>
      <w:numFmt w:val="bullet"/>
      <w:pStyle w:val="ModuleBullet"/>
      <w:lvlText w:val=""/>
      <w:lvlJc w:val="left"/>
      <w:pPr>
        <w:tabs>
          <w:tab w:val="num" w:pos="720"/>
        </w:tabs>
        <w:ind w:left="720" w:hanging="360"/>
      </w:pPr>
      <w:rPr>
        <w:rFonts w:ascii="Symbol" w:hAnsi="Symbol" w:hint="default"/>
      </w:rPr>
    </w:lvl>
    <w:lvl w:ilvl="1" w:tplc="D88AB818" w:tentative="1">
      <w:start w:val="1"/>
      <w:numFmt w:val="bullet"/>
      <w:lvlText w:val="o"/>
      <w:lvlJc w:val="left"/>
      <w:pPr>
        <w:tabs>
          <w:tab w:val="num" w:pos="1440"/>
        </w:tabs>
        <w:ind w:left="1440" w:hanging="360"/>
      </w:pPr>
      <w:rPr>
        <w:rFonts w:ascii="Courier New" w:hAnsi="Courier New" w:hint="default"/>
      </w:rPr>
    </w:lvl>
    <w:lvl w:ilvl="2" w:tplc="DE68ED5E" w:tentative="1">
      <w:start w:val="1"/>
      <w:numFmt w:val="bullet"/>
      <w:lvlText w:val=""/>
      <w:lvlJc w:val="left"/>
      <w:pPr>
        <w:tabs>
          <w:tab w:val="num" w:pos="2160"/>
        </w:tabs>
        <w:ind w:left="2160" w:hanging="360"/>
      </w:pPr>
      <w:rPr>
        <w:rFonts w:ascii="Wingdings" w:hAnsi="Wingdings" w:hint="default"/>
      </w:rPr>
    </w:lvl>
    <w:lvl w:ilvl="3" w:tplc="CEFA0B54" w:tentative="1">
      <w:start w:val="1"/>
      <w:numFmt w:val="bullet"/>
      <w:lvlText w:val=""/>
      <w:lvlJc w:val="left"/>
      <w:pPr>
        <w:tabs>
          <w:tab w:val="num" w:pos="2880"/>
        </w:tabs>
        <w:ind w:left="2880" w:hanging="360"/>
      </w:pPr>
      <w:rPr>
        <w:rFonts w:ascii="Symbol" w:hAnsi="Symbol" w:hint="default"/>
      </w:rPr>
    </w:lvl>
    <w:lvl w:ilvl="4" w:tplc="D71E4138" w:tentative="1">
      <w:start w:val="1"/>
      <w:numFmt w:val="bullet"/>
      <w:lvlText w:val="o"/>
      <w:lvlJc w:val="left"/>
      <w:pPr>
        <w:tabs>
          <w:tab w:val="num" w:pos="3600"/>
        </w:tabs>
        <w:ind w:left="3600" w:hanging="360"/>
      </w:pPr>
      <w:rPr>
        <w:rFonts w:ascii="Courier New" w:hAnsi="Courier New" w:hint="default"/>
      </w:rPr>
    </w:lvl>
    <w:lvl w:ilvl="5" w:tplc="86226D22" w:tentative="1">
      <w:start w:val="1"/>
      <w:numFmt w:val="bullet"/>
      <w:lvlText w:val=""/>
      <w:lvlJc w:val="left"/>
      <w:pPr>
        <w:tabs>
          <w:tab w:val="num" w:pos="4320"/>
        </w:tabs>
        <w:ind w:left="4320" w:hanging="360"/>
      </w:pPr>
      <w:rPr>
        <w:rFonts w:ascii="Wingdings" w:hAnsi="Wingdings" w:hint="default"/>
      </w:rPr>
    </w:lvl>
    <w:lvl w:ilvl="6" w:tplc="3C16788E" w:tentative="1">
      <w:start w:val="1"/>
      <w:numFmt w:val="bullet"/>
      <w:lvlText w:val=""/>
      <w:lvlJc w:val="left"/>
      <w:pPr>
        <w:tabs>
          <w:tab w:val="num" w:pos="5040"/>
        </w:tabs>
        <w:ind w:left="5040" w:hanging="360"/>
      </w:pPr>
      <w:rPr>
        <w:rFonts w:ascii="Symbol" w:hAnsi="Symbol" w:hint="default"/>
      </w:rPr>
    </w:lvl>
    <w:lvl w:ilvl="7" w:tplc="5E9861B4" w:tentative="1">
      <w:start w:val="1"/>
      <w:numFmt w:val="bullet"/>
      <w:lvlText w:val="o"/>
      <w:lvlJc w:val="left"/>
      <w:pPr>
        <w:tabs>
          <w:tab w:val="num" w:pos="5760"/>
        </w:tabs>
        <w:ind w:left="5760" w:hanging="360"/>
      </w:pPr>
      <w:rPr>
        <w:rFonts w:ascii="Courier New" w:hAnsi="Courier New" w:hint="default"/>
      </w:rPr>
    </w:lvl>
    <w:lvl w:ilvl="8" w:tplc="B6FEC37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12"/>
  </w:num>
  <w:num w:numId="4">
    <w:abstractNumId w:val="8"/>
  </w:num>
  <w:num w:numId="5">
    <w:abstractNumId w:val="10"/>
  </w:num>
  <w:num w:numId="6">
    <w:abstractNumId w:val="2"/>
  </w:num>
  <w:num w:numId="7">
    <w:abstractNumId w:val="13"/>
  </w:num>
  <w:num w:numId="8">
    <w:abstractNumId w:val="4"/>
  </w:num>
  <w:num w:numId="9">
    <w:abstractNumId w:val="14"/>
  </w:num>
  <w:num w:numId="10">
    <w:abstractNumId w:val="3"/>
  </w:num>
  <w:num w:numId="11">
    <w:abstractNumId w:val="0"/>
  </w:num>
  <w:num w:numId="12">
    <w:abstractNumId w:val="7"/>
  </w:num>
  <w:num w:numId="13">
    <w:abstractNumId w:val="5"/>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24"/>
    <w:rsid w:val="00000BBA"/>
    <w:rsid w:val="00006912"/>
    <w:rsid w:val="0001019F"/>
    <w:rsid w:val="00014C59"/>
    <w:rsid w:val="0002454D"/>
    <w:rsid w:val="000469E8"/>
    <w:rsid w:val="00050BA1"/>
    <w:rsid w:val="00073715"/>
    <w:rsid w:val="000830C3"/>
    <w:rsid w:val="00096C59"/>
    <w:rsid w:val="000A7952"/>
    <w:rsid w:val="000B0520"/>
    <w:rsid w:val="000C5FBB"/>
    <w:rsid w:val="000E2FA4"/>
    <w:rsid w:val="000F26B5"/>
    <w:rsid w:val="001016B2"/>
    <w:rsid w:val="00164B25"/>
    <w:rsid w:val="0018485B"/>
    <w:rsid w:val="001A06D9"/>
    <w:rsid w:val="001D190A"/>
    <w:rsid w:val="001D2507"/>
    <w:rsid w:val="001E2E42"/>
    <w:rsid w:val="001F4631"/>
    <w:rsid w:val="00203333"/>
    <w:rsid w:val="00230428"/>
    <w:rsid w:val="00230A9B"/>
    <w:rsid w:val="00241092"/>
    <w:rsid w:val="00255857"/>
    <w:rsid w:val="00267689"/>
    <w:rsid w:val="002E6151"/>
    <w:rsid w:val="002F5799"/>
    <w:rsid w:val="0037775A"/>
    <w:rsid w:val="003824D6"/>
    <w:rsid w:val="003B338F"/>
    <w:rsid w:val="003C79DB"/>
    <w:rsid w:val="003C7F65"/>
    <w:rsid w:val="003F43EC"/>
    <w:rsid w:val="0045226A"/>
    <w:rsid w:val="00462E6C"/>
    <w:rsid w:val="00467084"/>
    <w:rsid w:val="004750D7"/>
    <w:rsid w:val="004760E1"/>
    <w:rsid w:val="00477C6D"/>
    <w:rsid w:val="00477D0C"/>
    <w:rsid w:val="004901FA"/>
    <w:rsid w:val="004A7C80"/>
    <w:rsid w:val="004B0E07"/>
    <w:rsid w:val="004B224D"/>
    <w:rsid w:val="004C2AC5"/>
    <w:rsid w:val="004C7DA8"/>
    <w:rsid w:val="004D4A10"/>
    <w:rsid w:val="004D7F5C"/>
    <w:rsid w:val="004E5908"/>
    <w:rsid w:val="004E630F"/>
    <w:rsid w:val="005056E2"/>
    <w:rsid w:val="005238B8"/>
    <w:rsid w:val="00526E98"/>
    <w:rsid w:val="00536493"/>
    <w:rsid w:val="00536553"/>
    <w:rsid w:val="005B1673"/>
    <w:rsid w:val="005D273E"/>
    <w:rsid w:val="005D587C"/>
    <w:rsid w:val="005D6077"/>
    <w:rsid w:val="005E6E99"/>
    <w:rsid w:val="005F10E2"/>
    <w:rsid w:val="00603BC4"/>
    <w:rsid w:val="006112D3"/>
    <w:rsid w:val="00615E20"/>
    <w:rsid w:val="00623523"/>
    <w:rsid w:val="00625E90"/>
    <w:rsid w:val="00661F55"/>
    <w:rsid w:val="0067371F"/>
    <w:rsid w:val="006B178B"/>
    <w:rsid w:val="007028A6"/>
    <w:rsid w:val="007137D8"/>
    <w:rsid w:val="00752E1A"/>
    <w:rsid w:val="007759D3"/>
    <w:rsid w:val="00787934"/>
    <w:rsid w:val="00796DBB"/>
    <w:rsid w:val="007B0A37"/>
    <w:rsid w:val="007F3D64"/>
    <w:rsid w:val="007F722E"/>
    <w:rsid w:val="00821623"/>
    <w:rsid w:val="00830CBF"/>
    <w:rsid w:val="00831226"/>
    <w:rsid w:val="008779EB"/>
    <w:rsid w:val="008A01C4"/>
    <w:rsid w:val="008C20F5"/>
    <w:rsid w:val="008C5467"/>
    <w:rsid w:val="008C78D7"/>
    <w:rsid w:val="008D0B9B"/>
    <w:rsid w:val="008D2F4A"/>
    <w:rsid w:val="008D7263"/>
    <w:rsid w:val="008E52F9"/>
    <w:rsid w:val="009030BD"/>
    <w:rsid w:val="00911375"/>
    <w:rsid w:val="0095033D"/>
    <w:rsid w:val="00952BDC"/>
    <w:rsid w:val="009634C9"/>
    <w:rsid w:val="009730B9"/>
    <w:rsid w:val="009762BD"/>
    <w:rsid w:val="009A3403"/>
    <w:rsid w:val="009D4523"/>
    <w:rsid w:val="00A03CBD"/>
    <w:rsid w:val="00A067F3"/>
    <w:rsid w:val="00A147EB"/>
    <w:rsid w:val="00A229BA"/>
    <w:rsid w:val="00A30E6B"/>
    <w:rsid w:val="00A442C5"/>
    <w:rsid w:val="00A46B61"/>
    <w:rsid w:val="00A724C3"/>
    <w:rsid w:val="00A77E34"/>
    <w:rsid w:val="00AA1819"/>
    <w:rsid w:val="00AB2804"/>
    <w:rsid w:val="00AB419F"/>
    <w:rsid w:val="00AC20A5"/>
    <w:rsid w:val="00AC759C"/>
    <w:rsid w:val="00AD6BDA"/>
    <w:rsid w:val="00B10A57"/>
    <w:rsid w:val="00B33442"/>
    <w:rsid w:val="00B35A1D"/>
    <w:rsid w:val="00B45DCB"/>
    <w:rsid w:val="00B54894"/>
    <w:rsid w:val="00B568C5"/>
    <w:rsid w:val="00B56F9C"/>
    <w:rsid w:val="00B655AE"/>
    <w:rsid w:val="00B75FCC"/>
    <w:rsid w:val="00B96BEE"/>
    <w:rsid w:val="00BA58C0"/>
    <w:rsid w:val="00BC5250"/>
    <w:rsid w:val="00BD0722"/>
    <w:rsid w:val="00BE1559"/>
    <w:rsid w:val="00BE1CEF"/>
    <w:rsid w:val="00BE326B"/>
    <w:rsid w:val="00C033C2"/>
    <w:rsid w:val="00C0429C"/>
    <w:rsid w:val="00C06B03"/>
    <w:rsid w:val="00C0777F"/>
    <w:rsid w:val="00C402EE"/>
    <w:rsid w:val="00C45D35"/>
    <w:rsid w:val="00C5435D"/>
    <w:rsid w:val="00C6376E"/>
    <w:rsid w:val="00CC2D1F"/>
    <w:rsid w:val="00CE0A1B"/>
    <w:rsid w:val="00CE637A"/>
    <w:rsid w:val="00CF63E0"/>
    <w:rsid w:val="00D0136E"/>
    <w:rsid w:val="00D03E8C"/>
    <w:rsid w:val="00D2410E"/>
    <w:rsid w:val="00D33E75"/>
    <w:rsid w:val="00D34317"/>
    <w:rsid w:val="00D42399"/>
    <w:rsid w:val="00DA6FF7"/>
    <w:rsid w:val="00DC60E7"/>
    <w:rsid w:val="00DC73A2"/>
    <w:rsid w:val="00DD7312"/>
    <w:rsid w:val="00DE7DE5"/>
    <w:rsid w:val="00E42700"/>
    <w:rsid w:val="00E431F6"/>
    <w:rsid w:val="00E53945"/>
    <w:rsid w:val="00E63057"/>
    <w:rsid w:val="00EA0545"/>
    <w:rsid w:val="00EA56B9"/>
    <w:rsid w:val="00EA63B7"/>
    <w:rsid w:val="00EB4709"/>
    <w:rsid w:val="00ED5024"/>
    <w:rsid w:val="00EF65E3"/>
    <w:rsid w:val="00F2635E"/>
    <w:rsid w:val="00F26B93"/>
    <w:rsid w:val="00F31BA1"/>
    <w:rsid w:val="00F4100D"/>
    <w:rsid w:val="00F42A16"/>
    <w:rsid w:val="00F546E6"/>
    <w:rsid w:val="00F547CA"/>
    <w:rsid w:val="00F61648"/>
    <w:rsid w:val="00F730E3"/>
    <w:rsid w:val="00F74A01"/>
    <w:rsid w:val="00F75751"/>
    <w:rsid w:val="00FA59E2"/>
    <w:rsid w:val="00FE5ABF"/>
    <w:rsid w:val="00FF4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0848AE27-31CF-4CA6-8203-E5EBFC45C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BE9"/>
    <w:rPr>
      <w:color w:val="111111"/>
      <w:sz w:val="22"/>
      <w:lang w:val="en-AU"/>
    </w:rPr>
  </w:style>
  <w:style w:type="paragraph" w:styleId="Heading1">
    <w:name w:val="heading 1"/>
    <w:aliases w:val="Heading 1 Lv 1,h1,No numbers,69%,Section Heading,H1,Head1,Heading apps,Para1,h11,h12,L1,Attribute Heading 1,A MAJOR/BOLD,Para,Level 1,c,Main Heading,Heading A,Heading1,MAIN HEADING,1. Level 1 Heading,Chapter,Heading 1 St.George,1.,MP PARA,C,A"/>
    <w:basedOn w:val="Normal"/>
    <w:next w:val="Heading2"/>
    <w:qFormat/>
    <w:pPr>
      <w:numPr>
        <w:numId w:val="3"/>
      </w:numPr>
      <w:spacing w:before="240" w:line="480" w:lineRule="auto"/>
      <w:outlineLvl w:val="0"/>
    </w:pPr>
    <w:rPr>
      <w:snapToGrid w:val="0"/>
      <w:kern w:val="28"/>
    </w:rPr>
  </w:style>
  <w:style w:type="paragraph" w:styleId="Heading2">
    <w:name w:val="heading 2"/>
    <w:aliases w:val="body,h2,test,2,l2,list 2,list 2,heading 2TOC,Head 2,List level 2,Header 2,Attribute Heading 2,H2,Section,h2.H2,h2 main heading,B Sub/Bold,B Sub/Bold1,B Sub/Bold2,B Sub/Bold11,h2 main heading1,h2 main heading2,B Sub/Bold3,B Sub/Bold12,H,2m,L2"/>
    <w:basedOn w:val="Normal"/>
    <w:link w:val="Heading2Char"/>
    <w:qFormat/>
    <w:pPr>
      <w:numPr>
        <w:ilvl w:val="1"/>
        <w:numId w:val="3"/>
      </w:numPr>
      <w:spacing w:before="240"/>
      <w:outlineLvl w:val="1"/>
    </w:pPr>
  </w:style>
  <w:style w:type="paragraph" w:styleId="Heading3">
    <w:name w:val="heading 3"/>
    <w:aliases w:val="h3,H3,H31,(Alt+3),(Alt+3)1,(Alt+3)2,(Alt+3)3,(Alt+3)4,(Alt+3)5,(Alt+3)6,(Alt+3)11,(Alt+3)21,(Alt+3)31,(Alt+3)41,(Alt+3)7,(Alt+3)12,(Alt+3)22,(Alt+3)32,(Alt+3)42,(Alt+3)8,(Alt+3)9,(Alt+3)10,(Alt+3)13,(Alt+3)23,(Alt+3)33,(Alt+3)43,(Alt+3)14,h:3"/>
    <w:basedOn w:val="Normal"/>
    <w:qFormat/>
    <w:pPr>
      <w:numPr>
        <w:ilvl w:val="2"/>
        <w:numId w:val="3"/>
      </w:numPr>
      <w:spacing w:line="480" w:lineRule="auto"/>
      <w:outlineLvl w:val="2"/>
    </w:pPr>
    <w:rPr>
      <w:snapToGrid w:val="0"/>
    </w:rPr>
  </w:style>
  <w:style w:type="paragraph" w:styleId="Heading4">
    <w:name w:val="heading 4"/>
    <w:basedOn w:val="Normal"/>
    <w:qFormat/>
    <w:pPr>
      <w:numPr>
        <w:ilvl w:val="3"/>
        <w:numId w:val="3"/>
      </w:numPr>
      <w:spacing w:line="480" w:lineRule="auto"/>
      <w:outlineLvl w:val="3"/>
    </w:pPr>
    <w:rPr>
      <w:snapToGrid w:val="0"/>
    </w:rPr>
  </w:style>
  <w:style w:type="paragraph" w:styleId="Heading5">
    <w:name w:val="heading 5"/>
    <w:aliases w:val="H5,h5,Para5,h51,h52,Level 3 - i,L5,Level 5,Heading 5 StGeorge,Appendix,rp_Heading 5,1.1.1.1.1,Level 3 - (i),Para51,Heading 5(unused),Block Label,s,(A),heading 5,Body Text (R),H51,H52,H53,H54,H55,H56,H57,H58,H59,H510,H511,H512,H513,H514,H515"/>
    <w:basedOn w:val="Normal"/>
    <w:qFormat/>
    <w:pPr>
      <w:numPr>
        <w:ilvl w:val="4"/>
        <w:numId w:val="3"/>
      </w:numPr>
      <w:spacing w:line="480" w:lineRule="auto"/>
      <w:outlineLvl w:val="4"/>
    </w:pPr>
    <w:rPr>
      <w:snapToGrid w:val="0"/>
    </w:rPr>
  </w:style>
  <w:style w:type="paragraph" w:styleId="Heading6">
    <w:name w:val="heading 6"/>
    <w:aliases w:val="Legal Level 1.,Body Text 5,Level 6,H6,rp_Heading 6,(I),a,b,a.,a.1,Heading 6(unused),as,sub-dash,5,heading 6,L1 PIP,Name of Org,h6,PTL No Lv4"/>
    <w:basedOn w:val="Normal"/>
    <w:qFormat/>
    <w:pPr>
      <w:numPr>
        <w:ilvl w:val="5"/>
        <w:numId w:val="3"/>
      </w:numPr>
      <w:spacing w:before="240"/>
      <w:outlineLvl w:val="5"/>
    </w:pPr>
    <w:rPr>
      <w:snapToGrid w:val="0"/>
    </w:rPr>
  </w:style>
  <w:style w:type="paragraph" w:styleId="Heading7">
    <w:name w:val="heading 7"/>
    <w:aliases w:val="Legal Level 1.1.,Body Text 6,rp_Heading 7,L2 PIP"/>
    <w:basedOn w:val="Normal"/>
    <w:qFormat/>
    <w:pPr>
      <w:numPr>
        <w:ilvl w:val="6"/>
        <w:numId w:val="3"/>
      </w:numPr>
      <w:spacing w:before="240"/>
      <w:outlineLvl w:val="6"/>
    </w:pPr>
  </w:style>
  <w:style w:type="paragraph" w:styleId="Heading8">
    <w:name w:val="heading 8"/>
    <w:aliases w:val="Body Text 7,Legal Level 1.1.1.,H8,Bullet 1,rp_Heading 8"/>
    <w:basedOn w:val="Normal"/>
    <w:qFormat/>
    <w:pPr>
      <w:numPr>
        <w:ilvl w:val="7"/>
        <w:numId w:val="3"/>
      </w:numPr>
      <w:spacing w:before="240" w:after="60"/>
      <w:outlineLvl w:val="7"/>
    </w:pPr>
    <w:rPr>
      <w:rFonts w:ascii="Arial" w:hAnsi="Arial"/>
      <w:i/>
      <w:sz w:val="20"/>
    </w:rPr>
  </w:style>
  <w:style w:type="paragraph" w:styleId="Heading9">
    <w:name w:val="heading 9"/>
    <w:aliases w:val="Body Text 8,Legal Level 1.1.1.1.,rp_Heading 9,Bullet 2,H9,aat"/>
    <w:basedOn w:val="Normal"/>
    <w:next w:val="Normal"/>
    <w:qFormat/>
    <w:pPr>
      <w:numPr>
        <w:ilvl w:val="8"/>
        <w:numId w:val="3"/>
      </w:num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TextMarginBold">
    <w:name w:val="Block Text Margin Bold"/>
    <w:basedOn w:val="Normal"/>
    <w:rPr>
      <w:b/>
      <w:snapToGrid w:val="0"/>
    </w:rPr>
  </w:style>
  <w:style w:type="paragraph" w:customStyle="1" w:styleId="NumberedRecitalA">
    <w:name w:val="Numbered Recital A."/>
    <w:basedOn w:val="Normal"/>
    <w:pPr>
      <w:numPr>
        <w:numId w:val="1"/>
      </w:numPr>
      <w:spacing w:line="480" w:lineRule="auto"/>
    </w:pPr>
    <w:rPr>
      <w:snapToGrid w:val="0"/>
    </w:rPr>
  </w:style>
  <w:style w:type="paragraph" w:customStyle="1" w:styleId="BetweenAndIndent">
    <w:name w:val="Between And Indent"/>
    <w:basedOn w:val="Normal"/>
    <w:next w:val="Normal"/>
    <w:pPr>
      <w:spacing w:before="240"/>
      <w:ind w:left="1440" w:hanging="1440"/>
    </w:pPr>
    <w:rPr>
      <w:snapToGrid w:val="0"/>
    </w:rPr>
  </w:style>
  <w:style w:type="paragraph" w:customStyle="1" w:styleId="BlockTextAftera">
    <w:name w:val="Block Text After (a)"/>
    <w:basedOn w:val="Normal"/>
    <w:pPr>
      <w:spacing w:before="240" w:line="480" w:lineRule="auto"/>
      <w:ind w:left="1440"/>
      <w:outlineLvl w:val="1"/>
    </w:pPr>
    <w:rPr>
      <w:snapToGrid w:val="0"/>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BlockTextMarginNormal">
    <w:name w:val="Block Text Margin Normal"/>
    <w:basedOn w:val="Normal"/>
    <w:pPr>
      <w:spacing w:before="240"/>
    </w:pPr>
    <w:rPr>
      <w:snapToGrid w:val="0"/>
      <w:lang w:val="en-US"/>
    </w:rPr>
  </w:style>
  <w:style w:type="paragraph" w:styleId="DocumentMap">
    <w:name w:val="Document Map"/>
    <w:basedOn w:val="Normal"/>
    <w:semiHidden/>
    <w:pPr>
      <w:widowControl w:val="0"/>
      <w:shd w:val="clear" w:color="auto" w:fill="000080"/>
    </w:pPr>
    <w:rPr>
      <w:rFonts w:ascii="Tahoma" w:hAnsi="Tahoma"/>
      <w:sz w:val="20"/>
    </w:rPr>
  </w:style>
  <w:style w:type="paragraph" w:styleId="BodyText">
    <w:name w:val="Body Text"/>
    <w:basedOn w:val="Normal"/>
    <w:pPr>
      <w:widowControl w:val="0"/>
      <w:tabs>
        <w:tab w:val="left" w:pos="1134"/>
        <w:tab w:val="left" w:pos="1985"/>
      </w:tabs>
    </w:pPr>
    <w:rPr>
      <w:sz w:val="24"/>
      <w:lang w:val="en-US"/>
    </w:rPr>
  </w:style>
  <w:style w:type="paragraph" w:styleId="TOC1">
    <w:name w:val="toc 1"/>
    <w:basedOn w:val="Normal"/>
    <w:next w:val="Normal"/>
    <w:autoRedefine/>
    <w:uiPriority w:val="39"/>
    <w:rsid w:val="00AB499E"/>
    <w:pPr>
      <w:tabs>
        <w:tab w:val="left" w:pos="720"/>
        <w:tab w:val="left" w:pos="8640"/>
      </w:tabs>
      <w:spacing w:line="360" w:lineRule="auto"/>
    </w:pPr>
    <w:rPr>
      <w:rFonts w:ascii="Arial" w:hAnsi="Arial"/>
      <w:snapToGrid w:val="0"/>
    </w:rPr>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mbc">
    <w:name w:val="mbc"/>
    <w:basedOn w:val="Normal"/>
    <w:next w:val="Normal"/>
    <w:pPr>
      <w:spacing w:before="240"/>
    </w:pPr>
    <w:rPr>
      <w:b/>
      <w:caps/>
      <w:kern w:val="22"/>
      <w:sz w:val="24"/>
      <w:lang w:val="en-US"/>
    </w:rPr>
  </w:style>
  <w:style w:type="paragraph" w:customStyle="1" w:styleId="address">
    <w:name w:val="address"/>
    <w:basedOn w:val="Normal"/>
    <w:pPr>
      <w:spacing w:before="40"/>
      <w:jc w:val="center"/>
    </w:pPr>
    <w:rPr>
      <w:smallCaps/>
      <w:kern w:val="22"/>
      <w:sz w:val="20"/>
      <w:lang w:val="en-US"/>
    </w:rPr>
  </w:style>
  <w:style w:type="paragraph" w:customStyle="1" w:styleId="between">
    <w:name w:val="between"/>
    <w:basedOn w:val="Normal"/>
    <w:pPr>
      <w:spacing w:before="240"/>
      <w:jc w:val="center"/>
    </w:pPr>
    <w:rPr>
      <w:b/>
      <w:bCs/>
      <w:kern w:val="22"/>
      <w:sz w:val="24"/>
      <w:lang w:val="en-US"/>
    </w:rPr>
  </w:style>
  <w:style w:type="paragraph" w:customStyle="1" w:styleId="DocumentTitle">
    <w:name w:val="Document Title"/>
    <w:basedOn w:val="Normal"/>
    <w:next w:val="Normal"/>
    <w:pPr>
      <w:spacing w:line="480" w:lineRule="auto"/>
      <w:jc w:val="center"/>
    </w:pPr>
    <w:rPr>
      <w:b/>
      <w:snapToGrid w:val="0"/>
    </w:rPr>
  </w:style>
  <w:style w:type="paragraph" w:styleId="CommentText">
    <w:name w:val="annotation text"/>
    <w:basedOn w:val="Normal"/>
    <w:semiHidden/>
    <w:rPr>
      <w:color w:val="333333"/>
      <w:kern w:val="22"/>
      <w:sz w:val="20"/>
    </w:rPr>
  </w:style>
  <w:style w:type="paragraph" w:styleId="Title">
    <w:name w:val="Title"/>
    <w:basedOn w:val="Normal"/>
    <w:qFormat/>
    <w:pPr>
      <w:jc w:val="center"/>
    </w:pPr>
    <w:rPr>
      <w:rFonts w:ascii="Arial" w:hAnsi="Arial" w:cs="Arial"/>
      <w:b/>
      <w:sz w:val="30"/>
      <w:szCs w:val="3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auto"/>
      <w:sz w:val="24"/>
      <w:szCs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color w:val="111111"/>
      <w:kern w:val="0"/>
    </w:rPr>
  </w:style>
  <w:style w:type="character" w:styleId="Hyperlink">
    <w:name w:val="Hyperlink"/>
    <w:rPr>
      <w:color w:val="0000FF"/>
      <w:u w:val="single"/>
    </w:rPr>
  </w:style>
  <w:style w:type="paragraph" w:customStyle="1" w:styleId="StyleHeading4ArialBefore6ptAfter6pt">
    <w:name w:val="Style Heading 4 + Arial Before:  6 pt After:  6 pt"/>
    <w:basedOn w:val="Heading4"/>
    <w:rsid w:val="004B1641"/>
    <w:pPr>
      <w:spacing w:before="120" w:after="120"/>
    </w:pPr>
    <w:rPr>
      <w:rFonts w:ascii="Arial" w:hAnsi="Arial"/>
    </w:rPr>
  </w:style>
  <w:style w:type="paragraph" w:customStyle="1" w:styleId="MELegal1">
    <w:name w:val="ME Legal 1"/>
    <w:basedOn w:val="Normal"/>
    <w:next w:val="Normal"/>
    <w:rsid w:val="004B622A"/>
    <w:pPr>
      <w:numPr>
        <w:numId w:val="4"/>
      </w:numPr>
      <w:spacing w:after="240"/>
      <w:outlineLvl w:val="0"/>
    </w:pPr>
    <w:rPr>
      <w:color w:val="auto"/>
      <w:sz w:val="24"/>
    </w:rPr>
  </w:style>
  <w:style w:type="paragraph" w:customStyle="1" w:styleId="MELegal2">
    <w:name w:val="ME Legal 2"/>
    <w:basedOn w:val="Normal"/>
    <w:next w:val="Normal"/>
    <w:link w:val="MELegal2Char"/>
    <w:rsid w:val="004B622A"/>
    <w:pPr>
      <w:numPr>
        <w:ilvl w:val="1"/>
        <w:numId w:val="4"/>
      </w:numPr>
      <w:spacing w:after="240"/>
      <w:outlineLvl w:val="1"/>
    </w:pPr>
    <w:rPr>
      <w:color w:val="auto"/>
      <w:sz w:val="24"/>
    </w:rPr>
  </w:style>
  <w:style w:type="paragraph" w:customStyle="1" w:styleId="MELegal3">
    <w:name w:val="ME Legal 3"/>
    <w:basedOn w:val="Normal"/>
    <w:next w:val="Normal"/>
    <w:rsid w:val="004B622A"/>
    <w:pPr>
      <w:numPr>
        <w:ilvl w:val="2"/>
        <w:numId w:val="4"/>
      </w:numPr>
      <w:spacing w:after="240"/>
      <w:outlineLvl w:val="2"/>
    </w:pPr>
    <w:rPr>
      <w:color w:val="auto"/>
      <w:sz w:val="24"/>
    </w:rPr>
  </w:style>
  <w:style w:type="paragraph" w:customStyle="1" w:styleId="MELegal4">
    <w:name w:val="ME Legal 4"/>
    <w:basedOn w:val="Normal"/>
    <w:next w:val="Normal"/>
    <w:rsid w:val="004B622A"/>
    <w:pPr>
      <w:numPr>
        <w:ilvl w:val="3"/>
        <w:numId w:val="4"/>
      </w:numPr>
      <w:spacing w:after="240"/>
      <w:outlineLvl w:val="3"/>
    </w:pPr>
    <w:rPr>
      <w:color w:val="auto"/>
      <w:sz w:val="24"/>
    </w:rPr>
  </w:style>
  <w:style w:type="paragraph" w:customStyle="1" w:styleId="MELegal5">
    <w:name w:val="ME Legal 5"/>
    <w:basedOn w:val="Normal"/>
    <w:next w:val="Normal"/>
    <w:rsid w:val="004B622A"/>
    <w:pPr>
      <w:numPr>
        <w:ilvl w:val="4"/>
        <w:numId w:val="4"/>
      </w:numPr>
      <w:spacing w:after="240"/>
      <w:outlineLvl w:val="4"/>
    </w:pPr>
    <w:rPr>
      <w:color w:val="auto"/>
      <w:sz w:val="24"/>
    </w:rPr>
  </w:style>
  <w:style w:type="paragraph" w:customStyle="1" w:styleId="MELegal6">
    <w:name w:val="ME Legal 6"/>
    <w:basedOn w:val="Normal"/>
    <w:next w:val="Normal"/>
    <w:rsid w:val="004B622A"/>
    <w:pPr>
      <w:numPr>
        <w:ilvl w:val="5"/>
        <w:numId w:val="4"/>
      </w:numPr>
      <w:spacing w:after="240"/>
      <w:outlineLvl w:val="5"/>
    </w:pPr>
    <w:rPr>
      <w:color w:val="auto"/>
      <w:sz w:val="24"/>
    </w:rPr>
  </w:style>
  <w:style w:type="paragraph" w:customStyle="1" w:styleId="MELegal7">
    <w:name w:val="ME Legal 7"/>
    <w:basedOn w:val="Normal"/>
    <w:next w:val="Normal"/>
    <w:rsid w:val="004B622A"/>
    <w:pPr>
      <w:numPr>
        <w:ilvl w:val="6"/>
        <w:numId w:val="4"/>
      </w:numPr>
      <w:spacing w:after="240"/>
      <w:outlineLvl w:val="6"/>
    </w:pPr>
    <w:rPr>
      <w:color w:val="auto"/>
      <w:sz w:val="24"/>
    </w:rPr>
  </w:style>
  <w:style w:type="character" w:customStyle="1" w:styleId="MELegal2Char">
    <w:name w:val="ME Legal 2 Char"/>
    <w:link w:val="MELegal2"/>
    <w:rsid w:val="004B622A"/>
    <w:rPr>
      <w:sz w:val="24"/>
      <w:lang w:val="en-AU" w:eastAsia="en-US" w:bidi="ar-SA"/>
    </w:rPr>
  </w:style>
  <w:style w:type="character" w:styleId="Emphasis">
    <w:name w:val="Emphasis"/>
    <w:qFormat/>
    <w:rsid w:val="006E6CC5"/>
    <w:rPr>
      <w:i/>
      <w:iCs/>
    </w:rPr>
  </w:style>
  <w:style w:type="paragraph" w:styleId="NormalIndent">
    <w:name w:val="Normal Indent"/>
    <w:basedOn w:val="Normal"/>
    <w:rsid w:val="006E6CC5"/>
    <w:pPr>
      <w:autoSpaceDE w:val="0"/>
      <w:autoSpaceDN w:val="0"/>
      <w:spacing w:after="120"/>
      <w:ind w:left="426" w:hanging="426"/>
    </w:pPr>
    <w:rPr>
      <w:color w:val="auto"/>
      <w:sz w:val="23"/>
      <w:szCs w:val="23"/>
    </w:rPr>
  </w:style>
  <w:style w:type="paragraph" w:customStyle="1" w:styleId="ScheduleL1">
    <w:name w:val="Schedule L1"/>
    <w:basedOn w:val="Normal"/>
    <w:next w:val="Normal"/>
    <w:rsid w:val="00DE0E82"/>
    <w:pPr>
      <w:numPr>
        <w:numId w:val="5"/>
      </w:numPr>
      <w:pBdr>
        <w:bottom w:val="single" w:sz="4" w:space="1" w:color="auto"/>
      </w:pBdr>
      <w:spacing w:before="140" w:after="480" w:line="480" w:lineRule="exact"/>
      <w:outlineLvl w:val="0"/>
    </w:pPr>
    <w:rPr>
      <w:rFonts w:ascii="Arial" w:hAnsi="Arial" w:cs="Angsana New"/>
      <w:color w:val="auto"/>
      <w:spacing w:val="-10"/>
      <w:w w:val="95"/>
      <w:sz w:val="48"/>
      <w:szCs w:val="48"/>
      <w:lang w:eastAsia="zh-CN" w:bidi="th-TH"/>
    </w:rPr>
  </w:style>
  <w:style w:type="paragraph" w:customStyle="1" w:styleId="ScheduleL2">
    <w:name w:val="Schedule L2"/>
    <w:basedOn w:val="Normal"/>
    <w:next w:val="Normal"/>
    <w:rsid w:val="00DE0E82"/>
    <w:pPr>
      <w:keepNext/>
      <w:numPr>
        <w:ilvl w:val="1"/>
        <w:numId w:val="5"/>
      </w:numPr>
      <w:spacing w:before="280" w:after="140" w:line="280" w:lineRule="atLeast"/>
      <w:outlineLvl w:val="1"/>
    </w:pPr>
    <w:rPr>
      <w:rFonts w:ascii="Arial" w:hAnsi="Arial" w:cs="Angsana New"/>
      <w:color w:val="auto"/>
      <w:spacing w:val="-10"/>
      <w:w w:val="95"/>
      <w:sz w:val="32"/>
      <w:szCs w:val="32"/>
      <w:lang w:eastAsia="zh-CN" w:bidi="th-TH"/>
    </w:rPr>
  </w:style>
  <w:style w:type="paragraph" w:customStyle="1" w:styleId="ScheduleL3">
    <w:name w:val="Schedule L3"/>
    <w:basedOn w:val="Normal"/>
    <w:next w:val="Normal"/>
    <w:rsid w:val="00DE0E82"/>
    <w:pPr>
      <w:keepNext/>
      <w:numPr>
        <w:ilvl w:val="2"/>
        <w:numId w:val="5"/>
      </w:numPr>
      <w:spacing w:before="60" w:after="60" w:line="280" w:lineRule="atLeast"/>
      <w:outlineLvl w:val="2"/>
    </w:pPr>
    <w:rPr>
      <w:rFonts w:ascii="Arial" w:hAnsi="Arial" w:cs="Angsana New"/>
      <w:b/>
      <w:bCs/>
      <w:color w:val="auto"/>
      <w:w w:val="95"/>
      <w:sz w:val="24"/>
      <w:szCs w:val="24"/>
      <w:lang w:eastAsia="zh-CN" w:bidi="th-TH"/>
    </w:rPr>
  </w:style>
  <w:style w:type="paragraph" w:customStyle="1" w:styleId="ScheduleL4">
    <w:name w:val="Schedule L4"/>
    <w:basedOn w:val="Normal"/>
    <w:rsid w:val="00DE0E82"/>
    <w:pPr>
      <w:numPr>
        <w:ilvl w:val="3"/>
        <w:numId w:val="5"/>
      </w:numPr>
      <w:tabs>
        <w:tab w:val="clear" w:pos="1361"/>
      </w:tabs>
      <w:spacing w:after="140" w:line="280" w:lineRule="atLeast"/>
      <w:outlineLvl w:val="3"/>
    </w:pPr>
    <w:rPr>
      <w:rFonts w:cs="Angsana New"/>
      <w:color w:val="auto"/>
      <w:szCs w:val="22"/>
      <w:lang w:eastAsia="zh-CN" w:bidi="th-TH"/>
    </w:rPr>
  </w:style>
  <w:style w:type="paragraph" w:customStyle="1" w:styleId="ScheduleL5">
    <w:name w:val="Schedule L5"/>
    <w:basedOn w:val="Normal"/>
    <w:rsid w:val="00DE0E82"/>
    <w:pPr>
      <w:numPr>
        <w:ilvl w:val="4"/>
        <w:numId w:val="5"/>
      </w:numPr>
      <w:tabs>
        <w:tab w:val="clear" w:pos="2041"/>
      </w:tabs>
      <w:spacing w:after="140" w:line="280" w:lineRule="atLeast"/>
      <w:outlineLvl w:val="4"/>
    </w:pPr>
    <w:rPr>
      <w:rFonts w:cs="Angsana New"/>
      <w:color w:val="auto"/>
      <w:szCs w:val="22"/>
      <w:lang w:eastAsia="zh-CN" w:bidi="th-TH"/>
    </w:rPr>
  </w:style>
  <w:style w:type="paragraph" w:customStyle="1" w:styleId="ScheduleL6">
    <w:name w:val="Schedule L6"/>
    <w:basedOn w:val="Normal"/>
    <w:rsid w:val="00DE0E82"/>
    <w:pPr>
      <w:numPr>
        <w:ilvl w:val="5"/>
        <w:numId w:val="5"/>
      </w:numPr>
      <w:tabs>
        <w:tab w:val="clear" w:pos="2722"/>
      </w:tabs>
      <w:spacing w:after="140" w:line="280" w:lineRule="atLeast"/>
      <w:outlineLvl w:val="5"/>
    </w:pPr>
    <w:rPr>
      <w:rFonts w:cs="Angsana New"/>
      <w:color w:val="auto"/>
      <w:szCs w:val="22"/>
      <w:lang w:eastAsia="zh-CN" w:bidi="th-TH"/>
    </w:rPr>
  </w:style>
  <w:style w:type="character" w:customStyle="1" w:styleId="Heading2Char">
    <w:name w:val="Heading 2 Char"/>
    <w:aliases w:val="body Char2,h2 Char2,test Char2,2 Char2,l2 Char2,list 2 Char2,list 2 Char2,heading 2TOC Char2,Head 2 Char2,List level 2 Char2,Header 2 Char2,Attribute Heading 2 Char2,H2 Char2,Section Char2,h2.H2 Char2,h2 main heading Char2,H Char2"/>
    <w:link w:val="Heading2"/>
    <w:rsid w:val="00091EB5"/>
    <w:rPr>
      <w:color w:val="111111"/>
      <w:sz w:val="22"/>
      <w:lang w:val="en-AU" w:eastAsia="en-US" w:bidi="ar-SA"/>
    </w:rPr>
  </w:style>
  <w:style w:type="paragraph" w:customStyle="1" w:styleId="PTLNoLv3">
    <w:name w:val="PTL No Lv 3"/>
    <w:basedOn w:val="Heading5"/>
    <w:autoRedefine/>
    <w:qFormat/>
    <w:rsid w:val="00D72253"/>
    <w:pPr>
      <w:tabs>
        <w:tab w:val="clear" w:pos="2880"/>
      </w:tabs>
      <w:spacing w:before="240" w:after="120" w:line="240" w:lineRule="auto"/>
      <w:ind w:left="1418" w:hanging="709"/>
    </w:pPr>
    <w:rPr>
      <w:rFonts w:ascii="Arial" w:eastAsia="Calibri" w:hAnsi="Arial"/>
      <w:snapToGrid/>
      <w:color w:val="auto"/>
      <w:szCs w:val="22"/>
      <w:lang w:val="en-US" w:bidi="en-US"/>
    </w:rPr>
  </w:style>
  <w:style w:type="paragraph" w:customStyle="1" w:styleId="Indent2">
    <w:name w:val="Indent 2"/>
    <w:basedOn w:val="Normal"/>
    <w:link w:val="Indent2Char"/>
    <w:rsid w:val="00DA4642"/>
    <w:pPr>
      <w:spacing w:after="120"/>
      <w:ind w:left="737"/>
    </w:pPr>
    <w:rPr>
      <w:rFonts w:ascii="Arial" w:eastAsia="MS Mincho" w:hAnsi="Arial" w:cs="Arial"/>
      <w:color w:val="auto"/>
      <w:sz w:val="20"/>
      <w:lang w:val="en-GB"/>
    </w:rPr>
  </w:style>
  <w:style w:type="character" w:customStyle="1" w:styleId="Indent2Char">
    <w:name w:val="Indent 2 Char"/>
    <w:link w:val="Indent2"/>
    <w:rsid w:val="00DA4642"/>
    <w:rPr>
      <w:rFonts w:ascii="Arial" w:eastAsia="MS Mincho" w:hAnsi="Arial" w:cs="Arial"/>
      <w:lang w:val="en-GB" w:eastAsia="en-US" w:bidi="ar-SA"/>
    </w:rPr>
  </w:style>
  <w:style w:type="paragraph" w:customStyle="1" w:styleId="PTLNoLv2">
    <w:name w:val="PTL No Lv 2"/>
    <w:basedOn w:val="Heading3"/>
    <w:autoRedefine/>
    <w:rsid w:val="00F96DCB"/>
    <w:pPr>
      <w:tabs>
        <w:tab w:val="clear" w:pos="1440"/>
      </w:tabs>
      <w:spacing w:before="240" w:after="60" w:line="240" w:lineRule="auto"/>
      <w:ind w:left="709" w:hanging="709"/>
    </w:pPr>
    <w:rPr>
      <w:rFonts w:ascii="Arial" w:hAnsi="Arial"/>
      <w:snapToGrid/>
      <w:color w:val="auto"/>
      <w:szCs w:val="22"/>
      <w:lang w:val="en-US"/>
    </w:rPr>
  </w:style>
  <w:style w:type="paragraph" w:styleId="BodyText3">
    <w:name w:val="Body Text 3"/>
    <w:basedOn w:val="Normal"/>
    <w:rsid w:val="005B0017"/>
    <w:pPr>
      <w:spacing w:after="120"/>
    </w:pPr>
    <w:rPr>
      <w:sz w:val="16"/>
      <w:szCs w:val="16"/>
    </w:rPr>
  </w:style>
  <w:style w:type="character" w:customStyle="1" w:styleId="HeaderChar">
    <w:name w:val="Header Char"/>
    <w:link w:val="Header"/>
    <w:rsid w:val="005B0017"/>
    <w:rPr>
      <w:color w:val="111111"/>
      <w:sz w:val="22"/>
      <w:lang w:val="en-AU" w:eastAsia="en-US" w:bidi="ar-SA"/>
    </w:rPr>
  </w:style>
  <w:style w:type="table" w:styleId="TableGrid">
    <w:name w:val="Table Grid"/>
    <w:basedOn w:val="TableNormal"/>
    <w:rsid w:val="006D29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Char">
    <w:name w:val="body Char"/>
    <w:aliases w:val="h2 Char,test Char,2 Char,l2 Char,list 2 Char,list 2 Char,heading 2TOC Char,Head 2 Char,List level 2 Char,Header 2 Char,Attribute Heading 2 Char,H2 Char,Section Char,h2.H2 Char,h2 main heading Char,B Sub/Bold Char,B Sub/Bold1 Char,H Char"/>
    <w:rsid w:val="007118DA"/>
    <w:rPr>
      <w:color w:val="111111"/>
      <w:sz w:val="22"/>
      <w:lang w:val="en-AU" w:eastAsia="en-US" w:bidi="ar-SA"/>
    </w:rPr>
  </w:style>
  <w:style w:type="character" w:customStyle="1" w:styleId="bodyChar1">
    <w:name w:val="body Char1"/>
    <w:aliases w:val="h2 Char1,test Char1,2 Char1,l2 Char1,list 2 Char1,list 2 Char1,heading 2TOC Char1,Head 2 Char1,List level 2 Char1,Header 2 Char1,Attribute Heading 2 Char1,H2 Char1,Section Char1,h2.H2 Char1,h2 main heading Char1,B Sub/Bold Char1,H Char1"/>
    <w:rsid w:val="005C3F96"/>
    <w:rPr>
      <w:color w:val="111111"/>
      <w:sz w:val="22"/>
      <w:lang w:val="en-AU" w:eastAsia="en-US" w:bidi="ar-SA"/>
    </w:rPr>
  </w:style>
  <w:style w:type="paragraph" w:customStyle="1" w:styleId="PITH1ScheduleNoIndent">
    <w:name w:val="PIT H1 Schedule No Indent"/>
    <w:basedOn w:val="Normal"/>
    <w:link w:val="PITH1ScheduleNoIndentChar"/>
    <w:qFormat/>
    <w:rsid w:val="00720A1A"/>
    <w:pPr>
      <w:keepNext/>
      <w:spacing w:before="240" w:after="120"/>
    </w:pPr>
    <w:rPr>
      <w:rFonts w:ascii="Arial" w:eastAsia="Calibri" w:hAnsi="Arial"/>
      <w:b/>
      <w:caps/>
      <w:color w:val="6699FF"/>
      <w:sz w:val="20"/>
      <w:szCs w:val="22"/>
      <w:lang w:val="en-US" w:bidi="en-US"/>
    </w:rPr>
  </w:style>
  <w:style w:type="character" w:customStyle="1" w:styleId="PITH1ScheduleNoIndentChar">
    <w:name w:val="PIT H1 Schedule No Indent Char"/>
    <w:link w:val="PITH1ScheduleNoIndent"/>
    <w:rsid w:val="00720A1A"/>
    <w:rPr>
      <w:rFonts w:ascii="Arial" w:eastAsia="Calibri" w:hAnsi="Arial"/>
      <w:b/>
      <w:caps/>
      <w:color w:val="6699FF"/>
      <w:szCs w:val="22"/>
      <w:lang w:val="en-US" w:eastAsia="en-US" w:bidi="en-US"/>
    </w:rPr>
  </w:style>
  <w:style w:type="paragraph" w:customStyle="1" w:styleId="PITH3Schedule">
    <w:name w:val="PIT H3 Schedule"/>
    <w:basedOn w:val="Normal"/>
    <w:link w:val="PITH3ScheduleChar"/>
    <w:qFormat/>
    <w:rsid w:val="00720A1A"/>
    <w:pPr>
      <w:keepNext/>
      <w:spacing w:before="240" w:after="120"/>
      <w:outlineLvl w:val="1"/>
    </w:pPr>
    <w:rPr>
      <w:rFonts w:ascii="Arial Bold" w:eastAsia="Calibri" w:hAnsi="Arial Bold"/>
      <w:b/>
      <w:color w:val="548DD4"/>
      <w:sz w:val="20"/>
      <w:szCs w:val="22"/>
      <w:lang w:val="en-US" w:bidi="en-US"/>
    </w:rPr>
  </w:style>
  <w:style w:type="character" w:customStyle="1" w:styleId="PITH3ScheduleChar">
    <w:name w:val="PIT H3 Schedule Char"/>
    <w:link w:val="PITH3Schedule"/>
    <w:rsid w:val="00720A1A"/>
    <w:rPr>
      <w:rFonts w:ascii="Arial Bold" w:eastAsia="Calibri" w:hAnsi="Arial Bold"/>
      <w:b/>
      <w:color w:val="548DD4"/>
      <w:szCs w:val="22"/>
      <w:lang w:val="en-US" w:eastAsia="en-US" w:bidi="en-US"/>
    </w:rPr>
  </w:style>
  <w:style w:type="paragraph" w:customStyle="1" w:styleId="ModuleBullet">
    <w:name w:val="ModuleBullet"/>
    <w:basedOn w:val="Normal"/>
    <w:rsid w:val="00506894"/>
    <w:pPr>
      <w:numPr>
        <w:numId w:val="9"/>
      </w:numPr>
    </w:pPr>
  </w:style>
  <w:style w:type="paragraph" w:customStyle="1" w:styleId="PTLBT1">
    <w:name w:val="PTL BT 1"/>
    <w:basedOn w:val="Normal"/>
    <w:autoRedefine/>
    <w:qFormat/>
    <w:rsid w:val="007137D8"/>
    <w:pPr>
      <w:ind w:left="709"/>
    </w:pPr>
    <w:rPr>
      <w:rFonts w:ascii="Arial" w:eastAsia="Calibri" w:hAnsi="Arial"/>
      <w:color w:val="auto"/>
      <w:szCs w:val="22"/>
      <w:lang w:bidi="en-US"/>
    </w:rPr>
  </w:style>
  <w:style w:type="paragraph" w:styleId="BodyTextIndent">
    <w:name w:val="Body Text Indent"/>
    <w:basedOn w:val="Normal"/>
    <w:rsid w:val="00C0777F"/>
    <w:pPr>
      <w:spacing w:after="120"/>
      <w:ind w:left="283"/>
    </w:pPr>
  </w:style>
  <w:style w:type="paragraph" w:customStyle="1" w:styleId="SubPara">
    <w:name w:val="SubPara"/>
    <w:rsid w:val="00C0777F"/>
    <w:pPr>
      <w:numPr>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9568</Words>
  <Characters>54544</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Professional Services Agreement</vt:lpstr>
    </vt:vector>
  </TitlesOfParts>
  <Company>ANU Legal Office</Company>
  <LinksUpToDate>false</LinksUpToDate>
  <CharactersWithSpaces>63985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Services Agreement</dc:title>
  <dc:subject/>
  <dc:creator>Allison Lawrence</dc:creator>
  <cp:keywords/>
  <cp:lastModifiedBy>user</cp:lastModifiedBy>
  <cp:revision>3</cp:revision>
  <cp:lastPrinted>2012-12-20T06:29:00Z</cp:lastPrinted>
  <dcterms:created xsi:type="dcterms:W3CDTF">2017-05-01T12:09:00Z</dcterms:created>
  <dcterms:modified xsi:type="dcterms:W3CDTF">2017-05-02T00:07:00Z</dcterms:modified>
</cp:coreProperties>
</file>