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1" w:rsidRDefault="00D662A1" w:rsidP="00D662A1">
      <w:pPr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99"/>
          <w:sz w:val="36"/>
          <w:szCs w:val="36"/>
        </w:rPr>
      </w:pPr>
      <w:r w:rsidRPr="00D662A1">
        <w:rPr>
          <w:rFonts w:ascii="Arial" w:eastAsia="Times New Roman" w:hAnsi="Arial" w:cs="Arial"/>
          <w:b/>
          <w:bCs/>
          <w:color w:val="000099"/>
          <w:sz w:val="36"/>
          <w:szCs w:val="36"/>
        </w:rPr>
        <w:t xml:space="preserve">Developing </w:t>
      </w:r>
      <w:proofErr w:type="gramStart"/>
      <w:r w:rsidRPr="00D662A1">
        <w:rPr>
          <w:rFonts w:ascii="Arial" w:eastAsia="Times New Roman" w:hAnsi="Arial" w:cs="Arial"/>
          <w:b/>
          <w:bCs/>
          <w:color w:val="000099"/>
          <w:sz w:val="36"/>
          <w:szCs w:val="36"/>
        </w:rPr>
        <w:t>And</w:t>
      </w:r>
      <w:proofErr w:type="gramEnd"/>
      <w:r w:rsidRPr="00D662A1">
        <w:rPr>
          <w:rFonts w:ascii="Arial" w:eastAsia="Times New Roman" w:hAnsi="Arial" w:cs="Arial"/>
          <w:b/>
          <w:bCs/>
          <w:color w:val="000099"/>
          <w:sz w:val="36"/>
          <w:szCs w:val="36"/>
        </w:rPr>
        <w:t xml:space="preserve"> Writing Grant Proposals</w:t>
      </w:r>
      <w:r>
        <w:rPr>
          <w:rFonts w:ascii="Arial" w:eastAsia="Times New Roman" w:hAnsi="Arial" w:cs="Arial"/>
          <w:b/>
          <w:bCs/>
          <w:color w:val="000099"/>
          <w:sz w:val="36"/>
          <w:szCs w:val="36"/>
        </w:rPr>
        <w:t xml:space="preserve"> Template</w:t>
      </w:r>
    </w:p>
    <w:tbl>
      <w:tblPr>
        <w:tblpPr w:leftFromText="180" w:rightFromText="180" w:vertAnchor="text" w:horzAnchor="page" w:tblpX="1927" w:tblpY="476"/>
        <w:tblW w:w="474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0"/>
        <w:gridCol w:w="129"/>
      </w:tblGrid>
      <w:tr w:rsidR="00D662A1" w:rsidRPr="00D662A1" w:rsidTr="00D662A1">
        <w:trPr>
          <w:trHeight w:val="1096"/>
          <w:tblCellSpacing w:w="0" w:type="dxa"/>
        </w:trPr>
        <w:tc>
          <w:tcPr>
            <w:tcW w:w="0" w:type="auto"/>
            <w:shd w:val="clear" w:color="auto" w:fill="33CCFF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ONE: </w:t>
            </w:r>
            <w:r w:rsidRPr="00D66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62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DEVELOPING A GRANT PROPOSAL</w:t>
            </w:r>
          </w:p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2A1" w:rsidRPr="00D662A1" w:rsidTr="00D662A1">
        <w:trPr>
          <w:trHeight w:val="27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Preparation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Preparation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Developing Ideas for the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Developing Ideas for the Proposal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9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mmunity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Community Support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dentification of a Funding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Identification of a Funding Resource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506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Getting Organized to Write the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Getting Organized to Write the Proposal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7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REVIEW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Review and Criticism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9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9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Signature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Signature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7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Neatness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Neatness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9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Mailing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Mailing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94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1074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TWO: </w:t>
            </w:r>
            <w:r w:rsidRPr="00D66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62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WRITING THE GRANT PROPOSAL</w:t>
            </w:r>
          </w:p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506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The Basic Components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The Proposal Summary: Outline of Project Goals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737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ntroduction: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Introduction: Presenting a Credible Applicant or Organization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The Problem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The Problem Statement: Stating the Purpose at Hand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Project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Project Objectives: Goals and Desired Outcome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Program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Program Methods and Program Design: A Plan of Action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Evaluation: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Evaluation: Product and Process Analysis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Future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Future Funding: Long-Term Project Planning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506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The Proposal Budget: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The Proposal Budget: Planning the Budget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274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GUIDELINES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Guidelines and Literature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506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(GPO)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Government Printing Office (GPO) Resources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2A1" w:rsidRPr="00D662A1" w:rsidTr="00D662A1">
        <w:trPr>
          <w:trHeight w:val="485"/>
          <w:tblCellSpacing w:w="0" w:type="dxa"/>
        </w:trPr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Depository" w:history="1">
              <w:r w:rsidRPr="00D662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Regional and Federal Depository Libraries</w:t>
              </w:r>
            </w:hyperlink>
          </w:p>
        </w:tc>
        <w:tc>
          <w:tcPr>
            <w:tcW w:w="0" w:type="auto"/>
            <w:shd w:val="clear" w:color="auto" w:fill="FFFFCC"/>
            <w:vAlign w:val="center"/>
          </w:tcPr>
          <w:p w:rsidR="00D662A1" w:rsidRPr="00D662A1" w:rsidRDefault="00D662A1" w:rsidP="00D662A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2A1" w:rsidRDefault="00D662A1" w:rsidP="00D662A1">
      <w:pPr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99"/>
          <w:sz w:val="36"/>
          <w:szCs w:val="36"/>
        </w:rPr>
      </w:pPr>
      <w:bookmarkStart w:id="0" w:name="_GoBack"/>
      <w:bookmarkEnd w:id="0"/>
    </w:p>
    <w:p w:rsidR="00D662A1" w:rsidRDefault="00D662A1" w:rsidP="00D662A1">
      <w:pPr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99"/>
          <w:sz w:val="36"/>
          <w:szCs w:val="36"/>
        </w:rPr>
      </w:pPr>
    </w:p>
    <w:p w:rsidR="00D662A1" w:rsidRPr="00D662A1" w:rsidRDefault="00D662A1" w:rsidP="00D662A1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664A3" w:rsidRDefault="003664A3" w:rsidP="00D662A1">
      <w:pPr>
        <w:spacing w:line="480" w:lineRule="auto"/>
      </w:pPr>
    </w:p>
    <w:sectPr w:rsidR="0036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1"/>
    <w:rsid w:val="003664A3"/>
    <w:rsid w:val="00D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5FC1-7BD6-4411-8B47-F2D7902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2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662A1"/>
  </w:style>
  <w:style w:type="character" w:styleId="Hyperlink">
    <w:name w:val="Hyperlink"/>
    <w:basedOn w:val="DefaultParagraphFont"/>
    <w:uiPriority w:val="99"/>
    <w:semiHidden/>
    <w:unhideWhenUsed/>
    <w:rsid w:val="00D6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fs.noaa.gov/trade/howtodogrants.htm" TargetMode="External"/><Relationship Id="rId13" Type="http://schemas.openxmlformats.org/officeDocument/2006/relationships/hyperlink" Target="http://www.nmfs.noaa.gov/trade/howtodogrants.htm" TargetMode="External"/><Relationship Id="rId18" Type="http://schemas.openxmlformats.org/officeDocument/2006/relationships/hyperlink" Target="http://www.nmfs.noaa.gov/trade/howtodogrant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mfs.noaa.gov/trade/howtodogrants.htm" TargetMode="External"/><Relationship Id="rId7" Type="http://schemas.openxmlformats.org/officeDocument/2006/relationships/hyperlink" Target="http://www.nmfs.noaa.gov/trade/howtodogrants.htm" TargetMode="External"/><Relationship Id="rId12" Type="http://schemas.openxmlformats.org/officeDocument/2006/relationships/hyperlink" Target="http://www.nmfs.noaa.gov/trade/howtodogrants.htm" TargetMode="External"/><Relationship Id="rId17" Type="http://schemas.openxmlformats.org/officeDocument/2006/relationships/hyperlink" Target="http://www.nmfs.noaa.gov/trade/howtodogrants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mfs.noaa.gov/trade/howtodogrants.htm" TargetMode="External"/><Relationship Id="rId20" Type="http://schemas.openxmlformats.org/officeDocument/2006/relationships/hyperlink" Target="http://www.nmfs.noaa.gov/trade/howtodogran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mfs.noaa.gov/trade/howtodogrants.htm" TargetMode="External"/><Relationship Id="rId11" Type="http://schemas.openxmlformats.org/officeDocument/2006/relationships/hyperlink" Target="http://www.nmfs.noaa.gov/trade/howtodogrants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mfs.noaa.gov/trade/howtodogrants.htm" TargetMode="External"/><Relationship Id="rId15" Type="http://schemas.openxmlformats.org/officeDocument/2006/relationships/hyperlink" Target="http://www.nmfs.noaa.gov/trade/howtodogrants.htm" TargetMode="External"/><Relationship Id="rId23" Type="http://schemas.openxmlformats.org/officeDocument/2006/relationships/hyperlink" Target="http://www.nmfs.noaa.gov/trade/howtodogrants.htm" TargetMode="External"/><Relationship Id="rId10" Type="http://schemas.openxmlformats.org/officeDocument/2006/relationships/hyperlink" Target="http://www.nmfs.noaa.gov/trade/howtodogrants.htm" TargetMode="External"/><Relationship Id="rId19" Type="http://schemas.openxmlformats.org/officeDocument/2006/relationships/hyperlink" Target="http://www.nmfs.noaa.gov/trade/howtodogrants.htm" TargetMode="External"/><Relationship Id="rId4" Type="http://schemas.openxmlformats.org/officeDocument/2006/relationships/hyperlink" Target="http://www.nmfs.noaa.gov/trade/howtodogrants.htm" TargetMode="External"/><Relationship Id="rId9" Type="http://schemas.openxmlformats.org/officeDocument/2006/relationships/hyperlink" Target="http://www.nmfs.noaa.gov/trade/howtodogrants.htm" TargetMode="External"/><Relationship Id="rId14" Type="http://schemas.openxmlformats.org/officeDocument/2006/relationships/hyperlink" Target="http://www.nmfs.noaa.gov/trade/howtodogrants.htm" TargetMode="External"/><Relationship Id="rId22" Type="http://schemas.openxmlformats.org/officeDocument/2006/relationships/hyperlink" Target="http://www.nmfs.noaa.gov/trade/howtodogra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2017-05-14T00:40:00Z</dcterms:created>
  <dcterms:modified xsi:type="dcterms:W3CDTF">2017-05-14T00:41:00Z</dcterms:modified>
</cp:coreProperties>
</file>